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7FACA" w14:textId="77777777" w:rsidR="005C5982" w:rsidRDefault="005C5982">
      <w:pPr>
        <w:pStyle w:val="Corpotesto"/>
        <w:spacing w:before="111"/>
        <w:rPr>
          <w:rFonts w:ascii="Times New Roman"/>
          <w:sz w:val="52"/>
        </w:rPr>
      </w:pPr>
    </w:p>
    <w:p w14:paraId="665CCF94" w14:textId="77777777" w:rsidR="005C5982" w:rsidRPr="00AA525F" w:rsidRDefault="00294B10">
      <w:pPr>
        <w:pStyle w:val="Titolo"/>
        <w:spacing w:line="276" w:lineRule="auto"/>
        <w:rPr>
          <w:lang w:val="en-US"/>
        </w:rPr>
      </w:pPr>
      <w:proofErr w:type="spellStart"/>
      <w:r w:rsidRPr="00AA525F">
        <w:rPr>
          <w:color w:val="1F3A5E"/>
          <w:lang w:val="en-US"/>
        </w:rPr>
        <w:t>Manuale</w:t>
      </w:r>
      <w:proofErr w:type="spellEnd"/>
      <w:r w:rsidRPr="00AA525F">
        <w:rPr>
          <w:color w:val="1F3A5E"/>
          <w:spacing w:val="-10"/>
          <w:lang w:val="en-US"/>
        </w:rPr>
        <w:t xml:space="preserve"> </w:t>
      </w:r>
      <w:proofErr w:type="spellStart"/>
      <w:r w:rsidRPr="00AA525F">
        <w:rPr>
          <w:color w:val="1F3A5E"/>
          <w:lang w:val="en-US"/>
        </w:rPr>
        <w:t>d'uso</w:t>
      </w:r>
      <w:proofErr w:type="spellEnd"/>
      <w:r w:rsidRPr="00AA525F">
        <w:rPr>
          <w:color w:val="1F3A5E"/>
          <w:spacing w:val="-10"/>
          <w:lang w:val="en-US"/>
        </w:rPr>
        <w:t xml:space="preserve"> </w:t>
      </w:r>
      <w:r w:rsidRPr="00AA525F">
        <w:rPr>
          <w:color w:val="1F3A5E"/>
          <w:lang w:val="en-US"/>
        </w:rPr>
        <w:t>-</w:t>
      </w:r>
      <w:r w:rsidRPr="00AA525F">
        <w:rPr>
          <w:color w:val="1F3A5E"/>
          <w:spacing w:val="-10"/>
          <w:lang w:val="en-US"/>
        </w:rPr>
        <w:t xml:space="preserve"> </w:t>
      </w:r>
      <w:r w:rsidRPr="00AA525F">
        <w:rPr>
          <w:color w:val="1F3A5E"/>
          <w:lang w:val="en-US"/>
        </w:rPr>
        <w:t>Fabrick</w:t>
      </w:r>
      <w:r w:rsidRPr="00AA525F">
        <w:rPr>
          <w:color w:val="1F3A5E"/>
          <w:spacing w:val="-10"/>
          <w:lang w:val="en-US"/>
        </w:rPr>
        <w:t xml:space="preserve"> </w:t>
      </w:r>
      <w:r w:rsidRPr="00AA525F">
        <w:rPr>
          <w:color w:val="1F3A5E"/>
          <w:lang w:val="en-US"/>
        </w:rPr>
        <w:t>Payment Orchestra for WooCommerce</w:t>
      </w:r>
    </w:p>
    <w:p w14:paraId="11944373" w14:textId="5F33EB6F" w:rsidR="005C5982" w:rsidRDefault="00294B10">
      <w:pPr>
        <w:spacing w:before="120" w:line="276" w:lineRule="auto"/>
        <w:ind w:left="175" w:right="188"/>
        <w:jc w:val="center"/>
        <w:rPr>
          <w:sz w:val="26"/>
        </w:rPr>
      </w:pPr>
      <w:r>
        <w:rPr>
          <w:color w:val="444444"/>
          <w:sz w:val="26"/>
        </w:rPr>
        <w:t>Installazione,</w:t>
      </w:r>
      <w:r>
        <w:rPr>
          <w:color w:val="444444"/>
          <w:spacing w:val="-5"/>
          <w:sz w:val="26"/>
        </w:rPr>
        <w:t xml:space="preserve"> </w:t>
      </w:r>
      <w:r>
        <w:rPr>
          <w:color w:val="444444"/>
          <w:sz w:val="26"/>
        </w:rPr>
        <w:t>configurazione</w:t>
      </w:r>
      <w:r>
        <w:rPr>
          <w:color w:val="444444"/>
          <w:spacing w:val="-5"/>
          <w:sz w:val="26"/>
        </w:rPr>
        <w:t xml:space="preserve"> </w:t>
      </w:r>
      <w:r>
        <w:rPr>
          <w:color w:val="444444"/>
          <w:sz w:val="26"/>
        </w:rPr>
        <w:t>e</w:t>
      </w:r>
      <w:r>
        <w:rPr>
          <w:color w:val="444444"/>
          <w:spacing w:val="-5"/>
          <w:sz w:val="26"/>
        </w:rPr>
        <w:t xml:space="preserve"> </w:t>
      </w:r>
      <w:r>
        <w:rPr>
          <w:color w:val="444444"/>
          <w:sz w:val="26"/>
        </w:rPr>
        <w:t>uso</w:t>
      </w:r>
      <w:r>
        <w:rPr>
          <w:color w:val="444444"/>
          <w:spacing w:val="-5"/>
          <w:sz w:val="26"/>
        </w:rPr>
        <w:t xml:space="preserve"> </w:t>
      </w:r>
      <w:r>
        <w:rPr>
          <w:color w:val="444444"/>
          <w:sz w:val="26"/>
        </w:rPr>
        <w:t>quotidiano</w:t>
      </w:r>
      <w:r>
        <w:rPr>
          <w:color w:val="444444"/>
          <w:spacing w:val="-5"/>
          <w:sz w:val="26"/>
        </w:rPr>
        <w:t xml:space="preserve"> </w:t>
      </w:r>
      <w:r>
        <w:rPr>
          <w:color w:val="444444"/>
          <w:sz w:val="26"/>
        </w:rPr>
        <w:t>del</w:t>
      </w:r>
      <w:r>
        <w:rPr>
          <w:color w:val="444444"/>
          <w:spacing w:val="-5"/>
          <w:sz w:val="26"/>
        </w:rPr>
        <w:t xml:space="preserve"> </w:t>
      </w:r>
      <w:r>
        <w:rPr>
          <w:color w:val="444444"/>
          <w:sz w:val="26"/>
        </w:rPr>
        <w:t>plugin</w:t>
      </w:r>
      <w:r>
        <w:rPr>
          <w:color w:val="444444"/>
          <w:spacing w:val="-5"/>
          <w:sz w:val="26"/>
        </w:rPr>
        <w:t xml:space="preserve"> </w:t>
      </w:r>
      <w:r>
        <w:rPr>
          <w:color w:val="444444"/>
          <w:sz w:val="26"/>
        </w:rPr>
        <w:t>di</w:t>
      </w:r>
      <w:r>
        <w:rPr>
          <w:color w:val="444444"/>
          <w:spacing w:val="-5"/>
          <w:sz w:val="26"/>
        </w:rPr>
        <w:t xml:space="preserve"> </w:t>
      </w:r>
      <w:r>
        <w:rPr>
          <w:color w:val="444444"/>
          <w:sz w:val="26"/>
        </w:rPr>
        <w:t>pagamento</w:t>
      </w:r>
    </w:p>
    <w:p w14:paraId="7FEC4EB7" w14:textId="77777777" w:rsidR="005C5982" w:rsidRDefault="005C5982">
      <w:pPr>
        <w:pStyle w:val="Corpotesto"/>
        <w:rPr>
          <w:sz w:val="26"/>
        </w:rPr>
      </w:pPr>
    </w:p>
    <w:p w14:paraId="2794CEAC" w14:textId="77777777" w:rsidR="005C5982" w:rsidRDefault="005C5982">
      <w:pPr>
        <w:pStyle w:val="Corpotesto"/>
        <w:rPr>
          <w:sz w:val="26"/>
        </w:rPr>
      </w:pPr>
    </w:p>
    <w:p w14:paraId="12C970A2" w14:textId="77777777" w:rsidR="005C5982" w:rsidRDefault="005C5982">
      <w:pPr>
        <w:pStyle w:val="Corpotesto"/>
        <w:rPr>
          <w:sz w:val="26"/>
        </w:rPr>
      </w:pPr>
    </w:p>
    <w:p w14:paraId="54F2A9A7" w14:textId="77777777" w:rsidR="005C5982" w:rsidRDefault="005C5982">
      <w:pPr>
        <w:pStyle w:val="Corpotesto"/>
        <w:rPr>
          <w:sz w:val="26"/>
        </w:rPr>
      </w:pPr>
    </w:p>
    <w:p w14:paraId="7C634B59" w14:textId="77777777" w:rsidR="005C5982" w:rsidRDefault="005C5982">
      <w:pPr>
        <w:pStyle w:val="Corpotesto"/>
        <w:spacing w:before="268"/>
        <w:rPr>
          <w:sz w:val="26"/>
        </w:rPr>
      </w:pPr>
    </w:p>
    <w:p w14:paraId="084E93D1" w14:textId="77777777" w:rsidR="005C5982" w:rsidRDefault="00294B10">
      <w:pPr>
        <w:ind w:left="176" w:right="188"/>
        <w:jc w:val="center"/>
        <w:rPr>
          <w:sz w:val="24"/>
        </w:rPr>
      </w:pPr>
      <w:r>
        <w:rPr>
          <w:rFonts w:ascii="Arial"/>
          <w:b/>
          <w:sz w:val="24"/>
        </w:rPr>
        <w:t>Versione:</w:t>
      </w:r>
      <w:r>
        <w:rPr>
          <w:rFonts w:ascii="Arial"/>
          <w:b/>
          <w:spacing w:val="-14"/>
          <w:sz w:val="24"/>
        </w:rPr>
        <w:t xml:space="preserve"> </w:t>
      </w:r>
      <w:r>
        <w:rPr>
          <w:spacing w:val="-4"/>
          <w:sz w:val="24"/>
        </w:rPr>
        <w:t>v1.0</w:t>
      </w:r>
    </w:p>
    <w:p w14:paraId="49895D6A" w14:textId="77777777" w:rsidR="005C5982" w:rsidRDefault="00294B10">
      <w:pPr>
        <w:spacing w:before="162"/>
        <w:ind w:left="176" w:right="188"/>
        <w:jc w:val="center"/>
        <w:rPr>
          <w:sz w:val="24"/>
        </w:rPr>
      </w:pPr>
      <w:r>
        <w:rPr>
          <w:rFonts w:ascii="Arial"/>
          <w:b/>
          <w:sz w:val="24"/>
        </w:rPr>
        <w:t xml:space="preserve">Data di compilazione: </w:t>
      </w:r>
      <w:r>
        <w:rPr>
          <w:spacing w:val="-2"/>
          <w:sz w:val="24"/>
        </w:rPr>
        <w:t>04/08/2026</w:t>
      </w:r>
    </w:p>
    <w:p w14:paraId="35D196F5" w14:textId="77777777" w:rsidR="005C5982" w:rsidRPr="00AA525F" w:rsidRDefault="00294B10">
      <w:pPr>
        <w:spacing w:before="161"/>
        <w:ind w:left="176" w:right="188"/>
        <w:jc w:val="center"/>
        <w:rPr>
          <w:sz w:val="24"/>
          <w:lang w:val="en-US"/>
        </w:rPr>
      </w:pPr>
      <w:proofErr w:type="spellStart"/>
      <w:r w:rsidRPr="00AA525F">
        <w:rPr>
          <w:rFonts w:ascii="Arial"/>
          <w:b/>
          <w:sz w:val="24"/>
          <w:lang w:val="en-US"/>
        </w:rPr>
        <w:t>Prodotto</w:t>
      </w:r>
      <w:proofErr w:type="spellEnd"/>
      <w:r w:rsidRPr="00AA525F">
        <w:rPr>
          <w:rFonts w:ascii="Arial"/>
          <w:b/>
          <w:sz w:val="24"/>
          <w:lang w:val="en-US"/>
        </w:rPr>
        <w:t xml:space="preserve">: </w:t>
      </w:r>
      <w:r w:rsidRPr="00AA525F">
        <w:rPr>
          <w:sz w:val="24"/>
          <w:lang w:val="en-US"/>
        </w:rPr>
        <w:t xml:space="preserve">Fabrick Payment Orchestra for </w:t>
      </w:r>
      <w:r w:rsidRPr="00AA525F">
        <w:rPr>
          <w:spacing w:val="-2"/>
          <w:sz w:val="24"/>
          <w:lang w:val="en-US"/>
        </w:rPr>
        <w:t>WooCommerce</w:t>
      </w:r>
    </w:p>
    <w:p w14:paraId="3BD3290F" w14:textId="77777777" w:rsidR="005C5982" w:rsidRDefault="005C5982">
      <w:pPr>
        <w:jc w:val="center"/>
        <w:rPr>
          <w:sz w:val="24"/>
        </w:rPr>
        <w:sectPr w:rsidR="005C5982">
          <w:type w:val="continuous"/>
          <w:pgSz w:w="11920" w:h="16840"/>
          <w:pgMar w:top="1940" w:right="1275" w:bottom="280" w:left="1275" w:header="720" w:footer="720" w:gutter="0"/>
          <w:cols w:space="720"/>
        </w:sectPr>
      </w:pPr>
    </w:p>
    <w:p w14:paraId="2EDAFDFD" w14:textId="77777777" w:rsidR="005C5982" w:rsidRDefault="00294B10">
      <w:pPr>
        <w:pStyle w:val="Titolo1"/>
      </w:pPr>
      <w:r>
        <w:rPr>
          <w:color w:val="1F3A5E"/>
        </w:rPr>
        <w:lastRenderedPageBreak/>
        <w:t>Informazioni</w:t>
      </w:r>
      <w:r>
        <w:rPr>
          <w:color w:val="1F3A5E"/>
          <w:spacing w:val="-8"/>
        </w:rPr>
        <w:t xml:space="preserve"> </w:t>
      </w:r>
      <w:r>
        <w:rPr>
          <w:color w:val="1F3A5E"/>
        </w:rPr>
        <w:t>sul</w:t>
      </w:r>
      <w:r>
        <w:rPr>
          <w:color w:val="1F3A5E"/>
          <w:spacing w:val="-7"/>
        </w:rPr>
        <w:t xml:space="preserve"> </w:t>
      </w:r>
      <w:r>
        <w:rPr>
          <w:color w:val="1F3A5E"/>
          <w:spacing w:val="-2"/>
        </w:rPr>
        <w:t>documento</w:t>
      </w:r>
    </w:p>
    <w:p w14:paraId="224EAF13" w14:textId="77777777" w:rsidR="005C5982" w:rsidRDefault="00294B10">
      <w:pPr>
        <w:pStyle w:val="Corpotesto"/>
        <w:spacing w:before="255"/>
        <w:ind w:left="141"/>
      </w:pPr>
      <w:r>
        <w:rPr>
          <w:rFonts w:ascii="Arial"/>
          <w:b/>
        </w:rPr>
        <w:t>Titolo:</w:t>
      </w:r>
      <w:r>
        <w:rPr>
          <w:rFonts w:ascii="Arial"/>
          <w:b/>
          <w:spacing w:val="-9"/>
        </w:rPr>
        <w:t xml:space="preserve"> </w:t>
      </w:r>
      <w:r>
        <w:t>Manuale</w:t>
      </w:r>
      <w:r>
        <w:rPr>
          <w:spacing w:val="-6"/>
        </w:rPr>
        <w:t xml:space="preserve"> </w:t>
      </w:r>
      <w:r>
        <w:t>d'uso</w:t>
      </w:r>
      <w:r>
        <w:rPr>
          <w:spacing w:val="-6"/>
        </w:rPr>
        <w:t xml:space="preserve"> </w:t>
      </w:r>
      <w:r>
        <w:t>-</w:t>
      </w:r>
      <w:r>
        <w:rPr>
          <w:spacing w:val="-6"/>
        </w:rPr>
        <w:t xml:space="preserve"> </w:t>
      </w:r>
      <w:r>
        <w:t>Fabrick</w:t>
      </w:r>
      <w:r>
        <w:rPr>
          <w:spacing w:val="-7"/>
        </w:rPr>
        <w:t xml:space="preserve"> </w:t>
      </w:r>
      <w:r>
        <w:t>Payment</w:t>
      </w:r>
      <w:r>
        <w:rPr>
          <w:spacing w:val="-6"/>
        </w:rPr>
        <w:t xml:space="preserve"> </w:t>
      </w:r>
      <w:r>
        <w:t>Orchestra</w:t>
      </w:r>
      <w:r>
        <w:rPr>
          <w:spacing w:val="-6"/>
        </w:rPr>
        <w:t xml:space="preserve"> </w:t>
      </w:r>
      <w:r>
        <w:t>for</w:t>
      </w:r>
      <w:r>
        <w:rPr>
          <w:spacing w:val="-6"/>
        </w:rPr>
        <w:t xml:space="preserve"> </w:t>
      </w:r>
      <w:proofErr w:type="spellStart"/>
      <w:r>
        <w:rPr>
          <w:spacing w:val="-2"/>
        </w:rPr>
        <w:t>WooCommerce</w:t>
      </w:r>
      <w:proofErr w:type="spellEnd"/>
    </w:p>
    <w:p w14:paraId="3F9F2F6A" w14:textId="77777777" w:rsidR="005C5982" w:rsidRDefault="00294B10">
      <w:pPr>
        <w:pStyle w:val="Titolo4"/>
        <w:spacing w:before="158"/>
        <w:rPr>
          <w:rFonts w:ascii="Arial MT"/>
          <w:b w:val="0"/>
        </w:rPr>
      </w:pPr>
      <w:r>
        <w:t>Versione</w:t>
      </w:r>
      <w:r>
        <w:rPr>
          <w:spacing w:val="-15"/>
        </w:rPr>
        <w:t xml:space="preserve"> </w:t>
      </w:r>
      <w:r>
        <w:t>documento:</w:t>
      </w:r>
      <w:r>
        <w:rPr>
          <w:spacing w:val="-15"/>
        </w:rPr>
        <w:t xml:space="preserve"> </w:t>
      </w:r>
      <w:r>
        <w:rPr>
          <w:rFonts w:ascii="Arial MT"/>
          <w:b w:val="0"/>
          <w:spacing w:val="-4"/>
        </w:rPr>
        <w:t>v1.0</w:t>
      </w:r>
    </w:p>
    <w:p w14:paraId="58EAC23C" w14:textId="77777777" w:rsidR="005C5982" w:rsidRDefault="00294B10">
      <w:pPr>
        <w:spacing w:before="158"/>
        <w:ind w:left="141"/>
      </w:pPr>
      <w:r>
        <w:rPr>
          <w:rFonts w:ascii="Arial"/>
          <w:b/>
        </w:rPr>
        <w:t>Data</w:t>
      </w:r>
      <w:r>
        <w:rPr>
          <w:rFonts w:ascii="Arial"/>
          <w:b/>
          <w:spacing w:val="-7"/>
        </w:rPr>
        <w:t xml:space="preserve"> </w:t>
      </w:r>
      <w:r>
        <w:rPr>
          <w:rFonts w:ascii="Arial"/>
          <w:b/>
        </w:rPr>
        <w:t>di</w:t>
      </w:r>
      <w:r>
        <w:rPr>
          <w:rFonts w:ascii="Arial"/>
          <w:b/>
          <w:spacing w:val="-6"/>
        </w:rPr>
        <w:t xml:space="preserve"> </w:t>
      </w:r>
      <w:r>
        <w:rPr>
          <w:rFonts w:ascii="Arial"/>
          <w:b/>
        </w:rPr>
        <w:t>compilazione:</w:t>
      </w:r>
      <w:r>
        <w:rPr>
          <w:rFonts w:ascii="Arial"/>
          <w:b/>
          <w:spacing w:val="-6"/>
        </w:rPr>
        <w:t xml:space="preserve"> </w:t>
      </w:r>
      <w:r>
        <w:rPr>
          <w:spacing w:val="-2"/>
        </w:rPr>
        <w:t>04/08/2026</w:t>
      </w:r>
    </w:p>
    <w:p w14:paraId="412A51A3" w14:textId="77777777" w:rsidR="005C5982" w:rsidRDefault="00294B10">
      <w:pPr>
        <w:spacing w:before="158"/>
        <w:ind w:left="141"/>
      </w:pPr>
      <w:r>
        <w:rPr>
          <w:rFonts w:ascii="Arial"/>
          <w:b/>
        </w:rPr>
        <w:t>Prodotto</w:t>
      </w:r>
      <w:r>
        <w:rPr>
          <w:rFonts w:ascii="Arial"/>
          <w:b/>
          <w:spacing w:val="-10"/>
        </w:rPr>
        <w:t xml:space="preserve"> </w:t>
      </w:r>
      <w:r>
        <w:rPr>
          <w:rFonts w:ascii="Arial"/>
          <w:b/>
        </w:rPr>
        <w:t>documentato:</w:t>
      </w:r>
      <w:r>
        <w:rPr>
          <w:rFonts w:ascii="Arial"/>
          <w:b/>
          <w:spacing w:val="-8"/>
        </w:rPr>
        <w:t xml:space="preserve"> </w:t>
      </w:r>
      <w:r>
        <w:t>Fabrick</w:t>
      </w:r>
      <w:r>
        <w:rPr>
          <w:spacing w:val="-7"/>
        </w:rPr>
        <w:t xml:space="preserve"> </w:t>
      </w:r>
      <w:r>
        <w:t>Payment</w:t>
      </w:r>
      <w:r>
        <w:rPr>
          <w:spacing w:val="-8"/>
        </w:rPr>
        <w:t xml:space="preserve"> </w:t>
      </w:r>
      <w:r>
        <w:t>Orchestra</w:t>
      </w:r>
      <w:r>
        <w:rPr>
          <w:spacing w:val="-8"/>
        </w:rPr>
        <w:t xml:space="preserve"> </w:t>
      </w:r>
      <w:r>
        <w:t>for</w:t>
      </w:r>
      <w:r>
        <w:rPr>
          <w:spacing w:val="-7"/>
        </w:rPr>
        <w:t xml:space="preserve"> </w:t>
      </w:r>
      <w:proofErr w:type="spellStart"/>
      <w:r>
        <w:rPr>
          <w:spacing w:val="-2"/>
        </w:rPr>
        <w:t>WooCommerce</w:t>
      </w:r>
      <w:proofErr w:type="spellEnd"/>
    </w:p>
    <w:p w14:paraId="0F8AABE4" w14:textId="77777777" w:rsidR="005C5982" w:rsidRDefault="00294B10">
      <w:pPr>
        <w:spacing w:before="158"/>
        <w:ind w:left="141"/>
      </w:pPr>
      <w:r>
        <w:rPr>
          <w:rFonts w:ascii="Arial"/>
          <w:b/>
        </w:rPr>
        <w:t>Versione</w:t>
      </w:r>
      <w:r>
        <w:rPr>
          <w:rFonts w:ascii="Arial"/>
          <w:b/>
          <w:spacing w:val="-10"/>
        </w:rPr>
        <w:t xml:space="preserve"> </w:t>
      </w:r>
      <w:r>
        <w:rPr>
          <w:rFonts w:ascii="Arial"/>
          <w:b/>
        </w:rPr>
        <w:t>del</w:t>
      </w:r>
      <w:r>
        <w:rPr>
          <w:rFonts w:ascii="Arial"/>
          <w:b/>
          <w:spacing w:val="-9"/>
        </w:rPr>
        <w:t xml:space="preserve"> </w:t>
      </w:r>
      <w:r>
        <w:rPr>
          <w:rFonts w:ascii="Arial"/>
          <w:b/>
        </w:rPr>
        <w:t>plugin</w:t>
      </w:r>
      <w:r>
        <w:rPr>
          <w:rFonts w:ascii="Arial"/>
          <w:b/>
          <w:spacing w:val="-10"/>
        </w:rPr>
        <w:t xml:space="preserve"> </w:t>
      </w:r>
      <w:r>
        <w:rPr>
          <w:rFonts w:ascii="Arial"/>
          <w:b/>
        </w:rPr>
        <w:t>di</w:t>
      </w:r>
      <w:r>
        <w:rPr>
          <w:rFonts w:ascii="Arial"/>
          <w:b/>
          <w:spacing w:val="-9"/>
        </w:rPr>
        <w:t xml:space="preserve"> </w:t>
      </w:r>
      <w:r>
        <w:rPr>
          <w:rFonts w:ascii="Arial"/>
          <w:b/>
        </w:rPr>
        <w:t>riferimento:</w:t>
      </w:r>
      <w:r>
        <w:rPr>
          <w:rFonts w:ascii="Arial"/>
          <w:b/>
          <w:spacing w:val="-10"/>
        </w:rPr>
        <w:t xml:space="preserve"> </w:t>
      </w:r>
      <w:r>
        <w:t>0.2.11</w:t>
      </w:r>
      <w:r>
        <w:rPr>
          <w:spacing w:val="-9"/>
        </w:rPr>
        <w:t xml:space="preserve"> </w:t>
      </w:r>
      <w:r>
        <w:t>o</w:t>
      </w:r>
      <w:r>
        <w:rPr>
          <w:spacing w:val="-9"/>
        </w:rPr>
        <w:t xml:space="preserve"> </w:t>
      </w:r>
      <w:r>
        <w:rPr>
          <w:spacing w:val="-2"/>
        </w:rPr>
        <w:t>successiva</w:t>
      </w:r>
    </w:p>
    <w:p w14:paraId="19212BC9" w14:textId="77777777" w:rsidR="005C5982" w:rsidRDefault="00294B10">
      <w:pPr>
        <w:spacing w:before="158"/>
        <w:ind w:left="141"/>
      </w:pPr>
      <w:r>
        <w:rPr>
          <w:rFonts w:ascii="Arial"/>
          <w:b/>
        </w:rPr>
        <w:t>Lingua:</w:t>
      </w:r>
      <w:r>
        <w:rPr>
          <w:rFonts w:ascii="Arial"/>
          <w:b/>
          <w:spacing w:val="-7"/>
        </w:rPr>
        <w:t xml:space="preserve"> </w:t>
      </w:r>
      <w:r>
        <w:rPr>
          <w:spacing w:val="-2"/>
        </w:rPr>
        <w:t>Italiano</w:t>
      </w:r>
    </w:p>
    <w:p w14:paraId="289989C6" w14:textId="77777777" w:rsidR="005C5982" w:rsidRDefault="00294B10">
      <w:pPr>
        <w:spacing w:before="158" w:line="276" w:lineRule="auto"/>
        <w:ind w:left="141" w:right="183"/>
        <w:rPr>
          <w:rFonts w:ascii="Arial"/>
          <w:i/>
        </w:rPr>
      </w:pPr>
      <w:r>
        <w:rPr>
          <w:rFonts w:ascii="Arial"/>
          <w:i/>
        </w:rPr>
        <w:t>Avvertenza: le schermate di questo manuale provengono da un ambiente dimostrativo collegato</w:t>
      </w:r>
      <w:r>
        <w:rPr>
          <w:rFonts w:ascii="Arial"/>
          <w:i/>
          <w:spacing w:val="-4"/>
        </w:rPr>
        <w:t xml:space="preserve"> </w:t>
      </w:r>
      <w:r>
        <w:rPr>
          <w:rFonts w:ascii="Arial"/>
          <w:i/>
        </w:rPr>
        <w:t>alla</w:t>
      </w:r>
      <w:r>
        <w:rPr>
          <w:rFonts w:ascii="Arial"/>
          <w:i/>
          <w:spacing w:val="-4"/>
        </w:rPr>
        <w:t xml:space="preserve"> </w:t>
      </w:r>
      <w:r>
        <w:rPr>
          <w:rFonts w:ascii="Arial"/>
          <w:i/>
        </w:rPr>
        <w:t>sandbox</w:t>
      </w:r>
      <w:r>
        <w:rPr>
          <w:rFonts w:ascii="Arial"/>
          <w:i/>
          <w:spacing w:val="-4"/>
        </w:rPr>
        <w:t xml:space="preserve"> </w:t>
      </w:r>
      <w:r>
        <w:rPr>
          <w:rFonts w:ascii="Arial"/>
          <w:i/>
        </w:rPr>
        <w:t>Fabrick.</w:t>
      </w:r>
      <w:r>
        <w:rPr>
          <w:rFonts w:ascii="Arial"/>
          <w:i/>
          <w:spacing w:val="-4"/>
        </w:rPr>
        <w:t xml:space="preserve"> </w:t>
      </w:r>
      <w:r>
        <w:rPr>
          <w:rFonts w:ascii="Arial"/>
          <w:i/>
        </w:rPr>
        <w:t>Nomi,</w:t>
      </w:r>
      <w:r>
        <w:rPr>
          <w:rFonts w:ascii="Arial"/>
          <w:i/>
          <w:spacing w:val="-4"/>
        </w:rPr>
        <w:t xml:space="preserve"> </w:t>
      </w:r>
      <w:r>
        <w:rPr>
          <w:rFonts w:ascii="Arial"/>
          <w:i/>
        </w:rPr>
        <w:t>indirizzi,</w:t>
      </w:r>
      <w:r>
        <w:rPr>
          <w:rFonts w:ascii="Arial"/>
          <w:i/>
          <w:spacing w:val="-4"/>
        </w:rPr>
        <w:t xml:space="preserve"> </w:t>
      </w:r>
      <w:r>
        <w:rPr>
          <w:rFonts w:ascii="Arial"/>
          <w:i/>
        </w:rPr>
        <w:t>ordini,</w:t>
      </w:r>
      <w:r>
        <w:rPr>
          <w:rFonts w:ascii="Arial"/>
          <w:i/>
          <w:spacing w:val="-4"/>
        </w:rPr>
        <w:t xml:space="preserve"> </w:t>
      </w:r>
      <w:r>
        <w:rPr>
          <w:rFonts w:ascii="Arial"/>
          <w:i/>
        </w:rPr>
        <w:t>importi</w:t>
      </w:r>
      <w:r>
        <w:rPr>
          <w:rFonts w:ascii="Arial"/>
          <w:i/>
          <w:spacing w:val="-4"/>
        </w:rPr>
        <w:t xml:space="preserve"> </w:t>
      </w:r>
      <w:r>
        <w:rPr>
          <w:rFonts w:ascii="Arial"/>
          <w:i/>
        </w:rPr>
        <w:t>e</w:t>
      </w:r>
      <w:r>
        <w:rPr>
          <w:rFonts w:ascii="Arial"/>
          <w:i/>
          <w:spacing w:val="-4"/>
        </w:rPr>
        <w:t xml:space="preserve"> </w:t>
      </w:r>
      <w:r>
        <w:rPr>
          <w:rFonts w:ascii="Arial"/>
          <w:i/>
        </w:rPr>
        <w:t>credenziali</w:t>
      </w:r>
      <w:r>
        <w:rPr>
          <w:rFonts w:ascii="Arial"/>
          <w:i/>
          <w:spacing w:val="-4"/>
        </w:rPr>
        <w:t xml:space="preserve"> </w:t>
      </w:r>
      <w:r>
        <w:rPr>
          <w:rFonts w:ascii="Arial"/>
          <w:i/>
        </w:rPr>
        <w:t>visibili</w:t>
      </w:r>
      <w:r>
        <w:rPr>
          <w:rFonts w:ascii="Arial"/>
          <w:i/>
          <w:spacing w:val="-4"/>
        </w:rPr>
        <w:t xml:space="preserve"> </w:t>
      </w:r>
      <w:r>
        <w:rPr>
          <w:rFonts w:ascii="Arial"/>
          <w:i/>
        </w:rPr>
        <w:t>nelle</w:t>
      </w:r>
      <w:r>
        <w:rPr>
          <w:rFonts w:ascii="Arial"/>
          <w:i/>
          <w:spacing w:val="-4"/>
        </w:rPr>
        <w:t xml:space="preserve"> </w:t>
      </w:r>
      <w:r>
        <w:rPr>
          <w:rFonts w:ascii="Arial"/>
          <w:i/>
        </w:rPr>
        <w:t xml:space="preserve">figure sono dati di prova; nessun pagamento reale </w:t>
      </w:r>
      <w:proofErr w:type="spellStart"/>
      <w:r>
        <w:rPr>
          <w:rFonts w:ascii="Arial"/>
          <w:i/>
        </w:rPr>
        <w:t>e'</w:t>
      </w:r>
      <w:proofErr w:type="spellEnd"/>
      <w:r>
        <w:rPr>
          <w:rFonts w:ascii="Arial"/>
          <w:i/>
        </w:rPr>
        <w:t xml:space="preserve"> stato eseguito. L'aspetto esatto delle schermate </w:t>
      </w:r>
      <w:proofErr w:type="spellStart"/>
      <w:r>
        <w:rPr>
          <w:rFonts w:ascii="Arial"/>
          <w:i/>
        </w:rPr>
        <w:t>puo'</w:t>
      </w:r>
      <w:proofErr w:type="spellEnd"/>
      <w:r>
        <w:rPr>
          <w:rFonts w:ascii="Arial"/>
          <w:i/>
        </w:rPr>
        <w:t xml:space="preserve"> variare con il tema e la versione di WordPress e </w:t>
      </w:r>
      <w:proofErr w:type="spellStart"/>
      <w:r>
        <w:rPr>
          <w:rFonts w:ascii="Arial"/>
          <w:i/>
        </w:rPr>
        <w:t>WooCommerce</w:t>
      </w:r>
      <w:proofErr w:type="spellEnd"/>
      <w:r>
        <w:rPr>
          <w:rFonts w:ascii="Arial"/>
          <w:i/>
        </w:rPr>
        <w:t xml:space="preserve"> in uso.</w:t>
      </w:r>
    </w:p>
    <w:p w14:paraId="25473CE9" w14:textId="77777777" w:rsidR="005C5982" w:rsidRDefault="005C5982">
      <w:pPr>
        <w:spacing w:line="276" w:lineRule="auto"/>
        <w:rPr>
          <w:rFonts w:ascii="Arial"/>
          <w:i/>
        </w:rPr>
        <w:sectPr w:rsidR="005C5982">
          <w:pgSz w:w="11920" w:h="16840"/>
          <w:pgMar w:top="1340" w:right="1275" w:bottom="280" w:left="1275" w:header="720" w:footer="720" w:gutter="0"/>
          <w:cols w:space="720"/>
        </w:sectPr>
      </w:pPr>
    </w:p>
    <w:p w14:paraId="38F8712A" w14:textId="77777777" w:rsidR="005C5982" w:rsidRDefault="00294B10">
      <w:pPr>
        <w:pStyle w:val="Titolo1"/>
      </w:pPr>
      <w:bookmarkStart w:id="0" w:name="Introduzione_"/>
      <w:bookmarkEnd w:id="0"/>
      <w:r>
        <w:rPr>
          <w:color w:val="1F3A5E"/>
          <w:spacing w:val="-2"/>
        </w:rPr>
        <w:lastRenderedPageBreak/>
        <w:t>Introduzione</w:t>
      </w:r>
    </w:p>
    <w:p w14:paraId="2E1A2CC7" w14:textId="77777777" w:rsidR="005C5982" w:rsidRDefault="00294B10">
      <w:pPr>
        <w:pStyle w:val="Corpotesto"/>
        <w:spacing w:before="175" w:line="276" w:lineRule="auto"/>
        <w:ind w:left="141" w:right="183"/>
      </w:pPr>
      <w:r>
        <w:t>Questo</w:t>
      </w:r>
      <w:r>
        <w:rPr>
          <w:spacing w:val="-2"/>
        </w:rPr>
        <w:t xml:space="preserve"> </w:t>
      </w:r>
      <w:r>
        <w:t>manuale</w:t>
      </w:r>
      <w:r>
        <w:rPr>
          <w:spacing w:val="-2"/>
        </w:rPr>
        <w:t xml:space="preserve"> </w:t>
      </w:r>
      <w:r>
        <w:t>descrive</w:t>
      </w:r>
      <w:r>
        <w:rPr>
          <w:spacing w:val="-2"/>
        </w:rPr>
        <w:t xml:space="preserve"> </w:t>
      </w:r>
      <w:r>
        <w:t>il</w:t>
      </w:r>
      <w:r>
        <w:rPr>
          <w:spacing w:val="-2"/>
        </w:rPr>
        <w:t xml:space="preserve"> </w:t>
      </w:r>
      <w:r>
        <w:t>plugin</w:t>
      </w:r>
      <w:r>
        <w:rPr>
          <w:spacing w:val="-2"/>
        </w:rPr>
        <w:t xml:space="preserve"> </w:t>
      </w:r>
      <w:r>
        <w:t>Fabrick</w:t>
      </w:r>
      <w:r>
        <w:rPr>
          <w:spacing w:val="-2"/>
        </w:rPr>
        <w:t xml:space="preserve"> </w:t>
      </w:r>
      <w:r>
        <w:t>Payment</w:t>
      </w:r>
      <w:r>
        <w:rPr>
          <w:spacing w:val="-2"/>
        </w:rPr>
        <w:t xml:space="preserve"> </w:t>
      </w:r>
      <w:r>
        <w:t>Orchestra</w:t>
      </w:r>
      <w:r>
        <w:rPr>
          <w:spacing w:val="-2"/>
        </w:rPr>
        <w:t xml:space="preserve"> </w:t>
      </w:r>
      <w:r>
        <w:t>for</w:t>
      </w:r>
      <w:r>
        <w:rPr>
          <w:spacing w:val="-2"/>
        </w:rPr>
        <w:t xml:space="preserve"> </w:t>
      </w:r>
      <w:proofErr w:type="spellStart"/>
      <w:r>
        <w:t>WooCommerce</w:t>
      </w:r>
      <w:proofErr w:type="spellEnd"/>
      <w:r>
        <w:t>:</w:t>
      </w:r>
      <w:r>
        <w:rPr>
          <w:spacing w:val="-2"/>
        </w:rPr>
        <w:t xml:space="preserve"> </w:t>
      </w:r>
      <w:r>
        <w:t>il</w:t>
      </w:r>
      <w:r>
        <w:rPr>
          <w:spacing w:val="-2"/>
        </w:rPr>
        <w:t xml:space="preserve"> </w:t>
      </w:r>
      <w:r>
        <w:t xml:space="preserve">modulo di pagamento che collega un negozio </w:t>
      </w:r>
      <w:proofErr w:type="spellStart"/>
      <w:r>
        <w:t>WooCommerce</w:t>
      </w:r>
      <w:proofErr w:type="spellEnd"/>
      <w:r>
        <w:t xml:space="preserve"> alla piattaforma Fabrick Payment Orchestra</w:t>
      </w:r>
      <w:r>
        <w:rPr>
          <w:spacing w:val="-4"/>
        </w:rPr>
        <w:t xml:space="preserve"> </w:t>
      </w:r>
      <w:r>
        <w:t>per</w:t>
      </w:r>
      <w:r>
        <w:rPr>
          <w:spacing w:val="-4"/>
        </w:rPr>
        <w:t xml:space="preserve"> </w:t>
      </w:r>
      <w:r>
        <w:t>incassare</w:t>
      </w:r>
      <w:r>
        <w:rPr>
          <w:spacing w:val="-4"/>
        </w:rPr>
        <w:t xml:space="preserve"> </w:t>
      </w:r>
      <w:r>
        <w:t>con</w:t>
      </w:r>
      <w:r>
        <w:rPr>
          <w:spacing w:val="-4"/>
        </w:rPr>
        <w:t xml:space="preserve"> </w:t>
      </w:r>
      <w:r>
        <w:t>carta</w:t>
      </w:r>
      <w:r>
        <w:rPr>
          <w:spacing w:val="-4"/>
        </w:rPr>
        <w:t xml:space="preserve"> </w:t>
      </w:r>
      <w:r>
        <w:t>e</w:t>
      </w:r>
      <w:r>
        <w:rPr>
          <w:spacing w:val="-4"/>
        </w:rPr>
        <w:t xml:space="preserve"> </w:t>
      </w:r>
      <w:r>
        <w:t>con</w:t>
      </w:r>
      <w:r>
        <w:rPr>
          <w:spacing w:val="-4"/>
        </w:rPr>
        <w:t xml:space="preserve"> </w:t>
      </w:r>
      <w:r>
        <w:t>i</w:t>
      </w:r>
      <w:r>
        <w:rPr>
          <w:spacing w:val="-4"/>
        </w:rPr>
        <w:t xml:space="preserve"> </w:t>
      </w:r>
      <w:r>
        <w:t>metodi</w:t>
      </w:r>
      <w:r>
        <w:rPr>
          <w:spacing w:val="-4"/>
        </w:rPr>
        <w:t xml:space="preserve"> </w:t>
      </w:r>
      <w:r>
        <w:t>di</w:t>
      </w:r>
      <w:r>
        <w:rPr>
          <w:spacing w:val="-4"/>
        </w:rPr>
        <w:t xml:space="preserve"> </w:t>
      </w:r>
      <w:r>
        <w:t>pagamento</w:t>
      </w:r>
      <w:r>
        <w:rPr>
          <w:spacing w:val="-4"/>
        </w:rPr>
        <w:t xml:space="preserve"> </w:t>
      </w:r>
      <w:r>
        <w:t>alternativi</w:t>
      </w:r>
      <w:r>
        <w:rPr>
          <w:spacing w:val="-4"/>
        </w:rPr>
        <w:t xml:space="preserve"> </w:t>
      </w:r>
      <w:r>
        <w:t>abilitati</w:t>
      </w:r>
      <w:r>
        <w:rPr>
          <w:spacing w:val="-4"/>
        </w:rPr>
        <w:t xml:space="preserve"> </w:t>
      </w:r>
      <w:r>
        <w:t>sul</w:t>
      </w:r>
      <w:r>
        <w:rPr>
          <w:spacing w:val="-4"/>
        </w:rPr>
        <w:t xml:space="preserve"> </w:t>
      </w:r>
      <w:r>
        <w:t xml:space="preserve">proprio </w:t>
      </w:r>
      <w:r>
        <w:rPr>
          <w:spacing w:val="-2"/>
        </w:rPr>
        <w:t>contratto.</w:t>
      </w:r>
    </w:p>
    <w:p w14:paraId="3D34A3F0" w14:textId="37C2F824" w:rsidR="005C5982" w:rsidRDefault="00E92301">
      <w:pPr>
        <w:pStyle w:val="Corpotesto"/>
        <w:spacing w:before="120" w:line="276" w:lineRule="auto"/>
        <w:ind w:left="141"/>
      </w:pPr>
      <w:r>
        <w:t>Il manuale è</w:t>
      </w:r>
      <w:r w:rsidR="00294B10">
        <w:t xml:space="preserve"> rivolt</w:t>
      </w:r>
      <w:r>
        <w:t>o</w:t>
      </w:r>
      <w:r w:rsidR="00294B10">
        <w:t xml:space="preserve"> a chi gestisce il negozio: installazione e attivazione, credenziali, configurazione</w:t>
      </w:r>
      <w:r w:rsidR="00294B10">
        <w:rPr>
          <w:spacing w:val="-6"/>
        </w:rPr>
        <w:t xml:space="preserve"> </w:t>
      </w:r>
      <w:r w:rsidR="00294B10">
        <w:t>guidata,</w:t>
      </w:r>
      <w:r w:rsidR="00294B10">
        <w:rPr>
          <w:spacing w:val="-6"/>
        </w:rPr>
        <w:t xml:space="preserve"> </w:t>
      </w:r>
      <w:r w:rsidR="00294B10">
        <w:t>impostazioni</w:t>
      </w:r>
      <w:r w:rsidR="00294B10">
        <w:rPr>
          <w:spacing w:val="-6"/>
        </w:rPr>
        <w:t xml:space="preserve"> </w:t>
      </w:r>
      <w:r w:rsidR="00294B10">
        <w:t>del</w:t>
      </w:r>
      <w:r w:rsidR="00294B10">
        <w:rPr>
          <w:spacing w:val="-6"/>
        </w:rPr>
        <w:t xml:space="preserve"> </w:t>
      </w:r>
      <w:r w:rsidR="00294B10">
        <w:t>gateway,</w:t>
      </w:r>
      <w:r w:rsidR="00294B10">
        <w:rPr>
          <w:spacing w:val="-6"/>
        </w:rPr>
        <w:t xml:space="preserve"> </w:t>
      </w:r>
      <w:r w:rsidR="00294B10">
        <w:t>metodi</w:t>
      </w:r>
      <w:r w:rsidR="00294B10">
        <w:rPr>
          <w:spacing w:val="-6"/>
        </w:rPr>
        <w:t xml:space="preserve"> </w:t>
      </w:r>
      <w:r w:rsidR="00294B10">
        <w:t>di</w:t>
      </w:r>
      <w:r w:rsidR="00294B10">
        <w:rPr>
          <w:spacing w:val="-6"/>
        </w:rPr>
        <w:t xml:space="preserve"> </w:t>
      </w:r>
      <w:r w:rsidR="00294B10">
        <w:t>pagamento,</w:t>
      </w:r>
      <w:r w:rsidR="00294B10">
        <w:rPr>
          <w:spacing w:val="-6"/>
        </w:rPr>
        <w:t xml:space="preserve"> </w:t>
      </w:r>
      <w:r w:rsidR="00294B10">
        <w:t>checkout</w:t>
      </w:r>
      <w:r w:rsidR="00294B10">
        <w:rPr>
          <w:spacing w:val="-6"/>
        </w:rPr>
        <w:t xml:space="preserve"> </w:t>
      </w:r>
      <w:r w:rsidR="00294B10">
        <w:t>visto</w:t>
      </w:r>
      <w:r w:rsidR="00294B10">
        <w:rPr>
          <w:spacing w:val="-6"/>
        </w:rPr>
        <w:t xml:space="preserve"> </w:t>
      </w:r>
      <w:r w:rsidR="00294B10">
        <w:t xml:space="preserve">dal cliente, carte salvate, abbonamenti, Pay By Link, gestione degli ordini, rimborsi, debug, migrazione dal plugin </w:t>
      </w:r>
      <w:proofErr w:type="spellStart"/>
      <w:r w:rsidR="00294B10">
        <w:t>GestPay</w:t>
      </w:r>
      <w:proofErr w:type="spellEnd"/>
      <w:r w:rsidR="00294B10">
        <w:t xml:space="preserve"> e risoluzione dei problemi.</w:t>
      </w:r>
    </w:p>
    <w:p w14:paraId="1EE388E9" w14:textId="77777777" w:rsidR="005C5982" w:rsidRDefault="005C5982">
      <w:pPr>
        <w:pStyle w:val="Corpotesto"/>
        <w:spacing w:line="276" w:lineRule="auto"/>
        <w:sectPr w:rsidR="005C5982">
          <w:pgSz w:w="11920" w:h="16840"/>
          <w:pgMar w:top="1340" w:right="1275" w:bottom="280" w:left="1275" w:header="720" w:footer="720" w:gutter="0"/>
          <w:cols w:space="720"/>
        </w:sectPr>
      </w:pPr>
    </w:p>
    <w:p w14:paraId="1A0823CB" w14:textId="77777777" w:rsidR="005C5982" w:rsidRDefault="005C5982">
      <w:pPr>
        <w:pStyle w:val="Corpotesto"/>
        <w:spacing w:before="4"/>
        <w:rPr>
          <w:sz w:val="2"/>
        </w:rPr>
      </w:pPr>
    </w:p>
    <w:tbl>
      <w:tblPr>
        <w:tblW w:w="0" w:type="auto"/>
        <w:tblInd w:w="99" w:type="dxa"/>
        <w:tblLayout w:type="fixed"/>
        <w:tblCellMar>
          <w:left w:w="0" w:type="dxa"/>
          <w:right w:w="0" w:type="dxa"/>
        </w:tblCellMar>
        <w:tblLook w:val="01E0" w:firstRow="1" w:lastRow="1" w:firstColumn="1" w:lastColumn="1" w:noHBand="0" w:noVBand="0"/>
      </w:tblPr>
      <w:tblGrid>
        <w:gridCol w:w="7075"/>
        <w:gridCol w:w="2096"/>
      </w:tblGrid>
      <w:tr w:rsidR="005C5982" w14:paraId="36B6A281" w14:textId="77777777">
        <w:trPr>
          <w:trHeight w:val="488"/>
        </w:trPr>
        <w:tc>
          <w:tcPr>
            <w:tcW w:w="7075" w:type="dxa"/>
          </w:tcPr>
          <w:p w14:paraId="4551F1B8" w14:textId="77777777" w:rsidR="005C5982" w:rsidRDefault="00294B10">
            <w:pPr>
              <w:pStyle w:val="TableParagraph"/>
              <w:spacing w:line="358" w:lineRule="exact"/>
              <w:ind w:left="50"/>
              <w:rPr>
                <w:rFonts w:ascii="Arial"/>
                <w:b/>
                <w:sz w:val="32"/>
              </w:rPr>
            </w:pPr>
            <w:r>
              <w:rPr>
                <w:rFonts w:ascii="Arial"/>
                <w:b/>
                <w:color w:val="1F3A5E"/>
                <w:spacing w:val="-2"/>
                <w:sz w:val="32"/>
              </w:rPr>
              <w:t>Sommario</w:t>
            </w:r>
          </w:p>
        </w:tc>
        <w:tc>
          <w:tcPr>
            <w:tcW w:w="2096" w:type="dxa"/>
          </w:tcPr>
          <w:p w14:paraId="73B30AEA" w14:textId="77777777" w:rsidR="005C5982" w:rsidRDefault="005C5982">
            <w:pPr>
              <w:pStyle w:val="TableParagraph"/>
              <w:ind w:left="0"/>
              <w:rPr>
                <w:rFonts w:ascii="Times New Roman"/>
              </w:rPr>
            </w:pPr>
          </w:p>
        </w:tc>
      </w:tr>
      <w:tr w:rsidR="005C5982" w14:paraId="01C90E71" w14:textId="77777777">
        <w:trPr>
          <w:trHeight w:val="473"/>
        </w:trPr>
        <w:tc>
          <w:tcPr>
            <w:tcW w:w="7075" w:type="dxa"/>
          </w:tcPr>
          <w:p w14:paraId="1784ED22" w14:textId="77777777" w:rsidR="005C5982" w:rsidRDefault="00294B10">
            <w:pPr>
              <w:pStyle w:val="TableParagraph"/>
              <w:spacing w:before="124"/>
              <w:ind w:left="50"/>
            </w:pPr>
            <w:r>
              <w:rPr>
                <w:spacing w:val="-2"/>
              </w:rPr>
              <w:t>Introduzione</w:t>
            </w:r>
          </w:p>
        </w:tc>
        <w:tc>
          <w:tcPr>
            <w:tcW w:w="2096" w:type="dxa"/>
          </w:tcPr>
          <w:p w14:paraId="6189E2A7" w14:textId="77777777" w:rsidR="005C5982" w:rsidRDefault="00294B10">
            <w:pPr>
              <w:pStyle w:val="TableParagraph"/>
              <w:spacing w:before="124"/>
              <w:ind w:left="0" w:right="47"/>
              <w:jc w:val="right"/>
            </w:pPr>
            <w:r>
              <w:rPr>
                <w:spacing w:val="-10"/>
              </w:rPr>
              <w:t>3</w:t>
            </w:r>
          </w:p>
        </w:tc>
      </w:tr>
      <w:tr w:rsidR="005C5982" w14:paraId="61411D14" w14:textId="77777777">
        <w:trPr>
          <w:trHeight w:val="439"/>
        </w:trPr>
        <w:tc>
          <w:tcPr>
            <w:tcW w:w="7075" w:type="dxa"/>
          </w:tcPr>
          <w:p w14:paraId="193BBC80" w14:textId="001DFF67" w:rsidR="005C5982" w:rsidRDefault="00294B10">
            <w:pPr>
              <w:pStyle w:val="TableParagraph"/>
              <w:spacing w:before="89"/>
              <w:ind w:left="50"/>
            </w:pPr>
            <w:r>
              <w:t>Manuale</w:t>
            </w:r>
            <w:r>
              <w:rPr>
                <w:spacing w:val="-3"/>
              </w:rPr>
              <w:t xml:space="preserve"> </w:t>
            </w:r>
            <w:r>
              <w:rPr>
                <w:spacing w:val="-2"/>
              </w:rPr>
              <w:t>d'uso</w:t>
            </w:r>
            <w:r w:rsidR="00622E6A">
              <w:rPr>
                <w:spacing w:val="-2"/>
              </w:rPr>
              <w:t xml:space="preserve"> per </w:t>
            </w:r>
            <w:proofErr w:type="spellStart"/>
            <w:r w:rsidR="00622E6A">
              <w:rPr>
                <w:spacing w:val="-2"/>
              </w:rPr>
              <w:t>merchant</w:t>
            </w:r>
            <w:proofErr w:type="spellEnd"/>
          </w:p>
        </w:tc>
        <w:tc>
          <w:tcPr>
            <w:tcW w:w="2096" w:type="dxa"/>
          </w:tcPr>
          <w:p w14:paraId="23BB3DDD" w14:textId="77777777" w:rsidR="005C5982" w:rsidRDefault="00294B10">
            <w:pPr>
              <w:pStyle w:val="TableParagraph"/>
              <w:spacing w:before="89"/>
              <w:ind w:left="0" w:right="47"/>
              <w:jc w:val="right"/>
            </w:pPr>
            <w:r>
              <w:rPr>
                <w:spacing w:val="-10"/>
              </w:rPr>
              <w:t>1</w:t>
            </w:r>
          </w:p>
        </w:tc>
      </w:tr>
      <w:tr w:rsidR="005C5982" w14:paraId="399AF647" w14:textId="77777777">
        <w:trPr>
          <w:trHeight w:val="439"/>
        </w:trPr>
        <w:tc>
          <w:tcPr>
            <w:tcW w:w="7075" w:type="dxa"/>
          </w:tcPr>
          <w:p w14:paraId="1A056148" w14:textId="77777777" w:rsidR="005C5982" w:rsidRDefault="00294B10">
            <w:pPr>
              <w:pStyle w:val="TableParagraph"/>
              <w:spacing w:before="89"/>
              <w:ind w:left="410"/>
            </w:pPr>
            <w:r>
              <w:t>Introduzione</w:t>
            </w:r>
            <w:r>
              <w:rPr>
                <w:spacing w:val="-7"/>
              </w:rPr>
              <w:t xml:space="preserve"> </w:t>
            </w:r>
            <w:r>
              <w:t>e</w:t>
            </w:r>
            <w:r>
              <w:rPr>
                <w:spacing w:val="-6"/>
              </w:rPr>
              <w:t xml:space="preserve"> </w:t>
            </w:r>
            <w:r>
              <w:rPr>
                <w:spacing w:val="-2"/>
              </w:rPr>
              <w:t>requisiti</w:t>
            </w:r>
          </w:p>
        </w:tc>
        <w:tc>
          <w:tcPr>
            <w:tcW w:w="2096" w:type="dxa"/>
          </w:tcPr>
          <w:p w14:paraId="5B71D8E7" w14:textId="77777777" w:rsidR="005C5982" w:rsidRDefault="00294B10">
            <w:pPr>
              <w:pStyle w:val="TableParagraph"/>
              <w:spacing w:before="89"/>
              <w:ind w:left="0" w:right="47"/>
              <w:jc w:val="right"/>
            </w:pPr>
            <w:r>
              <w:rPr>
                <w:spacing w:val="-10"/>
              </w:rPr>
              <w:t>2</w:t>
            </w:r>
          </w:p>
        </w:tc>
      </w:tr>
      <w:tr w:rsidR="005C5982" w14:paraId="5558BC07" w14:textId="77777777">
        <w:trPr>
          <w:trHeight w:val="439"/>
        </w:trPr>
        <w:tc>
          <w:tcPr>
            <w:tcW w:w="7075" w:type="dxa"/>
          </w:tcPr>
          <w:p w14:paraId="08E6CBE7" w14:textId="77777777" w:rsidR="005C5982" w:rsidRDefault="00294B10">
            <w:pPr>
              <w:pStyle w:val="TableParagraph"/>
              <w:spacing w:before="89"/>
              <w:ind w:left="410"/>
            </w:pPr>
            <w:r>
              <w:t>Installazione</w:t>
            </w:r>
            <w:r>
              <w:rPr>
                <w:spacing w:val="-7"/>
              </w:rPr>
              <w:t xml:space="preserve"> </w:t>
            </w:r>
            <w:r>
              <w:t>e</w:t>
            </w:r>
            <w:r>
              <w:rPr>
                <w:spacing w:val="-7"/>
              </w:rPr>
              <w:t xml:space="preserve"> </w:t>
            </w:r>
            <w:r>
              <w:t>attivazione</w:t>
            </w:r>
            <w:r>
              <w:rPr>
                <w:spacing w:val="-7"/>
              </w:rPr>
              <w:t xml:space="preserve"> </w:t>
            </w:r>
            <w:r>
              <w:t>del</w:t>
            </w:r>
            <w:r>
              <w:rPr>
                <w:spacing w:val="-7"/>
              </w:rPr>
              <w:t xml:space="preserve"> </w:t>
            </w:r>
            <w:r>
              <w:rPr>
                <w:spacing w:val="-2"/>
              </w:rPr>
              <w:t>plugin</w:t>
            </w:r>
          </w:p>
        </w:tc>
        <w:tc>
          <w:tcPr>
            <w:tcW w:w="2096" w:type="dxa"/>
          </w:tcPr>
          <w:p w14:paraId="192902AF" w14:textId="77777777" w:rsidR="005C5982" w:rsidRDefault="00294B10">
            <w:pPr>
              <w:pStyle w:val="TableParagraph"/>
              <w:spacing w:before="89"/>
              <w:ind w:left="0" w:right="47"/>
              <w:jc w:val="right"/>
            </w:pPr>
            <w:r>
              <w:rPr>
                <w:spacing w:val="-10"/>
              </w:rPr>
              <w:t>6</w:t>
            </w:r>
          </w:p>
        </w:tc>
      </w:tr>
      <w:tr w:rsidR="005C5982" w14:paraId="2A995FA1" w14:textId="77777777">
        <w:trPr>
          <w:trHeight w:val="439"/>
        </w:trPr>
        <w:tc>
          <w:tcPr>
            <w:tcW w:w="7075" w:type="dxa"/>
          </w:tcPr>
          <w:p w14:paraId="48324B2F" w14:textId="77777777" w:rsidR="005C5982" w:rsidRDefault="00294B10">
            <w:pPr>
              <w:pStyle w:val="TableParagraph"/>
              <w:spacing w:before="89"/>
              <w:ind w:left="410"/>
            </w:pPr>
            <w:r>
              <w:t>Ottenere</w:t>
            </w:r>
            <w:r>
              <w:rPr>
                <w:spacing w:val="-8"/>
              </w:rPr>
              <w:t xml:space="preserve"> </w:t>
            </w:r>
            <w:r>
              <w:t>le</w:t>
            </w:r>
            <w:r>
              <w:rPr>
                <w:spacing w:val="-7"/>
              </w:rPr>
              <w:t xml:space="preserve"> </w:t>
            </w:r>
            <w:r>
              <w:t>credenziali</w:t>
            </w:r>
            <w:r>
              <w:rPr>
                <w:spacing w:val="-8"/>
              </w:rPr>
              <w:t xml:space="preserve"> </w:t>
            </w:r>
            <w:r>
              <w:t>sulla</w:t>
            </w:r>
            <w:r>
              <w:rPr>
                <w:spacing w:val="-7"/>
              </w:rPr>
              <w:t xml:space="preserve"> </w:t>
            </w:r>
            <w:r>
              <w:t>piattaforma</w:t>
            </w:r>
            <w:r>
              <w:rPr>
                <w:spacing w:val="-7"/>
              </w:rPr>
              <w:t xml:space="preserve"> </w:t>
            </w:r>
            <w:r>
              <w:rPr>
                <w:spacing w:val="-2"/>
              </w:rPr>
              <w:t>Fabrick</w:t>
            </w:r>
          </w:p>
        </w:tc>
        <w:tc>
          <w:tcPr>
            <w:tcW w:w="2096" w:type="dxa"/>
          </w:tcPr>
          <w:p w14:paraId="4C7B2077" w14:textId="77777777" w:rsidR="005C5982" w:rsidRDefault="00294B10">
            <w:pPr>
              <w:pStyle w:val="TableParagraph"/>
              <w:spacing w:before="89"/>
              <w:ind w:left="0" w:right="47"/>
              <w:jc w:val="right"/>
            </w:pPr>
            <w:r>
              <w:rPr>
                <w:spacing w:val="-5"/>
              </w:rPr>
              <w:t>10</w:t>
            </w:r>
          </w:p>
        </w:tc>
      </w:tr>
      <w:tr w:rsidR="005C5982" w14:paraId="4DA913C3" w14:textId="77777777">
        <w:trPr>
          <w:trHeight w:val="439"/>
        </w:trPr>
        <w:tc>
          <w:tcPr>
            <w:tcW w:w="7075" w:type="dxa"/>
          </w:tcPr>
          <w:p w14:paraId="58F67AA1" w14:textId="77777777" w:rsidR="005C5982" w:rsidRDefault="00294B10">
            <w:pPr>
              <w:pStyle w:val="TableParagraph"/>
              <w:spacing w:before="89"/>
              <w:ind w:left="410"/>
            </w:pPr>
            <w:r>
              <w:t>Wizard</w:t>
            </w:r>
            <w:r>
              <w:rPr>
                <w:spacing w:val="-5"/>
              </w:rPr>
              <w:t xml:space="preserve"> </w:t>
            </w:r>
            <w:r>
              <w:t>di</w:t>
            </w:r>
            <w:r>
              <w:rPr>
                <w:spacing w:val="-4"/>
              </w:rPr>
              <w:t xml:space="preserve"> </w:t>
            </w:r>
            <w:r>
              <w:t>attivazione</w:t>
            </w:r>
            <w:r>
              <w:rPr>
                <w:spacing w:val="-5"/>
              </w:rPr>
              <w:t xml:space="preserve"> </w:t>
            </w:r>
            <w:r>
              <w:t>in</w:t>
            </w:r>
            <w:r>
              <w:rPr>
                <w:spacing w:val="-4"/>
              </w:rPr>
              <w:t xml:space="preserve"> </w:t>
            </w:r>
            <w:r>
              <w:t>5</w:t>
            </w:r>
            <w:r>
              <w:rPr>
                <w:spacing w:val="-4"/>
              </w:rPr>
              <w:t xml:space="preserve"> </w:t>
            </w:r>
            <w:r>
              <w:rPr>
                <w:spacing w:val="-2"/>
              </w:rPr>
              <w:t>passi</w:t>
            </w:r>
          </w:p>
        </w:tc>
        <w:tc>
          <w:tcPr>
            <w:tcW w:w="2096" w:type="dxa"/>
          </w:tcPr>
          <w:p w14:paraId="02CB55D9" w14:textId="77777777" w:rsidR="005C5982" w:rsidRDefault="00294B10">
            <w:pPr>
              <w:pStyle w:val="TableParagraph"/>
              <w:spacing w:before="89"/>
              <w:ind w:left="0" w:right="47"/>
              <w:jc w:val="right"/>
            </w:pPr>
            <w:r>
              <w:rPr>
                <w:spacing w:val="-5"/>
              </w:rPr>
              <w:t>14</w:t>
            </w:r>
          </w:p>
        </w:tc>
      </w:tr>
      <w:tr w:rsidR="005C5982" w14:paraId="15C0BB70" w14:textId="77777777">
        <w:trPr>
          <w:trHeight w:val="439"/>
        </w:trPr>
        <w:tc>
          <w:tcPr>
            <w:tcW w:w="7075" w:type="dxa"/>
          </w:tcPr>
          <w:p w14:paraId="6A6806F1" w14:textId="77777777" w:rsidR="005C5982" w:rsidRDefault="00294B10">
            <w:pPr>
              <w:pStyle w:val="TableParagraph"/>
              <w:spacing w:before="89"/>
              <w:ind w:left="410"/>
            </w:pPr>
            <w:r>
              <w:t>Impostazioni</w:t>
            </w:r>
            <w:r>
              <w:rPr>
                <w:spacing w:val="-8"/>
              </w:rPr>
              <w:t xml:space="preserve"> </w:t>
            </w:r>
            <w:r>
              <w:t>del</w:t>
            </w:r>
            <w:r>
              <w:rPr>
                <w:spacing w:val="-7"/>
              </w:rPr>
              <w:t xml:space="preserve"> </w:t>
            </w:r>
            <w:r>
              <w:rPr>
                <w:spacing w:val="-2"/>
              </w:rPr>
              <w:t>gateway</w:t>
            </w:r>
          </w:p>
        </w:tc>
        <w:tc>
          <w:tcPr>
            <w:tcW w:w="2096" w:type="dxa"/>
          </w:tcPr>
          <w:p w14:paraId="33DF39FF" w14:textId="77777777" w:rsidR="005C5982" w:rsidRDefault="00294B10">
            <w:pPr>
              <w:pStyle w:val="TableParagraph"/>
              <w:spacing w:before="89"/>
              <w:ind w:left="0" w:right="47"/>
              <w:jc w:val="right"/>
            </w:pPr>
            <w:r>
              <w:rPr>
                <w:spacing w:val="-5"/>
              </w:rPr>
              <w:t>22</w:t>
            </w:r>
          </w:p>
        </w:tc>
      </w:tr>
      <w:tr w:rsidR="005C5982" w14:paraId="1ED46BD1" w14:textId="77777777">
        <w:trPr>
          <w:trHeight w:val="439"/>
        </w:trPr>
        <w:tc>
          <w:tcPr>
            <w:tcW w:w="7075" w:type="dxa"/>
          </w:tcPr>
          <w:p w14:paraId="1DE37C53" w14:textId="77777777" w:rsidR="005C5982" w:rsidRDefault="00294B10">
            <w:pPr>
              <w:pStyle w:val="TableParagraph"/>
              <w:spacing w:before="89"/>
              <w:ind w:left="410"/>
            </w:pPr>
            <w:r>
              <w:t>Ambiente</w:t>
            </w:r>
            <w:r>
              <w:rPr>
                <w:spacing w:val="-8"/>
              </w:rPr>
              <w:t xml:space="preserve"> </w:t>
            </w:r>
            <w:r>
              <w:t>sandbox</w:t>
            </w:r>
            <w:r>
              <w:rPr>
                <w:spacing w:val="-5"/>
              </w:rPr>
              <w:t xml:space="preserve"> </w:t>
            </w:r>
            <w:r>
              <w:t>e</w:t>
            </w:r>
            <w:r>
              <w:rPr>
                <w:spacing w:val="-6"/>
              </w:rPr>
              <w:t xml:space="preserve"> </w:t>
            </w:r>
            <w:r>
              <w:t>passaggio</w:t>
            </w:r>
            <w:r>
              <w:rPr>
                <w:spacing w:val="-5"/>
              </w:rPr>
              <w:t xml:space="preserve"> </w:t>
            </w:r>
            <w:r>
              <w:t>in</w:t>
            </w:r>
            <w:r>
              <w:rPr>
                <w:spacing w:val="-5"/>
              </w:rPr>
              <w:t xml:space="preserve"> </w:t>
            </w:r>
            <w:r>
              <w:rPr>
                <w:spacing w:val="-2"/>
              </w:rPr>
              <w:t>produzione</w:t>
            </w:r>
          </w:p>
        </w:tc>
        <w:tc>
          <w:tcPr>
            <w:tcW w:w="2096" w:type="dxa"/>
          </w:tcPr>
          <w:p w14:paraId="3B253E51" w14:textId="77777777" w:rsidR="005C5982" w:rsidRDefault="00294B10">
            <w:pPr>
              <w:pStyle w:val="TableParagraph"/>
              <w:spacing w:before="89"/>
              <w:ind w:left="0" w:right="47"/>
              <w:jc w:val="right"/>
            </w:pPr>
            <w:r>
              <w:rPr>
                <w:spacing w:val="-5"/>
              </w:rPr>
              <w:t>30</w:t>
            </w:r>
          </w:p>
        </w:tc>
      </w:tr>
      <w:tr w:rsidR="005C5982" w14:paraId="4F9EDC76" w14:textId="77777777">
        <w:trPr>
          <w:trHeight w:val="439"/>
        </w:trPr>
        <w:tc>
          <w:tcPr>
            <w:tcW w:w="7075" w:type="dxa"/>
          </w:tcPr>
          <w:p w14:paraId="5638E1DA" w14:textId="77777777" w:rsidR="005C5982" w:rsidRDefault="00294B10">
            <w:pPr>
              <w:pStyle w:val="TableParagraph"/>
              <w:spacing w:before="89"/>
              <w:ind w:left="410"/>
            </w:pPr>
            <w:r>
              <w:t>Metodi</w:t>
            </w:r>
            <w:r>
              <w:rPr>
                <w:spacing w:val="-4"/>
              </w:rPr>
              <w:t xml:space="preserve"> </w:t>
            </w:r>
            <w:r>
              <w:t>di</w:t>
            </w:r>
            <w:r>
              <w:rPr>
                <w:spacing w:val="-4"/>
              </w:rPr>
              <w:t xml:space="preserve"> </w:t>
            </w:r>
            <w:r>
              <w:rPr>
                <w:spacing w:val="-2"/>
              </w:rPr>
              <w:t>pagamento</w:t>
            </w:r>
          </w:p>
        </w:tc>
        <w:tc>
          <w:tcPr>
            <w:tcW w:w="2096" w:type="dxa"/>
          </w:tcPr>
          <w:p w14:paraId="5F3D597C" w14:textId="77777777" w:rsidR="005C5982" w:rsidRDefault="00294B10">
            <w:pPr>
              <w:pStyle w:val="TableParagraph"/>
              <w:spacing w:before="89"/>
              <w:ind w:left="0" w:right="47"/>
              <w:jc w:val="right"/>
            </w:pPr>
            <w:r>
              <w:rPr>
                <w:spacing w:val="-5"/>
              </w:rPr>
              <w:t>39</w:t>
            </w:r>
          </w:p>
        </w:tc>
      </w:tr>
      <w:tr w:rsidR="005C5982" w14:paraId="3F30298B" w14:textId="77777777">
        <w:trPr>
          <w:trHeight w:val="439"/>
        </w:trPr>
        <w:tc>
          <w:tcPr>
            <w:tcW w:w="7075" w:type="dxa"/>
          </w:tcPr>
          <w:p w14:paraId="1C7C82B8" w14:textId="77777777" w:rsidR="005C5982" w:rsidRDefault="00294B10">
            <w:pPr>
              <w:pStyle w:val="TableParagraph"/>
              <w:spacing w:before="89"/>
              <w:ind w:left="410"/>
            </w:pPr>
            <w:r>
              <w:t>Il</w:t>
            </w:r>
            <w:r>
              <w:rPr>
                <w:spacing w:val="-5"/>
              </w:rPr>
              <w:t xml:space="preserve"> </w:t>
            </w:r>
            <w:r>
              <w:t>checkout</w:t>
            </w:r>
            <w:r>
              <w:rPr>
                <w:spacing w:val="-4"/>
              </w:rPr>
              <w:t xml:space="preserve"> </w:t>
            </w:r>
            <w:r>
              <w:t>visto</w:t>
            </w:r>
            <w:r>
              <w:rPr>
                <w:spacing w:val="-5"/>
              </w:rPr>
              <w:t xml:space="preserve"> </w:t>
            </w:r>
            <w:r>
              <w:t>dal</w:t>
            </w:r>
            <w:r>
              <w:rPr>
                <w:spacing w:val="-4"/>
              </w:rPr>
              <w:t xml:space="preserve"> </w:t>
            </w:r>
            <w:r>
              <w:rPr>
                <w:spacing w:val="-2"/>
              </w:rPr>
              <w:t>cliente</w:t>
            </w:r>
          </w:p>
        </w:tc>
        <w:tc>
          <w:tcPr>
            <w:tcW w:w="2096" w:type="dxa"/>
          </w:tcPr>
          <w:p w14:paraId="6FAF9D3D" w14:textId="77777777" w:rsidR="005C5982" w:rsidRDefault="00294B10">
            <w:pPr>
              <w:pStyle w:val="TableParagraph"/>
              <w:spacing w:before="89"/>
              <w:ind w:left="0" w:right="47"/>
              <w:jc w:val="right"/>
            </w:pPr>
            <w:r>
              <w:rPr>
                <w:spacing w:val="-5"/>
              </w:rPr>
              <w:t>46</w:t>
            </w:r>
          </w:p>
        </w:tc>
      </w:tr>
      <w:tr w:rsidR="005C5982" w14:paraId="4D01CC13" w14:textId="77777777">
        <w:trPr>
          <w:trHeight w:val="439"/>
        </w:trPr>
        <w:tc>
          <w:tcPr>
            <w:tcW w:w="7075" w:type="dxa"/>
          </w:tcPr>
          <w:p w14:paraId="35B6810E" w14:textId="77777777" w:rsidR="005C5982" w:rsidRDefault="00294B10">
            <w:pPr>
              <w:pStyle w:val="TableParagraph"/>
              <w:spacing w:before="89"/>
              <w:ind w:left="410"/>
            </w:pPr>
            <w:r>
              <w:t>Carte</w:t>
            </w:r>
            <w:r>
              <w:rPr>
                <w:spacing w:val="-6"/>
              </w:rPr>
              <w:t xml:space="preserve"> </w:t>
            </w:r>
            <w:r>
              <w:t>salvate</w:t>
            </w:r>
            <w:r>
              <w:rPr>
                <w:spacing w:val="-5"/>
              </w:rPr>
              <w:t xml:space="preserve"> </w:t>
            </w:r>
            <w:r>
              <w:t>e</w:t>
            </w:r>
            <w:r>
              <w:rPr>
                <w:spacing w:val="-6"/>
              </w:rPr>
              <w:t xml:space="preserve"> </w:t>
            </w:r>
            <w:r>
              <w:t>pagamento</w:t>
            </w:r>
            <w:r>
              <w:rPr>
                <w:spacing w:val="-5"/>
              </w:rPr>
              <w:t xml:space="preserve"> </w:t>
            </w:r>
            <w:proofErr w:type="spellStart"/>
            <w:r>
              <w:rPr>
                <w:spacing w:val="-2"/>
              </w:rPr>
              <w:t>OneClick</w:t>
            </w:r>
            <w:proofErr w:type="spellEnd"/>
          </w:p>
        </w:tc>
        <w:tc>
          <w:tcPr>
            <w:tcW w:w="2096" w:type="dxa"/>
          </w:tcPr>
          <w:p w14:paraId="3581BB78" w14:textId="77777777" w:rsidR="005C5982" w:rsidRDefault="00294B10">
            <w:pPr>
              <w:pStyle w:val="TableParagraph"/>
              <w:spacing w:before="89"/>
              <w:ind w:left="0" w:right="47"/>
              <w:jc w:val="right"/>
            </w:pPr>
            <w:r>
              <w:rPr>
                <w:spacing w:val="-5"/>
              </w:rPr>
              <w:t>54</w:t>
            </w:r>
          </w:p>
        </w:tc>
      </w:tr>
      <w:tr w:rsidR="005C5982" w14:paraId="2491BE74" w14:textId="77777777">
        <w:trPr>
          <w:trHeight w:val="439"/>
        </w:trPr>
        <w:tc>
          <w:tcPr>
            <w:tcW w:w="7075" w:type="dxa"/>
          </w:tcPr>
          <w:p w14:paraId="58FEDACE" w14:textId="77777777" w:rsidR="005C5982" w:rsidRDefault="00294B10">
            <w:pPr>
              <w:pStyle w:val="TableParagraph"/>
              <w:spacing w:before="89"/>
              <w:ind w:left="410"/>
            </w:pPr>
            <w:r>
              <w:t>Abbonamenti</w:t>
            </w:r>
            <w:r>
              <w:rPr>
                <w:spacing w:val="-10"/>
              </w:rPr>
              <w:t xml:space="preserve"> </w:t>
            </w:r>
            <w:r>
              <w:t>con</w:t>
            </w:r>
            <w:r>
              <w:rPr>
                <w:spacing w:val="-10"/>
              </w:rPr>
              <w:t xml:space="preserve"> </w:t>
            </w:r>
            <w:proofErr w:type="spellStart"/>
            <w:r>
              <w:t>WooCommerce</w:t>
            </w:r>
            <w:proofErr w:type="spellEnd"/>
            <w:r>
              <w:rPr>
                <w:spacing w:val="-9"/>
              </w:rPr>
              <w:t xml:space="preserve"> </w:t>
            </w:r>
            <w:proofErr w:type="spellStart"/>
            <w:r>
              <w:rPr>
                <w:spacing w:val="-2"/>
              </w:rPr>
              <w:t>Subscriptions</w:t>
            </w:r>
            <w:proofErr w:type="spellEnd"/>
          </w:p>
        </w:tc>
        <w:tc>
          <w:tcPr>
            <w:tcW w:w="2096" w:type="dxa"/>
          </w:tcPr>
          <w:p w14:paraId="441CEBE0" w14:textId="77777777" w:rsidR="005C5982" w:rsidRDefault="00294B10">
            <w:pPr>
              <w:pStyle w:val="TableParagraph"/>
              <w:spacing w:before="89"/>
              <w:ind w:left="0" w:right="47"/>
              <w:jc w:val="right"/>
            </w:pPr>
            <w:r>
              <w:rPr>
                <w:spacing w:val="-5"/>
              </w:rPr>
              <w:t>58</w:t>
            </w:r>
          </w:p>
        </w:tc>
      </w:tr>
      <w:tr w:rsidR="005C5982" w14:paraId="2C88F6D7" w14:textId="77777777">
        <w:trPr>
          <w:trHeight w:val="439"/>
        </w:trPr>
        <w:tc>
          <w:tcPr>
            <w:tcW w:w="7075" w:type="dxa"/>
          </w:tcPr>
          <w:p w14:paraId="064425F6" w14:textId="77777777" w:rsidR="005C5982" w:rsidRDefault="00294B10">
            <w:pPr>
              <w:pStyle w:val="TableParagraph"/>
              <w:spacing w:before="89"/>
              <w:ind w:left="410"/>
            </w:pPr>
            <w:r>
              <w:t>Inviare</w:t>
            </w:r>
            <w:r>
              <w:rPr>
                <w:spacing w:val="-7"/>
              </w:rPr>
              <w:t xml:space="preserve"> </w:t>
            </w:r>
            <w:r>
              <w:t>un</w:t>
            </w:r>
            <w:r>
              <w:rPr>
                <w:spacing w:val="-4"/>
              </w:rPr>
              <w:t xml:space="preserve"> </w:t>
            </w:r>
            <w:r>
              <w:t>link</w:t>
            </w:r>
            <w:r>
              <w:rPr>
                <w:spacing w:val="-4"/>
              </w:rPr>
              <w:t xml:space="preserve"> </w:t>
            </w:r>
            <w:r>
              <w:t>di</w:t>
            </w:r>
            <w:r>
              <w:rPr>
                <w:spacing w:val="-5"/>
              </w:rPr>
              <w:t xml:space="preserve"> </w:t>
            </w:r>
            <w:r>
              <w:t>pagamento</w:t>
            </w:r>
            <w:r>
              <w:rPr>
                <w:spacing w:val="-4"/>
              </w:rPr>
              <w:t xml:space="preserve"> </w:t>
            </w:r>
            <w:r>
              <w:t>(Pay</w:t>
            </w:r>
            <w:r>
              <w:rPr>
                <w:spacing w:val="-4"/>
              </w:rPr>
              <w:t xml:space="preserve"> </w:t>
            </w:r>
            <w:r>
              <w:t>By</w:t>
            </w:r>
            <w:r>
              <w:rPr>
                <w:spacing w:val="-4"/>
              </w:rPr>
              <w:t xml:space="preserve"> </w:t>
            </w:r>
            <w:r>
              <w:rPr>
                <w:spacing w:val="-2"/>
              </w:rPr>
              <w:t>Link)</w:t>
            </w:r>
          </w:p>
        </w:tc>
        <w:tc>
          <w:tcPr>
            <w:tcW w:w="2096" w:type="dxa"/>
          </w:tcPr>
          <w:p w14:paraId="7F70FC38" w14:textId="77777777" w:rsidR="005C5982" w:rsidRDefault="00294B10">
            <w:pPr>
              <w:pStyle w:val="TableParagraph"/>
              <w:spacing w:before="89"/>
              <w:ind w:left="0" w:right="47"/>
              <w:jc w:val="right"/>
            </w:pPr>
            <w:r>
              <w:rPr>
                <w:spacing w:val="-5"/>
              </w:rPr>
              <w:t>63</w:t>
            </w:r>
          </w:p>
        </w:tc>
      </w:tr>
      <w:tr w:rsidR="005C5982" w14:paraId="077C0943" w14:textId="77777777">
        <w:trPr>
          <w:trHeight w:val="439"/>
        </w:trPr>
        <w:tc>
          <w:tcPr>
            <w:tcW w:w="7075" w:type="dxa"/>
          </w:tcPr>
          <w:p w14:paraId="1D7271BF" w14:textId="77777777" w:rsidR="005C5982" w:rsidRDefault="00294B10">
            <w:pPr>
              <w:pStyle w:val="TableParagraph"/>
              <w:spacing w:before="89"/>
              <w:ind w:left="410"/>
            </w:pPr>
            <w:r>
              <w:t>Gestione</w:t>
            </w:r>
            <w:r>
              <w:rPr>
                <w:spacing w:val="-5"/>
              </w:rPr>
              <w:t xml:space="preserve"> </w:t>
            </w:r>
            <w:r>
              <w:t>ordini</w:t>
            </w:r>
            <w:r>
              <w:rPr>
                <w:spacing w:val="-4"/>
              </w:rPr>
              <w:t xml:space="preserve"> </w:t>
            </w:r>
            <w:r>
              <w:t>e</w:t>
            </w:r>
            <w:r>
              <w:rPr>
                <w:spacing w:val="-5"/>
              </w:rPr>
              <w:t xml:space="preserve"> </w:t>
            </w:r>
            <w:r>
              <w:t>stati</w:t>
            </w:r>
            <w:r>
              <w:rPr>
                <w:spacing w:val="-4"/>
              </w:rPr>
              <w:t xml:space="preserve"> </w:t>
            </w:r>
            <w:r>
              <w:t>di</w:t>
            </w:r>
            <w:r>
              <w:rPr>
                <w:spacing w:val="-4"/>
              </w:rPr>
              <w:t xml:space="preserve"> </w:t>
            </w:r>
            <w:r>
              <w:rPr>
                <w:spacing w:val="-2"/>
              </w:rPr>
              <w:t>pagamento</w:t>
            </w:r>
          </w:p>
        </w:tc>
        <w:tc>
          <w:tcPr>
            <w:tcW w:w="2096" w:type="dxa"/>
          </w:tcPr>
          <w:p w14:paraId="4A82657B" w14:textId="77777777" w:rsidR="005C5982" w:rsidRDefault="00294B10">
            <w:pPr>
              <w:pStyle w:val="TableParagraph"/>
              <w:spacing w:before="89"/>
              <w:ind w:left="0" w:right="47"/>
              <w:jc w:val="right"/>
            </w:pPr>
            <w:r>
              <w:rPr>
                <w:spacing w:val="-5"/>
              </w:rPr>
              <w:t>70</w:t>
            </w:r>
          </w:p>
        </w:tc>
      </w:tr>
      <w:tr w:rsidR="005C5982" w14:paraId="7C9595CB" w14:textId="77777777">
        <w:trPr>
          <w:trHeight w:val="439"/>
        </w:trPr>
        <w:tc>
          <w:tcPr>
            <w:tcW w:w="7075" w:type="dxa"/>
          </w:tcPr>
          <w:p w14:paraId="3C7C0032" w14:textId="77777777" w:rsidR="005C5982" w:rsidRDefault="00294B10">
            <w:pPr>
              <w:pStyle w:val="TableParagraph"/>
              <w:spacing w:before="89"/>
              <w:ind w:left="410"/>
            </w:pPr>
            <w:r>
              <w:t>Rimborsi</w:t>
            </w:r>
            <w:r>
              <w:rPr>
                <w:spacing w:val="-5"/>
              </w:rPr>
              <w:t xml:space="preserve"> </w:t>
            </w:r>
            <w:r>
              <w:t>e</w:t>
            </w:r>
            <w:r>
              <w:rPr>
                <w:spacing w:val="-4"/>
              </w:rPr>
              <w:t xml:space="preserve"> </w:t>
            </w:r>
            <w:r>
              <w:rPr>
                <w:spacing w:val="-2"/>
              </w:rPr>
              <w:t>annullamenti</w:t>
            </w:r>
          </w:p>
        </w:tc>
        <w:tc>
          <w:tcPr>
            <w:tcW w:w="2096" w:type="dxa"/>
          </w:tcPr>
          <w:p w14:paraId="7C20421F" w14:textId="77777777" w:rsidR="005C5982" w:rsidRDefault="00294B10">
            <w:pPr>
              <w:pStyle w:val="TableParagraph"/>
              <w:spacing w:before="89"/>
              <w:ind w:left="0" w:right="47"/>
              <w:jc w:val="right"/>
            </w:pPr>
            <w:r>
              <w:rPr>
                <w:spacing w:val="-5"/>
              </w:rPr>
              <w:t>76</w:t>
            </w:r>
          </w:p>
        </w:tc>
      </w:tr>
      <w:tr w:rsidR="005C5982" w14:paraId="5FDE9A6B" w14:textId="77777777">
        <w:trPr>
          <w:trHeight w:val="439"/>
        </w:trPr>
        <w:tc>
          <w:tcPr>
            <w:tcW w:w="7075" w:type="dxa"/>
          </w:tcPr>
          <w:p w14:paraId="11A09ABD" w14:textId="77777777" w:rsidR="005C5982" w:rsidRDefault="00294B10">
            <w:pPr>
              <w:pStyle w:val="TableParagraph"/>
              <w:spacing w:before="89"/>
              <w:ind w:left="410"/>
            </w:pPr>
            <w:r>
              <w:t>Debug</w:t>
            </w:r>
            <w:r>
              <w:rPr>
                <w:spacing w:val="-3"/>
              </w:rPr>
              <w:t xml:space="preserve"> </w:t>
            </w:r>
            <w:r>
              <w:t>e</w:t>
            </w:r>
            <w:r>
              <w:rPr>
                <w:spacing w:val="-3"/>
              </w:rPr>
              <w:t xml:space="preserve"> </w:t>
            </w:r>
            <w:r>
              <w:rPr>
                <w:spacing w:val="-5"/>
              </w:rPr>
              <w:t>log</w:t>
            </w:r>
          </w:p>
        </w:tc>
        <w:tc>
          <w:tcPr>
            <w:tcW w:w="2096" w:type="dxa"/>
          </w:tcPr>
          <w:p w14:paraId="595D003A" w14:textId="77777777" w:rsidR="005C5982" w:rsidRDefault="00294B10">
            <w:pPr>
              <w:pStyle w:val="TableParagraph"/>
              <w:spacing w:before="89"/>
              <w:ind w:left="0" w:right="47"/>
              <w:jc w:val="right"/>
            </w:pPr>
            <w:r>
              <w:rPr>
                <w:spacing w:val="-5"/>
              </w:rPr>
              <w:t>84</w:t>
            </w:r>
          </w:p>
        </w:tc>
      </w:tr>
      <w:tr w:rsidR="005C5982" w14:paraId="26CBD420" w14:textId="77777777">
        <w:trPr>
          <w:trHeight w:val="439"/>
        </w:trPr>
        <w:tc>
          <w:tcPr>
            <w:tcW w:w="7075" w:type="dxa"/>
          </w:tcPr>
          <w:p w14:paraId="79D6E38B" w14:textId="77777777" w:rsidR="005C5982" w:rsidRDefault="00294B10">
            <w:pPr>
              <w:pStyle w:val="TableParagraph"/>
              <w:spacing w:before="89"/>
              <w:ind w:left="410"/>
            </w:pPr>
            <w:r>
              <w:t>Migrazione</w:t>
            </w:r>
            <w:r>
              <w:rPr>
                <w:spacing w:val="-7"/>
              </w:rPr>
              <w:t xml:space="preserve"> </w:t>
            </w:r>
            <w:r>
              <w:t>dal</w:t>
            </w:r>
            <w:r>
              <w:rPr>
                <w:spacing w:val="-6"/>
              </w:rPr>
              <w:t xml:space="preserve"> </w:t>
            </w:r>
            <w:r>
              <w:t>plugin</w:t>
            </w:r>
            <w:r>
              <w:rPr>
                <w:spacing w:val="-6"/>
              </w:rPr>
              <w:t xml:space="preserve"> </w:t>
            </w:r>
            <w:proofErr w:type="spellStart"/>
            <w:r>
              <w:rPr>
                <w:spacing w:val="-2"/>
              </w:rPr>
              <w:t>GestPay</w:t>
            </w:r>
            <w:proofErr w:type="spellEnd"/>
          </w:p>
        </w:tc>
        <w:tc>
          <w:tcPr>
            <w:tcW w:w="2096" w:type="dxa"/>
          </w:tcPr>
          <w:p w14:paraId="43E4422F" w14:textId="77777777" w:rsidR="005C5982" w:rsidRDefault="00294B10">
            <w:pPr>
              <w:pStyle w:val="TableParagraph"/>
              <w:spacing w:before="89"/>
              <w:ind w:left="0" w:right="47"/>
              <w:jc w:val="right"/>
            </w:pPr>
            <w:r>
              <w:rPr>
                <w:spacing w:val="-5"/>
              </w:rPr>
              <w:t>90</w:t>
            </w:r>
          </w:p>
        </w:tc>
      </w:tr>
      <w:tr w:rsidR="005C5982" w14:paraId="3640490C" w14:textId="77777777">
        <w:trPr>
          <w:trHeight w:val="439"/>
        </w:trPr>
        <w:tc>
          <w:tcPr>
            <w:tcW w:w="7075" w:type="dxa"/>
          </w:tcPr>
          <w:p w14:paraId="74959B4D" w14:textId="77777777" w:rsidR="005C5982" w:rsidRDefault="00294B10">
            <w:pPr>
              <w:pStyle w:val="TableParagraph"/>
              <w:spacing w:before="89"/>
              <w:ind w:left="410"/>
            </w:pPr>
            <w:r>
              <w:t>Risoluzione</w:t>
            </w:r>
            <w:r>
              <w:rPr>
                <w:spacing w:val="-11"/>
              </w:rPr>
              <w:t xml:space="preserve"> </w:t>
            </w:r>
            <w:r>
              <w:rPr>
                <w:spacing w:val="-2"/>
              </w:rPr>
              <w:t>problemi</w:t>
            </w:r>
          </w:p>
        </w:tc>
        <w:tc>
          <w:tcPr>
            <w:tcW w:w="2096" w:type="dxa"/>
          </w:tcPr>
          <w:p w14:paraId="2A73C459" w14:textId="77777777" w:rsidR="005C5982" w:rsidRDefault="00294B10">
            <w:pPr>
              <w:pStyle w:val="TableParagraph"/>
              <w:spacing w:before="89"/>
              <w:ind w:left="0" w:right="47"/>
              <w:jc w:val="right"/>
            </w:pPr>
            <w:r>
              <w:rPr>
                <w:spacing w:val="-5"/>
              </w:rPr>
              <w:t>96</w:t>
            </w:r>
          </w:p>
        </w:tc>
      </w:tr>
    </w:tbl>
    <w:p w14:paraId="1E2C6EB0" w14:textId="77777777" w:rsidR="005C5982" w:rsidRDefault="005C5982">
      <w:pPr>
        <w:pStyle w:val="TableParagraph"/>
        <w:spacing w:line="233" w:lineRule="exact"/>
        <w:jc w:val="right"/>
        <w:sectPr w:rsidR="005C5982">
          <w:pgSz w:w="11920" w:h="16840"/>
          <w:pgMar w:top="1400" w:right="1275" w:bottom="280" w:left="1275" w:header="720" w:footer="720" w:gutter="0"/>
          <w:cols w:space="720"/>
        </w:sectPr>
      </w:pPr>
    </w:p>
    <w:p w14:paraId="299F0931" w14:textId="77777777" w:rsidR="005C5982" w:rsidRDefault="005C5982">
      <w:pPr>
        <w:pStyle w:val="Corpotesto"/>
        <w:spacing w:before="136"/>
        <w:rPr>
          <w:sz w:val="20"/>
        </w:rPr>
      </w:pPr>
    </w:p>
    <w:p w14:paraId="55305991" w14:textId="77777777" w:rsidR="005C5982" w:rsidRDefault="00294B10">
      <w:pPr>
        <w:spacing w:line="20" w:lineRule="exact"/>
        <w:ind w:left="145"/>
        <w:rPr>
          <w:sz w:val="2"/>
        </w:rPr>
      </w:pPr>
      <w:r>
        <w:rPr>
          <w:noProof/>
          <w:sz w:val="2"/>
        </w:rPr>
        <mc:AlternateContent>
          <mc:Choice Requires="wpg">
            <w:drawing>
              <wp:inline distT="0" distB="0" distL="0" distR="0" wp14:anchorId="1480FD21" wp14:editId="337B985B">
                <wp:extent cx="5753100" cy="12700"/>
                <wp:effectExtent l="9525" t="0" r="0" b="635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 name="Graphic 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11AC2234" id="Group 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xmZAIAAJMFAAAOAAAAZHJzL2Uyb0RvYy54bWykVNtu2zAMfR+wfxD0vjppkXYw4hRduwYD&#10;iq5AU+xZkeULJosapcTu34+SL0nbbQ8dAhikSJE8hydaXnaNZnuFrgaT8fnJjDNlJOS1KTP+tLn9&#10;9Jkz54XJhQajMv6sHL9cffywbG2qTqECnStkVMS4tLUZr7y3aZI4WalGuBOwylCwAGyEJxfLJEfR&#10;UvVGJ6ez2XnSAuYWQSrn6PSmD/JVrF8USvrvReGUZzrjNJuPX4zfbfgmq6VISxS2quUwhnjHFI2o&#10;DTWdSt0IL9gO6zelmloiOCj8iYQmgaKopYoYCM189grNGmFnI5YybUs70UTUvuLp3WXl/X6N9tE+&#10;YD89mXcgfzriJWltmR7Hg18ekrsCm3CJQLAuMvo8Mao6zyQdLi4WZ/MZES8pNj+9IDMyLitay5tb&#10;svr6z3uJSPumcbRplNaSdtyBHvd/9DxWwqrIugvwH5DVOSHhzIiGFLwexLIISEJrygn8DZ4bqPwj&#10;O+dni4GAvxIUqk44RSp3zq8VRKLF/s75SF+Zj5aoRkt2ZjSRZB8Er6PgPWckeOSMBL/t6bfCh3th&#10;e8Fk7WFT4ayBvdpAjPpXS6LRDlFtjrOmXY8yoNw+g4zQJgKbWtPhMThtwhS9REJnB7rOb2uto4Pl&#10;9loj2wtC9eUq/AaeXqRZdP5GuKrPi6EhTZuoZ5f26wlr20L+TLttaZ0Zd792AhVn+psh9YSHYjRw&#10;NLajgV5fQ3xOIkPUc9P9EGhZaJ9xT6u9h1FEIh23FkiYcsNNA1c7D0UdVkqCHicaHBJ0tOI/n6wX&#10;T8uxH7MOb+nqNwA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AqYHGZkAgAAkwUAAA4AAAAAAAAAAAAAAAAALgIAAGRycy9lMm9E&#10;b2MueG1sUEsBAi0AFAAGAAgAAAAhALVEgAXaAAAAAwEAAA8AAAAAAAAAAAAAAAAAvgQAAGRycy9k&#10;b3ducmV2LnhtbFBLBQYAAAAABAAEAPMAAADFBQAAAAA=&#10;">
                <v:shape id="Graphic 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fymwgAAANoAAAAPAAAAZHJzL2Rvd25yZXYueG1sRI9Ba8JA&#10;FITvBf/D8oRexGyU1tqYTSjSgj0ai+fH7msSzL4N2a1J/31XEHocZuYbJi8n24krDb51rGCVpCCI&#10;tTMt1wq+Th/LLQgfkA12jknBL3koi9lDjplxIx/pWoVaRAj7DBU0IfSZlF43ZNEnrieO3rcbLIYo&#10;h1qaAccIt51cp+lGWmw5LjTY074hfal+rILR4GH7tCBakT5/vr+e/Mui00o9zqe3HYhAU/gP39sH&#10;o+AZblfiDZDFHwAAAP//AwBQSwECLQAUAAYACAAAACEA2+H2y+4AAACFAQAAEwAAAAAAAAAAAAAA&#10;AAAAAAAAW0NvbnRlbnRfVHlwZXNdLnhtbFBLAQItABQABgAIAAAAIQBa9CxbvwAAABUBAAALAAAA&#10;AAAAAAAAAAAAAB8BAABfcmVscy8ucmVsc1BLAQItABQABgAIAAAAIQBvufymwgAAANoAAAAPAAAA&#10;AAAAAAAAAAAAAAcCAABkcnMvZG93bnJldi54bWxQSwUGAAAAAAMAAwC3AAAA9gIAAAAA&#10;" path="m,l5753100,e" filled="f" strokecolor="#bababa" strokeweight="1pt">
                  <v:path arrowok="t"/>
                </v:shape>
                <w10:anchorlock/>
              </v:group>
            </w:pict>
          </mc:Fallback>
        </mc:AlternateContent>
      </w:r>
    </w:p>
    <w:p w14:paraId="56521E21" w14:textId="48545C04" w:rsidR="005C5982" w:rsidRDefault="00294B10" w:rsidP="00E92301">
      <w:pPr>
        <w:pStyle w:val="Titolo1"/>
        <w:spacing w:before="207"/>
        <w:rPr>
          <w:b w:val="0"/>
          <w:sz w:val="20"/>
        </w:rPr>
      </w:pPr>
      <w:bookmarkStart w:id="1" w:name="Parte_A_-_Manuale_d'uso_"/>
      <w:bookmarkEnd w:id="1"/>
      <w:r>
        <w:rPr>
          <w:color w:val="1F3A5E"/>
        </w:rPr>
        <w:t>Manuale</w:t>
      </w:r>
      <w:r>
        <w:rPr>
          <w:color w:val="1F3A5E"/>
          <w:spacing w:val="-3"/>
        </w:rPr>
        <w:t xml:space="preserve"> </w:t>
      </w:r>
      <w:r>
        <w:rPr>
          <w:color w:val="1F3A5E"/>
          <w:spacing w:val="-2"/>
        </w:rPr>
        <w:t>d'uso</w:t>
      </w:r>
      <w:r w:rsidR="00622E6A">
        <w:rPr>
          <w:color w:val="1F3A5E"/>
          <w:spacing w:val="-2"/>
        </w:rPr>
        <w:t xml:space="preserve"> per </w:t>
      </w:r>
      <w:proofErr w:type="spellStart"/>
      <w:r w:rsidR="00622E6A">
        <w:rPr>
          <w:color w:val="1F3A5E"/>
          <w:spacing w:val="-2"/>
        </w:rPr>
        <w:t>merchant</w:t>
      </w:r>
      <w:proofErr w:type="spellEnd"/>
    </w:p>
    <w:p w14:paraId="275ABB6C"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790ABD5" wp14:editId="741CDCDF">
                <wp:extent cx="5753100" cy="12700"/>
                <wp:effectExtent l="9525"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 name="Graphic 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86C77E8" id="Group 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etZAIAAJMFAAAOAAAAZHJzL2Uyb0RvYy54bWykVNtqGzEQfS/0H4Te67UTEpfF65AmjSmE&#10;NBCHPsta7YVqNepI9tp/35H2Yidp+5BiWM5oRnM5c6zF1b7RbKfQ1WAyPptMOVNGQl6bMuPP67tP&#10;nzlzXphcaDAq4wfl+NXy44dFa1N1BhXoXCGjJMalrc145b1Nk8TJSjXCTcAqQ84CsBGeTCyTHEVL&#10;2RudnE2nl0kLmFsEqZyj09vOyZcxf1Eo6b8XhVOe6YxTbz5+MX434ZssFyItUdiqln0b4h1dNKI2&#10;VHRMdSu8YFus36RqaongoPATCU0CRVFLFWegaWbTV9OsELY2zlKmbWlHmojaVzy9O6182K3QPtlH&#10;7LoneA/ypyNektaW6ak/2OUxeF9gEy7REGwfGT2MjKq9Z5IOL+YX57MpES/JNzubE4yMy4rW8uaW&#10;rL7+814i0q5obG1spbWkHXekx/0fPU+VsCqy7sL4j8jqPONzzoxoSMGrXizzMEkoTTGBv95yPZV/&#10;ZOfy/KIn4K8EhazjnCKVW+dXCiLRYnfvfKSvzAckqgHJvRkgkuyD4HUUvOeMBI+ckeA3Hf1W+HAv&#10;bC9A1h43Fc4a2Kk1RK9/tSRq7ejV5jRq3PUgA4rtIgiEMnGwsTQdng6nTeiik0io7EDX+V2tdTSw&#10;3NxoZDtBU325Dr+epxdhFp2/Fa7q4qKrD9Mm6tml3XrC2jaQH2i3La0z4+7XVqDiTH8zpJ7wUAwA&#10;B7AZAHp9A/E5iQxRzfX+h0DLQvmMe1rtAwwiEumwtUDCGBtuGrjeeijqsFIS9NBRb5CgI4r/fEIv&#10;npZTO0Yd39LlbwA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PApp61kAgAAkwUAAA4AAAAAAAAAAAAAAAAALgIAAGRycy9lMm9E&#10;b2MueG1sUEsBAi0AFAAGAAgAAAAhALVEgAXaAAAAAwEAAA8AAAAAAAAAAAAAAAAAvgQAAGRycy9k&#10;b3ducmV2LnhtbFBLBQYAAAAABAAEAPMAAADFBQAAAAA=&#10;">
                <v:shape id="Graphic 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8dKvwAAANoAAAAPAAAAZHJzL2Rvd25yZXYueG1sRI/NqsIw&#10;FIT3F3yHcAQ3oqkiV61GkYuCLv3B9SE5tsXmpDS5tr69EQSXw8x8wyzXrS3Fg2pfOFYwGiYgiLUz&#10;BWcKLufdYAbCB2SDpWNS8CQP61XnZ4mpcQ0f6XEKmYgQ9ikqyEOoUim9zsmiH7qKOHo3V1sMUdaZ&#10;NDU2EW5LOU6SX2mx4LiQY0V/Oen76d8qaAzuZ5M+0Yj09bCdn/20X2qlet12swARqA3f8Ke9Nwqm&#10;8L4Sb4BcvQAAAP//AwBQSwECLQAUAAYACAAAACEA2+H2y+4AAACFAQAAEwAAAAAAAAAAAAAAAAAA&#10;AAAAW0NvbnRlbnRfVHlwZXNdLnhtbFBLAQItABQABgAIAAAAIQBa9CxbvwAAABUBAAALAAAAAAAA&#10;AAAAAAAAAB8BAABfcmVscy8ucmVsc1BLAQItABQABgAIAAAAIQDwJ8dKvwAAANoAAAAPAAAAAAAA&#10;AAAAAAAAAAcCAABkcnMvZG93bnJldi54bWxQSwUGAAAAAAMAAwC3AAAA8wIAAAAA&#10;" path="m,l5753100,e" filled="f" strokecolor="#bababa" strokeweight="1pt">
                  <v:path arrowok="t"/>
                </v:shape>
                <w10:anchorlock/>
              </v:group>
            </w:pict>
          </mc:Fallback>
        </mc:AlternateContent>
      </w:r>
    </w:p>
    <w:p w14:paraId="5ED4D322" w14:textId="77777777" w:rsidR="005C5982" w:rsidRDefault="00294B10">
      <w:pPr>
        <w:pStyle w:val="Titolo2"/>
      </w:pPr>
      <w:r>
        <w:rPr>
          <w:color w:val="2E598F"/>
        </w:rPr>
        <w:t>Introduzione</w:t>
      </w:r>
      <w:r>
        <w:rPr>
          <w:color w:val="2E598F"/>
          <w:spacing w:val="-7"/>
        </w:rPr>
        <w:t xml:space="preserve"> </w:t>
      </w:r>
      <w:r>
        <w:rPr>
          <w:color w:val="2E598F"/>
        </w:rPr>
        <w:t>e</w:t>
      </w:r>
      <w:r>
        <w:rPr>
          <w:color w:val="2E598F"/>
          <w:spacing w:val="-6"/>
        </w:rPr>
        <w:t xml:space="preserve"> </w:t>
      </w:r>
      <w:r>
        <w:rPr>
          <w:color w:val="2E598F"/>
          <w:spacing w:val="-2"/>
        </w:rPr>
        <w:t>requisiti</w:t>
      </w:r>
    </w:p>
    <w:p w14:paraId="25B4A255" w14:textId="77777777" w:rsidR="005C5982" w:rsidRDefault="00294B10">
      <w:pPr>
        <w:pStyle w:val="Corpotesto"/>
        <w:spacing w:before="168" w:line="276" w:lineRule="auto"/>
        <w:ind w:left="141" w:right="211"/>
      </w:pPr>
      <w:r>
        <w:t xml:space="preserve">Fabrick Payment Orchestra è il gateway di pagamento che collega il tuo negozio </w:t>
      </w:r>
      <w:proofErr w:type="spellStart"/>
      <w:r>
        <w:t>WooCommerce</w:t>
      </w:r>
      <w:proofErr w:type="spellEnd"/>
      <w:r>
        <w:rPr>
          <w:spacing w:val="-5"/>
        </w:rPr>
        <w:t xml:space="preserve"> </w:t>
      </w:r>
      <w:r>
        <w:t>alla</w:t>
      </w:r>
      <w:r>
        <w:rPr>
          <w:spacing w:val="-5"/>
        </w:rPr>
        <w:t xml:space="preserve"> </w:t>
      </w:r>
      <w:r>
        <w:t>piattaforma</w:t>
      </w:r>
      <w:r>
        <w:rPr>
          <w:spacing w:val="-5"/>
        </w:rPr>
        <w:t xml:space="preserve"> </w:t>
      </w:r>
      <w:r>
        <w:t>Fabrick</w:t>
      </w:r>
      <w:r>
        <w:rPr>
          <w:spacing w:val="-5"/>
        </w:rPr>
        <w:t xml:space="preserve"> </w:t>
      </w:r>
      <w:r>
        <w:t>Payment</w:t>
      </w:r>
      <w:r>
        <w:rPr>
          <w:spacing w:val="-5"/>
        </w:rPr>
        <w:t xml:space="preserve"> </w:t>
      </w:r>
      <w:r>
        <w:t>Orchestra.</w:t>
      </w:r>
      <w:r>
        <w:rPr>
          <w:spacing w:val="-5"/>
        </w:rPr>
        <w:t xml:space="preserve"> </w:t>
      </w:r>
      <w:r>
        <w:t>Una</w:t>
      </w:r>
      <w:r>
        <w:rPr>
          <w:spacing w:val="-5"/>
        </w:rPr>
        <w:t xml:space="preserve"> </w:t>
      </w:r>
      <w:r>
        <w:t>volta</w:t>
      </w:r>
      <w:r>
        <w:rPr>
          <w:spacing w:val="-5"/>
        </w:rPr>
        <w:t xml:space="preserve"> </w:t>
      </w:r>
      <w:r>
        <w:t>configurato,</w:t>
      </w:r>
      <w:r>
        <w:rPr>
          <w:spacing w:val="-5"/>
        </w:rPr>
        <w:t xml:space="preserve"> </w:t>
      </w:r>
      <w:r>
        <w:t>il</w:t>
      </w:r>
      <w:r>
        <w:rPr>
          <w:spacing w:val="-5"/>
        </w:rPr>
        <w:t xml:space="preserve"> </w:t>
      </w:r>
      <w:r>
        <w:t xml:space="preserve">plugin crea la sessione di pagamento sulla piattaforma, mostra al cliente il modulo di pagamento ospitato da Fabrick, riceve la conferma dell'esito e aggiorna lo stato dell'ordine </w:t>
      </w:r>
      <w:proofErr w:type="spellStart"/>
      <w:r>
        <w:t>WooCommerce</w:t>
      </w:r>
      <w:proofErr w:type="spellEnd"/>
      <w:r>
        <w:t xml:space="preserve"> senza interventi manuali.</w:t>
      </w:r>
    </w:p>
    <w:p w14:paraId="1DC46EB3" w14:textId="77777777" w:rsidR="005C5982" w:rsidRDefault="00294B10">
      <w:pPr>
        <w:pStyle w:val="Corpotesto"/>
        <w:spacing w:before="120" w:line="276" w:lineRule="auto"/>
        <w:ind w:left="141" w:right="211"/>
      </w:pPr>
      <w:r>
        <w:t>Con un'unica configurazione il negozio accetta carte di credito e i metodi di pagamento alternativi</w:t>
      </w:r>
      <w:r>
        <w:rPr>
          <w:spacing w:val="-4"/>
        </w:rPr>
        <w:t xml:space="preserve"> </w:t>
      </w:r>
      <w:r>
        <w:t>abilitati</w:t>
      </w:r>
      <w:r>
        <w:rPr>
          <w:spacing w:val="-4"/>
        </w:rPr>
        <w:t xml:space="preserve"> </w:t>
      </w:r>
      <w:r>
        <w:t>sul</w:t>
      </w:r>
      <w:r>
        <w:rPr>
          <w:spacing w:val="-4"/>
        </w:rPr>
        <w:t xml:space="preserve"> </w:t>
      </w:r>
      <w:r>
        <w:t>terminale</w:t>
      </w:r>
      <w:r>
        <w:rPr>
          <w:spacing w:val="-4"/>
        </w:rPr>
        <w:t xml:space="preserve"> </w:t>
      </w:r>
      <w:r>
        <w:t>Fabrick,</w:t>
      </w:r>
      <w:r>
        <w:rPr>
          <w:spacing w:val="-4"/>
        </w:rPr>
        <w:t xml:space="preserve"> </w:t>
      </w:r>
      <w:r>
        <w:t>gestisce</w:t>
      </w:r>
      <w:r>
        <w:rPr>
          <w:spacing w:val="-4"/>
        </w:rPr>
        <w:t xml:space="preserve"> </w:t>
      </w:r>
      <w:r>
        <w:t>l'autenticazione</w:t>
      </w:r>
      <w:r>
        <w:rPr>
          <w:spacing w:val="-4"/>
        </w:rPr>
        <w:t xml:space="preserve"> </w:t>
      </w:r>
      <w:r>
        <w:t>3-D</w:t>
      </w:r>
      <w:r>
        <w:rPr>
          <w:spacing w:val="-4"/>
        </w:rPr>
        <w:t xml:space="preserve"> </w:t>
      </w:r>
      <w:r>
        <w:t>Secure,</w:t>
      </w:r>
      <w:r>
        <w:rPr>
          <w:spacing w:val="-4"/>
        </w:rPr>
        <w:t xml:space="preserve"> </w:t>
      </w:r>
      <w:r>
        <w:t>i</w:t>
      </w:r>
      <w:r>
        <w:rPr>
          <w:spacing w:val="-4"/>
        </w:rPr>
        <w:t xml:space="preserve"> </w:t>
      </w:r>
      <w:r>
        <w:t>rimborsi</w:t>
      </w:r>
      <w:r>
        <w:rPr>
          <w:spacing w:val="-4"/>
        </w:rPr>
        <w:t xml:space="preserve"> </w:t>
      </w:r>
      <w:r>
        <w:t xml:space="preserve">totali e parziali e l'annullamento delle autorizzazioni dalla schermata dell'ordine. Sono inoltre disponibili le carte salvate con pagamento </w:t>
      </w:r>
      <w:proofErr w:type="spellStart"/>
      <w:r>
        <w:t>OneClick</w:t>
      </w:r>
      <w:proofErr w:type="spellEnd"/>
      <w:r>
        <w:t xml:space="preserve">, i rinnovi automatici degli abbonamenti quando è attivo </w:t>
      </w:r>
      <w:proofErr w:type="spellStart"/>
      <w:r>
        <w:t>WooCommerce</w:t>
      </w:r>
      <w:proofErr w:type="spellEnd"/>
      <w:r>
        <w:t xml:space="preserve"> </w:t>
      </w:r>
      <w:proofErr w:type="spellStart"/>
      <w:r>
        <w:t>Subscriptions</w:t>
      </w:r>
      <w:proofErr w:type="spellEnd"/>
      <w:r>
        <w:t xml:space="preserve"> e l'invio di un link di pagamento al cliente direttamente dall'ordine.</w:t>
      </w:r>
    </w:p>
    <w:p w14:paraId="13D77803" w14:textId="77777777" w:rsidR="005C5982" w:rsidRDefault="00294B10">
      <w:pPr>
        <w:pStyle w:val="Corpotesto"/>
        <w:spacing w:before="120" w:line="276" w:lineRule="auto"/>
        <w:ind w:left="141" w:right="183"/>
      </w:pPr>
      <w:r>
        <w:t>I dati della carta non transitano mai dal tuo server: il cliente li digita dentro il componente di pagamento</w:t>
      </w:r>
      <w:r>
        <w:rPr>
          <w:spacing w:val="-4"/>
        </w:rPr>
        <w:t xml:space="preserve"> </w:t>
      </w:r>
      <w:r>
        <w:t>servito</w:t>
      </w:r>
      <w:r>
        <w:rPr>
          <w:spacing w:val="-4"/>
        </w:rPr>
        <w:t xml:space="preserve"> </w:t>
      </w:r>
      <w:r>
        <w:t>dai</w:t>
      </w:r>
      <w:r>
        <w:rPr>
          <w:spacing w:val="-4"/>
        </w:rPr>
        <w:t xml:space="preserve"> </w:t>
      </w:r>
      <w:r>
        <w:t>domini</w:t>
      </w:r>
      <w:r>
        <w:rPr>
          <w:spacing w:val="-4"/>
        </w:rPr>
        <w:t xml:space="preserve"> </w:t>
      </w:r>
      <w:r>
        <w:t>Fabrick,</w:t>
      </w:r>
      <w:r>
        <w:rPr>
          <w:spacing w:val="-4"/>
        </w:rPr>
        <w:t xml:space="preserve"> </w:t>
      </w:r>
      <w:r>
        <w:t>che</w:t>
      </w:r>
      <w:r>
        <w:rPr>
          <w:spacing w:val="-4"/>
        </w:rPr>
        <w:t xml:space="preserve"> </w:t>
      </w:r>
      <w:r>
        <w:t>li</w:t>
      </w:r>
      <w:r>
        <w:rPr>
          <w:spacing w:val="-4"/>
        </w:rPr>
        <w:t xml:space="preserve"> </w:t>
      </w:r>
      <w:r>
        <w:t>trasmette</w:t>
      </w:r>
      <w:r>
        <w:rPr>
          <w:spacing w:val="-4"/>
        </w:rPr>
        <w:t xml:space="preserve"> </w:t>
      </w:r>
      <w:r>
        <w:t>solo</w:t>
      </w:r>
      <w:r>
        <w:rPr>
          <w:spacing w:val="-4"/>
        </w:rPr>
        <w:t xml:space="preserve"> </w:t>
      </w:r>
      <w:r>
        <w:t>alla</w:t>
      </w:r>
      <w:r>
        <w:rPr>
          <w:spacing w:val="-4"/>
        </w:rPr>
        <w:t xml:space="preserve"> </w:t>
      </w:r>
      <w:r>
        <w:t>piattaforma.</w:t>
      </w:r>
      <w:r>
        <w:rPr>
          <w:spacing w:val="-4"/>
        </w:rPr>
        <w:t xml:space="preserve"> </w:t>
      </w:r>
      <w:r>
        <w:t>Il</w:t>
      </w:r>
      <w:r>
        <w:rPr>
          <w:spacing w:val="-4"/>
        </w:rPr>
        <w:t xml:space="preserve"> </w:t>
      </w:r>
      <w:r>
        <w:t>negozio</w:t>
      </w:r>
      <w:r>
        <w:rPr>
          <w:spacing w:val="-4"/>
        </w:rPr>
        <w:t xml:space="preserve"> </w:t>
      </w:r>
      <w:r>
        <w:t>riceve unicamente il riferimento della transazione e, nel caso delle carte salvate, un token con le ultime</w:t>
      </w:r>
      <w:r>
        <w:rPr>
          <w:spacing w:val="-2"/>
        </w:rPr>
        <w:t xml:space="preserve"> </w:t>
      </w:r>
      <w:r>
        <w:t>quattro</w:t>
      </w:r>
      <w:r>
        <w:rPr>
          <w:spacing w:val="-2"/>
        </w:rPr>
        <w:t xml:space="preserve"> </w:t>
      </w:r>
      <w:r>
        <w:t>cifre.</w:t>
      </w:r>
      <w:r>
        <w:rPr>
          <w:spacing w:val="-2"/>
        </w:rPr>
        <w:t xml:space="preserve"> </w:t>
      </w:r>
      <w:r>
        <w:t>Questa</w:t>
      </w:r>
      <w:r>
        <w:rPr>
          <w:spacing w:val="-2"/>
        </w:rPr>
        <w:t xml:space="preserve"> </w:t>
      </w:r>
      <w:r>
        <w:t>architettura</w:t>
      </w:r>
      <w:r>
        <w:rPr>
          <w:spacing w:val="-2"/>
        </w:rPr>
        <w:t xml:space="preserve"> </w:t>
      </w:r>
      <w:r>
        <w:t>mantiene</w:t>
      </w:r>
      <w:r>
        <w:rPr>
          <w:spacing w:val="-2"/>
        </w:rPr>
        <w:t xml:space="preserve"> </w:t>
      </w:r>
      <w:r>
        <w:t>il</w:t>
      </w:r>
      <w:r>
        <w:rPr>
          <w:spacing w:val="-2"/>
        </w:rPr>
        <w:t xml:space="preserve"> </w:t>
      </w:r>
      <w:r>
        <w:t>sito</w:t>
      </w:r>
      <w:r>
        <w:rPr>
          <w:spacing w:val="-2"/>
        </w:rPr>
        <w:t xml:space="preserve"> </w:t>
      </w:r>
      <w:r>
        <w:t>nel</w:t>
      </w:r>
      <w:r>
        <w:rPr>
          <w:spacing w:val="-2"/>
        </w:rPr>
        <w:t xml:space="preserve"> </w:t>
      </w:r>
      <w:r>
        <w:t>perimetro</w:t>
      </w:r>
      <w:r>
        <w:rPr>
          <w:spacing w:val="-2"/>
        </w:rPr>
        <w:t xml:space="preserve"> </w:t>
      </w:r>
      <w:r>
        <w:t>PCI</w:t>
      </w:r>
      <w:r>
        <w:rPr>
          <w:spacing w:val="-2"/>
        </w:rPr>
        <w:t xml:space="preserve"> </w:t>
      </w:r>
      <w:r>
        <w:t>DSS</w:t>
      </w:r>
      <w:r>
        <w:rPr>
          <w:spacing w:val="-2"/>
        </w:rPr>
        <w:t xml:space="preserve"> </w:t>
      </w:r>
      <w:r>
        <w:t>più</w:t>
      </w:r>
      <w:r>
        <w:rPr>
          <w:spacing w:val="-2"/>
        </w:rPr>
        <w:t xml:space="preserve"> </w:t>
      </w:r>
      <w:r>
        <w:t>leggero,</w:t>
      </w:r>
      <w:r>
        <w:rPr>
          <w:spacing w:val="-2"/>
        </w:rPr>
        <w:t xml:space="preserve"> </w:t>
      </w:r>
      <w:r>
        <w:t>il questionario di autovalutazione SAQ-A, e ti solleva dall'obbligo di conservare o trattare numeri di carta e codici di sicurezza.</w:t>
      </w:r>
    </w:p>
    <w:p w14:paraId="4C23BA4B" w14:textId="77777777" w:rsidR="005C5982" w:rsidRDefault="00294B10">
      <w:pPr>
        <w:pStyle w:val="Corpotesto"/>
        <w:spacing w:before="11"/>
        <w:rPr>
          <w:sz w:val="10"/>
        </w:rPr>
      </w:pPr>
      <w:r>
        <w:rPr>
          <w:noProof/>
          <w:sz w:val="10"/>
        </w:rPr>
        <w:drawing>
          <wp:anchor distT="0" distB="0" distL="0" distR="0" simplePos="0" relativeHeight="487588864" behindDoc="1" locked="0" layoutInCell="1" allowOverlap="1" wp14:anchorId="125256B1" wp14:editId="7BD48B8E">
            <wp:simplePos x="0" y="0"/>
            <wp:positionH relativeFrom="page">
              <wp:posOffset>918845</wp:posOffset>
            </wp:positionH>
            <wp:positionV relativeFrom="paragraph">
              <wp:posOffset>95437</wp:posOffset>
            </wp:positionV>
            <wp:extent cx="5699853" cy="52758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5699853" cy="527589"/>
                    </a:xfrm>
                    <a:prstGeom prst="rect">
                      <a:avLst/>
                    </a:prstGeom>
                  </pic:spPr>
                </pic:pic>
              </a:graphicData>
            </a:graphic>
          </wp:anchor>
        </w:drawing>
      </w:r>
    </w:p>
    <w:p w14:paraId="11AEB9B9" w14:textId="77777777" w:rsidR="005C5982" w:rsidRDefault="00294B10">
      <w:pPr>
        <w:spacing w:before="213"/>
        <w:ind w:left="982"/>
        <w:rPr>
          <w:rFonts w:ascii="Arial"/>
          <w:b/>
          <w:i/>
          <w:sz w:val="18"/>
        </w:rPr>
      </w:pPr>
      <w:r>
        <w:rPr>
          <w:rFonts w:ascii="Arial"/>
          <w:b/>
          <w:i/>
          <w:color w:val="545454"/>
          <w:sz w:val="18"/>
        </w:rPr>
        <w:t>Figura</w:t>
      </w:r>
      <w:r>
        <w:rPr>
          <w:rFonts w:ascii="Arial"/>
          <w:b/>
          <w:i/>
          <w:color w:val="545454"/>
          <w:spacing w:val="-1"/>
          <w:sz w:val="18"/>
        </w:rPr>
        <w:t xml:space="preserve"> </w:t>
      </w:r>
      <w:r>
        <w:rPr>
          <w:rFonts w:ascii="Arial"/>
          <w:b/>
          <w:i/>
          <w:color w:val="545454"/>
          <w:sz w:val="18"/>
        </w:rPr>
        <w:t>1. Il plugin</w:t>
      </w:r>
      <w:r>
        <w:rPr>
          <w:rFonts w:ascii="Arial"/>
          <w:b/>
          <w:i/>
          <w:color w:val="545454"/>
          <w:spacing w:val="-1"/>
          <w:sz w:val="18"/>
        </w:rPr>
        <w:t xml:space="preserve"> </w:t>
      </w:r>
      <w:r>
        <w:rPr>
          <w:rFonts w:ascii="Arial"/>
          <w:b/>
          <w:i/>
          <w:color w:val="545454"/>
          <w:sz w:val="18"/>
        </w:rPr>
        <w:t>nell'elenco dei plugin installati</w:t>
      </w:r>
      <w:r>
        <w:rPr>
          <w:rFonts w:ascii="Arial"/>
          <w:b/>
          <w:i/>
          <w:color w:val="545454"/>
          <w:spacing w:val="-1"/>
          <w:sz w:val="18"/>
        </w:rPr>
        <w:t xml:space="preserve"> </w:t>
      </w:r>
      <w:r>
        <w:rPr>
          <w:rFonts w:ascii="Arial"/>
          <w:b/>
          <w:i/>
          <w:color w:val="545454"/>
          <w:sz w:val="18"/>
        </w:rPr>
        <w:t>di WordPress, con</w:t>
      </w:r>
      <w:r>
        <w:rPr>
          <w:rFonts w:ascii="Arial"/>
          <w:b/>
          <w:i/>
          <w:color w:val="545454"/>
          <w:spacing w:val="-1"/>
          <w:sz w:val="18"/>
        </w:rPr>
        <w:t xml:space="preserve"> </w:t>
      </w:r>
      <w:r>
        <w:rPr>
          <w:rFonts w:ascii="Arial"/>
          <w:b/>
          <w:i/>
          <w:color w:val="545454"/>
          <w:sz w:val="18"/>
        </w:rPr>
        <w:t xml:space="preserve">la versione in </w:t>
      </w:r>
      <w:r>
        <w:rPr>
          <w:rFonts w:ascii="Arial"/>
          <w:b/>
          <w:i/>
          <w:color w:val="545454"/>
          <w:spacing w:val="-4"/>
          <w:sz w:val="18"/>
        </w:rPr>
        <w:t>uso.</w:t>
      </w:r>
    </w:p>
    <w:p w14:paraId="7717A5F3" w14:textId="77777777" w:rsidR="005C5982" w:rsidRDefault="00294B10">
      <w:pPr>
        <w:pStyle w:val="Titolo3"/>
      </w:pPr>
      <w:r>
        <w:rPr>
          <w:color w:val="333333"/>
          <w:spacing w:val="-2"/>
        </w:rPr>
        <w:t>Prerequisiti</w:t>
      </w:r>
    </w:p>
    <w:p w14:paraId="614660DF" w14:textId="77777777" w:rsidR="005C5982" w:rsidRDefault="00294B10">
      <w:pPr>
        <w:pStyle w:val="Corpotesto"/>
        <w:spacing w:before="162" w:line="276" w:lineRule="auto"/>
        <w:ind w:left="141" w:right="174"/>
      </w:pPr>
      <w:r>
        <w:t>Prima di installare il plugin verifica che l'ambiente del negozio rispetti i requisiti minimi riportati</w:t>
      </w:r>
      <w:r>
        <w:rPr>
          <w:spacing w:val="-3"/>
        </w:rPr>
        <w:t xml:space="preserve"> </w:t>
      </w:r>
      <w:r>
        <w:t>in</w:t>
      </w:r>
      <w:r>
        <w:rPr>
          <w:spacing w:val="-3"/>
        </w:rPr>
        <w:t xml:space="preserve"> </w:t>
      </w:r>
      <w:r>
        <w:t>tabella.</w:t>
      </w:r>
      <w:r>
        <w:rPr>
          <w:spacing w:val="-3"/>
        </w:rPr>
        <w:t xml:space="preserve"> </w:t>
      </w:r>
      <w:r>
        <w:t>Le</w:t>
      </w:r>
      <w:r>
        <w:rPr>
          <w:spacing w:val="-3"/>
        </w:rPr>
        <w:t xml:space="preserve"> </w:t>
      </w:r>
      <w:r>
        <w:t>versioni</w:t>
      </w:r>
      <w:r>
        <w:rPr>
          <w:spacing w:val="-3"/>
        </w:rPr>
        <w:t xml:space="preserve"> </w:t>
      </w:r>
      <w:r>
        <w:t>indicate</w:t>
      </w:r>
      <w:r>
        <w:rPr>
          <w:spacing w:val="-3"/>
        </w:rPr>
        <w:t xml:space="preserve"> </w:t>
      </w:r>
      <w:r>
        <w:t>sono</w:t>
      </w:r>
      <w:r>
        <w:rPr>
          <w:spacing w:val="-3"/>
        </w:rPr>
        <w:t xml:space="preserve"> </w:t>
      </w:r>
      <w:r>
        <w:t>quelle</w:t>
      </w:r>
      <w:r>
        <w:rPr>
          <w:spacing w:val="-3"/>
        </w:rPr>
        <w:t xml:space="preserve"> </w:t>
      </w:r>
      <w:r>
        <w:t>dichiarate</w:t>
      </w:r>
      <w:r>
        <w:rPr>
          <w:spacing w:val="-3"/>
        </w:rPr>
        <w:t xml:space="preserve"> </w:t>
      </w:r>
      <w:r>
        <w:t>dal</w:t>
      </w:r>
      <w:r>
        <w:rPr>
          <w:spacing w:val="-3"/>
        </w:rPr>
        <w:t xml:space="preserve"> </w:t>
      </w:r>
      <w:r>
        <w:t>plugin:</w:t>
      </w:r>
      <w:r>
        <w:rPr>
          <w:spacing w:val="-3"/>
        </w:rPr>
        <w:t xml:space="preserve"> </w:t>
      </w:r>
      <w:r>
        <w:t>al</w:t>
      </w:r>
      <w:r>
        <w:rPr>
          <w:spacing w:val="-3"/>
        </w:rPr>
        <w:t xml:space="preserve"> </w:t>
      </w:r>
      <w:r>
        <w:t>di</w:t>
      </w:r>
      <w:r>
        <w:rPr>
          <w:spacing w:val="-3"/>
        </w:rPr>
        <w:t xml:space="preserve"> </w:t>
      </w:r>
      <w:r>
        <w:t>sotto</w:t>
      </w:r>
      <w:r>
        <w:rPr>
          <w:spacing w:val="-3"/>
        </w:rPr>
        <w:t xml:space="preserve"> </w:t>
      </w:r>
      <w:r>
        <w:t>di</w:t>
      </w:r>
      <w:r>
        <w:rPr>
          <w:spacing w:val="-3"/>
        </w:rPr>
        <w:t xml:space="preserve"> </w:t>
      </w:r>
      <w:r>
        <w:t>PHP</w:t>
      </w:r>
      <w:r>
        <w:rPr>
          <w:spacing w:val="-3"/>
        </w:rPr>
        <w:t xml:space="preserve"> </w:t>
      </w:r>
      <w:r>
        <w:t xml:space="preserve">8.0 o di </w:t>
      </w:r>
      <w:proofErr w:type="spellStart"/>
      <w:r>
        <w:t>WooCommerce</w:t>
      </w:r>
      <w:proofErr w:type="spellEnd"/>
      <w:r>
        <w:t xml:space="preserve"> 9.0 il gateway non si avvia e mostra un avviso in bacheca.</w:t>
      </w:r>
    </w:p>
    <w:p w14:paraId="63FF461E" w14:textId="77777777" w:rsidR="005C5982" w:rsidRDefault="00294B10">
      <w:pPr>
        <w:spacing w:before="120"/>
        <w:ind w:left="141"/>
        <w:rPr>
          <w:rFonts w:ascii="Arial"/>
          <w:b/>
          <w:sz w:val="20"/>
        </w:rPr>
      </w:pPr>
      <w:r>
        <w:rPr>
          <w:rFonts w:ascii="Arial"/>
          <w:b/>
          <w:color w:val="444444"/>
          <w:sz w:val="20"/>
        </w:rPr>
        <w:t>Requisiti</w:t>
      </w:r>
      <w:r>
        <w:rPr>
          <w:rFonts w:ascii="Arial"/>
          <w:b/>
          <w:color w:val="444444"/>
          <w:spacing w:val="-7"/>
          <w:sz w:val="20"/>
        </w:rPr>
        <w:t xml:space="preserve"> </w:t>
      </w:r>
      <w:r>
        <w:rPr>
          <w:rFonts w:ascii="Arial"/>
          <w:b/>
          <w:color w:val="444444"/>
          <w:sz w:val="20"/>
        </w:rPr>
        <w:t>tecnici</w:t>
      </w:r>
      <w:r>
        <w:rPr>
          <w:rFonts w:ascii="Arial"/>
          <w:b/>
          <w:color w:val="444444"/>
          <w:spacing w:val="-6"/>
          <w:sz w:val="20"/>
        </w:rPr>
        <w:t xml:space="preserve"> </w:t>
      </w:r>
      <w:r>
        <w:rPr>
          <w:rFonts w:ascii="Arial"/>
          <w:b/>
          <w:color w:val="444444"/>
          <w:sz w:val="20"/>
        </w:rPr>
        <w:t>del</w:t>
      </w:r>
      <w:r>
        <w:rPr>
          <w:rFonts w:ascii="Arial"/>
          <w:b/>
          <w:color w:val="444444"/>
          <w:spacing w:val="-6"/>
          <w:sz w:val="20"/>
        </w:rPr>
        <w:t xml:space="preserve"> </w:t>
      </w:r>
      <w:r>
        <w:rPr>
          <w:rFonts w:ascii="Arial"/>
          <w:b/>
          <w:color w:val="444444"/>
          <w:spacing w:val="-2"/>
          <w:sz w:val="20"/>
        </w:rPr>
        <w:t>plugin</w:t>
      </w:r>
    </w:p>
    <w:p w14:paraId="5331D772" w14:textId="77777777" w:rsidR="005C5982" w:rsidRDefault="005C5982">
      <w:pPr>
        <w:pStyle w:val="Corpotesto"/>
        <w:spacing w:before="7"/>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4729355C" w14:textId="77777777">
        <w:trPr>
          <w:trHeight w:val="220"/>
        </w:trPr>
        <w:tc>
          <w:tcPr>
            <w:tcW w:w="3040" w:type="dxa"/>
          </w:tcPr>
          <w:p w14:paraId="3A23157E" w14:textId="77777777" w:rsidR="005C5982" w:rsidRDefault="00294B10">
            <w:pPr>
              <w:pStyle w:val="TableParagraph"/>
              <w:spacing w:before="4" w:line="196" w:lineRule="exact"/>
              <w:rPr>
                <w:rFonts w:ascii="Arial"/>
                <w:b/>
                <w:sz w:val="19"/>
              </w:rPr>
            </w:pPr>
            <w:r>
              <w:rPr>
                <w:rFonts w:ascii="Arial"/>
                <w:b/>
                <w:spacing w:val="-2"/>
                <w:sz w:val="19"/>
              </w:rPr>
              <w:t>Requisito</w:t>
            </w:r>
          </w:p>
        </w:tc>
        <w:tc>
          <w:tcPr>
            <w:tcW w:w="3020" w:type="dxa"/>
          </w:tcPr>
          <w:p w14:paraId="6EFC5DE2" w14:textId="77777777" w:rsidR="005C5982" w:rsidRDefault="00294B10">
            <w:pPr>
              <w:pStyle w:val="TableParagraph"/>
              <w:spacing w:before="4" w:line="196" w:lineRule="exact"/>
              <w:ind w:left="97"/>
              <w:rPr>
                <w:rFonts w:ascii="Arial"/>
                <w:b/>
                <w:sz w:val="19"/>
              </w:rPr>
            </w:pPr>
            <w:r>
              <w:rPr>
                <w:rFonts w:ascii="Arial"/>
                <w:b/>
                <w:spacing w:val="-2"/>
                <w:sz w:val="19"/>
              </w:rPr>
              <w:t>Valore</w:t>
            </w:r>
          </w:p>
        </w:tc>
        <w:tc>
          <w:tcPr>
            <w:tcW w:w="3040" w:type="dxa"/>
          </w:tcPr>
          <w:p w14:paraId="62AAA282" w14:textId="77777777" w:rsidR="005C5982" w:rsidRDefault="00294B10">
            <w:pPr>
              <w:pStyle w:val="TableParagraph"/>
              <w:spacing w:before="4" w:line="196" w:lineRule="exact"/>
              <w:ind w:left="107"/>
              <w:rPr>
                <w:rFonts w:ascii="Arial" w:hAnsi="Arial"/>
                <w:b/>
                <w:sz w:val="19"/>
              </w:rPr>
            </w:pPr>
            <w:r>
              <w:rPr>
                <w:rFonts w:ascii="Arial" w:hAnsi="Arial"/>
                <w:b/>
                <w:sz w:val="19"/>
              </w:rPr>
              <w:t>Perché</w:t>
            </w:r>
            <w:r>
              <w:rPr>
                <w:rFonts w:ascii="Arial" w:hAnsi="Arial"/>
                <w:b/>
                <w:spacing w:val="-6"/>
                <w:sz w:val="19"/>
              </w:rPr>
              <w:t xml:space="preserve"> </w:t>
            </w:r>
            <w:r>
              <w:rPr>
                <w:rFonts w:ascii="Arial" w:hAnsi="Arial"/>
                <w:b/>
                <w:spacing w:val="-2"/>
                <w:sz w:val="19"/>
              </w:rPr>
              <w:t>serve</w:t>
            </w:r>
          </w:p>
        </w:tc>
      </w:tr>
      <w:tr w:rsidR="005C5982" w14:paraId="7A4A3D92" w14:textId="77777777">
        <w:trPr>
          <w:trHeight w:val="419"/>
        </w:trPr>
        <w:tc>
          <w:tcPr>
            <w:tcW w:w="3040" w:type="dxa"/>
          </w:tcPr>
          <w:p w14:paraId="12F0E5FD" w14:textId="77777777" w:rsidR="005C5982" w:rsidRDefault="00294B10">
            <w:pPr>
              <w:pStyle w:val="TableParagraph"/>
              <w:spacing w:line="216" w:lineRule="exact"/>
              <w:rPr>
                <w:sz w:val="19"/>
              </w:rPr>
            </w:pPr>
            <w:r>
              <w:rPr>
                <w:spacing w:val="-2"/>
                <w:sz w:val="19"/>
              </w:rPr>
              <w:t>WordPress</w:t>
            </w:r>
          </w:p>
        </w:tc>
        <w:tc>
          <w:tcPr>
            <w:tcW w:w="3020" w:type="dxa"/>
          </w:tcPr>
          <w:p w14:paraId="3EB3CD0A" w14:textId="77777777" w:rsidR="005C5982" w:rsidRDefault="00294B10">
            <w:pPr>
              <w:pStyle w:val="TableParagraph"/>
              <w:spacing w:line="218" w:lineRule="exact"/>
              <w:ind w:left="97" w:right="168"/>
              <w:rPr>
                <w:sz w:val="19"/>
              </w:rPr>
            </w:pPr>
            <w:r>
              <w:rPr>
                <w:sz w:val="19"/>
              </w:rPr>
              <w:t>6.4</w:t>
            </w:r>
            <w:r>
              <w:rPr>
                <w:spacing w:val="-11"/>
                <w:sz w:val="19"/>
              </w:rPr>
              <w:t xml:space="preserve"> </w:t>
            </w:r>
            <w:r>
              <w:rPr>
                <w:sz w:val="19"/>
              </w:rPr>
              <w:t>o</w:t>
            </w:r>
            <w:r>
              <w:rPr>
                <w:spacing w:val="-11"/>
                <w:sz w:val="19"/>
              </w:rPr>
              <w:t xml:space="preserve"> </w:t>
            </w:r>
            <w:r>
              <w:rPr>
                <w:sz w:val="19"/>
              </w:rPr>
              <w:t>superiore</w:t>
            </w:r>
            <w:r>
              <w:rPr>
                <w:spacing w:val="-11"/>
                <w:sz w:val="19"/>
              </w:rPr>
              <w:t xml:space="preserve"> </w:t>
            </w:r>
            <w:r>
              <w:rPr>
                <w:sz w:val="19"/>
              </w:rPr>
              <w:t>(verificato</w:t>
            </w:r>
            <w:r>
              <w:rPr>
                <w:spacing w:val="-11"/>
                <w:sz w:val="19"/>
              </w:rPr>
              <w:t xml:space="preserve"> </w:t>
            </w:r>
            <w:r>
              <w:rPr>
                <w:sz w:val="19"/>
              </w:rPr>
              <w:t>fino alla 7.0)</w:t>
            </w:r>
          </w:p>
        </w:tc>
        <w:tc>
          <w:tcPr>
            <w:tcW w:w="3040" w:type="dxa"/>
          </w:tcPr>
          <w:p w14:paraId="12CDBFF8" w14:textId="77777777" w:rsidR="005C5982" w:rsidRDefault="00294B10">
            <w:pPr>
              <w:pStyle w:val="TableParagraph"/>
              <w:spacing w:line="218" w:lineRule="exact"/>
              <w:ind w:left="107"/>
              <w:rPr>
                <w:sz w:val="19"/>
              </w:rPr>
            </w:pPr>
            <w:r>
              <w:rPr>
                <w:sz w:val="19"/>
              </w:rPr>
              <w:t>Versione</w:t>
            </w:r>
            <w:r>
              <w:rPr>
                <w:spacing w:val="-14"/>
                <w:sz w:val="19"/>
              </w:rPr>
              <w:t xml:space="preserve"> </w:t>
            </w:r>
            <w:r>
              <w:rPr>
                <w:sz w:val="19"/>
              </w:rPr>
              <w:t>minima</w:t>
            </w:r>
            <w:r>
              <w:rPr>
                <w:spacing w:val="-13"/>
                <w:sz w:val="19"/>
              </w:rPr>
              <w:t xml:space="preserve"> </w:t>
            </w:r>
            <w:r>
              <w:rPr>
                <w:sz w:val="19"/>
              </w:rPr>
              <w:t>supportata</w:t>
            </w:r>
            <w:r>
              <w:rPr>
                <w:spacing w:val="-13"/>
                <w:sz w:val="19"/>
              </w:rPr>
              <w:t xml:space="preserve"> </w:t>
            </w:r>
            <w:r>
              <w:rPr>
                <w:sz w:val="19"/>
              </w:rPr>
              <w:t xml:space="preserve">dal </w:t>
            </w:r>
            <w:r>
              <w:rPr>
                <w:spacing w:val="-2"/>
                <w:sz w:val="19"/>
              </w:rPr>
              <w:t>plugin.</w:t>
            </w:r>
          </w:p>
        </w:tc>
      </w:tr>
      <w:tr w:rsidR="005C5982" w14:paraId="4764E00F" w14:textId="77777777">
        <w:trPr>
          <w:trHeight w:val="423"/>
        </w:trPr>
        <w:tc>
          <w:tcPr>
            <w:tcW w:w="3040" w:type="dxa"/>
          </w:tcPr>
          <w:p w14:paraId="0D28F7E3" w14:textId="77777777" w:rsidR="005C5982" w:rsidRDefault="00294B10">
            <w:pPr>
              <w:pStyle w:val="TableParagraph"/>
              <w:spacing w:line="212" w:lineRule="exact"/>
              <w:rPr>
                <w:sz w:val="19"/>
              </w:rPr>
            </w:pPr>
            <w:r>
              <w:rPr>
                <w:spacing w:val="-5"/>
                <w:sz w:val="19"/>
              </w:rPr>
              <w:t>PHP</w:t>
            </w:r>
          </w:p>
        </w:tc>
        <w:tc>
          <w:tcPr>
            <w:tcW w:w="3020" w:type="dxa"/>
          </w:tcPr>
          <w:p w14:paraId="77BA7E07" w14:textId="77777777" w:rsidR="005C5982" w:rsidRDefault="00294B10">
            <w:pPr>
              <w:pStyle w:val="TableParagraph"/>
              <w:spacing w:line="212" w:lineRule="exact"/>
              <w:ind w:left="97"/>
              <w:rPr>
                <w:sz w:val="19"/>
              </w:rPr>
            </w:pPr>
            <w:r>
              <w:rPr>
                <w:sz w:val="19"/>
              </w:rPr>
              <w:t>8.0</w:t>
            </w:r>
            <w:r>
              <w:rPr>
                <w:spacing w:val="-2"/>
                <w:sz w:val="19"/>
              </w:rPr>
              <w:t xml:space="preserve"> </w:t>
            </w:r>
            <w:r>
              <w:rPr>
                <w:sz w:val="19"/>
              </w:rPr>
              <w:t>o</w:t>
            </w:r>
            <w:r>
              <w:rPr>
                <w:spacing w:val="-2"/>
                <w:sz w:val="19"/>
              </w:rPr>
              <w:t xml:space="preserve"> superiore</w:t>
            </w:r>
          </w:p>
        </w:tc>
        <w:tc>
          <w:tcPr>
            <w:tcW w:w="3040" w:type="dxa"/>
          </w:tcPr>
          <w:p w14:paraId="4881C615" w14:textId="77777777" w:rsidR="005C5982" w:rsidRDefault="00294B10">
            <w:pPr>
              <w:pStyle w:val="TableParagraph"/>
              <w:spacing w:line="212" w:lineRule="exact"/>
              <w:ind w:left="107"/>
              <w:rPr>
                <w:sz w:val="19"/>
              </w:rPr>
            </w:pPr>
            <w:r>
              <w:rPr>
                <w:sz w:val="19"/>
              </w:rPr>
              <w:t>Con</w:t>
            </w:r>
            <w:r>
              <w:rPr>
                <w:spacing w:val="-6"/>
                <w:sz w:val="19"/>
              </w:rPr>
              <w:t xml:space="preserve"> </w:t>
            </w:r>
            <w:r>
              <w:rPr>
                <w:sz w:val="19"/>
              </w:rPr>
              <w:t>versioni</w:t>
            </w:r>
            <w:r>
              <w:rPr>
                <w:spacing w:val="-6"/>
                <w:sz w:val="19"/>
              </w:rPr>
              <w:t xml:space="preserve"> </w:t>
            </w:r>
            <w:r>
              <w:rPr>
                <w:sz w:val="19"/>
              </w:rPr>
              <w:t>precedenti</w:t>
            </w:r>
            <w:r>
              <w:rPr>
                <w:spacing w:val="-6"/>
                <w:sz w:val="19"/>
              </w:rPr>
              <w:t xml:space="preserve"> </w:t>
            </w:r>
            <w:r>
              <w:rPr>
                <w:sz w:val="19"/>
              </w:rPr>
              <w:t>il</w:t>
            </w:r>
            <w:r>
              <w:rPr>
                <w:spacing w:val="-5"/>
                <w:sz w:val="19"/>
              </w:rPr>
              <w:t xml:space="preserve"> </w:t>
            </w:r>
            <w:r>
              <w:rPr>
                <w:spacing w:val="-2"/>
                <w:sz w:val="19"/>
              </w:rPr>
              <w:t>plugin</w:t>
            </w:r>
          </w:p>
          <w:p w14:paraId="3598F111" w14:textId="77777777" w:rsidR="005C5982" w:rsidRDefault="00294B10">
            <w:pPr>
              <w:pStyle w:val="TableParagraph"/>
              <w:spacing w:line="192" w:lineRule="exact"/>
              <w:ind w:left="107"/>
              <w:rPr>
                <w:sz w:val="19"/>
              </w:rPr>
            </w:pPr>
            <w:r>
              <w:rPr>
                <w:sz w:val="19"/>
              </w:rPr>
              <w:t>si</w:t>
            </w:r>
            <w:r>
              <w:rPr>
                <w:spacing w:val="-4"/>
                <w:sz w:val="19"/>
              </w:rPr>
              <w:t xml:space="preserve"> </w:t>
            </w:r>
            <w:r>
              <w:rPr>
                <w:sz w:val="19"/>
              </w:rPr>
              <w:t>ferma</w:t>
            </w:r>
            <w:r>
              <w:rPr>
                <w:spacing w:val="-3"/>
                <w:sz w:val="19"/>
              </w:rPr>
              <w:t xml:space="preserve"> </w:t>
            </w:r>
            <w:r>
              <w:rPr>
                <w:sz w:val="19"/>
              </w:rPr>
              <w:t>e</w:t>
            </w:r>
            <w:r>
              <w:rPr>
                <w:spacing w:val="-4"/>
                <w:sz w:val="19"/>
              </w:rPr>
              <w:t xml:space="preserve"> </w:t>
            </w:r>
            <w:r>
              <w:rPr>
                <w:sz w:val="19"/>
              </w:rPr>
              <w:t>segnala</w:t>
            </w:r>
            <w:r>
              <w:rPr>
                <w:spacing w:val="-3"/>
                <w:sz w:val="19"/>
              </w:rPr>
              <w:t xml:space="preserve"> </w:t>
            </w:r>
            <w:r>
              <w:rPr>
                <w:sz w:val="19"/>
              </w:rPr>
              <w:t>il</w:t>
            </w:r>
            <w:r>
              <w:rPr>
                <w:spacing w:val="-3"/>
                <w:sz w:val="19"/>
              </w:rPr>
              <w:t xml:space="preserve"> </w:t>
            </w:r>
            <w:r>
              <w:rPr>
                <w:spacing w:val="-2"/>
                <w:sz w:val="19"/>
              </w:rPr>
              <w:t>requisito.</w:t>
            </w:r>
          </w:p>
        </w:tc>
      </w:tr>
      <w:tr w:rsidR="005C5982" w14:paraId="3D10789C" w14:textId="77777777">
        <w:trPr>
          <w:trHeight w:val="420"/>
        </w:trPr>
        <w:tc>
          <w:tcPr>
            <w:tcW w:w="3040" w:type="dxa"/>
          </w:tcPr>
          <w:p w14:paraId="03F472D9" w14:textId="77777777" w:rsidR="005C5982" w:rsidRDefault="00294B10">
            <w:pPr>
              <w:pStyle w:val="TableParagraph"/>
              <w:spacing w:before="1"/>
              <w:rPr>
                <w:sz w:val="19"/>
              </w:rPr>
            </w:pPr>
            <w:proofErr w:type="spellStart"/>
            <w:r>
              <w:rPr>
                <w:spacing w:val="-2"/>
                <w:sz w:val="19"/>
              </w:rPr>
              <w:t>WooCommerce</w:t>
            </w:r>
            <w:proofErr w:type="spellEnd"/>
          </w:p>
        </w:tc>
        <w:tc>
          <w:tcPr>
            <w:tcW w:w="3020" w:type="dxa"/>
          </w:tcPr>
          <w:p w14:paraId="53E6A8AD" w14:textId="77777777" w:rsidR="005C5982" w:rsidRDefault="00294B10">
            <w:pPr>
              <w:pStyle w:val="TableParagraph"/>
              <w:spacing w:line="220" w:lineRule="atLeast"/>
              <w:ind w:left="97" w:right="168"/>
              <w:rPr>
                <w:sz w:val="19"/>
              </w:rPr>
            </w:pPr>
            <w:r>
              <w:rPr>
                <w:sz w:val="19"/>
              </w:rPr>
              <w:t>9.0</w:t>
            </w:r>
            <w:r>
              <w:rPr>
                <w:spacing w:val="-11"/>
                <w:sz w:val="19"/>
              </w:rPr>
              <w:t xml:space="preserve"> </w:t>
            </w:r>
            <w:r>
              <w:rPr>
                <w:sz w:val="19"/>
              </w:rPr>
              <w:t>o</w:t>
            </w:r>
            <w:r>
              <w:rPr>
                <w:spacing w:val="-11"/>
                <w:sz w:val="19"/>
              </w:rPr>
              <w:t xml:space="preserve"> </w:t>
            </w:r>
            <w:r>
              <w:rPr>
                <w:sz w:val="19"/>
              </w:rPr>
              <w:t>superiore</w:t>
            </w:r>
            <w:r>
              <w:rPr>
                <w:spacing w:val="-11"/>
                <w:sz w:val="19"/>
              </w:rPr>
              <w:t xml:space="preserve"> </w:t>
            </w:r>
            <w:r>
              <w:rPr>
                <w:sz w:val="19"/>
              </w:rPr>
              <w:t>(verificato</w:t>
            </w:r>
            <w:r>
              <w:rPr>
                <w:spacing w:val="-11"/>
                <w:sz w:val="19"/>
              </w:rPr>
              <w:t xml:space="preserve"> </w:t>
            </w:r>
            <w:r>
              <w:rPr>
                <w:sz w:val="19"/>
              </w:rPr>
              <w:t>fino alla 10.0)</w:t>
            </w:r>
          </w:p>
        </w:tc>
        <w:tc>
          <w:tcPr>
            <w:tcW w:w="3040" w:type="dxa"/>
          </w:tcPr>
          <w:p w14:paraId="52E1D761" w14:textId="77777777" w:rsidR="005C5982" w:rsidRDefault="00294B10">
            <w:pPr>
              <w:pStyle w:val="TableParagraph"/>
              <w:spacing w:line="220" w:lineRule="atLeast"/>
              <w:ind w:left="107" w:right="93"/>
              <w:rPr>
                <w:sz w:val="19"/>
              </w:rPr>
            </w:pPr>
            <w:r>
              <w:rPr>
                <w:sz w:val="19"/>
              </w:rPr>
              <w:t>Il gateway si registra tra i metodi di</w:t>
            </w:r>
            <w:r>
              <w:rPr>
                <w:spacing w:val="-14"/>
                <w:sz w:val="19"/>
              </w:rPr>
              <w:t xml:space="preserve"> </w:t>
            </w:r>
            <w:r>
              <w:rPr>
                <w:sz w:val="19"/>
              </w:rPr>
              <w:t>pagamento</w:t>
            </w:r>
            <w:r>
              <w:rPr>
                <w:spacing w:val="-13"/>
                <w:sz w:val="19"/>
              </w:rPr>
              <w:t xml:space="preserve"> </w:t>
            </w:r>
            <w:r>
              <w:rPr>
                <w:sz w:val="19"/>
              </w:rPr>
              <w:t>di</w:t>
            </w:r>
            <w:r>
              <w:rPr>
                <w:spacing w:val="-13"/>
                <w:sz w:val="19"/>
              </w:rPr>
              <w:t xml:space="preserve"> </w:t>
            </w:r>
            <w:proofErr w:type="spellStart"/>
            <w:r>
              <w:rPr>
                <w:sz w:val="19"/>
              </w:rPr>
              <w:t>WooCommerce</w:t>
            </w:r>
            <w:proofErr w:type="spellEnd"/>
            <w:r>
              <w:rPr>
                <w:sz w:val="19"/>
              </w:rPr>
              <w:t>.</w:t>
            </w:r>
          </w:p>
        </w:tc>
      </w:tr>
      <w:tr w:rsidR="005C5982" w14:paraId="4E9F36D0" w14:textId="77777777">
        <w:trPr>
          <w:trHeight w:val="860"/>
        </w:trPr>
        <w:tc>
          <w:tcPr>
            <w:tcW w:w="3040" w:type="dxa"/>
          </w:tcPr>
          <w:p w14:paraId="3BEFC061" w14:textId="77777777" w:rsidR="005C5982" w:rsidRDefault="00294B10">
            <w:pPr>
              <w:pStyle w:val="TableParagraph"/>
              <w:spacing w:line="212" w:lineRule="exact"/>
              <w:rPr>
                <w:sz w:val="19"/>
              </w:rPr>
            </w:pPr>
            <w:r>
              <w:rPr>
                <w:sz w:val="19"/>
              </w:rPr>
              <w:t>Archiviazione</w:t>
            </w:r>
            <w:r>
              <w:rPr>
                <w:spacing w:val="-13"/>
                <w:sz w:val="19"/>
              </w:rPr>
              <w:t xml:space="preserve"> </w:t>
            </w:r>
            <w:r>
              <w:rPr>
                <w:spacing w:val="-2"/>
                <w:sz w:val="19"/>
              </w:rPr>
              <w:t>ordini</w:t>
            </w:r>
          </w:p>
        </w:tc>
        <w:tc>
          <w:tcPr>
            <w:tcW w:w="3020" w:type="dxa"/>
          </w:tcPr>
          <w:p w14:paraId="77B41C8E" w14:textId="77777777" w:rsidR="005C5982" w:rsidRDefault="00294B10">
            <w:pPr>
              <w:pStyle w:val="TableParagraph"/>
              <w:ind w:left="97"/>
              <w:rPr>
                <w:sz w:val="19"/>
              </w:rPr>
            </w:pPr>
            <w:r>
              <w:rPr>
                <w:sz w:val="19"/>
              </w:rPr>
              <w:t>Compatibile con HPOS, l'archiviazione ordini ad alte</w:t>
            </w:r>
          </w:p>
          <w:p w14:paraId="53B87330" w14:textId="77777777" w:rsidR="005C5982" w:rsidRDefault="00294B10">
            <w:pPr>
              <w:pStyle w:val="TableParagraph"/>
              <w:spacing w:line="220" w:lineRule="atLeast"/>
              <w:ind w:left="97"/>
              <w:rPr>
                <w:sz w:val="19"/>
              </w:rPr>
            </w:pPr>
            <w:r>
              <w:rPr>
                <w:sz w:val="19"/>
              </w:rPr>
              <w:t>prestazioni,</w:t>
            </w:r>
            <w:r>
              <w:rPr>
                <w:spacing w:val="-14"/>
                <w:sz w:val="19"/>
              </w:rPr>
              <w:t xml:space="preserve"> </w:t>
            </w:r>
            <w:r>
              <w:rPr>
                <w:sz w:val="19"/>
              </w:rPr>
              <w:t>e</w:t>
            </w:r>
            <w:r>
              <w:rPr>
                <w:spacing w:val="-13"/>
                <w:sz w:val="19"/>
              </w:rPr>
              <w:t xml:space="preserve"> </w:t>
            </w:r>
            <w:r>
              <w:rPr>
                <w:sz w:val="19"/>
              </w:rPr>
              <w:t>con</w:t>
            </w:r>
            <w:r>
              <w:rPr>
                <w:spacing w:val="-13"/>
                <w:sz w:val="19"/>
              </w:rPr>
              <w:t xml:space="preserve"> </w:t>
            </w:r>
            <w:r>
              <w:rPr>
                <w:sz w:val="19"/>
              </w:rPr>
              <w:t xml:space="preserve">l'archiviazione </w:t>
            </w:r>
            <w:r>
              <w:rPr>
                <w:spacing w:val="-2"/>
                <w:sz w:val="19"/>
              </w:rPr>
              <w:t>classica</w:t>
            </w:r>
          </w:p>
        </w:tc>
        <w:tc>
          <w:tcPr>
            <w:tcW w:w="3040" w:type="dxa"/>
          </w:tcPr>
          <w:p w14:paraId="6627DF2A" w14:textId="77777777" w:rsidR="005C5982" w:rsidRDefault="00294B10">
            <w:pPr>
              <w:pStyle w:val="TableParagraph"/>
              <w:ind w:left="107"/>
              <w:rPr>
                <w:sz w:val="19"/>
              </w:rPr>
            </w:pPr>
            <w:r>
              <w:rPr>
                <w:sz w:val="19"/>
              </w:rPr>
              <w:t>Il</w:t>
            </w:r>
            <w:r>
              <w:rPr>
                <w:spacing w:val="-8"/>
                <w:sz w:val="19"/>
              </w:rPr>
              <w:t xml:space="preserve"> </w:t>
            </w:r>
            <w:r>
              <w:rPr>
                <w:sz w:val="19"/>
              </w:rPr>
              <w:t>plugin</w:t>
            </w:r>
            <w:r>
              <w:rPr>
                <w:spacing w:val="-8"/>
                <w:sz w:val="19"/>
              </w:rPr>
              <w:t xml:space="preserve"> </w:t>
            </w:r>
            <w:r>
              <w:rPr>
                <w:sz w:val="19"/>
              </w:rPr>
              <w:t>dichiara</w:t>
            </w:r>
            <w:r>
              <w:rPr>
                <w:spacing w:val="-8"/>
                <w:sz w:val="19"/>
              </w:rPr>
              <w:t xml:space="preserve"> </w:t>
            </w:r>
            <w:r>
              <w:rPr>
                <w:sz w:val="19"/>
              </w:rPr>
              <w:t>la</w:t>
            </w:r>
            <w:r>
              <w:rPr>
                <w:spacing w:val="-8"/>
                <w:sz w:val="19"/>
              </w:rPr>
              <w:t xml:space="preserve"> </w:t>
            </w:r>
            <w:r>
              <w:rPr>
                <w:sz w:val="19"/>
              </w:rPr>
              <w:t>compatibilità HPOS, quindi puoi attivarla</w:t>
            </w:r>
          </w:p>
          <w:p w14:paraId="22A92939" w14:textId="77777777" w:rsidR="005C5982" w:rsidRDefault="00294B10">
            <w:pPr>
              <w:pStyle w:val="TableParagraph"/>
              <w:spacing w:line="220" w:lineRule="atLeast"/>
              <w:ind w:left="107"/>
              <w:rPr>
                <w:sz w:val="19"/>
              </w:rPr>
            </w:pPr>
            <w:r>
              <w:rPr>
                <w:sz w:val="19"/>
              </w:rPr>
              <w:t>senza</w:t>
            </w:r>
            <w:r>
              <w:rPr>
                <w:spacing w:val="-11"/>
                <w:sz w:val="19"/>
              </w:rPr>
              <w:t xml:space="preserve"> </w:t>
            </w:r>
            <w:r>
              <w:rPr>
                <w:sz w:val="19"/>
              </w:rPr>
              <w:t>perdere</w:t>
            </w:r>
            <w:r>
              <w:rPr>
                <w:spacing w:val="-11"/>
                <w:sz w:val="19"/>
              </w:rPr>
              <w:t xml:space="preserve"> </w:t>
            </w:r>
            <w:r>
              <w:rPr>
                <w:sz w:val="19"/>
              </w:rPr>
              <w:t>le</w:t>
            </w:r>
            <w:r>
              <w:rPr>
                <w:spacing w:val="-11"/>
                <w:sz w:val="19"/>
              </w:rPr>
              <w:t xml:space="preserve"> </w:t>
            </w:r>
            <w:r>
              <w:rPr>
                <w:sz w:val="19"/>
              </w:rPr>
              <w:t>informazioni</w:t>
            </w:r>
            <w:r>
              <w:rPr>
                <w:spacing w:val="-11"/>
                <w:sz w:val="19"/>
              </w:rPr>
              <w:t xml:space="preserve"> </w:t>
            </w:r>
            <w:r>
              <w:rPr>
                <w:sz w:val="19"/>
              </w:rPr>
              <w:t>di pagamento sugli ordini.</w:t>
            </w:r>
          </w:p>
        </w:tc>
      </w:tr>
      <w:tr w:rsidR="005C5982" w14:paraId="589B504D" w14:textId="77777777">
        <w:trPr>
          <w:trHeight w:val="1062"/>
        </w:trPr>
        <w:tc>
          <w:tcPr>
            <w:tcW w:w="3040" w:type="dxa"/>
          </w:tcPr>
          <w:p w14:paraId="4D06B1DD" w14:textId="77777777" w:rsidR="005C5982" w:rsidRDefault="00294B10">
            <w:pPr>
              <w:pStyle w:val="TableParagraph"/>
              <w:spacing w:line="204" w:lineRule="exact"/>
              <w:rPr>
                <w:sz w:val="19"/>
              </w:rPr>
            </w:pPr>
            <w:r>
              <w:rPr>
                <w:sz w:val="19"/>
              </w:rPr>
              <w:t>Certificato</w:t>
            </w:r>
            <w:r>
              <w:rPr>
                <w:spacing w:val="-11"/>
                <w:sz w:val="19"/>
              </w:rPr>
              <w:t xml:space="preserve"> </w:t>
            </w:r>
            <w:r>
              <w:rPr>
                <w:spacing w:val="-5"/>
                <w:sz w:val="19"/>
              </w:rPr>
              <w:t>SSL</w:t>
            </w:r>
          </w:p>
        </w:tc>
        <w:tc>
          <w:tcPr>
            <w:tcW w:w="3020" w:type="dxa"/>
          </w:tcPr>
          <w:p w14:paraId="14E23F22" w14:textId="77777777" w:rsidR="005C5982" w:rsidRDefault="00294B10">
            <w:pPr>
              <w:pStyle w:val="TableParagraph"/>
              <w:spacing w:line="204" w:lineRule="exact"/>
              <w:ind w:left="97"/>
              <w:rPr>
                <w:sz w:val="19"/>
              </w:rPr>
            </w:pPr>
            <w:r>
              <w:rPr>
                <w:sz w:val="19"/>
              </w:rPr>
              <w:t>HTTPS</w:t>
            </w:r>
            <w:r>
              <w:rPr>
                <w:spacing w:val="-4"/>
                <w:sz w:val="19"/>
              </w:rPr>
              <w:t xml:space="preserve"> </w:t>
            </w:r>
            <w:r>
              <w:rPr>
                <w:sz w:val="19"/>
              </w:rPr>
              <w:t>valido</w:t>
            </w:r>
            <w:r>
              <w:rPr>
                <w:spacing w:val="-4"/>
                <w:sz w:val="19"/>
              </w:rPr>
              <w:t xml:space="preserve"> </w:t>
            </w:r>
            <w:r>
              <w:rPr>
                <w:sz w:val="19"/>
              </w:rPr>
              <w:t>su</w:t>
            </w:r>
            <w:r>
              <w:rPr>
                <w:spacing w:val="-4"/>
                <w:sz w:val="19"/>
              </w:rPr>
              <w:t xml:space="preserve"> </w:t>
            </w:r>
            <w:r>
              <w:rPr>
                <w:sz w:val="19"/>
              </w:rPr>
              <w:t>tutto</w:t>
            </w:r>
            <w:r>
              <w:rPr>
                <w:spacing w:val="-4"/>
                <w:sz w:val="19"/>
              </w:rPr>
              <w:t xml:space="preserve"> </w:t>
            </w:r>
            <w:r>
              <w:rPr>
                <w:sz w:val="19"/>
              </w:rPr>
              <w:t>il</w:t>
            </w:r>
            <w:r>
              <w:rPr>
                <w:spacing w:val="-4"/>
                <w:sz w:val="19"/>
              </w:rPr>
              <w:t xml:space="preserve"> sito,</w:t>
            </w:r>
          </w:p>
          <w:p w14:paraId="469CB8A5" w14:textId="77777777" w:rsidR="005C5982" w:rsidRDefault="00294B10">
            <w:pPr>
              <w:pStyle w:val="TableParagraph"/>
              <w:ind w:left="97"/>
              <w:rPr>
                <w:sz w:val="19"/>
              </w:rPr>
            </w:pPr>
            <w:r>
              <w:rPr>
                <w:sz w:val="19"/>
              </w:rPr>
              <w:t>obbligatorio</w:t>
            </w:r>
            <w:r>
              <w:rPr>
                <w:spacing w:val="-7"/>
                <w:sz w:val="19"/>
              </w:rPr>
              <w:t xml:space="preserve"> </w:t>
            </w:r>
            <w:r>
              <w:rPr>
                <w:sz w:val="19"/>
              </w:rPr>
              <w:t>in</w:t>
            </w:r>
            <w:r>
              <w:rPr>
                <w:spacing w:val="-7"/>
                <w:sz w:val="19"/>
              </w:rPr>
              <w:t xml:space="preserve"> </w:t>
            </w:r>
            <w:r>
              <w:rPr>
                <w:spacing w:val="-2"/>
                <w:sz w:val="19"/>
              </w:rPr>
              <w:t>produzione</w:t>
            </w:r>
          </w:p>
        </w:tc>
        <w:tc>
          <w:tcPr>
            <w:tcW w:w="3040" w:type="dxa"/>
          </w:tcPr>
          <w:p w14:paraId="05645BC0" w14:textId="77777777" w:rsidR="005C5982" w:rsidRDefault="00294B10">
            <w:pPr>
              <w:pStyle w:val="TableParagraph"/>
              <w:spacing w:line="204" w:lineRule="exact"/>
              <w:ind w:left="107"/>
              <w:rPr>
                <w:sz w:val="19"/>
              </w:rPr>
            </w:pPr>
            <w:r>
              <w:rPr>
                <w:sz w:val="19"/>
              </w:rPr>
              <w:t>Il</w:t>
            </w:r>
            <w:r>
              <w:rPr>
                <w:spacing w:val="-5"/>
                <w:sz w:val="19"/>
              </w:rPr>
              <w:t xml:space="preserve"> </w:t>
            </w:r>
            <w:r>
              <w:rPr>
                <w:sz w:val="19"/>
              </w:rPr>
              <w:t>rientro</w:t>
            </w:r>
            <w:r>
              <w:rPr>
                <w:spacing w:val="-5"/>
                <w:sz w:val="19"/>
              </w:rPr>
              <w:t xml:space="preserve"> </w:t>
            </w:r>
            <w:r>
              <w:rPr>
                <w:sz w:val="19"/>
              </w:rPr>
              <w:t>del</w:t>
            </w:r>
            <w:r>
              <w:rPr>
                <w:spacing w:val="-5"/>
                <w:sz w:val="19"/>
              </w:rPr>
              <w:t xml:space="preserve"> </w:t>
            </w:r>
            <w:r>
              <w:rPr>
                <w:sz w:val="19"/>
              </w:rPr>
              <w:t>cliente</w:t>
            </w:r>
            <w:r>
              <w:rPr>
                <w:spacing w:val="-4"/>
                <w:sz w:val="19"/>
              </w:rPr>
              <w:t xml:space="preserve"> </w:t>
            </w:r>
            <w:r>
              <w:rPr>
                <w:spacing w:val="-5"/>
                <w:sz w:val="19"/>
              </w:rPr>
              <w:t>dal</w:t>
            </w:r>
          </w:p>
          <w:p w14:paraId="76208500" w14:textId="77777777" w:rsidR="005C5982" w:rsidRDefault="00294B10">
            <w:pPr>
              <w:pStyle w:val="TableParagraph"/>
              <w:spacing w:line="220" w:lineRule="atLeast"/>
              <w:ind w:left="107"/>
              <w:rPr>
                <w:sz w:val="19"/>
              </w:rPr>
            </w:pPr>
            <w:r>
              <w:rPr>
                <w:sz w:val="19"/>
              </w:rPr>
              <w:t>pagamento e le notifiche della piattaforma</w:t>
            </w:r>
            <w:r>
              <w:rPr>
                <w:spacing w:val="-14"/>
                <w:sz w:val="19"/>
              </w:rPr>
              <w:t xml:space="preserve"> </w:t>
            </w:r>
            <w:r>
              <w:rPr>
                <w:sz w:val="19"/>
              </w:rPr>
              <w:t>raggiungono</w:t>
            </w:r>
            <w:r>
              <w:rPr>
                <w:spacing w:val="-13"/>
                <w:sz w:val="19"/>
              </w:rPr>
              <w:t xml:space="preserve"> </w:t>
            </w:r>
            <w:r>
              <w:rPr>
                <w:sz w:val="19"/>
              </w:rPr>
              <w:t>indirizzi del tuo negozio: devono essere serviti in HTTPS.</w:t>
            </w:r>
          </w:p>
        </w:tc>
      </w:tr>
      <w:tr w:rsidR="005C5982" w14:paraId="7BF61223" w14:textId="77777777">
        <w:trPr>
          <w:trHeight w:val="859"/>
        </w:trPr>
        <w:tc>
          <w:tcPr>
            <w:tcW w:w="3040" w:type="dxa"/>
          </w:tcPr>
          <w:p w14:paraId="59648B30" w14:textId="77777777" w:rsidR="005C5982" w:rsidRDefault="00294B10">
            <w:pPr>
              <w:pStyle w:val="TableParagraph"/>
              <w:spacing w:line="207" w:lineRule="exact"/>
              <w:rPr>
                <w:sz w:val="19"/>
              </w:rPr>
            </w:pPr>
            <w:r>
              <w:rPr>
                <w:sz w:val="19"/>
              </w:rPr>
              <w:t>Connessione</w:t>
            </w:r>
            <w:r>
              <w:rPr>
                <w:spacing w:val="-8"/>
                <w:sz w:val="19"/>
              </w:rPr>
              <w:t xml:space="preserve"> </w:t>
            </w:r>
            <w:r>
              <w:rPr>
                <w:sz w:val="19"/>
              </w:rPr>
              <w:t>verso</w:t>
            </w:r>
            <w:r>
              <w:rPr>
                <w:spacing w:val="-8"/>
                <w:sz w:val="19"/>
              </w:rPr>
              <w:t xml:space="preserve"> </w:t>
            </w:r>
            <w:r>
              <w:rPr>
                <w:spacing w:val="-2"/>
                <w:sz w:val="19"/>
              </w:rPr>
              <w:t>Fabrick</w:t>
            </w:r>
          </w:p>
        </w:tc>
        <w:tc>
          <w:tcPr>
            <w:tcW w:w="3020" w:type="dxa"/>
          </w:tcPr>
          <w:p w14:paraId="013C9BE4" w14:textId="77777777" w:rsidR="005C5982" w:rsidRDefault="00294B10">
            <w:pPr>
              <w:pStyle w:val="TableParagraph"/>
              <w:ind w:left="97" w:right="168"/>
              <w:rPr>
                <w:sz w:val="19"/>
              </w:rPr>
            </w:pPr>
            <w:r>
              <w:rPr>
                <w:sz w:val="19"/>
              </w:rPr>
              <w:t>Chiamate</w:t>
            </w:r>
            <w:r>
              <w:rPr>
                <w:spacing w:val="-11"/>
                <w:sz w:val="19"/>
              </w:rPr>
              <w:t xml:space="preserve"> </w:t>
            </w:r>
            <w:r>
              <w:rPr>
                <w:sz w:val="19"/>
              </w:rPr>
              <w:t>HTTPS</w:t>
            </w:r>
            <w:r>
              <w:rPr>
                <w:spacing w:val="-11"/>
                <w:sz w:val="19"/>
              </w:rPr>
              <w:t xml:space="preserve"> </w:t>
            </w:r>
            <w:r>
              <w:rPr>
                <w:sz w:val="19"/>
              </w:rPr>
              <w:t>in</w:t>
            </w:r>
            <w:r>
              <w:rPr>
                <w:spacing w:val="-11"/>
                <w:sz w:val="19"/>
              </w:rPr>
              <w:t xml:space="preserve"> </w:t>
            </w:r>
            <w:r>
              <w:rPr>
                <w:sz w:val="19"/>
              </w:rPr>
              <w:t>uscita</w:t>
            </w:r>
            <w:r>
              <w:rPr>
                <w:spacing w:val="-11"/>
                <w:sz w:val="19"/>
              </w:rPr>
              <w:t xml:space="preserve"> </w:t>
            </w:r>
            <w:r>
              <w:rPr>
                <w:sz w:val="19"/>
              </w:rPr>
              <w:t xml:space="preserve">dal server verso la piattaforma </w:t>
            </w:r>
            <w:r>
              <w:rPr>
                <w:spacing w:val="-2"/>
                <w:sz w:val="19"/>
              </w:rPr>
              <w:t>Fabrick</w:t>
            </w:r>
          </w:p>
        </w:tc>
        <w:tc>
          <w:tcPr>
            <w:tcW w:w="3040" w:type="dxa"/>
          </w:tcPr>
          <w:p w14:paraId="0D351914" w14:textId="77777777" w:rsidR="005C5982" w:rsidRDefault="00294B10">
            <w:pPr>
              <w:pStyle w:val="TableParagraph"/>
              <w:ind w:left="107"/>
              <w:rPr>
                <w:sz w:val="19"/>
              </w:rPr>
            </w:pPr>
            <w:r>
              <w:rPr>
                <w:sz w:val="19"/>
              </w:rPr>
              <w:t>Creazione della sessione di pagamento, verifica dell'esito, rimborsi</w:t>
            </w:r>
            <w:r>
              <w:rPr>
                <w:spacing w:val="-8"/>
                <w:sz w:val="19"/>
              </w:rPr>
              <w:t xml:space="preserve"> </w:t>
            </w:r>
            <w:r>
              <w:rPr>
                <w:sz w:val="19"/>
              </w:rPr>
              <w:t>e</w:t>
            </w:r>
            <w:r>
              <w:rPr>
                <w:spacing w:val="-8"/>
                <w:sz w:val="19"/>
              </w:rPr>
              <w:t xml:space="preserve"> </w:t>
            </w:r>
            <w:r>
              <w:rPr>
                <w:sz w:val="19"/>
              </w:rPr>
              <w:t>lettura</w:t>
            </w:r>
            <w:r>
              <w:rPr>
                <w:spacing w:val="-8"/>
                <w:sz w:val="19"/>
              </w:rPr>
              <w:t xml:space="preserve"> </w:t>
            </w:r>
            <w:r>
              <w:rPr>
                <w:sz w:val="19"/>
              </w:rPr>
              <w:t>dei</w:t>
            </w:r>
            <w:r>
              <w:rPr>
                <w:spacing w:val="-8"/>
                <w:sz w:val="19"/>
              </w:rPr>
              <w:t xml:space="preserve"> </w:t>
            </w:r>
            <w:r>
              <w:rPr>
                <w:sz w:val="19"/>
              </w:rPr>
              <w:t>metodi</w:t>
            </w:r>
            <w:r>
              <w:rPr>
                <w:spacing w:val="-8"/>
                <w:sz w:val="19"/>
              </w:rPr>
              <w:t xml:space="preserve"> </w:t>
            </w:r>
            <w:r>
              <w:rPr>
                <w:sz w:val="19"/>
              </w:rPr>
              <w:t>attivi</w:t>
            </w:r>
          </w:p>
          <w:p w14:paraId="490FBDED" w14:textId="77777777" w:rsidR="005C5982" w:rsidRDefault="00294B10">
            <w:pPr>
              <w:pStyle w:val="TableParagraph"/>
              <w:spacing w:line="195" w:lineRule="exact"/>
              <w:ind w:left="107"/>
              <w:rPr>
                <w:sz w:val="19"/>
              </w:rPr>
            </w:pPr>
            <w:r>
              <w:rPr>
                <w:sz w:val="19"/>
              </w:rPr>
              <w:t>passano</w:t>
            </w:r>
            <w:r>
              <w:rPr>
                <w:spacing w:val="-5"/>
                <w:sz w:val="19"/>
              </w:rPr>
              <w:t xml:space="preserve"> </w:t>
            </w:r>
            <w:r>
              <w:rPr>
                <w:sz w:val="19"/>
              </w:rPr>
              <w:t>dalle</w:t>
            </w:r>
            <w:r>
              <w:rPr>
                <w:spacing w:val="-5"/>
                <w:sz w:val="19"/>
              </w:rPr>
              <w:t xml:space="preserve"> </w:t>
            </w:r>
            <w:r>
              <w:rPr>
                <w:sz w:val="19"/>
              </w:rPr>
              <w:t>API</w:t>
            </w:r>
            <w:r>
              <w:rPr>
                <w:spacing w:val="-5"/>
                <w:sz w:val="19"/>
              </w:rPr>
              <w:t xml:space="preserve"> </w:t>
            </w:r>
            <w:r>
              <w:rPr>
                <w:spacing w:val="-2"/>
                <w:sz w:val="19"/>
              </w:rPr>
              <w:t>Fabrick.</w:t>
            </w:r>
          </w:p>
        </w:tc>
      </w:tr>
      <w:tr w:rsidR="005C5982" w14:paraId="241B4A2F" w14:textId="77777777">
        <w:trPr>
          <w:trHeight w:val="420"/>
        </w:trPr>
        <w:tc>
          <w:tcPr>
            <w:tcW w:w="3040" w:type="dxa"/>
          </w:tcPr>
          <w:p w14:paraId="2A22B390" w14:textId="77777777" w:rsidR="005C5982" w:rsidRDefault="00294B10">
            <w:pPr>
              <w:pStyle w:val="TableParagraph"/>
              <w:spacing w:line="217" w:lineRule="exact"/>
              <w:rPr>
                <w:sz w:val="19"/>
              </w:rPr>
            </w:pPr>
            <w:r>
              <w:rPr>
                <w:sz w:val="19"/>
              </w:rPr>
              <w:t>Contratto</w:t>
            </w:r>
            <w:r>
              <w:rPr>
                <w:spacing w:val="-9"/>
                <w:sz w:val="19"/>
              </w:rPr>
              <w:t xml:space="preserve"> </w:t>
            </w:r>
            <w:r>
              <w:rPr>
                <w:spacing w:val="-2"/>
                <w:sz w:val="19"/>
              </w:rPr>
              <w:t>Fabrick</w:t>
            </w:r>
          </w:p>
        </w:tc>
        <w:tc>
          <w:tcPr>
            <w:tcW w:w="3020" w:type="dxa"/>
          </w:tcPr>
          <w:p w14:paraId="104F760E" w14:textId="77777777" w:rsidR="005C5982" w:rsidRDefault="00294B10">
            <w:pPr>
              <w:pStyle w:val="TableParagraph"/>
              <w:spacing w:line="218" w:lineRule="exact"/>
              <w:ind w:left="97" w:right="168"/>
              <w:rPr>
                <w:sz w:val="19"/>
              </w:rPr>
            </w:pPr>
            <w:r>
              <w:rPr>
                <w:sz w:val="19"/>
              </w:rPr>
              <w:t>Shop</w:t>
            </w:r>
            <w:r>
              <w:rPr>
                <w:spacing w:val="-6"/>
                <w:sz w:val="19"/>
              </w:rPr>
              <w:t xml:space="preserve"> </w:t>
            </w:r>
            <w:r>
              <w:rPr>
                <w:sz w:val="19"/>
              </w:rPr>
              <w:t>Login</w:t>
            </w:r>
            <w:r>
              <w:rPr>
                <w:spacing w:val="-6"/>
                <w:sz w:val="19"/>
              </w:rPr>
              <w:t xml:space="preserve"> </w:t>
            </w:r>
            <w:r>
              <w:rPr>
                <w:sz w:val="19"/>
              </w:rPr>
              <w:t>e</w:t>
            </w:r>
            <w:r>
              <w:rPr>
                <w:spacing w:val="-6"/>
                <w:sz w:val="19"/>
              </w:rPr>
              <w:t xml:space="preserve"> </w:t>
            </w:r>
            <w:r>
              <w:rPr>
                <w:sz w:val="19"/>
              </w:rPr>
              <w:t>API</w:t>
            </w:r>
            <w:r>
              <w:rPr>
                <w:spacing w:val="-6"/>
                <w:sz w:val="19"/>
              </w:rPr>
              <w:t xml:space="preserve"> </w:t>
            </w:r>
            <w:r>
              <w:rPr>
                <w:sz w:val="19"/>
              </w:rPr>
              <w:t>Key</w:t>
            </w:r>
            <w:r>
              <w:rPr>
                <w:spacing w:val="-6"/>
                <w:sz w:val="19"/>
              </w:rPr>
              <w:t xml:space="preserve"> </w:t>
            </w:r>
            <w:r>
              <w:rPr>
                <w:sz w:val="19"/>
              </w:rPr>
              <w:t xml:space="preserve">per </w:t>
            </w:r>
            <w:r>
              <w:rPr>
                <w:sz w:val="19"/>
              </w:rPr>
              <w:lastRenderedPageBreak/>
              <w:t>sandbox</w:t>
            </w:r>
            <w:r>
              <w:rPr>
                <w:spacing w:val="-4"/>
                <w:sz w:val="19"/>
              </w:rPr>
              <w:t xml:space="preserve"> </w:t>
            </w:r>
            <w:r>
              <w:rPr>
                <w:sz w:val="19"/>
              </w:rPr>
              <w:t>e</w:t>
            </w:r>
            <w:r>
              <w:rPr>
                <w:spacing w:val="-4"/>
                <w:sz w:val="19"/>
              </w:rPr>
              <w:t xml:space="preserve"> </w:t>
            </w:r>
            <w:r>
              <w:rPr>
                <w:sz w:val="19"/>
              </w:rPr>
              <w:t>per</w:t>
            </w:r>
            <w:r>
              <w:rPr>
                <w:spacing w:val="-3"/>
                <w:sz w:val="19"/>
              </w:rPr>
              <w:t xml:space="preserve"> </w:t>
            </w:r>
            <w:r>
              <w:rPr>
                <w:spacing w:val="-2"/>
                <w:sz w:val="19"/>
              </w:rPr>
              <w:t>produzione</w:t>
            </w:r>
          </w:p>
        </w:tc>
        <w:tc>
          <w:tcPr>
            <w:tcW w:w="3040" w:type="dxa"/>
          </w:tcPr>
          <w:p w14:paraId="5370A949" w14:textId="77777777" w:rsidR="005C5982" w:rsidRDefault="00294B10">
            <w:pPr>
              <w:pStyle w:val="TableParagraph"/>
              <w:spacing w:line="218" w:lineRule="exact"/>
              <w:ind w:left="107" w:right="93"/>
              <w:rPr>
                <w:sz w:val="19"/>
              </w:rPr>
            </w:pPr>
            <w:r>
              <w:rPr>
                <w:sz w:val="19"/>
              </w:rPr>
              <w:lastRenderedPageBreak/>
              <w:t xml:space="preserve">Sono le credenziali con cui il </w:t>
            </w:r>
            <w:r>
              <w:rPr>
                <w:sz w:val="19"/>
              </w:rPr>
              <w:lastRenderedPageBreak/>
              <w:t>plugin</w:t>
            </w:r>
            <w:r>
              <w:rPr>
                <w:spacing w:val="-10"/>
                <w:sz w:val="19"/>
              </w:rPr>
              <w:t xml:space="preserve"> </w:t>
            </w:r>
            <w:r>
              <w:rPr>
                <w:sz w:val="19"/>
              </w:rPr>
              <w:t>dialoga</w:t>
            </w:r>
            <w:r>
              <w:rPr>
                <w:spacing w:val="-10"/>
                <w:sz w:val="19"/>
              </w:rPr>
              <w:t xml:space="preserve"> </w:t>
            </w:r>
            <w:r>
              <w:rPr>
                <w:sz w:val="19"/>
              </w:rPr>
              <w:t>con</w:t>
            </w:r>
            <w:r>
              <w:rPr>
                <w:spacing w:val="-10"/>
                <w:sz w:val="19"/>
              </w:rPr>
              <w:t xml:space="preserve"> </w:t>
            </w:r>
            <w:r>
              <w:rPr>
                <w:sz w:val="19"/>
              </w:rPr>
              <w:t>la</w:t>
            </w:r>
            <w:r>
              <w:rPr>
                <w:spacing w:val="-10"/>
                <w:sz w:val="19"/>
              </w:rPr>
              <w:t xml:space="preserve"> </w:t>
            </w:r>
            <w:r>
              <w:rPr>
                <w:sz w:val="19"/>
              </w:rPr>
              <w:t>piattaforma.</w:t>
            </w:r>
          </w:p>
        </w:tc>
      </w:tr>
    </w:tbl>
    <w:p w14:paraId="45F9BFCC" w14:textId="77777777" w:rsidR="005C5982" w:rsidRDefault="005C5982">
      <w:pPr>
        <w:pStyle w:val="TableParagraph"/>
        <w:spacing w:line="218" w:lineRule="exact"/>
        <w:rPr>
          <w:sz w:val="19"/>
        </w:rPr>
        <w:sectPr w:rsidR="005C5982">
          <w:headerReference w:type="default" r:id="rId8"/>
          <w:footerReference w:type="default" r:id="rId9"/>
          <w:pgSz w:w="11920" w:h="16840"/>
          <w:pgMar w:top="900" w:right="1275" w:bottom="880" w:left="1275" w:header="464" w:footer="654" w:gutter="0"/>
          <w:cols w:space="720"/>
        </w:sectPr>
      </w:pPr>
    </w:p>
    <w:p w14:paraId="193FBCF8" w14:textId="77777777" w:rsidR="005C5982" w:rsidRDefault="005C5982">
      <w:pPr>
        <w:pStyle w:val="Corpotesto"/>
        <w:spacing w:before="136"/>
        <w:rPr>
          <w:rFonts w:ascii="Arial"/>
          <w:b/>
          <w:sz w:val="20"/>
        </w:rPr>
      </w:pPr>
    </w:p>
    <w:p w14:paraId="3D4130FD"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3FABCD3" wp14:editId="652AB667">
                <wp:extent cx="5753100" cy="12700"/>
                <wp:effectExtent l="9525" t="0" r="0" b="635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 name="Graphic 1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DF34614" id="Group 9"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Pi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xqeljCiIQmvB7XQCe0SmlNWQHDw3ADm&#10;H/E5O10OEPwVolB12lSkcuf8WkGEWuzvnI8AlvloiWq0ZGdGE0n4QfI6St5zRpJHzkjy254AK3y4&#10;F/gLJmsPXIWzBvZqAzHqX9FEox2i2hxnTWyPQqDcPoOM0CYuNrWmw+PltAlT9CIJnR3oOr+ttY4O&#10;lttrjWwvaKsvV+E34PQizaLzN8JVfV4MDWnaREW7tKcn0LaF/JnYbYnPjLtfO4GKM/3NkH7CUzEa&#10;OBrb0UCvryE+KBEh6rnpfgi0LLTPuCdq72GUkUhH1gIIU264aeBq56GoA6Uk6XGiwSFJRyv+98l6&#10;8bgc+zHr8JqufgM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NSvA+JkAgAAlQUAAA4AAAAAAAAAAAAAAAAALgIAAGRycy9lMm9E&#10;b2MueG1sUEsBAi0AFAAGAAgAAAAhALVEgAXaAAAAAwEAAA8AAAAAAAAAAAAAAAAAvgQAAGRycy9k&#10;b3ducmV2LnhtbFBLBQYAAAAABAAEAPMAAADFBQAAAAA=&#10;">
                <v:shape id="Graphic 10"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mfwgAAANsAAAAPAAAAZHJzL2Rvd25yZXYueG1sRI9Ba8JA&#10;EIXvhf6HZQpepG6UUjW6ShELejRKz8PumASzsyG7Nem/7xwEbzO8N+99s94OvlF36mId2MB0koEi&#10;tsHVXBq4nL/fF6BiQnbYBCYDfxRhu3l9WWPuQs8nuhepVBLCMUcDVUptrnW0FXmMk9ASi3YNncck&#10;a1dq12Ev4b7Rsyz71B5rloYKW9pVZG/FrzfQOzwsPsZEU7I/x/3yHOfjxhozehu+VqASDelpflwf&#10;nOALvfwiA+jNPwAAAP//AwBQSwECLQAUAAYACAAAACEA2+H2y+4AAACFAQAAEwAAAAAAAAAAAAAA&#10;AAAAAAAAW0NvbnRlbnRfVHlwZXNdLnhtbFBLAQItABQABgAIAAAAIQBa9CxbvwAAABUBAAALAAAA&#10;AAAAAAAAAAAAAB8BAABfcmVscy8ucmVsc1BLAQItABQABgAIAAAAIQBVcimfwgAAANsAAAAPAAAA&#10;AAAAAAAAAAAAAAcCAABkcnMvZG93bnJldi54bWxQSwUGAAAAAAMAAwC3AAAA9gIAAAAA&#10;" path="m,l5753100,e" filled="f" strokecolor="#bababa" strokeweight="1pt">
                  <v:path arrowok="t"/>
                </v:shape>
                <w10:anchorlock/>
              </v:group>
            </w:pict>
          </mc:Fallback>
        </mc:AlternateContent>
      </w:r>
    </w:p>
    <w:p w14:paraId="09012AE9" w14:textId="77777777" w:rsidR="005C5982" w:rsidRDefault="005C5982">
      <w:pPr>
        <w:pStyle w:val="Corpotesto"/>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3FFE88E8" w14:textId="77777777">
        <w:trPr>
          <w:trHeight w:val="659"/>
        </w:trPr>
        <w:tc>
          <w:tcPr>
            <w:tcW w:w="3040" w:type="dxa"/>
          </w:tcPr>
          <w:p w14:paraId="0CD7EDB0" w14:textId="77777777" w:rsidR="005C5982" w:rsidRDefault="00294B10">
            <w:pPr>
              <w:pStyle w:val="TableParagraph"/>
              <w:spacing w:before="12"/>
              <w:rPr>
                <w:sz w:val="19"/>
              </w:rPr>
            </w:pPr>
            <w:proofErr w:type="spellStart"/>
            <w:r>
              <w:rPr>
                <w:spacing w:val="-2"/>
                <w:sz w:val="19"/>
              </w:rPr>
              <w:t>WooCommerce</w:t>
            </w:r>
            <w:proofErr w:type="spellEnd"/>
            <w:r>
              <w:rPr>
                <w:spacing w:val="8"/>
                <w:sz w:val="19"/>
              </w:rPr>
              <w:t xml:space="preserve"> </w:t>
            </w:r>
            <w:proofErr w:type="spellStart"/>
            <w:r>
              <w:rPr>
                <w:spacing w:val="-2"/>
                <w:sz w:val="19"/>
              </w:rPr>
              <w:t>Subscriptions</w:t>
            </w:r>
            <w:proofErr w:type="spellEnd"/>
          </w:p>
        </w:tc>
        <w:tc>
          <w:tcPr>
            <w:tcW w:w="3020" w:type="dxa"/>
          </w:tcPr>
          <w:p w14:paraId="52C61F86" w14:textId="77777777" w:rsidR="005C5982" w:rsidRDefault="00294B10">
            <w:pPr>
              <w:pStyle w:val="TableParagraph"/>
              <w:spacing w:before="12"/>
              <w:ind w:left="97"/>
              <w:rPr>
                <w:sz w:val="19"/>
              </w:rPr>
            </w:pPr>
            <w:r>
              <w:rPr>
                <w:spacing w:val="-2"/>
                <w:sz w:val="19"/>
              </w:rPr>
              <w:t>Facoltativo</w:t>
            </w:r>
          </w:p>
        </w:tc>
        <w:tc>
          <w:tcPr>
            <w:tcW w:w="3040" w:type="dxa"/>
          </w:tcPr>
          <w:p w14:paraId="15B4466D" w14:textId="77777777" w:rsidR="005C5982" w:rsidRDefault="00294B10">
            <w:pPr>
              <w:pStyle w:val="TableParagraph"/>
              <w:spacing w:line="220" w:lineRule="atLeast"/>
              <w:ind w:left="107"/>
              <w:rPr>
                <w:sz w:val="19"/>
              </w:rPr>
            </w:pPr>
            <w:r>
              <w:rPr>
                <w:sz w:val="19"/>
              </w:rPr>
              <w:t>Serve solo per i prodotti in abbonamento</w:t>
            </w:r>
            <w:r>
              <w:rPr>
                <w:spacing w:val="-10"/>
                <w:sz w:val="19"/>
              </w:rPr>
              <w:t xml:space="preserve"> </w:t>
            </w:r>
            <w:r>
              <w:rPr>
                <w:sz w:val="19"/>
              </w:rPr>
              <w:t>e</w:t>
            </w:r>
            <w:r>
              <w:rPr>
                <w:spacing w:val="-10"/>
                <w:sz w:val="19"/>
              </w:rPr>
              <w:t xml:space="preserve"> </w:t>
            </w:r>
            <w:r>
              <w:rPr>
                <w:sz w:val="19"/>
              </w:rPr>
              <w:t>per</w:t>
            </w:r>
            <w:r>
              <w:rPr>
                <w:spacing w:val="-10"/>
                <w:sz w:val="19"/>
              </w:rPr>
              <w:t xml:space="preserve"> </w:t>
            </w:r>
            <w:r>
              <w:rPr>
                <w:sz w:val="19"/>
              </w:rPr>
              <w:t>i</w:t>
            </w:r>
            <w:r>
              <w:rPr>
                <w:spacing w:val="-10"/>
                <w:sz w:val="19"/>
              </w:rPr>
              <w:t xml:space="preserve"> </w:t>
            </w:r>
            <w:r>
              <w:rPr>
                <w:sz w:val="19"/>
              </w:rPr>
              <w:t xml:space="preserve">rinnovi </w:t>
            </w:r>
            <w:r>
              <w:rPr>
                <w:spacing w:val="-2"/>
                <w:sz w:val="19"/>
              </w:rPr>
              <w:t>automatici.</w:t>
            </w:r>
          </w:p>
        </w:tc>
      </w:tr>
    </w:tbl>
    <w:p w14:paraId="22D706CC" w14:textId="77777777" w:rsidR="005C5982" w:rsidRDefault="005C5982">
      <w:pPr>
        <w:pStyle w:val="Corpotesto"/>
        <w:spacing w:before="218"/>
        <w:rPr>
          <w:rFonts w:ascii="Arial"/>
          <w:b/>
          <w:sz w:val="24"/>
        </w:rPr>
      </w:pPr>
    </w:p>
    <w:p w14:paraId="2E2C83C5" w14:textId="77777777" w:rsidR="005C5982" w:rsidRDefault="00294B10">
      <w:pPr>
        <w:pStyle w:val="Titolo3"/>
        <w:spacing w:before="0"/>
      </w:pPr>
      <w:r>
        <w:rPr>
          <w:color w:val="333333"/>
          <w:spacing w:val="-2"/>
        </w:rPr>
        <w:t>Procedura</w:t>
      </w:r>
    </w:p>
    <w:p w14:paraId="7CC7F73A" w14:textId="77777777" w:rsidR="005C5982" w:rsidRDefault="00294B10">
      <w:pPr>
        <w:pStyle w:val="Corpotesto"/>
        <w:spacing w:before="161" w:line="276" w:lineRule="auto"/>
        <w:ind w:left="141"/>
      </w:pPr>
      <w:r>
        <w:t>Controlla</w:t>
      </w:r>
      <w:r>
        <w:rPr>
          <w:spacing w:val="-5"/>
        </w:rPr>
        <w:t xml:space="preserve"> </w:t>
      </w:r>
      <w:r>
        <w:t>i</w:t>
      </w:r>
      <w:r>
        <w:rPr>
          <w:spacing w:val="-5"/>
        </w:rPr>
        <w:t xml:space="preserve"> </w:t>
      </w:r>
      <w:r>
        <w:t>requisiti</w:t>
      </w:r>
      <w:r>
        <w:rPr>
          <w:spacing w:val="-5"/>
        </w:rPr>
        <w:t xml:space="preserve"> </w:t>
      </w:r>
      <w:r>
        <w:t>sulle</w:t>
      </w:r>
      <w:r>
        <w:rPr>
          <w:spacing w:val="-5"/>
        </w:rPr>
        <w:t xml:space="preserve"> </w:t>
      </w:r>
      <w:r>
        <w:t>schermate</w:t>
      </w:r>
      <w:r>
        <w:rPr>
          <w:spacing w:val="-5"/>
        </w:rPr>
        <w:t xml:space="preserve"> </w:t>
      </w:r>
      <w:r>
        <w:t>standard</w:t>
      </w:r>
      <w:r>
        <w:rPr>
          <w:spacing w:val="-5"/>
        </w:rPr>
        <w:t xml:space="preserve"> </w:t>
      </w:r>
      <w:r>
        <w:t>di</w:t>
      </w:r>
      <w:r>
        <w:rPr>
          <w:spacing w:val="-5"/>
        </w:rPr>
        <w:t xml:space="preserve"> </w:t>
      </w:r>
      <w:r>
        <w:t>WordPress</w:t>
      </w:r>
      <w:r>
        <w:rPr>
          <w:spacing w:val="-5"/>
        </w:rPr>
        <w:t xml:space="preserve"> </w:t>
      </w:r>
      <w:r>
        <w:t>e</w:t>
      </w:r>
      <w:r>
        <w:rPr>
          <w:spacing w:val="-5"/>
        </w:rPr>
        <w:t xml:space="preserve"> </w:t>
      </w:r>
      <w:proofErr w:type="spellStart"/>
      <w:r>
        <w:t>WooCommerce</w:t>
      </w:r>
      <w:proofErr w:type="spellEnd"/>
      <w:r>
        <w:t>:</w:t>
      </w:r>
      <w:r>
        <w:rPr>
          <w:spacing w:val="-5"/>
        </w:rPr>
        <w:t xml:space="preserve"> </w:t>
      </w:r>
      <w:r>
        <w:t>bastano</w:t>
      </w:r>
      <w:r>
        <w:rPr>
          <w:spacing w:val="-5"/>
        </w:rPr>
        <w:t xml:space="preserve"> </w:t>
      </w:r>
      <w:r>
        <w:t>pochi minuti e ti evitano un'installazione che si blocca al primo avviso.</w:t>
      </w:r>
    </w:p>
    <w:p w14:paraId="1E646408" w14:textId="77777777" w:rsidR="005C5982" w:rsidRDefault="00294B10">
      <w:pPr>
        <w:pStyle w:val="Paragrafoelenco"/>
        <w:numPr>
          <w:ilvl w:val="0"/>
          <w:numId w:val="9"/>
        </w:numPr>
        <w:tabs>
          <w:tab w:val="left" w:pos="499"/>
          <w:tab w:val="left" w:pos="501"/>
        </w:tabs>
        <w:spacing w:before="120" w:line="276" w:lineRule="auto"/>
        <w:ind w:left="501" w:right="618"/>
      </w:pPr>
      <w:r>
        <w:t>Apri</w:t>
      </w:r>
      <w:r>
        <w:rPr>
          <w:spacing w:val="-4"/>
        </w:rPr>
        <w:t xml:space="preserve"> </w:t>
      </w:r>
      <w:r>
        <w:rPr>
          <w:rFonts w:ascii="Arial" w:hAnsi="Arial"/>
          <w:b/>
        </w:rPr>
        <w:t>Strumenti</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Salute</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sito</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Informazioni</w:t>
      </w:r>
      <w:r>
        <w:rPr>
          <w:rFonts w:ascii="Arial" w:hAnsi="Arial"/>
          <w:b/>
          <w:spacing w:val="-4"/>
        </w:rPr>
        <w:t xml:space="preserve"> </w:t>
      </w:r>
      <w:r>
        <w:t>ed</w:t>
      </w:r>
      <w:r>
        <w:rPr>
          <w:spacing w:val="-4"/>
        </w:rPr>
        <w:t xml:space="preserve"> </w:t>
      </w:r>
      <w:r>
        <w:t>espandi</w:t>
      </w:r>
      <w:r>
        <w:rPr>
          <w:spacing w:val="-4"/>
        </w:rPr>
        <w:t xml:space="preserve"> </w:t>
      </w:r>
      <w:r>
        <w:rPr>
          <w:rFonts w:ascii="Arial" w:hAnsi="Arial"/>
          <w:b/>
        </w:rPr>
        <w:t>Server</w:t>
      </w:r>
      <w:r>
        <w:rPr>
          <w:rFonts w:ascii="Arial" w:hAnsi="Arial"/>
          <w:b/>
          <w:spacing w:val="-4"/>
        </w:rPr>
        <w:t xml:space="preserve"> </w:t>
      </w:r>
      <w:r>
        <w:t>per</w:t>
      </w:r>
      <w:r>
        <w:rPr>
          <w:spacing w:val="-4"/>
        </w:rPr>
        <w:t xml:space="preserve"> </w:t>
      </w:r>
      <w:r>
        <w:t>leggere</w:t>
      </w:r>
      <w:r>
        <w:rPr>
          <w:spacing w:val="-4"/>
        </w:rPr>
        <w:t xml:space="preserve"> </w:t>
      </w:r>
      <w:r>
        <w:t xml:space="preserve">la versione di PHP, poi </w:t>
      </w:r>
      <w:r>
        <w:rPr>
          <w:rFonts w:ascii="Arial" w:hAnsi="Arial"/>
          <w:b/>
        </w:rPr>
        <w:t xml:space="preserve">WordPress </w:t>
      </w:r>
      <w:r>
        <w:t>per la versione del CMS.</w:t>
      </w:r>
    </w:p>
    <w:p w14:paraId="0C5E5968" w14:textId="77777777" w:rsidR="005C5982" w:rsidRDefault="00294B10">
      <w:pPr>
        <w:pStyle w:val="Paragrafoelenco"/>
        <w:numPr>
          <w:ilvl w:val="0"/>
          <w:numId w:val="9"/>
        </w:numPr>
        <w:tabs>
          <w:tab w:val="left" w:pos="499"/>
          <w:tab w:val="left" w:pos="501"/>
        </w:tabs>
        <w:spacing w:line="276" w:lineRule="auto"/>
        <w:ind w:left="501" w:right="512"/>
      </w:pPr>
      <w:r>
        <w:t xml:space="preserve">Apri </w:t>
      </w:r>
      <w:proofErr w:type="spellStart"/>
      <w:r>
        <w:rPr>
          <w:rFonts w:ascii="Arial" w:hAnsi="Arial"/>
          <w:b/>
        </w:rPr>
        <w:t>WooCommerce</w:t>
      </w:r>
      <w:proofErr w:type="spellEnd"/>
      <w:r>
        <w:rPr>
          <w:rFonts w:ascii="Arial" w:hAnsi="Arial"/>
          <w:b/>
        </w:rPr>
        <w:t xml:space="preserve"> → Stato </w:t>
      </w:r>
      <w:r>
        <w:t xml:space="preserve">e controlla nella sezione </w:t>
      </w:r>
      <w:r>
        <w:rPr>
          <w:rFonts w:ascii="Arial" w:hAnsi="Arial"/>
          <w:b/>
        </w:rPr>
        <w:t xml:space="preserve">Ambiente </w:t>
      </w:r>
      <w:r>
        <w:t xml:space="preserve">la versione di </w:t>
      </w:r>
      <w:proofErr w:type="spellStart"/>
      <w:r>
        <w:t>WooCommerce</w:t>
      </w:r>
      <w:proofErr w:type="spellEnd"/>
      <w:r>
        <w:rPr>
          <w:spacing w:val="-8"/>
        </w:rPr>
        <w:t xml:space="preserve"> </w:t>
      </w:r>
      <w:r>
        <w:t>e</w:t>
      </w:r>
      <w:r>
        <w:rPr>
          <w:spacing w:val="-6"/>
        </w:rPr>
        <w:t xml:space="preserve"> </w:t>
      </w:r>
      <w:r>
        <w:t>gli</w:t>
      </w:r>
      <w:r>
        <w:rPr>
          <w:spacing w:val="-5"/>
        </w:rPr>
        <w:t xml:space="preserve"> </w:t>
      </w:r>
      <w:r>
        <w:t>indirizzi</w:t>
      </w:r>
      <w:r>
        <w:rPr>
          <w:spacing w:val="-6"/>
        </w:rPr>
        <w:t xml:space="preserve"> </w:t>
      </w:r>
      <w:r>
        <w:t>del</w:t>
      </w:r>
      <w:r>
        <w:rPr>
          <w:spacing w:val="-6"/>
        </w:rPr>
        <w:t xml:space="preserve"> </w:t>
      </w:r>
      <w:r>
        <w:t>sito,</w:t>
      </w:r>
      <w:r>
        <w:rPr>
          <w:spacing w:val="-5"/>
        </w:rPr>
        <w:t xml:space="preserve"> </w:t>
      </w:r>
      <w:r>
        <w:t>che</w:t>
      </w:r>
      <w:r>
        <w:rPr>
          <w:spacing w:val="-6"/>
        </w:rPr>
        <w:t xml:space="preserve"> </w:t>
      </w:r>
      <w:r>
        <w:t>in</w:t>
      </w:r>
      <w:r>
        <w:rPr>
          <w:spacing w:val="-6"/>
        </w:rPr>
        <w:t xml:space="preserve"> </w:t>
      </w:r>
      <w:r>
        <w:t>produzione</w:t>
      </w:r>
      <w:r>
        <w:rPr>
          <w:spacing w:val="-5"/>
        </w:rPr>
        <w:t xml:space="preserve"> </w:t>
      </w:r>
      <w:r>
        <w:t>devono</w:t>
      </w:r>
      <w:r>
        <w:rPr>
          <w:spacing w:val="-6"/>
        </w:rPr>
        <w:t xml:space="preserve"> </w:t>
      </w:r>
      <w:r>
        <w:t>iniziare</w:t>
      </w:r>
      <w:r>
        <w:rPr>
          <w:spacing w:val="-6"/>
        </w:rPr>
        <w:t xml:space="preserve"> </w:t>
      </w:r>
      <w:r>
        <w:t>con</w:t>
      </w:r>
      <w:r>
        <w:rPr>
          <w:spacing w:val="-5"/>
        </w:rPr>
        <w:t xml:space="preserve"> </w:t>
      </w:r>
      <w:r>
        <w:rPr>
          <w:rFonts w:ascii="Consolas" w:hAnsi="Consolas"/>
          <w:color w:val="404040"/>
          <w:spacing w:val="-2"/>
          <w:sz w:val="20"/>
        </w:rPr>
        <w:t>https://</w:t>
      </w:r>
      <w:r>
        <w:rPr>
          <w:spacing w:val="-2"/>
        </w:rPr>
        <w:t>.</w:t>
      </w:r>
    </w:p>
    <w:p w14:paraId="1A989DBC" w14:textId="77777777" w:rsidR="005C5982" w:rsidRDefault="00294B10">
      <w:pPr>
        <w:pStyle w:val="Paragrafoelenco"/>
        <w:numPr>
          <w:ilvl w:val="0"/>
          <w:numId w:val="9"/>
        </w:numPr>
        <w:tabs>
          <w:tab w:val="left" w:pos="499"/>
          <w:tab w:val="left" w:pos="501"/>
        </w:tabs>
        <w:spacing w:before="2" w:line="276" w:lineRule="auto"/>
        <w:ind w:left="501" w:right="360"/>
      </w:pPr>
      <w:r>
        <w:t xml:space="preserve">Se vuoi lavorare con l'archiviazione ordini ad alte prestazioni, apri </w:t>
      </w:r>
      <w:proofErr w:type="spellStart"/>
      <w:r>
        <w:rPr>
          <w:rFonts w:ascii="Arial" w:hAnsi="Arial"/>
          <w:b/>
        </w:rPr>
        <w:t>WooCommerce</w:t>
      </w:r>
      <w:proofErr w:type="spellEnd"/>
      <w:r>
        <w:rPr>
          <w:rFonts w:ascii="Arial" w:hAnsi="Arial"/>
          <w:b/>
        </w:rPr>
        <w:t xml:space="preserve"> → Impostazioni</w:t>
      </w:r>
      <w:r>
        <w:rPr>
          <w:rFonts w:ascii="Arial" w:hAnsi="Arial"/>
          <w:b/>
          <w:spacing w:val="-6"/>
        </w:rPr>
        <w:t xml:space="preserve"> </w:t>
      </w:r>
      <w:r>
        <w:rPr>
          <w:rFonts w:ascii="Arial" w:hAnsi="Arial"/>
          <w:b/>
        </w:rPr>
        <w:t>→</w:t>
      </w:r>
      <w:r>
        <w:rPr>
          <w:rFonts w:ascii="Arial" w:hAnsi="Arial"/>
          <w:b/>
          <w:spacing w:val="-6"/>
        </w:rPr>
        <w:t xml:space="preserve"> </w:t>
      </w:r>
      <w:r>
        <w:rPr>
          <w:rFonts w:ascii="Arial" w:hAnsi="Arial"/>
          <w:b/>
        </w:rPr>
        <w:t>Avanzate</w:t>
      </w:r>
      <w:r>
        <w:rPr>
          <w:rFonts w:ascii="Arial" w:hAnsi="Arial"/>
          <w:b/>
          <w:spacing w:val="-6"/>
        </w:rPr>
        <w:t xml:space="preserve"> </w:t>
      </w:r>
      <w:r>
        <w:rPr>
          <w:rFonts w:ascii="Arial" w:hAnsi="Arial"/>
          <w:b/>
        </w:rPr>
        <w:t>→</w:t>
      </w:r>
      <w:r>
        <w:rPr>
          <w:rFonts w:ascii="Arial" w:hAnsi="Arial"/>
          <w:b/>
          <w:spacing w:val="-6"/>
        </w:rPr>
        <w:t xml:space="preserve"> </w:t>
      </w:r>
      <w:r>
        <w:rPr>
          <w:rFonts w:ascii="Arial" w:hAnsi="Arial"/>
          <w:b/>
        </w:rPr>
        <w:t>Funzionalità</w:t>
      </w:r>
      <w:r>
        <w:rPr>
          <w:rFonts w:ascii="Arial" w:hAnsi="Arial"/>
          <w:b/>
          <w:spacing w:val="-6"/>
        </w:rPr>
        <w:t xml:space="preserve"> </w:t>
      </w:r>
      <w:r>
        <w:t>e</w:t>
      </w:r>
      <w:r>
        <w:rPr>
          <w:spacing w:val="-6"/>
        </w:rPr>
        <w:t xml:space="preserve"> </w:t>
      </w:r>
      <w:r>
        <w:t>verifica</w:t>
      </w:r>
      <w:r>
        <w:rPr>
          <w:spacing w:val="-6"/>
        </w:rPr>
        <w:t xml:space="preserve"> </w:t>
      </w:r>
      <w:r>
        <w:t>l'opzione</w:t>
      </w:r>
      <w:r>
        <w:rPr>
          <w:spacing w:val="-6"/>
        </w:rPr>
        <w:t xml:space="preserve"> </w:t>
      </w:r>
      <w:r>
        <w:t>relativa</w:t>
      </w:r>
      <w:r>
        <w:rPr>
          <w:spacing w:val="-6"/>
        </w:rPr>
        <w:t xml:space="preserve"> </w:t>
      </w:r>
      <w:r>
        <w:t>all'archiviazione degli ordini.</w:t>
      </w:r>
    </w:p>
    <w:p w14:paraId="6BE7FC8D" w14:textId="77777777" w:rsidR="005C5982" w:rsidRDefault="00294B10">
      <w:pPr>
        <w:pStyle w:val="Paragrafoelenco"/>
        <w:numPr>
          <w:ilvl w:val="0"/>
          <w:numId w:val="9"/>
        </w:numPr>
        <w:tabs>
          <w:tab w:val="left" w:pos="499"/>
          <w:tab w:val="left" w:pos="501"/>
        </w:tabs>
        <w:spacing w:line="276" w:lineRule="auto"/>
        <w:ind w:left="501" w:right="598"/>
      </w:pPr>
      <w:r>
        <w:t>Recupera dal backoffice Fabrick lo Shop Login e l'API Key dell'ambiente sandbox: ti servono</w:t>
      </w:r>
      <w:r>
        <w:rPr>
          <w:spacing w:val="-4"/>
        </w:rPr>
        <w:t xml:space="preserve"> </w:t>
      </w:r>
      <w:r>
        <w:t>subito</w:t>
      </w:r>
      <w:r>
        <w:rPr>
          <w:spacing w:val="-4"/>
        </w:rPr>
        <w:t xml:space="preserve"> </w:t>
      </w:r>
      <w:r>
        <w:t>dopo</w:t>
      </w:r>
      <w:r>
        <w:rPr>
          <w:spacing w:val="-4"/>
        </w:rPr>
        <w:t xml:space="preserve"> </w:t>
      </w:r>
      <w:r>
        <w:t>l'installazione,</w:t>
      </w:r>
      <w:r>
        <w:rPr>
          <w:spacing w:val="-4"/>
        </w:rPr>
        <w:t xml:space="preserve"> </w:t>
      </w:r>
      <w:r>
        <w:t>quando</w:t>
      </w:r>
      <w:r>
        <w:rPr>
          <w:spacing w:val="-4"/>
        </w:rPr>
        <w:t xml:space="preserve"> </w:t>
      </w:r>
      <w:r>
        <w:t>il</w:t>
      </w:r>
      <w:r>
        <w:rPr>
          <w:spacing w:val="-4"/>
        </w:rPr>
        <w:t xml:space="preserve"> </w:t>
      </w:r>
      <w:r>
        <w:t>negozio</w:t>
      </w:r>
      <w:r>
        <w:rPr>
          <w:spacing w:val="-4"/>
        </w:rPr>
        <w:t xml:space="preserve"> </w:t>
      </w:r>
      <w:r>
        <w:t>esegue</w:t>
      </w:r>
      <w:r>
        <w:rPr>
          <w:spacing w:val="-4"/>
        </w:rPr>
        <w:t xml:space="preserve"> </w:t>
      </w:r>
      <w:r>
        <w:t>la</w:t>
      </w:r>
      <w:r>
        <w:rPr>
          <w:spacing w:val="-4"/>
        </w:rPr>
        <w:t xml:space="preserve"> </w:t>
      </w:r>
      <w:r>
        <w:t>procedura</w:t>
      </w:r>
      <w:r>
        <w:rPr>
          <w:spacing w:val="-4"/>
        </w:rPr>
        <w:t xml:space="preserve"> </w:t>
      </w:r>
      <w:r>
        <w:t>guidata</w:t>
      </w:r>
      <w:r>
        <w:rPr>
          <w:spacing w:val="-4"/>
        </w:rPr>
        <w:t xml:space="preserve"> </w:t>
      </w:r>
      <w:r>
        <w:t xml:space="preserve">di </w:t>
      </w:r>
      <w:r>
        <w:rPr>
          <w:spacing w:val="-2"/>
        </w:rPr>
        <w:t>attivazione.</w:t>
      </w:r>
    </w:p>
    <w:p w14:paraId="3DD0A376" w14:textId="77777777" w:rsidR="005C5982" w:rsidRDefault="00294B10">
      <w:pPr>
        <w:pStyle w:val="Titolo3"/>
      </w:pPr>
      <w:r>
        <w:rPr>
          <w:color w:val="333333"/>
        </w:rPr>
        <w:t xml:space="preserve">Esito </w:t>
      </w:r>
      <w:r>
        <w:rPr>
          <w:color w:val="333333"/>
          <w:spacing w:val="-2"/>
        </w:rPr>
        <w:t>atteso</w:t>
      </w:r>
    </w:p>
    <w:p w14:paraId="081BB1A0" w14:textId="77777777" w:rsidR="005C5982" w:rsidRDefault="00294B10">
      <w:pPr>
        <w:pStyle w:val="Corpotesto"/>
        <w:spacing w:before="162" w:line="276" w:lineRule="auto"/>
        <w:ind w:left="141" w:right="183"/>
      </w:pPr>
      <w:r>
        <w:t>Al</w:t>
      </w:r>
      <w:r>
        <w:rPr>
          <w:spacing w:val="-3"/>
        </w:rPr>
        <w:t xml:space="preserve"> </w:t>
      </w:r>
      <w:r>
        <w:t>termine</w:t>
      </w:r>
      <w:r>
        <w:rPr>
          <w:spacing w:val="-3"/>
        </w:rPr>
        <w:t xml:space="preserve"> </w:t>
      </w:r>
      <w:r>
        <w:t>della</w:t>
      </w:r>
      <w:r>
        <w:rPr>
          <w:spacing w:val="-3"/>
        </w:rPr>
        <w:t xml:space="preserve"> </w:t>
      </w:r>
      <w:r>
        <w:t>verifica</w:t>
      </w:r>
      <w:r>
        <w:rPr>
          <w:spacing w:val="-3"/>
        </w:rPr>
        <w:t xml:space="preserve"> </w:t>
      </w:r>
      <w:r>
        <w:t>sai</w:t>
      </w:r>
      <w:r>
        <w:rPr>
          <w:spacing w:val="-3"/>
        </w:rPr>
        <w:t xml:space="preserve"> </w:t>
      </w:r>
      <w:r>
        <w:t>che</w:t>
      </w:r>
      <w:r>
        <w:rPr>
          <w:spacing w:val="-3"/>
        </w:rPr>
        <w:t xml:space="preserve"> </w:t>
      </w:r>
      <w:r>
        <w:t>il</w:t>
      </w:r>
      <w:r>
        <w:rPr>
          <w:spacing w:val="-3"/>
        </w:rPr>
        <w:t xml:space="preserve"> </w:t>
      </w:r>
      <w:r>
        <w:t>negozio</w:t>
      </w:r>
      <w:r>
        <w:rPr>
          <w:spacing w:val="-3"/>
        </w:rPr>
        <w:t xml:space="preserve"> </w:t>
      </w:r>
      <w:r>
        <w:t>soddisfa</w:t>
      </w:r>
      <w:r>
        <w:rPr>
          <w:spacing w:val="-3"/>
        </w:rPr>
        <w:t xml:space="preserve"> </w:t>
      </w:r>
      <w:r>
        <w:t>i</w:t>
      </w:r>
      <w:r>
        <w:rPr>
          <w:spacing w:val="-3"/>
        </w:rPr>
        <w:t xml:space="preserve"> </w:t>
      </w:r>
      <w:r>
        <w:t>requisiti</w:t>
      </w:r>
      <w:r>
        <w:rPr>
          <w:spacing w:val="-3"/>
        </w:rPr>
        <w:t xml:space="preserve"> </w:t>
      </w:r>
      <w:r>
        <w:t>minimi</w:t>
      </w:r>
      <w:r>
        <w:rPr>
          <w:spacing w:val="-3"/>
        </w:rPr>
        <w:t xml:space="preserve"> </w:t>
      </w:r>
      <w:r>
        <w:t>e</w:t>
      </w:r>
      <w:r>
        <w:rPr>
          <w:spacing w:val="-3"/>
        </w:rPr>
        <w:t xml:space="preserve"> </w:t>
      </w:r>
      <w:r>
        <w:t>hai</w:t>
      </w:r>
      <w:r>
        <w:rPr>
          <w:spacing w:val="-3"/>
        </w:rPr>
        <w:t xml:space="preserve"> </w:t>
      </w:r>
      <w:r>
        <w:t>a</w:t>
      </w:r>
      <w:r>
        <w:rPr>
          <w:spacing w:val="-3"/>
        </w:rPr>
        <w:t xml:space="preserve"> </w:t>
      </w:r>
      <w:r>
        <w:t>disposizione</w:t>
      </w:r>
      <w:r>
        <w:rPr>
          <w:spacing w:val="-3"/>
        </w:rPr>
        <w:t xml:space="preserve"> </w:t>
      </w:r>
      <w:r>
        <w:t xml:space="preserve">le credenziali sandbox. Puoi quindi procedere con l'installazione: dopo l'attivazione il plugin compare nell'elenco dei plugin di WordPress e il gateway </w:t>
      </w:r>
      <w:r>
        <w:rPr>
          <w:rFonts w:ascii="Arial" w:hAnsi="Arial"/>
          <w:b/>
        </w:rPr>
        <w:t xml:space="preserve">Fabrick Payment Orchestra </w:t>
      </w:r>
      <w:r>
        <w:t xml:space="preserve">compare in </w:t>
      </w:r>
      <w:proofErr w:type="spellStart"/>
      <w:r>
        <w:rPr>
          <w:rFonts w:ascii="Arial" w:hAnsi="Arial"/>
          <w:b/>
        </w:rPr>
        <w:t>WooCommerce</w:t>
      </w:r>
      <w:proofErr w:type="spellEnd"/>
      <w:r>
        <w:rPr>
          <w:rFonts w:ascii="Arial" w:hAnsi="Arial"/>
          <w:b/>
        </w:rPr>
        <w:t xml:space="preserve"> → Impostazioni → Pagamenti</w:t>
      </w:r>
      <w:r>
        <w:t>, inizialmente disattivato, in attesa della configurazione.</w:t>
      </w:r>
    </w:p>
    <w:p w14:paraId="2979ECBE" w14:textId="77777777" w:rsidR="005C5982" w:rsidRDefault="00294B10">
      <w:pPr>
        <w:pStyle w:val="Titolo3"/>
      </w:pPr>
      <w:r>
        <w:rPr>
          <w:color w:val="333333"/>
        </w:rPr>
        <w:t xml:space="preserve">Note e </w:t>
      </w:r>
      <w:r>
        <w:rPr>
          <w:color w:val="333333"/>
          <w:spacing w:val="-2"/>
        </w:rPr>
        <w:t>vincoli</w:t>
      </w:r>
    </w:p>
    <w:p w14:paraId="457BEF8B" w14:textId="77777777" w:rsidR="005C5982" w:rsidRDefault="00294B10">
      <w:pPr>
        <w:pStyle w:val="Paragrafoelenco"/>
        <w:numPr>
          <w:ilvl w:val="1"/>
          <w:numId w:val="9"/>
        </w:numPr>
        <w:tabs>
          <w:tab w:val="left" w:pos="501"/>
        </w:tabs>
        <w:spacing w:before="161" w:line="276" w:lineRule="auto"/>
        <w:ind w:left="501" w:right="562"/>
      </w:pPr>
      <w:r>
        <w:rPr>
          <w:rFonts w:ascii="Arial" w:hAnsi="Arial"/>
          <w:b/>
        </w:rPr>
        <w:t xml:space="preserve">Un solo flusso di checkout. </w:t>
      </w:r>
      <w:r>
        <w:t>Il pagamento avviene sempre sulla pagina sicura di pagamento</w:t>
      </w:r>
      <w:r>
        <w:rPr>
          <w:spacing w:val="-5"/>
        </w:rPr>
        <w:t xml:space="preserve"> </w:t>
      </w:r>
      <w:r>
        <w:t>dell'ordine,</w:t>
      </w:r>
      <w:r>
        <w:rPr>
          <w:spacing w:val="-5"/>
        </w:rPr>
        <w:t xml:space="preserve"> </w:t>
      </w:r>
      <w:r>
        <w:t>dove</w:t>
      </w:r>
      <w:r>
        <w:rPr>
          <w:spacing w:val="-5"/>
        </w:rPr>
        <w:t xml:space="preserve"> </w:t>
      </w:r>
      <w:r>
        <w:t>viene</w:t>
      </w:r>
      <w:r>
        <w:rPr>
          <w:spacing w:val="-5"/>
        </w:rPr>
        <w:t xml:space="preserve"> </w:t>
      </w:r>
      <w:r>
        <w:t>caricato</w:t>
      </w:r>
      <w:r>
        <w:rPr>
          <w:spacing w:val="-5"/>
        </w:rPr>
        <w:t xml:space="preserve"> </w:t>
      </w:r>
      <w:r>
        <w:t>il</w:t>
      </w:r>
      <w:r>
        <w:rPr>
          <w:spacing w:val="-5"/>
        </w:rPr>
        <w:t xml:space="preserve"> </w:t>
      </w:r>
      <w:r>
        <w:t>componente</w:t>
      </w:r>
      <w:r>
        <w:rPr>
          <w:spacing w:val="-5"/>
        </w:rPr>
        <w:t xml:space="preserve"> </w:t>
      </w:r>
      <w:r>
        <w:t>di</w:t>
      </w:r>
      <w:r>
        <w:rPr>
          <w:spacing w:val="-5"/>
        </w:rPr>
        <w:t xml:space="preserve"> </w:t>
      </w:r>
      <w:r>
        <w:t>pagamento</w:t>
      </w:r>
      <w:r>
        <w:rPr>
          <w:spacing w:val="-5"/>
        </w:rPr>
        <w:t xml:space="preserve"> </w:t>
      </w:r>
      <w:r>
        <w:t>Fabrick.</w:t>
      </w:r>
      <w:r>
        <w:rPr>
          <w:spacing w:val="-5"/>
        </w:rPr>
        <w:t xml:space="preserve"> </w:t>
      </w:r>
      <w:r>
        <w:t>Non esistono modalità alternative da scegliere in fase di configurazione: chi arriva dal precedente</w:t>
      </w:r>
      <w:r>
        <w:rPr>
          <w:spacing w:val="-3"/>
        </w:rPr>
        <w:t xml:space="preserve"> </w:t>
      </w:r>
      <w:r>
        <w:t>plugin</w:t>
      </w:r>
      <w:r>
        <w:rPr>
          <w:spacing w:val="-3"/>
        </w:rPr>
        <w:t xml:space="preserve"> </w:t>
      </w:r>
      <w:proofErr w:type="spellStart"/>
      <w:r>
        <w:t>GestPay</w:t>
      </w:r>
      <w:proofErr w:type="spellEnd"/>
      <w:r>
        <w:rPr>
          <w:spacing w:val="-3"/>
        </w:rPr>
        <w:t xml:space="preserve"> </w:t>
      </w:r>
      <w:r>
        <w:t>non</w:t>
      </w:r>
      <w:r>
        <w:rPr>
          <w:spacing w:val="-3"/>
        </w:rPr>
        <w:t xml:space="preserve"> </w:t>
      </w:r>
      <w:r>
        <w:t>deve</w:t>
      </w:r>
      <w:r>
        <w:rPr>
          <w:spacing w:val="-3"/>
        </w:rPr>
        <w:t xml:space="preserve"> </w:t>
      </w:r>
      <w:r>
        <w:t>più</w:t>
      </w:r>
      <w:r>
        <w:rPr>
          <w:spacing w:val="-3"/>
        </w:rPr>
        <w:t xml:space="preserve"> </w:t>
      </w:r>
      <w:r>
        <w:t>decidere</w:t>
      </w:r>
      <w:r>
        <w:rPr>
          <w:spacing w:val="-3"/>
        </w:rPr>
        <w:t xml:space="preserve"> </w:t>
      </w:r>
      <w:r>
        <w:t>tra</w:t>
      </w:r>
      <w:r>
        <w:rPr>
          <w:spacing w:val="-3"/>
        </w:rPr>
        <w:t xml:space="preserve"> </w:t>
      </w:r>
      <w:r>
        <w:t>Starter,</w:t>
      </w:r>
      <w:r>
        <w:rPr>
          <w:spacing w:val="-3"/>
        </w:rPr>
        <w:t xml:space="preserve"> </w:t>
      </w:r>
      <w:r>
        <w:t>Professional,</w:t>
      </w:r>
      <w:r>
        <w:rPr>
          <w:spacing w:val="-3"/>
        </w:rPr>
        <w:t xml:space="preserve"> </w:t>
      </w:r>
      <w:r>
        <w:t>On</w:t>
      </w:r>
      <w:r>
        <w:rPr>
          <w:spacing w:val="-3"/>
        </w:rPr>
        <w:t xml:space="preserve"> </w:t>
      </w:r>
      <w:r>
        <w:t>Site</w:t>
      </w:r>
      <w:r>
        <w:rPr>
          <w:spacing w:val="-3"/>
        </w:rPr>
        <w:t xml:space="preserve"> </w:t>
      </w:r>
      <w:r>
        <w:t xml:space="preserve">o </w:t>
      </w:r>
      <w:r>
        <w:rPr>
          <w:spacing w:val="-2"/>
        </w:rPr>
        <w:t>iFrame.</w:t>
      </w:r>
    </w:p>
    <w:p w14:paraId="3EA17C04" w14:textId="77777777" w:rsidR="005C5982" w:rsidRDefault="00294B10">
      <w:pPr>
        <w:pStyle w:val="Paragrafoelenco"/>
        <w:numPr>
          <w:ilvl w:val="1"/>
          <w:numId w:val="9"/>
        </w:numPr>
        <w:tabs>
          <w:tab w:val="left" w:pos="501"/>
        </w:tabs>
        <w:spacing w:line="276" w:lineRule="auto"/>
        <w:ind w:left="501" w:right="277"/>
      </w:pPr>
      <w:r>
        <w:rPr>
          <w:rFonts w:ascii="Arial" w:hAnsi="Arial"/>
          <w:b/>
        </w:rPr>
        <w:t>Nessuna</w:t>
      </w:r>
      <w:r>
        <w:rPr>
          <w:rFonts w:ascii="Arial" w:hAnsi="Arial"/>
          <w:b/>
          <w:spacing w:val="-4"/>
        </w:rPr>
        <w:t xml:space="preserve"> </w:t>
      </w:r>
      <w:r>
        <w:rPr>
          <w:rFonts w:ascii="Arial" w:hAnsi="Arial"/>
          <w:b/>
        </w:rPr>
        <w:t>configurazione</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URL</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risposta.</w:t>
      </w:r>
      <w:r>
        <w:rPr>
          <w:rFonts w:ascii="Arial" w:hAnsi="Arial"/>
          <w:b/>
          <w:spacing w:val="-4"/>
        </w:rPr>
        <w:t xml:space="preserve"> </w:t>
      </w:r>
      <w:r>
        <w:t>Gli</w:t>
      </w:r>
      <w:r>
        <w:rPr>
          <w:spacing w:val="-4"/>
        </w:rPr>
        <w:t xml:space="preserve"> </w:t>
      </w:r>
      <w:r>
        <w:t>indirizzi</w:t>
      </w:r>
      <w:r>
        <w:rPr>
          <w:spacing w:val="-4"/>
        </w:rPr>
        <w:t xml:space="preserve"> </w:t>
      </w:r>
      <w:r>
        <w:t>a</w:t>
      </w:r>
      <w:r>
        <w:rPr>
          <w:spacing w:val="-4"/>
        </w:rPr>
        <w:t xml:space="preserve"> </w:t>
      </w:r>
      <w:r>
        <w:t>cui</w:t>
      </w:r>
      <w:r>
        <w:rPr>
          <w:spacing w:val="-4"/>
        </w:rPr>
        <w:t xml:space="preserve"> </w:t>
      </w:r>
      <w:r>
        <w:t>la</w:t>
      </w:r>
      <w:r>
        <w:rPr>
          <w:spacing w:val="-4"/>
        </w:rPr>
        <w:t xml:space="preserve"> </w:t>
      </w:r>
      <w:r>
        <w:t>piattaforma</w:t>
      </w:r>
      <w:r>
        <w:rPr>
          <w:spacing w:val="-4"/>
        </w:rPr>
        <w:t xml:space="preserve"> </w:t>
      </w:r>
      <w:r>
        <w:t>comunica l'esito vengono inviati dal plugin a ogni pagamento. Non devi incollarli nel backoffice Fabrick, né dichiarare indirizzi IP.</w:t>
      </w:r>
    </w:p>
    <w:p w14:paraId="541F7B18" w14:textId="77777777" w:rsidR="005C5982" w:rsidRDefault="00294B10">
      <w:pPr>
        <w:pStyle w:val="Paragrafoelenco"/>
        <w:numPr>
          <w:ilvl w:val="1"/>
          <w:numId w:val="9"/>
        </w:numPr>
        <w:tabs>
          <w:tab w:val="left" w:pos="501"/>
        </w:tabs>
        <w:spacing w:line="276" w:lineRule="auto"/>
        <w:ind w:left="501" w:right="361"/>
      </w:pPr>
      <w:r>
        <w:rPr>
          <w:rFonts w:ascii="Arial" w:hAnsi="Arial"/>
          <w:b/>
        </w:rPr>
        <w:t>Checkout</w:t>
      </w:r>
      <w:r>
        <w:rPr>
          <w:rFonts w:ascii="Arial" w:hAnsi="Arial"/>
          <w:b/>
          <w:spacing w:val="-3"/>
        </w:rPr>
        <w:t xml:space="preserve"> </w:t>
      </w:r>
      <w:r>
        <w:rPr>
          <w:rFonts w:ascii="Arial" w:hAnsi="Arial"/>
          <w:b/>
        </w:rPr>
        <w:t>classico</w:t>
      </w:r>
      <w:r>
        <w:rPr>
          <w:rFonts w:ascii="Arial" w:hAnsi="Arial"/>
          <w:b/>
          <w:spacing w:val="-3"/>
        </w:rPr>
        <w:t xml:space="preserve"> </w:t>
      </w:r>
      <w:r>
        <w:rPr>
          <w:rFonts w:ascii="Arial" w:hAnsi="Arial"/>
          <w:b/>
        </w:rPr>
        <w:t>e</w:t>
      </w:r>
      <w:r>
        <w:rPr>
          <w:rFonts w:ascii="Arial" w:hAnsi="Arial"/>
          <w:b/>
          <w:spacing w:val="-3"/>
        </w:rPr>
        <w:t xml:space="preserve"> </w:t>
      </w:r>
      <w:r>
        <w:rPr>
          <w:rFonts w:ascii="Arial" w:hAnsi="Arial"/>
          <w:b/>
        </w:rPr>
        <w:t>a</w:t>
      </w:r>
      <w:r>
        <w:rPr>
          <w:rFonts w:ascii="Arial" w:hAnsi="Arial"/>
          <w:b/>
          <w:spacing w:val="-3"/>
        </w:rPr>
        <w:t xml:space="preserve"> </w:t>
      </w:r>
      <w:r>
        <w:rPr>
          <w:rFonts w:ascii="Arial" w:hAnsi="Arial"/>
          <w:b/>
        </w:rPr>
        <w:t>blocchi.</w:t>
      </w:r>
      <w:r>
        <w:rPr>
          <w:rFonts w:ascii="Arial" w:hAnsi="Arial"/>
          <w:b/>
          <w:spacing w:val="-3"/>
        </w:rPr>
        <w:t xml:space="preserve"> </w:t>
      </w:r>
      <w:r>
        <w:t>Il</w:t>
      </w:r>
      <w:r>
        <w:rPr>
          <w:spacing w:val="-3"/>
        </w:rPr>
        <w:t xml:space="preserve"> </w:t>
      </w:r>
      <w:r>
        <w:t>gateway</w:t>
      </w:r>
      <w:r>
        <w:rPr>
          <w:spacing w:val="-3"/>
        </w:rPr>
        <w:t xml:space="preserve"> </w:t>
      </w:r>
      <w:r>
        <w:t>funziona</w:t>
      </w:r>
      <w:r>
        <w:rPr>
          <w:spacing w:val="-3"/>
        </w:rPr>
        <w:t xml:space="preserve"> </w:t>
      </w:r>
      <w:r>
        <w:t>con</w:t>
      </w:r>
      <w:r>
        <w:rPr>
          <w:spacing w:val="-3"/>
        </w:rPr>
        <w:t xml:space="preserve"> </w:t>
      </w:r>
      <w:r>
        <w:t>entrambi:</w:t>
      </w:r>
      <w:r>
        <w:rPr>
          <w:spacing w:val="-3"/>
        </w:rPr>
        <w:t xml:space="preserve"> </w:t>
      </w:r>
      <w:r>
        <w:t>in</w:t>
      </w:r>
      <w:r>
        <w:rPr>
          <w:spacing w:val="-3"/>
        </w:rPr>
        <w:t xml:space="preserve"> </w:t>
      </w:r>
      <w:r>
        <w:t>tutti</w:t>
      </w:r>
      <w:r>
        <w:rPr>
          <w:spacing w:val="-3"/>
        </w:rPr>
        <w:t xml:space="preserve"> </w:t>
      </w:r>
      <w:r>
        <w:t>e</w:t>
      </w:r>
      <w:r>
        <w:rPr>
          <w:spacing w:val="-3"/>
        </w:rPr>
        <w:t xml:space="preserve"> </w:t>
      </w:r>
      <w:r>
        <w:t>due</w:t>
      </w:r>
      <w:r>
        <w:rPr>
          <w:spacing w:val="-3"/>
        </w:rPr>
        <w:t xml:space="preserve"> </w:t>
      </w:r>
      <w:r>
        <w:t>i</w:t>
      </w:r>
      <w:r>
        <w:rPr>
          <w:spacing w:val="-3"/>
        </w:rPr>
        <w:t xml:space="preserve"> </w:t>
      </w:r>
      <w:r>
        <w:t>casi</w:t>
      </w:r>
      <w:r>
        <w:rPr>
          <w:spacing w:val="-3"/>
        </w:rPr>
        <w:t xml:space="preserve"> </w:t>
      </w:r>
      <w:r>
        <w:t>il cliente arriva alla stessa pagina di pagamento sicura.</w:t>
      </w:r>
    </w:p>
    <w:p w14:paraId="56C23929" w14:textId="77777777" w:rsidR="005C5982" w:rsidRDefault="00294B10">
      <w:pPr>
        <w:pStyle w:val="Paragrafoelenco"/>
        <w:numPr>
          <w:ilvl w:val="1"/>
          <w:numId w:val="9"/>
        </w:numPr>
        <w:tabs>
          <w:tab w:val="left" w:pos="501"/>
        </w:tabs>
        <w:spacing w:line="276" w:lineRule="auto"/>
        <w:ind w:left="501" w:right="312"/>
      </w:pPr>
      <w:r>
        <w:rPr>
          <w:rFonts w:ascii="Arial" w:hAnsi="Arial"/>
          <w:b/>
        </w:rPr>
        <w:t xml:space="preserve">I metodi visibili dipendono anche dal contratto. </w:t>
      </w:r>
      <w:r>
        <w:t>Al checkout compaiono soltanto i metodi</w:t>
      </w:r>
      <w:r>
        <w:rPr>
          <w:spacing w:val="-5"/>
        </w:rPr>
        <w:t xml:space="preserve"> </w:t>
      </w:r>
      <w:r>
        <w:t>attivi</w:t>
      </w:r>
      <w:r>
        <w:rPr>
          <w:spacing w:val="-5"/>
        </w:rPr>
        <w:t xml:space="preserve"> </w:t>
      </w:r>
      <w:r>
        <w:t>sul</w:t>
      </w:r>
      <w:r>
        <w:rPr>
          <w:spacing w:val="-5"/>
        </w:rPr>
        <w:t xml:space="preserve"> </w:t>
      </w:r>
      <w:r>
        <w:t>terminale</w:t>
      </w:r>
      <w:r>
        <w:rPr>
          <w:spacing w:val="-5"/>
        </w:rPr>
        <w:t xml:space="preserve"> </w:t>
      </w:r>
      <w:r>
        <w:t>Fabrick</w:t>
      </w:r>
      <w:r>
        <w:rPr>
          <w:spacing w:val="-5"/>
        </w:rPr>
        <w:t xml:space="preserve"> </w:t>
      </w:r>
      <w:r>
        <w:t>e</w:t>
      </w:r>
      <w:r>
        <w:rPr>
          <w:spacing w:val="-5"/>
        </w:rPr>
        <w:t xml:space="preserve"> </w:t>
      </w:r>
      <w:r>
        <w:t>contemporaneamente</w:t>
      </w:r>
      <w:r>
        <w:rPr>
          <w:spacing w:val="-5"/>
        </w:rPr>
        <w:t xml:space="preserve"> </w:t>
      </w:r>
      <w:r>
        <w:t>abilitati</w:t>
      </w:r>
      <w:r>
        <w:rPr>
          <w:spacing w:val="-5"/>
        </w:rPr>
        <w:t xml:space="preserve"> </w:t>
      </w:r>
      <w:r>
        <w:t>nelle</w:t>
      </w:r>
      <w:r>
        <w:rPr>
          <w:spacing w:val="-5"/>
        </w:rPr>
        <w:t xml:space="preserve"> </w:t>
      </w:r>
      <w:r>
        <w:t>impostazioni</w:t>
      </w:r>
      <w:r>
        <w:rPr>
          <w:spacing w:val="-5"/>
        </w:rPr>
        <w:t xml:space="preserve"> </w:t>
      </w:r>
      <w:r>
        <w:t>del plugin. L'attivazione di un nuovo metodo sul terminale si richiede al referente commerciale Fabrick.</w:t>
      </w:r>
    </w:p>
    <w:p w14:paraId="7417B3E1" w14:textId="77777777" w:rsidR="005C5982" w:rsidRDefault="00294B10">
      <w:pPr>
        <w:pStyle w:val="Paragrafoelenco"/>
        <w:numPr>
          <w:ilvl w:val="1"/>
          <w:numId w:val="9"/>
        </w:numPr>
        <w:tabs>
          <w:tab w:val="left" w:pos="501"/>
        </w:tabs>
        <w:spacing w:line="276" w:lineRule="auto"/>
        <w:ind w:left="501" w:right="330"/>
      </w:pPr>
      <w:r>
        <w:rPr>
          <w:rFonts w:ascii="Arial" w:hAnsi="Arial"/>
          <w:b/>
        </w:rPr>
        <w:t xml:space="preserve">Prima la sandbox. </w:t>
      </w:r>
      <w:r>
        <w:t>Il plugin tiene separate le credenziali di sandbox e di produzione: puoi</w:t>
      </w:r>
      <w:r>
        <w:rPr>
          <w:spacing w:val="-4"/>
        </w:rPr>
        <w:t xml:space="preserve"> </w:t>
      </w:r>
      <w:r>
        <w:t>collaudare</w:t>
      </w:r>
      <w:r>
        <w:rPr>
          <w:spacing w:val="-4"/>
        </w:rPr>
        <w:t xml:space="preserve"> </w:t>
      </w:r>
      <w:r>
        <w:t>l'intero</w:t>
      </w:r>
      <w:r>
        <w:rPr>
          <w:spacing w:val="-4"/>
        </w:rPr>
        <w:t xml:space="preserve"> </w:t>
      </w:r>
      <w:r>
        <w:t>flusso</w:t>
      </w:r>
      <w:r>
        <w:rPr>
          <w:spacing w:val="-4"/>
        </w:rPr>
        <w:t xml:space="preserve"> </w:t>
      </w:r>
      <w:r>
        <w:t>con</w:t>
      </w:r>
      <w:r>
        <w:rPr>
          <w:spacing w:val="-4"/>
        </w:rPr>
        <w:t xml:space="preserve"> </w:t>
      </w:r>
      <w:r>
        <w:t>le</w:t>
      </w:r>
      <w:r>
        <w:rPr>
          <w:spacing w:val="-4"/>
        </w:rPr>
        <w:t xml:space="preserve"> </w:t>
      </w:r>
      <w:r>
        <w:t>carte</w:t>
      </w:r>
      <w:r>
        <w:rPr>
          <w:spacing w:val="-4"/>
        </w:rPr>
        <w:t xml:space="preserve"> </w:t>
      </w:r>
      <w:r>
        <w:t>di</w:t>
      </w:r>
      <w:r>
        <w:rPr>
          <w:spacing w:val="-4"/>
        </w:rPr>
        <w:t xml:space="preserve"> </w:t>
      </w:r>
      <w:r>
        <w:t>prova</w:t>
      </w:r>
      <w:r>
        <w:rPr>
          <w:spacing w:val="-4"/>
        </w:rPr>
        <w:t xml:space="preserve"> </w:t>
      </w:r>
      <w:r>
        <w:t>e</w:t>
      </w:r>
      <w:r>
        <w:rPr>
          <w:spacing w:val="-4"/>
        </w:rPr>
        <w:t xml:space="preserve"> </w:t>
      </w:r>
      <w:r>
        <w:t>passare</w:t>
      </w:r>
      <w:r>
        <w:rPr>
          <w:spacing w:val="-4"/>
        </w:rPr>
        <w:t xml:space="preserve"> </w:t>
      </w:r>
      <w:r>
        <w:t>in</w:t>
      </w:r>
      <w:r>
        <w:rPr>
          <w:spacing w:val="-4"/>
        </w:rPr>
        <w:t xml:space="preserve"> </w:t>
      </w:r>
      <w:r>
        <w:t>produzione</w:t>
      </w:r>
      <w:r>
        <w:rPr>
          <w:spacing w:val="-4"/>
        </w:rPr>
        <w:t xml:space="preserve"> </w:t>
      </w:r>
      <w:r>
        <w:t>solo</w:t>
      </w:r>
      <w:r>
        <w:rPr>
          <w:spacing w:val="-4"/>
        </w:rPr>
        <w:t xml:space="preserve"> </w:t>
      </w:r>
      <w:r>
        <w:t>quando gli esiti ti convincono.</w:t>
      </w:r>
    </w:p>
    <w:p w14:paraId="4C5CC4B6" w14:textId="77777777" w:rsidR="005C5982" w:rsidRDefault="00294B10">
      <w:pPr>
        <w:pStyle w:val="Paragrafoelenco"/>
        <w:numPr>
          <w:ilvl w:val="1"/>
          <w:numId w:val="9"/>
        </w:numPr>
        <w:tabs>
          <w:tab w:val="left" w:pos="501"/>
        </w:tabs>
        <w:spacing w:line="276" w:lineRule="auto"/>
        <w:ind w:left="501" w:right="740"/>
      </w:pPr>
      <w:r>
        <w:rPr>
          <w:rFonts w:ascii="Arial" w:hAnsi="Arial"/>
          <w:b/>
        </w:rPr>
        <w:t>Dati</w:t>
      </w:r>
      <w:r>
        <w:rPr>
          <w:rFonts w:ascii="Arial" w:hAnsi="Arial"/>
          <w:b/>
          <w:spacing w:val="-4"/>
        </w:rPr>
        <w:t xml:space="preserve"> </w:t>
      </w:r>
      <w:r>
        <w:rPr>
          <w:rFonts w:ascii="Arial" w:hAnsi="Arial"/>
          <w:b/>
        </w:rPr>
        <w:t>personali</w:t>
      </w:r>
      <w:r>
        <w:rPr>
          <w:rFonts w:ascii="Arial" w:hAnsi="Arial"/>
          <w:b/>
          <w:spacing w:val="-4"/>
        </w:rPr>
        <w:t xml:space="preserve"> </w:t>
      </w:r>
      <w:r>
        <w:rPr>
          <w:rFonts w:ascii="Arial" w:hAnsi="Arial"/>
          <w:b/>
        </w:rPr>
        <w:t>nei</w:t>
      </w:r>
      <w:r>
        <w:rPr>
          <w:rFonts w:ascii="Arial" w:hAnsi="Arial"/>
          <w:b/>
          <w:spacing w:val="-4"/>
        </w:rPr>
        <w:t xml:space="preserve"> </w:t>
      </w:r>
      <w:r>
        <w:rPr>
          <w:rFonts w:ascii="Arial" w:hAnsi="Arial"/>
          <w:b/>
        </w:rPr>
        <w:t>log.</w:t>
      </w:r>
      <w:r>
        <w:rPr>
          <w:rFonts w:ascii="Arial" w:hAnsi="Arial"/>
          <w:b/>
          <w:spacing w:val="-4"/>
        </w:rPr>
        <w:t xml:space="preserve"> </w:t>
      </w:r>
      <w:r>
        <w:t>Il</w:t>
      </w:r>
      <w:r>
        <w:rPr>
          <w:spacing w:val="-4"/>
        </w:rPr>
        <w:t xml:space="preserve"> </w:t>
      </w:r>
      <w:r>
        <w:t>registro</w:t>
      </w:r>
      <w:r>
        <w:rPr>
          <w:spacing w:val="-4"/>
        </w:rPr>
        <w:t xml:space="preserve"> </w:t>
      </w:r>
      <w:r>
        <w:t>tecnico</w:t>
      </w:r>
      <w:r>
        <w:rPr>
          <w:spacing w:val="-4"/>
        </w:rPr>
        <w:t xml:space="preserve"> </w:t>
      </w:r>
      <w:r>
        <w:t>è</w:t>
      </w:r>
      <w:r>
        <w:rPr>
          <w:spacing w:val="-4"/>
        </w:rPr>
        <w:t xml:space="preserve"> </w:t>
      </w:r>
      <w:r>
        <w:t>disattivato</w:t>
      </w:r>
      <w:r>
        <w:rPr>
          <w:spacing w:val="-4"/>
        </w:rPr>
        <w:t xml:space="preserve"> </w:t>
      </w:r>
      <w:r>
        <w:t>per</w:t>
      </w:r>
      <w:r>
        <w:rPr>
          <w:spacing w:val="-4"/>
        </w:rPr>
        <w:t xml:space="preserve"> </w:t>
      </w:r>
      <w:r>
        <w:t>impostazione</w:t>
      </w:r>
      <w:r>
        <w:rPr>
          <w:spacing w:val="-4"/>
        </w:rPr>
        <w:t xml:space="preserve"> </w:t>
      </w:r>
      <w:r>
        <w:t>predefinita. Quando lo attivi, le richieste inviate alla piattaforma possono contenere indirizzo di</w:t>
      </w:r>
    </w:p>
    <w:p w14:paraId="1DF34B44"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199B3EAE" w14:textId="77777777" w:rsidR="005C5982" w:rsidRDefault="005C5982">
      <w:pPr>
        <w:pStyle w:val="Corpotesto"/>
        <w:spacing w:before="136"/>
        <w:rPr>
          <w:sz w:val="20"/>
        </w:rPr>
      </w:pPr>
    </w:p>
    <w:p w14:paraId="73C05DEB" w14:textId="77777777" w:rsidR="005C5982" w:rsidRDefault="00294B10">
      <w:pPr>
        <w:spacing w:line="20" w:lineRule="exact"/>
        <w:ind w:left="145"/>
        <w:rPr>
          <w:sz w:val="2"/>
        </w:rPr>
      </w:pPr>
      <w:r>
        <w:rPr>
          <w:noProof/>
          <w:sz w:val="2"/>
        </w:rPr>
        <mc:AlternateContent>
          <mc:Choice Requires="wpg">
            <w:drawing>
              <wp:inline distT="0" distB="0" distL="0" distR="0" wp14:anchorId="32A47FC2" wp14:editId="6BC6165B">
                <wp:extent cx="5753100" cy="12700"/>
                <wp:effectExtent l="9525" t="0" r="0" b="635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2" name="Graphic 1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97BF6CC" id="Group 11"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eb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8zA8Z0Y0JOH1oBY6oV1Cc8oKCA6eG8D8&#10;Iz5np8sBgr9CFKpOm4pU7pxfK4hQi/2d8xHAMh8tUY2W7MxoIgk/SF5HyXvOSPLIGUl+2xNghQ/3&#10;An/BZO2Bq3DWwF5tIEb9K5potENUm+Osie1RCJTbZ5AR2sTFptZ0eLycNmGKXiShswNd57e11tHB&#10;cnutke0FbfXlKvwGnF6kWXT+Rriqz4uhIU2bqGiX9vQE2raQPxO7LfGZcfdrJ1Bxpr8Z0k94KkYD&#10;R2M7Guj1NcQHJSJEPTfdD4GWhfYZ90TtPYwyEunIWgBhyg03DVztPBR1oJQkPU40OCTpaMX/Plkv&#10;HpdjP2YdXtPVbwA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I+3R5tkAgAAlQUAAA4AAAAAAAAAAAAAAAAALgIAAGRycy9lMm9E&#10;b2MueG1sUEsBAi0AFAAGAAgAAAAhALVEgAXaAAAAAwEAAA8AAAAAAAAAAAAAAAAAvgQAAGRycy9k&#10;b3ducmV2LnhtbFBLBQYAAAAABAAEAPMAAADFBQAAAAA=&#10;">
                <v:shape id="Graphic 12"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JzwAAAANsAAAAPAAAAZHJzL2Rvd25yZXYueG1sRE/JasMw&#10;EL0X8g9iArmYRo4pTeJaDqW04B6z0PMgTWxTa2Qs1Xb+vioUcpvHW6c4zLYTIw2+daxgs05BEGtn&#10;Wq4VXM4fjzsQPiAb7ByTght5OJSLhwJz4yY+0ngKtYgh7HNU0ITQ51J63ZBFv3Y9ceSubrAYIhxq&#10;aQacYrjtZJamz9Jiy7GhwZ7eGtLfpx+rYDJY7Z4Sog3pr8/3/dlvk04rtVrOry8gAs3hLv53VybO&#10;z+Dvl3iALH8BAAD//wMAUEsBAi0AFAAGAAgAAAAhANvh9svuAAAAhQEAABMAAAAAAAAAAAAAAAAA&#10;AAAAAFtDb250ZW50X1R5cGVzXS54bWxQSwECLQAUAAYACAAAACEAWvQsW78AAAAVAQAACwAAAAAA&#10;AAAAAAAAAAAfAQAAX3JlbHMvLnJlbHNQSwECLQAUAAYACAAAACEAyuwSc8AAAADbAAAADwAAAAAA&#10;AAAAAAAAAAAHAgAAZHJzL2Rvd25yZXYueG1sUEsFBgAAAAADAAMAtwAAAPQCAAAAAA==&#10;" path="m,l5753100,e" filled="f" strokecolor="#bababa" strokeweight="1pt">
                  <v:path arrowok="t"/>
                </v:shape>
                <w10:anchorlock/>
              </v:group>
            </w:pict>
          </mc:Fallback>
        </mc:AlternateContent>
      </w:r>
    </w:p>
    <w:p w14:paraId="35DFEFDE" w14:textId="77777777" w:rsidR="005C5982" w:rsidRDefault="00294B10">
      <w:pPr>
        <w:pStyle w:val="Corpotesto"/>
        <w:spacing w:before="127" w:line="276" w:lineRule="auto"/>
        <w:ind w:left="501" w:right="183"/>
      </w:pPr>
      <w:r>
        <w:t>fatturazione</w:t>
      </w:r>
      <w:r>
        <w:rPr>
          <w:spacing w:val="-4"/>
        </w:rPr>
        <w:t xml:space="preserve"> </w:t>
      </w:r>
      <w:r>
        <w:t>ed</w:t>
      </w:r>
      <w:r>
        <w:rPr>
          <w:spacing w:val="-4"/>
        </w:rPr>
        <w:t xml:space="preserve"> </w:t>
      </w:r>
      <w:r>
        <w:t>email</w:t>
      </w:r>
      <w:r>
        <w:rPr>
          <w:spacing w:val="-4"/>
        </w:rPr>
        <w:t xml:space="preserve"> </w:t>
      </w:r>
      <w:r>
        <w:t>del</w:t>
      </w:r>
      <w:r>
        <w:rPr>
          <w:spacing w:val="-4"/>
        </w:rPr>
        <w:t xml:space="preserve"> </w:t>
      </w:r>
      <w:r>
        <w:t>cliente:</w:t>
      </w:r>
      <w:r>
        <w:rPr>
          <w:spacing w:val="-4"/>
        </w:rPr>
        <w:t xml:space="preserve"> </w:t>
      </w:r>
      <w:r>
        <w:t>tienilo</w:t>
      </w:r>
      <w:r>
        <w:rPr>
          <w:spacing w:val="-4"/>
        </w:rPr>
        <w:t xml:space="preserve"> </w:t>
      </w:r>
      <w:r>
        <w:t>acceso</w:t>
      </w:r>
      <w:r>
        <w:rPr>
          <w:spacing w:val="-4"/>
        </w:rPr>
        <w:t xml:space="preserve"> </w:t>
      </w:r>
      <w:r>
        <w:t>solo</w:t>
      </w:r>
      <w:r>
        <w:rPr>
          <w:spacing w:val="-4"/>
        </w:rPr>
        <w:t xml:space="preserve"> </w:t>
      </w:r>
      <w:r>
        <w:t>per</w:t>
      </w:r>
      <w:r>
        <w:rPr>
          <w:spacing w:val="-4"/>
        </w:rPr>
        <w:t xml:space="preserve"> </w:t>
      </w:r>
      <w:r>
        <w:t>il</w:t>
      </w:r>
      <w:r>
        <w:rPr>
          <w:spacing w:val="-4"/>
        </w:rPr>
        <w:t xml:space="preserve"> </w:t>
      </w:r>
      <w:r>
        <w:t>tempo</w:t>
      </w:r>
      <w:r>
        <w:rPr>
          <w:spacing w:val="-4"/>
        </w:rPr>
        <w:t xml:space="preserve"> </w:t>
      </w:r>
      <w:r>
        <w:t>necessario</w:t>
      </w:r>
      <w:r>
        <w:rPr>
          <w:spacing w:val="-4"/>
        </w:rPr>
        <w:t xml:space="preserve"> </w:t>
      </w:r>
      <w:r>
        <w:t>a</w:t>
      </w:r>
      <w:r>
        <w:rPr>
          <w:spacing w:val="-4"/>
        </w:rPr>
        <w:t xml:space="preserve"> </w:t>
      </w:r>
      <w:r>
        <w:t xml:space="preserve">una </w:t>
      </w:r>
      <w:r>
        <w:rPr>
          <w:spacing w:val="-2"/>
        </w:rPr>
        <w:t>diagnosi.</w:t>
      </w:r>
    </w:p>
    <w:p w14:paraId="6B01D5E9" w14:textId="77777777" w:rsidR="005C5982" w:rsidRDefault="00294B10">
      <w:pPr>
        <w:pStyle w:val="Titolo3"/>
      </w:pPr>
      <w:r>
        <w:rPr>
          <w:color w:val="333333"/>
        </w:rPr>
        <w:t xml:space="preserve">Casi particolari ed </w:t>
      </w:r>
      <w:r>
        <w:rPr>
          <w:color w:val="333333"/>
          <w:spacing w:val="-2"/>
        </w:rPr>
        <w:t>errori</w:t>
      </w:r>
    </w:p>
    <w:p w14:paraId="407849AD" w14:textId="77777777" w:rsidR="005C5982" w:rsidRDefault="00294B10">
      <w:pPr>
        <w:pStyle w:val="Paragrafoelenco"/>
        <w:numPr>
          <w:ilvl w:val="1"/>
          <w:numId w:val="9"/>
        </w:numPr>
        <w:tabs>
          <w:tab w:val="left" w:pos="501"/>
        </w:tabs>
        <w:spacing w:before="161" w:line="276" w:lineRule="auto"/>
        <w:ind w:left="501" w:right="360"/>
      </w:pPr>
      <w:r>
        <w:rPr>
          <w:rFonts w:ascii="Arial" w:hAnsi="Arial"/>
          <w:b/>
        </w:rPr>
        <w:t xml:space="preserve">"Fabrick Payment Orchestra richiede PHP 8.0 o superiore." </w:t>
      </w:r>
      <w:r>
        <w:t>Il server usa una versione</w:t>
      </w:r>
      <w:r>
        <w:rPr>
          <w:spacing w:val="-4"/>
        </w:rPr>
        <w:t xml:space="preserve"> </w:t>
      </w:r>
      <w:r>
        <w:t>di</w:t>
      </w:r>
      <w:r>
        <w:rPr>
          <w:spacing w:val="-4"/>
        </w:rPr>
        <w:t xml:space="preserve"> </w:t>
      </w:r>
      <w:r>
        <w:t>PHP</w:t>
      </w:r>
      <w:r>
        <w:rPr>
          <w:spacing w:val="-4"/>
        </w:rPr>
        <w:t xml:space="preserve"> </w:t>
      </w:r>
      <w:r>
        <w:t>troppo</w:t>
      </w:r>
      <w:r>
        <w:rPr>
          <w:spacing w:val="-4"/>
        </w:rPr>
        <w:t xml:space="preserve"> </w:t>
      </w:r>
      <w:r>
        <w:t>vecchia.</w:t>
      </w:r>
      <w:r>
        <w:rPr>
          <w:spacing w:val="-4"/>
        </w:rPr>
        <w:t xml:space="preserve"> </w:t>
      </w:r>
      <w:r>
        <w:t>Aggiorna</w:t>
      </w:r>
      <w:r>
        <w:rPr>
          <w:spacing w:val="-4"/>
        </w:rPr>
        <w:t xml:space="preserve"> </w:t>
      </w:r>
      <w:r>
        <w:t>PHP</w:t>
      </w:r>
      <w:r>
        <w:rPr>
          <w:spacing w:val="-4"/>
        </w:rPr>
        <w:t xml:space="preserve"> </w:t>
      </w:r>
      <w:r>
        <w:t>dal</w:t>
      </w:r>
      <w:r>
        <w:rPr>
          <w:spacing w:val="-4"/>
        </w:rPr>
        <w:t xml:space="preserve"> </w:t>
      </w:r>
      <w:r>
        <w:t>pannello</w:t>
      </w:r>
      <w:r>
        <w:rPr>
          <w:spacing w:val="-4"/>
        </w:rPr>
        <w:t xml:space="preserve"> </w:t>
      </w:r>
      <w:r>
        <w:t>del</w:t>
      </w:r>
      <w:r>
        <w:rPr>
          <w:spacing w:val="-4"/>
        </w:rPr>
        <w:t xml:space="preserve"> </w:t>
      </w:r>
      <w:r>
        <w:t>tuo</w:t>
      </w:r>
      <w:r>
        <w:rPr>
          <w:spacing w:val="-4"/>
        </w:rPr>
        <w:t xml:space="preserve"> </w:t>
      </w:r>
      <w:r>
        <w:t>hosting,</w:t>
      </w:r>
      <w:r>
        <w:rPr>
          <w:spacing w:val="-4"/>
        </w:rPr>
        <w:t xml:space="preserve"> </w:t>
      </w:r>
      <w:r>
        <w:t>poi</w:t>
      </w:r>
      <w:r>
        <w:rPr>
          <w:spacing w:val="-4"/>
        </w:rPr>
        <w:t xml:space="preserve"> </w:t>
      </w:r>
      <w:r>
        <w:t>ricarica la bacheca.</w:t>
      </w:r>
    </w:p>
    <w:p w14:paraId="61AF3967" w14:textId="77777777" w:rsidR="005C5982" w:rsidRDefault="00294B10">
      <w:pPr>
        <w:pStyle w:val="Paragrafoelenco"/>
        <w:numPr>
          <w:ilvl w:val="1"/>
          <w:numId w:val="9"/>
        </w:numPr>
        <w:tabs>
          <w:tab w:val="left" w:pos="501"/>
        </w:tabs>
        <w:spacing w:line="276" w:lineRule="auto"/>
        <w:ind w:left="501" w:right="711"/>
      </w:pPr>
      <w:r>
        <w:rPr>
          <w:rFonts w:ascii="Arial" w:hAnsi="Arial"/>
          <w:b/>
        </w:rPr>
        <w:t xml:space="preserve">"Fabrick Payment Orchestra richiede </w:t>
      </w:r>
      <w:proofErr w:type="spellStart"/>
      <w:r>
        <w:rPr>
          <w:rFonts w:ascii="Arial" w:hAnsi="Arial"/>
          <w:b/>
        </w:rPr>
        <w:t>WooCommerce</w:t>
      </w:r>
      <w:proofErr w:type="spellEnd"/>
      <w:r>
        <w:rPr>
          <w:rFonts w:ascii="Arial" w:hAnsi="Arial"/>
          <w:b/>
        </w:rPr>
        <w:t xml:space="preserve"> installato e attivo." </w:t>
      </w:r>
      <w:proofErr w:type="spellStart"/>
      <w:r>
        <w:t>WooCommerce</w:t>
      </w:r>
      <w:proofErr w:type="spellEnd"/>
      <w:r>
        <w:rPr>
          <w:spacing w:val="-6"/>
        </w:rPr>
        <w:t xml:space="preserve"> </w:t>
      </w:r>
      <w:r>
        <w:t>è</w:t>
      </w:r>
      <w:r>
        <w:rPr>
          <w:spacing w:val="-6"/>
        </w:rPr>
        <w:t xml:space="preserve"> </w:t>
      </w:r>
      <w:r>
        <w:t>assente</w:t>
      </w:r>
      <w:r>
        <w:rPr>
          <w:spacing w:val="-6"/>
        </w:rPr>
        <w:t xml:space="preserve"> </w:t>
      </w:r>
      <w:r>
        <w:t>o</w:t>
      </w:r>
      <w:r>
        <w:rPr>
          <w:spacing w:val="-6"/>
        </w:rPr>
        <w:t xml:space="preserve"> </w:t>
      </w:r>
      <w:r>
        <w:t>disattivato.</w:t>
      </w:r>
      <w:r>
        <w:rPr>
          <w:spacing w:val="-6"/>
        </w:rPr>
        <w:t xml:space="preserve"> </w:t>
      </w:r>
      <w:r>
        <w:t>Installalo</w:t>
      </w:r>
      <w:r>
        <w:rPr>
          <w:spacing w:val="-6"/>
        </w:rPr>
        <w:t xml:space="preserve"> </w:t>
      </w:r>
      <w:r>
        <w:t>e</w:t>
      </w:r>
      <w:r>
        <w:rPr>
          <w:spacing w:val="-6"/>
        </w:rPr>
        <w:t xml:space="preserve"> </w:t>
      </w:r>
      <w:r>
        <w:t>attivalo:</w:t>
      </w:r>
      <w:r>
        <w:rPr>
          <w:spacing w:val="-6"/>
        </w:rPr>
        <w:t xml:space="preserve"> </w:t>
      </w:r>
      <w:r>
        <w:t>senza</w:t>
      </w:r>
      <w:r>
        <w:rPr>
          <w:spacing w:val="-6"/>
        </w:rPr>
        <w:t xml:space="preserve"> </w:t>
      </w:r>
      <w:proofErr w:type="spellStart"/>
      <w:r>
        <w:t>WooCommerce</w:t>
      </w:r>
      <w:proofErr w:type="spellEnd"/>
      <w:r>
        <w:rPr>
          <w:spacing w:val="-6"/>
        </w:rPr>
        <w:t xml:space="preserve"> </w:t>
      </w:r>
      <w:r>
        <w:t>il gateway non viene registrato.</w:t>
      </w:r>
    </w:p>
    <w:p w14:paraId="1A3A102B" w14:textId="77777777" w:rsidR="005C5982" w:rsidRDefault="00294B10">
      <w:pPr>
        <w:pStyle w:val="Paragrafoelenco"/>
        <w:numPr>
          <w:ilvl w:val="1"/>
          <w:numId w:val="9"/>
        </w:numPr>
        <w:tabs>
          <w:tab w:val="left" w:pos="501"/>
        </w:tabs>
        <w:spacing w:line="276" w:lineRule="auto"/>
        <w:ind w:left="501" w:right="163"/>
      </w:pPr>
      <w:r>
        <w:rPr>
          <w:rFonts w:ascii="Arial" w:hAnsi="Arial"/>
          <w:b/>
        </w:rPr>
        <w:t xml:space="preserve">"Fabrick Payment Orchestra richiede </w:t>
      </w:r>
      <w:proofErr w:type="spellStart"/>
      <w:r>
        <w:rPr>
          <w:rFonts w:ascii="Arial" w:hAnsi="Arial"/>
          <w:b/>
        </w:rPr>
        <w:t>WooCommerce</w:t>
      </w:r>
      <w:proofErr w:type="spellEnd"/>
      <w:r>
        <w:rPr>
          <w:rFonts w:ascii="Arial" w:hAnsi="Arial"/>
          <w:b/>
        </w:rPr>
        <w:t xml:space="preserve"> 9.0 o superiore." </w:t>
      </w:r>
      <w:r>
        <w:t xml:space="preserve">Aggiorna </w:t>
      </w:r>
      <w:proofErr w:type="spellStart"/>
      <w:r>
        <w:t>WooCommerce</w:t>
      </w:r>
      <w:proofErr w:type="spellEnd"/>
      <w:r>
        <w:rPr>
          <w:spacing w:val="-5"/>
        </w:rPr>
        <w:t xml:space="preserve"> </w:t>
      </w:r>
      <w:r>
        <w:t>dalla</w:t>
      </w:r>
      <w:r>
        <w:rPr>
          <w:spacing w:val="-5"/>
        </w:rPr>
        <w:t xml:space="preserve"> </w:t>
      </w:r>
      <w:r>
        <w:t>schermata</w:t>
      </w:r>
      <w:r>
        <w:rPr>
          <w:spacing w:val="-5"/>
        </w:rPr>
        <w:t xml:space="preserve"> </w:t>
      </w:r>
      <w:r>
        <w:t>dei</w:t>
      </w:r>
      <w:r>
        <w:rPr>
          <w:spacing w:val="-5"/>
        </w:rPr>
        <w:t xml:space="preserve"> </w:t>
      </w:r>
      <w:r>
        <w:t>plugin.</w:t>
      </w:r>
      <w:r>
        <w:rPr>
          <w:spacing w:val="-5"/>
        </w:rPr>
        <w:t xml:space="preserve"> </w:t>
      </w:r>
      <w:r>
        <w:t>Prima</w:t>
      </w:r>
      <w:r>
        <w:rPr>
          <w:spacing w:val="-5"/>
        </w:rPr>
        <w:t xml:space="preserve"> </w:t>
      </w:r>
      <w:r>
        <w:t>dell'aggiornamento</w:t>
      </w:r>
      <w:r>
        <w:rPr>
          <w:spacing w:val="-5"/>
        </w:rPr>
        <w:t xml:space="preserve"> </w:t>
      </w:r>
      <w:r>
        <w:t>esegui</w:t>
      </w:r>
      <w:r>
        <w:rPr>
          <w:spacing w:val="-5"/>
        </w:rPr>
        <w:t xml:space="preserve"> </w:t>
      </w:r>
      <w:r>
        <w:t>una</w:t>
      </w:r>
      <w:r>
        <w:rPr>
          <w:spacing w:val="-5"/>
        </w:rPr>
        <w:t xml:space="preserve"> </w:t>
      </w:r>
      <w:r>
        <w:t>copia</w:t>
      </w:r>
      <w:r>
        <w:rPr>
          <w:spacing w:val="-5"/>
        </w:rPr>
        <w:t xml:space="preserve"> </w:t>
      </w:r>
      <w:r>
        <w:t>di sicurezza del sito.</w:t>
      </w:r>
    </w:p>
    <w:p w14:paraId="408AFCBD" w14:textId="77777777" w:rsidR="005C5982" w:rsidRDefault="00294B10">
      <w:pPr>
        <w:pStyle w:val="Paragrafoelenco"/>
        <w:numPr>
          <w:ilvl w:val="1"/>
          <w:numId w:val="9"/>
        </w:numPr>
        <w:tabs>
          <w:tab w:val="left" w:pos="501"/>
        </w:tabs>
        <w:spacing w:line="276" w:lineRule="auto"/>
        <w:ind w:left="501" w:right="177"/>
      </w:pPr>
      <w:r>
        <w:rPr>
          <w:rFonts w:ascii="Arial" w:hAnsi="Arial"/>
          <w:b/>
        </w:rPr>
        <w:t>Il</w:t>
      </w:r>
      <w:r>
        <w:rPr>
          <w:rFonts w:ascii="Arial" w:hAnsi="Arial"/>
          <w:b/>
          <w:spacing w:val="-4"/>
        </w:rPr>
        <w:t xml:space="preserve"> </w:t>
      </w:r>
      <w:r>
        <w:rPr>
          <w:rFonts w:ascii="Arial" w:hAnsi="Arial"/>
          <w:b/>
        </w:rPr>
        <w:t>plugin</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compare</w:t>
      </w:r>
      <w:r>
        <w:rPr>
          <w:rFonts w:ascii="Arial" w:hAnsi="Arial"/>
          <w:b/>
          <w:spacing w:val="-4"/>
        </w:rPr>
        <w:t xml:space="preserve"> </w:t>
      </w:r>
      <w:r>
        <w:rPr>
          <w:rFonts w:ascii="Arial" w:hAnsi="Arial"/>
          <w:b/>
        </w:rPr>
        <w:t>tra</w:t>
      </w:r>
      <w:r>
        <w:rPr>
          <w:rFonts w:ascii="Arial" w:hAnsi="Arial"/>
          <w:b/>
          <w:spacing w:val="-4"/>
        </w:rPr>
        <w:t xml:space="preserve"> </w:t>
      </w:r>
      <w:r>
        <w:rPr>
          <w:rFonts w:ascii="Arial" w:hAnsi="Arial"/>
          <w:b/>
        </w:rPr>
        <w:t>i</w:t>
      </w:r>
      <w:r>
        <w:rPr>
          <w:rFonts w:ascii="Arial" w:hAnsi="Arial"/>
          <w:b/>
          <w:spacing w:val="-4"/>
        </w:rPr>
        <w:t xml:space="preserve"> </w:t>
      </w:r>
      <w:r>
        <w:rPr>
          <w:rFonts w:ascii="Arial" w:hAnsi="Arial"/>
          <w:b/>
        </w:rPr>
        <w:t>metodi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t>Verifica</w:t>
      </w:r>
      <w:r>
        <w:rPr>
          <w:spacing w:val="-4"/>
        </w:rPr>
        <w:t xml:space="preserve"> </w:t>
      </w:r>
      <w:r>
        <w:t>di</w:t>
      </w:r>
      <w:r>
        <w:rPr>
          <w:spacing w:val="-4"/>
        </w:rPr>
        <w:t xml:space="preserve"> </w:t>
      </w:r>
      <w:r>
        <w:t>aver</w:t>
      </w:r>
      <w:r>
        <w:rPr>
          <w:spacing w:val="-4"/>
        </w:rPr>
        <w:t xml:space="preserve"> </w:t>
      </w:r>
      <w:r>
        <w:t>attivato</w:t>
      </w:r>
      <w:r>
        <w:rPr>
          <w:spacing w:val="-4"/>
        </w:rPr>
        <w:t xml:space="preserve"> </w:t>
      </w:r>
      <w:r>
        <w:t>il</w:t>
      </w:r>
      <w:r>
        <w:rPr>
          <w:spacing w:val="-4"/>
        </w:rPr>
        <w:t xml:space="preserve"> </w:t>
      </w:r>
      <w:r>
        <w:t>plugin</w:t>
      </w:r>
      <w:r>
        <w:rPr>
          <w:spacing w:val="-4"/>
        </w:rPr>
        <w:t xml:space="preserve"> </w:t>
      </w:r>
      <w:r>
        <w:t>dalla schermata</w:t>
      </w:r>
      <w:r>
        <w:rPr>
          <w:spacing w:val="-4"/>
        </w:rPr>
        <w:t xml:space="preserve"> </w:t>
      </w:r>
      <w:r>
        <w:rPr>
          <w:rFonts w:ascii="Arial" w:hAnsi="Arial"/>
          <w:b/>
        </w:rPr>
        <w:t>Plugin</w:t>
      </w:r>
      <w:r>
        <w:rPr>
          <w:rFonts w:ascii="Arial" w:hAnsi="Arial"/>
          <w:b/>
          <w:spacing w:val="-4"/>
        </w:rPr>
        <w:t xml:space="preserve"> </w:t>
      </w:r>
      <w:r>
        <w:t>e</w:t>
      </w:r>
      <w:r>
        <w:rPr>
          <w:spacing w:val="-4"/>
        </w:rPr>
        <w:t xml:space="preserve"> </w:t>
      </w:r>
      <w:r>
        <w:t>che</w:t>
      </w:r>
      <w:r>
        <w:rPr>
          <w:spacing w:val="-4"/>
        </w:rPr>
        <w:t xml:space="preserve"> </w:t>
      </w:r>
      <w:r>
        <w:t>in</w:t>
      </w:r>
      <w:r>
        <w:rPr>
          <w:spacing w:val="-4"/>
        </w:rPr>
        <w:t xml:space="preserve"> </w:t>
      </w:r>
      <w:r>
        <w:t>bacheca</w:t>
      </w:r>
      <w:r>
        <w:rPr>
          <w:spacing w:val="-4"/>
        </w:rPr>
        <w:t xml:space="preserve"> </w:t>
      </w:r>
      <w:r>
        <w:t>non</w:t>
      </w:r>
      <w:r>
        <w:rPr>
          <w:spacing w:val="-4"/>
        </w:rPr>
        <w:t xml:space="preserve"> </w:t>
      </w:r>
      <w:r>
        <w:t>resti</w:t>
      </w:r>
      <w:r>
        <w:rPr>
          <w:spacing w:val="-4"/>
        </w:rPr>
        <w:t xml:space="preserve"> </w:t>
      </w:r>
      <w:r>
        <w:t>alcun</w:t>
      </w:r>
      <w:r>
        <w:rPr>
          <w:spacing w:val="-4"/>
        </w:rPr>
        <w:t xml:space="preserve"> </w:t>
      </w:r>
      <w:r>
        <w:t>avviso</w:t>
      </w:r>
      <w:r>
        <w:rPr>
          <w:spacing w:val="-4"/>
        </w:rPr>
        <w:t xml:space="preserve"> </w:t>
      </w:r>
      <w:r>
        <w:t>di</w:t>
      </w:r>
      <w:r>
        <w:rPr>
          <w:spacing w:val="-4"/>
        </w:rPr>
        <w:t xml:space="preserve"> </w:t>
      </w:r>
      <w:r>
        <w:t>requisito:</w:t>
      </w:r>
      <w:r>
        <w:rPr>
          <w:spacing w:val="-4"/>
        </w:rPr>
        <w:t xml:space="preserve"> </w:t>
      </w:r>
      <w:r>
        <w:t>finché</w:t>
      </w:r>
      <w:r>
        <w:rPr>
          <w:spacing w:val="-4"/>
        </w:rPr>
        <w:t xml:space="preserve"> </w:t>
      </w:r>
      <w:r>
        <w:t>un</w:t>
      </w:r>
      <w:r>
        <w:rPr>
          <w:spacing w:val="-4"/>
        </w:rPr>
        <w:t xml:space="preserve"> </w:t>
      </w:r>
      <w:r>
        <w:t xml:space="preserve">requisito manca, il gateway non entra nell'elenco di </w:t>
      </w:r>
      <w:proofErr w:type="spellStart"/>
      <w:r>
        <w:rPr>
          <w:rFonts w:ascii="Arial" w:hAnsi="Arial"/>
          <w:b/>
        </w:rPr>
        <w:t>WooCommerce</w:t>
      </w:r>
      <w:proofErr w:type="spellEnd"/>
      <w:r>
        <w:rPr>
          <w:rFonts w:ascii="Arial" w:hAnsi="Arial"/>
          <w:b/>
        </w:rPr>
        <w:t xml:space="preserve"> → Impostazioni → </w:t>
      </w:r>
      <w:r>
        <w:rPr>
          <w:rFonts w:ascii="Arial" w:hAnsi="Arial"/>
          <w:b/>
          <w:spacing w:val="-2"/>
        </w:rPr>
        <w:t>Pagamenti</w:t>
      </w:r>
      <w:r>
        <w:rPr>
          <w:spacing w:val="-2"/>
        </w:rPr>
        <w:t>.</w:t>
      </w:r>
    </w:p>
    <w:p w14:paraId="2F0EC490" w14:textId="77777777" w:rsidR="005C5982" w:rsidRDefault="00294B10">
      <w:pPr>
        <w:pStyle w:val="Paragrafoelenco"/>
        <w:numPr>
          <w:ilvl w:val="1"/>
          <w:numId w:val="9"/>
        </w:numPr>
        <w:tabs>
          <w:tab w:val="left" w:pos="501"/>
        </w:tabs>
        <w:spacing w:line="276" w:lineRule="auto"/>
        <w:ind w:left="501" w:right="214"/>
      </w:pPr>
      <w:r>
        <w:rPr>
          <w:rFonts w:ascii="Arial" w:hAnsi="Arial"/>
          <w:b/>
        </w:rPr>
        <w:t xml:space="preserve">Sito raggiungibile solo in HTTP. </w:t>
      </w:r>
      <w:r>
        <w:t>In produzione le notifiche della piattaforma e il rientro del</w:t>
      </w:r>
      <w:r>
        <w:rPr>
          <w:spacing w:val="-4"/>
        </w:rPr>
        <w:t xml:space="preserve"> </w:t>
      </w:r>
      <w:r>
        <w:t>cliente</w:t>
      </w:r>
      <w:r>
        <w:rPr>
          <w:spacing w:val="-4"/>
        </w:rPr>
        <w:t xml:space="preserve"> </w:t>
      </w:r>
      <w:r>
        <w:t>devono</w:t>
      </w:r>
      <w:r>
        <w:rPr>
          <w:spacing w:val="-4"/>
        </w:rPr>
        <w:t xml:space="preserve"> </w:t>
      </w:r>
      <w:r>
        <w:t>viaggiare</w:t>
      </w:r>
      <w:r>
        <w:rPr>
          <w:spacing w:val="-4"/>
        </w:rPr>
        <w:t xml:space="preserve"> </w:t>
      </w:r>
      <w:r>
        <w:t>su</w:t>
      </w:r>
      <w:r>
        <w:rPr>
          <w:spacing w:val="-4"/>
        </w:rPr>
        <w:t xml:space="preserve"> </w:t>
      </w:r>
      <w:r>
        <w:t>HTTPS.</w:t>
      </w:r>
      <w:r>
        <w:rPr>
          <w:spacing w:val="-4"/>
        </w:rPr>
        <w:t xml:space="preserve"> </w:t>
      </w:r>
      <w:r>
        <w:t>Installa</w:t>
      </w:r>
      <w:r>
        <w:rPr>
          <w:spacing w:val="-4"/>
        </w:rPr>
        <w:t xml:space="preserve"> </w:t>
      </w:r>
      <w:r>
        <w:t>un</w:t>
      </w:r>
      <w:r>
        <w:rPr>
          <w:spacing w:val="-4"/>
        </w:rPr>
        <w:t xml:space="preserve"> </w:t>
      </w:r>
      <w:r>
        <w:t>certificato</w:t>
      </w:r>
      <w:r>
        <w:rPr>
          <w:spacing w:val="-4"/>
        </w:rPr>
        <w:t xml:space="preserve"> </w:t>
      </w:r>
      <w:r>
        <w:t>valido</w:t>
      </w:r>
      <w:r>
        <w:rPr>
          <w:spacing w:val="-4"/>
        </w:rPr>
        <w:t xml:space="preserve"> </w:t>
      </w:r>
      <w:r>
        <w:t>e</w:t>
      </w:r>
      <w:r>
        <w:rPr>
          <w:spacing w:val="-4"/>
        </w:rPr>
        <w:t xml:space="preserve"> </w:t>
      </w:r>
      <w:r>
        <w:t>imposta</w:t>
      </w:r>
      <w:r>
        <w:rPr>
          <w:spacing w:val="-4"/>
        </w:rPr>
        <w:t xml:space="preserve"> </w:t>
      </w:r>
      <w:r>
        <w:t>gli</w:t>
      </w:r>
      <w:r>
        <w:rPr>
          <w:spacing w:val="-4"/>
        </w:rPr>
        <w:t xml:space="preserve"> </w:t>
      </w:r>
      <w:r>
        <w:t xml:space="preserve">indirizzi del sito in </w:t>
      </w:r>
      <w:r>
        <w:rPr>
          <w:rFonts w:ascii="Consolas" w:hAnsi="Consolas"/>
          <w:color w:val="404040"/>
          <w:sz w:val="20"/>
        </w:rPr>
        <w:t>https://</w:t>
      </w:r>
      <w:r>
        <w:rPr>
          <w:rFonts w:ascii="Consolas" w:hAnsi="Consolas"/>
          <w:color w:val="404040"/>
          <w:spacing w:val="-34"/>
          <w:sz w:val="20"/>
        </w:rPr>
        <w:t xml:space="preserve"> </w:t>
      </w:r>
      <w:r>
        <w:t>prima di accettare pagamenti reali.</w:t>
      </w:r>
    </w:p>
    <w:p w14:paraId="6497A359" w14:textId="77777777" w:rsidR="005C5982" w:rsidRDefault="00294B10">
      <w:pPr>
        <w:pStyle w:val="Titolo3"/>
        <w:spacing w:before="202"/>
      </w:pPr>
      <w:r>
        <w:rPr>
          <w:color w:val="333333"/>
        </w:rPr>
        <w:t xml:space="preserve">Domande </w:t>
      </w:r>
      <w:r>
        <w:rPr>
          <w:color w:val="333333"/>
          <w:spacing w:val="-2"/>
        </w:rPr>
        <w:t>frequenti</w:t>
      </w:r>
    </w:p>
    <w:p w14:paraId="286281C6" w14:textId="77777777" w:rsidR="005C5982" w:rsidRDefault="00294B10">
      <w:pPr>
        <w:pStyle w:val="Titolo4"/>
        <w:spacing w:before="201"/>
      </w:pPr>
      <w:r>
        <w:t>I</w:t>
      </w:r>
      <w:r>
        <w:rPr>
          <w:spacing w:val="-7"/>
        </w:rPr>
        <w:t xml:space="preserve"> </w:t>
      </w:r>
      <w:r>
        <w:t>numeri</w:t>
      </w:r>
      <w:r>
        <w:rPr>
          <w:spacing w:val="-4"/>
        </w:rPr>
        <w:t xml:space="preserve"> </w:t>
      </w:r>
      <w:r>
        <w:t>di</w:t>
      </w:r>
      <w:r>
        <w:rPr>
          <w:spacing w:val="-4"/>
        </w:rPr>
        <w:t xml:space="preserve"> </w:t>
      </w:r>
      <w:r>
        <w:t>carta</w:t>
      </w:r>
      <w:r>
        <w:rPr>
          <w:spacing w:val="-5"/>
        </w:rPr>
        <w:t xml:space="preserve"> </w:t>
      </w:r>
      <w:r>
        <w:t>dei</w:t>
      </w:r>
      <w:r>
        <w:rPr>
          <w:spacing w:val="-4"/>
        </w:rPr>
        <w:t xml:space="preserve"> </w:t>
      </w:r>
      <w:r>
        <w:t>miei</w:t>
      </w:r>
      <w:r>
        <w:rPr>
          <w:spacing w:val="-4"/>
        </w:rPr>
        <w:t xml:space="preserve"> </w:t>
      </w:r>
      <w:r>
        <w:t>clienti</w:t>
      </w:r>
      <w:r>
        <w:rPr>
          <w:spacing w:val="-5"/>
        </w:rPr>
        <w:t xml:space="preserve"> </w:t>
      </w:r>
      <w:r>
        <w:t>finiscono</w:t>
      </w:r>
      <w:r>
        <w:rPr>
          <w:spacing w:val="-4"/>
        </w:rPr>
        <w:t xml:space="preserve"> </w:t>
      </w:r>
      <w:r>
        <w:t>sul</w:t>
      </w:r>
      <w:r>
        <w:rPr>
          <w:spacing w:val="-4"/>
        </w:rPr>
        <w:t xml:space="preserve"> </w:t>
      </w:r>
      <w:r>
        <w:t>mio</w:t>
      </w:r>
      <w:r>
        <w:rPr>
          <w:spacing w:val="-4"/>
        </w:rPr>
        <w:t xml:space="preserve"> </w:t>
      </w:r>
      <w:r>
        <w:rPr>
          <w:spacing w:val="-2"/>
        </w:rPr>
        <w:t>server?</w:t>
      </w:r>
    </w:p>
    <w:p w14:paraId="661946BE" w14:textId="77777777" w:rsidR="005C5982" w:rsidRDefault="00294B10">
      <w:pPr>
        <w:pStyle w:val="Corpotesto"/>
        <w:spacing w:before="78" w:line="276" w:lineRule="auto"/>
        <w:ind w:left="486"/>
      </w:pPr>
      <w:r>
        <w:t>No.</w:t>
      </w:r>
      <w:r>
        <w:rPr>
          <w:spacing w:val="-3"/>
        </w:rPr>
        <w:t xml:space="preserve"> </w:t>
      </w:r>
      <w:r>
        <w:t>Il</w:t>
      </w:r>
      <w:r>
        <w:rPr>
          <w:spacing w:val="-3"/>
        </w:rPr>
        <w:t xml:space="preserve"> </w:t>
      </w:r>
      <w:r>
        <w:t>modulo</w:t>
      </w:r>
      <w:r>
        <w:rPr>
          <w:spacing w:val="-3"/>
        </w:rPr>
        <w:t xml:space="preserve"> </w:t>
      </w:r>
      <w:r>
        <w:t>in</w:t>
      </w:r>
      <w:r>
        <w:rPr>
          <w:spacing w:val="-3"/>
        </w:rPr>
        <w:t xml:space="preserve"> </w:t>
      </w:r>
      <w:r>
        <w:t>cui</w:t>
      </w:r>
      <w:r>
        <w:rPr>
          <w:spacing w:val="-3"/>
        </w:rPr>
        <w:t xml:space="preserve"> </w:t>
      </w:r>
      <w:r>
        <w:t>il</w:t>
      </w:r>
      <w:r>
        <w:rPr>
          <w:spacing w:val="-3"/>
        </w:rPr>
        <w:t xml:space="preserve"> </w:t>
      </w:r>
      <w:r>
        <w:t>cliente</w:t>
      </w:r>
      <w:r>
        <w:rPr>
          <w:spacing w:val="-3"/>
        </w:rPr>
        <w:t xml:space="preserve"> </w:t>
      </w:r>
      <w:r>
        <w:t>digita</w:t>
      </w:r>
      <w:r>
        <w:rPr>
          <w:spacing w:val="-3"/>
        </w:rPr>
        <w:t xml:space="preserve"> </w:t>
      </w:r>
      <w:r>
        <w:t>i</w:t>
      </w:r>
      <w:r>
        <w:rPr>
          <w:spacing w:val="-3"/>
        </w:rPr>
        <w:t xml:space="preserve"> </w:t>
      </w:r>
      <w:r>
        <w:t>dati</w:t>
      </w:r>
      <w:r>
        <w:rPr>
          <w:spacing w:val="-3"/>
        </w:rPr>
        <w:t xml:space="preserve"> </w:t>
      </w:r>
      <w:r>
        <w:t>è</w:t>
      </w:r>
      <w:r>
        <w:rPr>
          <w:spacing w:val="-3"/>
        </w:rPr>
        <w:t xml:space="preserve"> </w:t>
      </w:r>
      <w:r>
        <w:t>servito</w:t>
      </w:r>
      <w:r>
        <w:rPr>
          <w:spacing w:val="-3"/>
        </w:rPr>
        <w:t xml:space="preserve"> </w:t>
      </w:r>
      <w:r>
        <w:t>dai</w:t>
      </w:r>
      <w:r>
        <w:rPr>
          <w:spacing w:val="-3"/>
        </w:rPr>
        <w:t xml:space="preserve"> </w:t>
      </w:r>
      <w:r>
        <w:t>domini</w:t>
      </w:r>
      <w:r>
        <w:rPr>
          <w:spacing w:val="-3"/>
        </w:rPr>
        <w:t xml:space="preserve"> </w:t>
      </w:r>
      <w:r>
        <w:t>Fabrick</w:t>
      </w:r>
      <w:r>
        <w:rPr>
          <w:spacing w:val="-3"/>
        </w:rPr>
        <w:t xml:space="preserve"> </w:t>
      </w:r>
      <w:r>
        <w:t>e</w:t>
      </w:r>
      <w:r>
        <w:rPr>
          <w:spacing w:val="-3"/>
        </w:rPr>
        <w:t xml:space="preserve"> </w:t>
      </w:r>
      <w:r>
        <w:t>invia</w:t>
      </w:r>
      <w:r>
        <w:rPr>
          <w:spacing w:val="-3"/>
        </w:rPr>
        <w:t xml:space="preserve"> </w:t>
      </w:r>
      <w:r>
        <w:t>il</w:t>
      </w:r>
      <w:r>
        <w:rPr>
          <w:spacing w:val="-3"/>
        </w:rPr>
        <w:t xml:space="preserve"> </w:t>
      </w:r>
      <w:r>
        <w:t>numero</w:t>
      </w:r>
      <w:r>
        <w:rPr>
          <w:spacing w:val="-3"/>
        </w:rPr>
        <w:t xml:space="preserve"> </w:t>
      </w:r>
      <w:r>
        <w:t>di carta e il codice di sicurezza solo alla piattaforma. Il tuo sito riceve il riferimento della transazione e, se hai attivato le carte salvate, un token con le ultime quattro cifre. Per questo il negozio rientra nel perimetro PCI SAQ-A.</w:t>
      </w:r>
    </w:p>
    <w:p w14:paraId="72BBE19A" w14:textId="77777777" w:rsidR="005C5982" w:rsidRDefault="00294B10">
      <w:pPr>
        <w:pStyle w:val="Titolo4"/>
      </w:pPr>
      <w:r>
        <w:t>Posso</w:t>
      </w:r>
      <w:r>
        <w:rPr>
          <w:spacing w:val="-8"/>
        </w:rPr>
        <w:t xml:space="preserve"> </w:t>
      </w:r>
      <w:r>
        <w:t>tenere</w:t>
      </w:r>
      <w:r>
        <w:rPr>
          <w:spacing w:val="-5"/>
        </w:rPr>
        <w:t xml:space="preserve"> </w:t>
      </w:r>
      <w:r>
        <w:t>attivo</w:t>
      </w:r>
      <w:r>
        <w:rPr>
          <w:spacing w:val="-5"/>
        </w:rPr>
        <w:t xml:space="preserve"> </w:t>
      </w:r>
      <w:r>
        <w:t>anche</w:t>
      </w:r>
      <w:r>
        <w:rPr>
          <w:spacing w:val="-6"/>
        </w:rPr>
        <w:t xml:space="preserve"> </w:t>
      </w:r>
      <w:r>
        <w:t>il</w:t>
      </w:r>
      <w:r>
        <w:rPr>
          <w:spacing w:val="-5"/>
        </w:rPr>
        <w:t xml:space="preserve"> </w:t>
      </w:r>
      <w:r>
        <w:t>vecchio</w:t>
      </w:r>
      <w:r>
        <w:rPr>
          <w:spacing w:val="-5"/>
        </w:rPr>
        <w:t xml:space="preserve"> </w:t>
      </w:r>
      <w:r>
        <w:t>plugin</w:t>
      </w:r>
      <w:r>
        <w:rPr>
          <w:spacing w:val="-6"/>
        </w:rPr>
        <w:t xml:space="preserve"> </w:t>
      </w:r>
      <w:proofErr w:type="spellStart"/>
      <w:r>
        <w:t>GestPay</w:t>
      </w:r>
      <w:proofErr w:type="spellEnd"/>
      <w:r>
        <w:rPr>
          <w:spacing w:val="-5"/>
        </w:rPr>
        <w:t xml:space="preserve"> </w:t>
      </w:r>
      <w:r>
        <w:t>durante</w:t>
      </w:r>
      <w:r>
        <w:rPr>
          <w:spacing w:val="-5"/>
        </w:rPr>
        <w:t xml:space="preserve"> </w:t>
      </w:r>
      <w:r>
        <w:t>il</w:t>
      </w:r>
      <w:r>
        <w:rPr>
          <w:spacing w:val="-5"/>
        </w:rPr>
        <w:t xml:space="preserve"> </w:t>
      </w:r>
      <w:r>
        <w:rPr>
          <w:spacing w:val="-2"/>
        </w:rPr>
        <w:t>passaggio?</w:t>
      </w:r>
    </w:p>
    <w:p w14:paraId="2CCAD771" w14:textId="77777777" w:rsidR="005C5982" w:rsidRDefault="00294B10">
      <w:pPr>
        <w:pStyle w:val="Corpotesto"/>
        <w:spacing w:before="78" w:line="276" w:lineRule="auto"/>
        <w:ind w:left="486" w:right="183"/>
      </w:pPr>
      <w:r>
        <w:t>Non conviene: due gateway che gestiscono lo stesso contratto in contemporanea confondono</w:t>
      </w:r>
      <w:r>
        <w:rPr>
          <w:spacing w:val="-3"/>
        </w:rPr>
        <w:t xml:space="preserve"> </w:t>
      </w:r>
      <w:r>
        <w:t>il</w:t>
      </w:r>
      <w:r>
        <w:rPr>
          <w:spacing w:val="-3"/>
        </w:rPr>
        <w:t xml:space="preserve"> </w:t>
      </w:r>
      <w:r>
        <w:t>cliente</w:t>
      </w:r>
      <w:r>
        <w:rPr>
          <w:spacing w:val="-3"/>
        </w:rPr>
        <w:t xml:space="preserve"> </w:t>
      </w:r>
      <w:r>
        <w:t>al</w:t>
      </w:r>
      <w:r>
        <w:rPr>
          <w:spacing w:val="-3"/>
        </w:rPr>
        <w:t xml:space="preserve"> </w:t>
      </w:r>
      <w:r>
        <w:t>checkout</w:t>
      </w:r>
      <w:r>
        <w:rPr>
          <w:spacing w:val="-3"/>
        </w:rPr>
        <w:t xml:space="preserve"> </w:t>
      </w:r>
      <w:r>
        <w:t>e</w:t>
      </w:r>
      <w:r>
        <w:rPr>
          <w:spacing w:val="-3"/>
        </w:rPr>
        <w:t xml:space="preserve"> </w:t>
      </w:r>
      <w:r>
        <w:t>rendono</w:t>
      </w:r>
      <w:r>
        <w:rPr>
          <w:spacing w:val="-3"/>
        </w:rPr>
        <w:t xml:space="preserve"> </w:t>
      </w:r>
      <w:r>
        <w:t>difficile</w:t>
      </w:r>
      <w:r>
        <w:rPr>
          <w:spacing w:val="-3"/>
        </w:rPr>
        <w:t xml:space="preserve"> </w:t>
      </w:r>
      <w:r>
        <w:t>capire</w:t>
      </w:r>
      <w:r>
        <w:rPr>
          <w:spacing w:val="-3"/>
        </w:rPr>
        <w:t xml:space="preserve"> </w:t>
      </w:r>
      <w:r>
        <w:t>quale</w:t>
      </w:r>
      <w:r>
        <w:rPr>
          <w:spacing w:val="-3"/>
        </w:rPr>
        <w:t xml:space="preserve"> </w:t>
      </w:r>
      <w:r>
        <w:t>plugin</w:t>
      </w:r>
      <w:r>
        <w:rPr>
          <w:spacing w:val="-3"/>
        </w:rPr>
        <w:t xml:space="preserve"> </w:t>
      </w:r>
      <w:r>
        <w:t>ha</w:t>
      </w:r>
      <w:r>
        <w:rPr>
          <w:spacing w:val="-3"/>
        </w:rPr>
        <w:t xml:space="preserve"> </w:t>
      </w:r>
      <w:r>
        <w:t>registrato</w:t>
      </w:r>
      <w:r>
        <w:rPr>
          <w:spacing w:val="-3"/>
        </w:rPr>
        <w:t xml:space="preserve"> </w:t>
      </w:r>
      <w:r>
        <w:t>un pagamento.</w:t>
      </w:r>
      <w:r>
        <w:rPr>
          <w:spacing w:val="-4"/>
        </w:rPr>
        <w:t xml:space="preserve"> </w:t>
      </w:r>
      <w:r>
        <w:t>Configura</w:t>
      </w:r>
      <w:r>
        <w:rPr>
          <w:spacing w:val="-4"/>
        </w:rPr>
        <w:t xml:space="preserve"> </w:t>
      </w:r>
      <w:r>
        <w:t>il</w:t>
      </w:r>
      <w:r>
        <w:rPr>
          <w:spacing w:val="-4"/>
        </w:rPr>
        <w:t xml:space="preserve"> </w:t>
      </w:r>
      <w:r>
        <w:t>nuovo</w:t>
      </w:r>
      <w:r>
        <w:rPr>
          <w:spacing w:val="-4"/>
        </w:rPr>
        <w:t xml:space="preserve"> </w:t>
      </w:r>
      <w:r>
        <w:t>plugin</w:t>
      </w:r>
      <w:r>
        <w:rPr>
          <w:spacing w:val="-4"/>
        </w:rPr>
        <w:t xml:space="preserve"> </w:t>
      </w:r>
      <w:r>
        <w:t>in</w:t>
      </w:r>
      <w:r>
        <w:rPr>
          <w:spacing w:val="-4"/>
        </w:rPr>
        <w:t xml:space="preserve"> </w:t>
      </w:r>
      <w:r>
        <w:t>sandbox,</w:t>
      </w:r>
      <w:r>
        <w:rPr>
          <w:spacing w:val="-4"/>
        </w:rPr>
        <w:t xml:space="preserve"> </w:t>
      </w:r>
      <w:r>
        <w:t>verifica</w:t>
      </w:r>
      <w:r>
        <w:rPr>
          <w:spacing w:val="-4"/>
        </w:rPr>
        <w:t xml:space="preserve"> </w:t>
      </w:r>
      <w:r>
        <w:t>il</w:t>
      </w:r>
      <w:r>
        <w:rPr>
          <w:spacing w:val="-4"/>
        </w:rPr>
        <w:t xml:space="preserve"> </w:t>
      </w:r>
      <w:r>
        <w:t>flusso,</w:t>
      </w:r>
      <w:r>
        <w:rPr>
          <w:spacing w:val="-4"/>
        </w:rPr>
        <w:t xml:space="preserve"> </w:t>
      </w:r>
      <w:r>
        <w:t>poi</w:t>
      </w:r>
      <w:r>
        <w:rPr>
          <w:spacing w:val="-4"/>
        </w:rPr>
        <w:t xml:space="preserve"> </w:t>
      </w:r>
      <w:r>
        <w:t>disattiva</w:t>
      </w:r>
      <w:r>
        <w:rPr>
          <w:spacing w:val="-4"/>
        </w:rPr>
        <w:t xml:space="preserve"> </w:t>
      </w:r>
      <w:r>
        <w:t>il</w:t>
      </w:r>
      <w:r>
        <w:rPr>
          <w:spacing w:val="-4"/>
        </w:rPr>
        <w:t xml:space="preserve"> </w:t>
      </w:r>
      <w:r>
        <w:t xml:space="preserve">plugin precedente e attiva il nuovo gateway in produzione. Gli ordini già pagati restano </w:t>
      </w:r>
      <w:r>
        <w:rPr>
          <w:spacing w:val="-2"/>
        </w:rPr>
        <w:t>consultabili.</w:t>
      </w:r>
    </w:p>
    <w:p w14:paraId="7CB7E5AF" w14:textId="77777777" w:rsidR="005C5982" w:rsidRDefault="00294B10">
      <w:pPr>
        <w:pStyle w:val="Titolo4"/>
      </w:pPr>
      <w:r>
        <w:t>Devo</w:t>
      </w:r>
      <w:r>
        <w:rPr>
          <w:spacing w:val="-6"/>
        </w:rPr>
        <w:t xml:space="preserve"> </w:t>
      </w:r>
      <w:r>
        <w:t>scegliere</w:t>
      </w:r>
      <w:r>
        <w:rPr>
          <w:spacing w:val="-6"/>
        </w:rPr>
        <w:t xml:space="preserve"> </w:t>
      </w:r>
      <w:r>
        <w:t>una</w:t>
      </w:r>
      <w:r>
        <w:rPr>
          <w:spacing w:val="-6"/>
        </w:rPr>
        <w:t xml:space="preserve"> </w:t>
      </w:r>
      <w:r>
        <w:t>modalità</w:t>
      </w:r>
      <w:r>
        <w:rPr>
          <w:spacing w:val="-6"/>
        </w:rPr>
        <w:t xml:space="preserve"> </w:t>
      </w:r>
      <w:r>
        <w:t>di</w:t>
      </w:r>
      <w:r>
        <w:rPr>
          <w:spacing w:val="-6"/>
        </w:rPr>
        <w:t xml:space="preserve"> </w:t>
      </w:r>
      <w:r>
        <w:t>integrazione</w:t>
      </w:r>
      <w:r>
        <w:rPr>
          <w:spacing w:val="-6"/>
        </w:rPr>
        <w:t xml:space="preserve"> </w:t>
      </w:r>
      <w:r>
        <w:t>come</w:t>
      </w:r>
      <w:r>
        <w:rPr>
          <w:spacing w:val="-6"/>
        </w:rPr>
        <w:t xml:space="preserve"> </w:t>
      </w:r>
      <w:r>
        <w:t>facevo</w:t>
      </w:r>
      <w:r>
        <w:rPr>
          <w:spacing w:val="-6"/>
        </w:rPr>
        <w:t xml:space="preserve"> </w:t>
      </w:r>
      <w:r>
        <w:rPr>
          <w:spacing w:val="-2"/>
        </w:rPr>
        <w:t>prima?</w:t>
      </w:r>
    </w:p>
    <w:p w14:paraId="35F37066" w14:textId="77777777" w:rsidR="005C5982" w:rsidRDefault="00294B10">
      <w:pPr>
        <w:pStyle w:val="Corpotesto"/>
        <w:spacing w:before="78" w:line="276" w:lineRule="auto"/>
        <w:ind w:left="486" w:right="183"/>
      </w:pPr>
      <w:r>
        <w:t>No.</w:t>
      </w:r>
      <w:r>
        <w:rPr>
          <w:spacing w:val="-4"/>
        </w:rPr>
        <w:t xml:space="preserve"> </w:t>
      </w:r>
      <w:r>
        <w:t>Il</w:t>
      </w:r>
      <w:r>
        <w:rPr>
          <w:spacing w:val="-4"/>
        </w:rPr>
        <w:t xml:space="preserve"> </w:t>
      </w:r>
      <w:r>
        <w:t>plugin</w:t>
      </w:r>
      <w:r>
        <w:rPr>
          <w:spacing w:val="-4"/>
        </w:rPr>
        <w:t xml:space="preserve"> </w:t>
      </w:r>
      <w:r>
        <w:t>ha</w:t>
      </w:r>
      <w:r>
        <w:rPr>
          <w:spacing w:val="-4"/>
        </w:rPr>
        <w:t xml:space="preserve"> </w:t>
      </w:r>
      <w:r>
        <w:t>un</w:t>
      </w:r>
      <w:r>
        <w:rPr>
          <w:spacing w:val="-4"/>
        </w:rPr>
        <w:t xml:space="preserve"> </w:t>
      </w:r>
      <w:r>
        <w:t>solo</w:t>
      </w:r>
      <w:r>
        <w:rPr>
          <w:spacing w:val="-4"/>
        </w:rPr>
        <w:t xml:space="preserve"> </w:t>
      </w:r>
      <w:r>
        <w:t>flusso</w:t>
      </w:r>
      <w:r>
        <w:rPr>
          <w:spacing w:val="-4"/>
        </w:rPr>
        <w:t xml:space="preserve"> </w:t>
      </w:r>
      <w:r>
        <w:t>di</w:t>
      </w:r>
      <w:r>
        <w:rPr>
          <w:spacing w:val="-4"/>
        </w:rPr>
        <w:t xml:space="preserve"> </w:t>
      </w:r>
      <w:r>
        <w:t>pagamento</w:t>
      </w:r>
      <w:r>
        <w:rPr>
          <w:spacing w:val="-4"/>
        </w:rPr>
        <w:t xml:space="preserve"> </w:t>
      </w:r>
      <w:r>
        <w:t>e</w:t>
      </w:r>
      <w:r>
        <w:rPr>
          <w:spacing w:val="-4"/>
        </w:rPr>
        <w:t xml:space="preserve"> </w:t>
      </w:r>
      <w:r>
        <w:t>nessuna</w:t>
      </w:r>
      <w:r>
        <w:rPr>
          <w:spacing w:val="-4"/>
        </w:rPr>
        <w:t xml:space="preserve"> </w:t>
      </w:r>
      <w:r>
        <w:t>scelta</w:t>
      </w:r>
      <w:r>
        <w:rPr>
          <w:spacing w:val="-4"/>
        </w:rPr>
        <w:t xml:space="preserve"> </w:t>
      </w:r>
      <w:r>
        <w:t>tra</w:t>
      </w:r>
      <w:r>
        <w:rPr>
          <w:spacing w:val="-4"/>
        </w:rPr>
        <w:t xml:space="preserve"> </w:t>
      </w:r>
      <w:r>
        <w:t>modalità</w:t>
      </w:r>
      <w:r>
        <w:rPr>
          <w:spacing w:val="-4"/>
        </w:rPr>
        <w:t xml:space="preserve"> </w:t>
      </w:r>
      <w:r>
        <w:t xml:space="preserve">contrattuali diverse. Le uniche decisioni di configurazione riguardano l'ambiente, sandbox o produzione, i metodi di pagamento da proporre e le funzioni opzionali come le carte </w:t>
      </w:r>
      <w:r>
        <w:rPr>
          <w:spacing w:val="-2"/>
        </w:rPr>
        <w:t>salvate.</w:t>
      </w:r>
    </w:p>
    <w:p w14:paraId="572BBC6A" w14:textId="77777777" w:rsidR="005C5982" w:rsidRDefault="00294B10">
      <w:pPr>
        <w:pStyle w:val="Titolo4"/>
      </w:pPr>
      <w:r>
        <w:t>Devo</w:t>
      </w:r>
      <w:r>
        <w:rPr>
          <w:spacing w:val="-9"/>
        </w:rPr>
        <w:t xml:space="preserve"> </w:t>
      </w:r>
      <w:r>
        <w:t>attivare</w:t>
      </w:r>
      <w:r>
        <w:rPr>
          <w:spacing w:val="-6"/>
        </w:rPr>
        <w:t xml:space="preserve"> </w:t>
      </w:r>
      <w:r>
        <w:t>l'archiviazione</w:t>
      </w:r>
      <w:r>
        <w:rPr>
          <w:spacing w:val="-7"/>
        </w:rPr>
        <w:t xml:space="preserve"> </w:t>
      </w:r>
      <w:r>
        <w:t>ordini</w:t>
      </w:r>
      <w:r>
        <w:rPr>
          <w:spacing w:val="-6"/>
        </w:rPr>
        <w:t xml:space="preserve"> </w:t>
      </w:r>
      <w:r>
        <w:t>ad</w:t>
      </w:r>
      <w:r>
        <w:rPr>
          <w:spacing w:val="-7"/>
        </w:rPr>
        <w:t xml:space="preserve"> </w:t>
      </w:r>
      <w:r>
        <w:t>alte</w:t>
      </w:r>
      <w:r>
        <w:rPr>
          <w:spacing w:val="-6"/>
        </w:rPr>
        <w:t xml:space="preserve"> </w:t>
      </w:r>
      <w:r>
        <w:rPr>
          <w:spacing w:val="-2"/>
        </w:rPr>
        <w:t>prestazioni?</w:t>
      </w:r>
    </w:p>
    <w:p w14:paraId="43E813A9" w14:textId="77777777" w:rsidR="005C5982" w:rsidRDefault="00294B10">
      <w:pPr>
        <w:pStyle w:val="Corpotesto"/>
        <w:spacing w:before="78" w:line="276" w:lineRule="auto"/>
        <w:ind w:left="486" w:right="183"/>
      </w:pPr>
      <w:r>
        <w:t>Non è obbligatorio: il plugin dichiara la compatibilità con le tabelle ordini ad alte prestazioni</w:t>
      </w:r>
      <w:r>
        <w:rPr>
          <w:spacing w:val="-4"/>
        </w:rPr>
        <w:t xml:space="preserve"> </w:t>
      </w:r>
      <w:r>
        <w:t>e</w:t>
      </w:r>
      <w:r>
        <w:rPr>
          <w:spacing w:val="-4"/>
        </w:rPr>
        <w:t xml:space="preserve"> </w:t>
      </w:r>
      <w:r>
        <w:t>funziona</w:t>
      </w:r>
      <w:r>
        <w:rPr>
          <w:spacing w:val="-4"/>
        </w:rPr>
        <w:t xml:space="preserve"> </w:t>
      </w:r>
      <w:r>
        <w:t>anche</w:t>
      </w:r>
      <w:r>
        <w:rPr>
          <w:spacing w:val="-4"/>
        </w:rPr>
        <w:t xml:space="preserve"> </w:t>
      </w:r>
      <w:r>
        <w:t>con</w:t>
      </w:r>
      <w:r>
        <w:rPr>
          <w:spacing w:val="-4"/>
        </w:rPr>
        <w:t xml:space="preserve"> </w:t>
      </w:r>
      <w:r>
        <w:t>l'archiviazione</w:t>
      </w:r>
      <w:r>
        <w:rPr>
          <w:spacing w:val="-4"/>
        </w:rPr>
        <w:t xml:space="preserve"> </w:t>
      </w:r>
      <w:r>
        <w:t>classica.</w:t>
      </w:r>
      <w:r>
        <w:rPr>
          <w:spacing w:val="-4"/>
        </w:rPr>
        <w:t xml:space="preserve"> </w:t>
      </w:r>
      <w:r>
        <w:t>Se</w:t>
      </w:r>
      <w:r>
        <w:rPr>
          <w:spacing w:val="-4"/>
        </w:rPr>
        <w:t xml:space="preserve"> </w:t>
      </w:r>
      <w:r>
        <w:t>la</w:t>
      </w:r>
      <w:r>
        <w:rPr>
          <w:spacing w:val="-4"/>
        </w:rPr>
        <w:t xml:space="preserve"> </w:t>
      </w:r>
      <w:r>
        <w:t>attivi,</w:t>
      </w:r>
      <w:r>
        <w:rPr>
          <w:spacing w:val="-4"/>
        </w:rPr>
        <w:t xml:space="preserve"> </w:t>
      </w:r>
      <w:r>
        <w:t>le</w:t>
      </w:r>
      <w:r>
        <w:rPr>
          <w:spacing w:val="-4"/>
        </w:rPr>
        <w:t xml:space="preserve"> </w:t>
      </w:r>
      <w:r>
        <w:t>informazioni</w:t>
      </w:r>
      <w:r>
        <w:rPr>
          <w:spacing w:val="-4"/>
        </w:rPr>
        <w:t xml:space="preserve"> </w:t>
      </w:r>
      <w:r>
        <w:t>di pagamento restano leggibili sulla schermata dell'ordine esattamente come prima.</w:t>
      </w:r>
    </w:p>
    <w:p w14:paraId="39471C7A"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781C453D" w14:textId="77777777" w:rsidR="005C5982" w:rsidRDefault="005C5982">
      <w:pPr>
        <w:pStyle w:val="Corpotesto"/>
        <w:spacing w:before="136"/>
        <w:rPr>
          <w:sz w:val="20"/>
        </w:rPr>
      </w:pPr>
    </w:p>
    <w:p w14:paraId="6F993BF4" w14:textId="77777777" w:rsidR="005C5982" w:rsidRDefault="00294B10">
      <w:pPr>
        <w:spacing w:line="20" w:lineRule="exact"/>
        <w:ind w:left="145"/>
        <w:rPr>
          <w:sz w:val="2"/>
        </w:rPr>
      </w:pPr>
      <w:r>
        <w:rPr>
          <w:noProof/>
          <w:sz w:val="2"/>
        </w:rPr>
        <mc:AlternateContent>
          <mc:Choice Requires="wpg">
            <w:drawing>
              <wp:inline distT="0" distB="0" distL="0" distR="0" wp14:anchorId="29549BF1" wp14:editId="2DEF4232">
                <wp:extent cx="5753100" cy="12700"/>
                <wp:effectExtent l="9525" t="0" r="0" b="635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 name="Graphic 1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6D253B5" id="Group 1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4sQZQIAAJUFAAAOAAAAZHJzL2Uyb0RvYy54bWykVNtuEzEQfUfiHyy/001S2qJVNlVpaIRU&#10;lUoN4tnxei/C6zFjJ5v+PWPvJWkKPBRFWs14xnM558Tz632j2U6hq8FkfHo24UwZCXltyox/X999&#10;+MSZ88LkQoNRGX9Wjl8v3r+btzZVM6hA5woZFTEubW3GK+9tmiROVqoR7gysMhQsABvhycUyyVG0&#10;VL3RyWwyuUxawNwiSOUcnS67IF/E+kWhpP9WFE55pjNOs/n4xfjdhG+ymIu0RGGrWvZjiDdM0Yja&#10;UNOx1FJ4wbZYvyrV1BLBQeHPJDQJFEUtVdyBtplOTrZZIWxt3KVM29KOMBG0Jzi9uax82K3QPtlH&#10;7KYn8x7kT0e4JK0t0+N48MtD8r7AJlyiJdg+Ivo8Iqr2nkk6vLi6OJ9OCHhJsensisyIuKyIlle3&#10;ZPXln/cSkXZN42jjKK0l7bgDPO7/4HmqhFURdRfWf0RW5zT8R86MaEjCq14tdEK7hOaUFRDsPdeD&#10;+Ud8Ls8vegj+ClGoOm4qUrl1fqUgQi12985HAMt8sEQ1WHJvBhNJ+EHyOkrec0aSR85I8puOACt8&#10;uBf4CyZrD1yFswZ2ag0x6k9ootEOUW2Os0a2ByFQbpdBRmgTFxtb0+HxctqEKTqRhM4OdJ3f1VpH&#10;B8vNrUa2E7TV55vw63F6kWbR+aVwVZcXQ32aNlHRLu3oCbRtIH8mdlviM+Pu11ag4kx/NaSf8FQM&#10;Bg7GZjDQ61uID0pEiHqu9z8EWhbaZ9wTtQ8wyEikA2sBhDE33DRws/VQ1IFSkvQwUe+QpKMV//tk&#10;vXhcjv2YdXhNF78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in4sQZQIAAJUFAAAOAAAAAAAAAAAAAAAAAC4CAABkcnMvZTJv&#10;RG9jLnhtbFBLAQItABQABgAIAAAAIQC1RIAF2gAAAAMBAAAPAAAAAAAAAAAAAAAAAL8EAABkcnMv&#10;ZG93bnJldi54bWxQSwUGAAAAAAQABADzAAAAxgUAAAAA&#10;">
                <v:shape id="Graphic 1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S+cwAAAANsAAAAPAAAAZHJzL2Rvd25yZXYueG1sRE9La8JA&#10;EL4L/odlhF5C3ViCj9RVRCzEY1V6HnbHJDQ7G7Jrkv77bkHobT6+52z3o21ET52vHStYzFMQxNqZ&#10;mksFt+vH6xqED8gGG8ek4Ic87HfTyRZz4wb+pP4SShFD2OeooAqhzaX0uiKLfu5a4sjdXWcxRNiV&#10;0nQ4xHDbyLc0XUqLNceGCls6VqS/Lw+rYDBYrLOEaEH663zaXP0qabRSL7Px8A4i0Bj+xU93YeL8&#10;DP5+iQfI3S8AAAD//wMAUEsBAi0AFAAGAAgAAAAhANvh9svuAAAAhQEAABMAAAAAAAAAAAAAAAAA&#10;AAAAAFtDb250ZW50X1R5cGVzXS54bWxQSwECLQAUAAYACAAAACEAWvQsW78AAAAVAQAACwAAAAAA&#10;AAAAAAAAAAAfAQAAX3JlbHMvLnJlbHNQSwECLQAUAAYACAAAACEAKkkvnMAAAADbAAAADwAAAAAA&#10;AAAAAAAAAAAHAgAAZHJzL2Rvd25yZXYueG1sUEsFBgAAAAADAAMAtwAAAPQCAAAAAA==&#10;" path="m,l5753100,e" filled="f" strokecolor="#bababa" strokeweight="1pt">
                  <v:path arrowok="t"/>
                </v:shape>
                <w10:anchorlock/>
              </v:group>
            </w:pict>
          </mc:Fallback>
        </mc:AlternateContent>
      </w:r>
    </w:p>
    <w:p w14:paraId="649DF726" w14:textId="77777777" w:rsidR="005C5982" w:rsidRDefault="00294B10">
      <w:pPr>
        <w:pStyle w:val="Titolo4"/>
        <w:spacing w:before="127"/>
      </w:pPr>
      <w:r>
        <w:t>Serve</w:t>
      </w:r>
      <w:r>
        <w:rPr>
          <w:spacing w:val="-7"/>
        </w:rPr>
        <w:t xml:space="preserve"> </w:t>
      </w:r>
      <w:r>
        <w:t>il</w:t>
      </w:r>
      <w:r>
        <w:rPr>
          <w:spacing w:val="-4"/>
        </w:rPr>
        <w:t xml:space="preserve"> </w:t>
      </w:r>
      <w:r>
        <w:t>certificato</w:t>
      </w:r>
      <w:r>
        <w:rPr>
          <w:spacing w:val="-4"/>
        </w:rPr>
        <w:t xml:space="preserve"> </w:t>
      </w:r>
      <w:r>
        <w:t>SSL</w:t>
      </w:r>
      <w:r>
        <w:rPr>
          <w:spacing w:val="-4"/>
        </w:rPr>
        <w:t xml:space="preserve"> </w:t>
      </w:r>
      <w:r>
        <w:t>anche</w:t>
      </w:r>
      <w:r>
        <w:rPr>
          <w:spacing w:val="-5"/>
        </w:rPr>
        <w:t xml:space="preserve"> </w:t>
      </w:r>
      <w:r>
        <w:t>per</w:t>
      </w:r>
      <w:r>
        <w:rPr>
          <w:spacing w:val="-4"/>
        </w:rPr>
        <w:t xml:space="preserve"> </w:t>
      </w:r>
      <w:r>
        <w:t>le</w:t>
      </w:r>
      <w:r>
        <w:rPr>
          <w:spacing w:val="-4"/>
        </w:rPr>
        <w:t xml:space="preserve"> </w:t>
      </w:r>
      <w:r>
        <w:t>prove</w:t>
      </w:r>
      <w:r>
        <w:rPr>
          <w:spacing w:val="-4"/>
        </w:rPr>
        <w:t xml:space="preserve"> </w:t>
      </w:r>
      <w:r>
        <w:t>in</w:t>
      </w:r>
      <w:r>
        <w:rPr>
          <w:spacing w:val="-4"/>
        </w:rPr>
        <w:t xml:space="preserve"> </w:t>
      </w:r>
      <w:r>
        <w:rPr>
          <w:spacing w:val="-2"/>
        </w:rPr>
        <w:t>sandbox?</w:t>
      </w:r>
    </w:p>
    <w:p w14:paraId="1B1F6238" w14:textId="77777777" w:rsidR="005C5982" w:rsidRDefault="00294B10">
      <w:pPr>
        <w:pStyle w:val="Corpotesto"/>
        <w:spacing w:before="78" w:line="276" w:lineRule="auto"/>
        <w:ind w:left="486" w:right="183"/>
      </w:pPr>
      <w:r>
        <w:t>In</w:t>
      </w:r>
      <w:r>
        <w:rPr>
          <w:spacing w:val="-4"/>
        </w:rPr>
        <w:t xml:space="preserve"> </w:t>
      </w:r>
      <w:r>
        <w:t>produzione</w:t>
      </w:r>
      <w:r>
        <w:rPr>
          <w:spacing w:val="-4"/>
        </w:rPr>
        <w:t xml:space="preserve"> </w:t>
      </w:r>
      <w:r>
        <w:t>è</w:t>
      </w:r>
      <w:r>
        <w:rPr>
          <w:spacing w:val="-4"/>
        </w:rPr>
        <w:t xml:space="preserve"> </w:t>
      </w:r>
      <w:r>
        <w:t>obbligatorio.</w:t>
      </w:r>
      <w:r>
        <w:rPr>
          <w:spacing w:val="-4"/>
        </w:rPr>
        <w:t xml:space="preserve"> </w:t>
      </w:r>
      <w:r>
        <w:t>Anche</w:t>
      </w:r>
      <w:r>
        <w:rPr>
          <w:spacing w:val="-4"/>
        </w:rPr>
        <w:t xml:space="preserve"> </w:t>
      </w:r>
      <w:r>
        <w:t>in</w:t>
      </w:r>
      <w:r>
        <w:rPr>
          <w:spacing w:val="-4"/>
        </w:rPr>
        <w:t xml:space="preserve"> </w:t>
      </w:r>
      <w:r>
        <w:t>sandbox</w:t>
      </w:r>
      <w:r>
        <w:rPr>
          <w:spacing w:val="-4"/>
        </w:rPr>
        <w:t xml:space="preserve"> </w:t>
      </w:r>
      <w:r>
        <w:t>conviene</w:t>
      </w:r>
      <w:r>
        <w:rPr>
          <w:spacing w:val="-4"/>
        </w:rPr>
        <w:t xml:space="preserve"> </w:t>
      </w:r>
      <w:r>
        <w:t>lavorare</w:t>
      </w:r>
      <w:r>
        <w:rPr>
          <w:spacing w:val="-4"/>
        </w:rPr>
        <w:t xml:space="preserve"> </w:t>
      </w:r>
      <w:r>
        <w:t>su</w:t>
      </w:r>
      <w:r>
        <w:rPr>
          <w:spacing w:val="-4"/>
        </w:rPr>
        <w:t xml:space="preserve"> </w:t>
      </w:r>
      <w:r>
        <w:t>un</w:t>
      </w:r>
      <w:r>
        <w:rPr>
          <w:spacing w:val="-4"/>
        </w:rPr>
        <w:t xml:space="preserve"> </w:t>
      </w:r>
      <w:r>
        <w:t>sito</w:t>
      </w:r>
      <w:r>
        <w:rPr>
          <w:spacing w:val="-4"/>
        </w:rPr>
        <w:t xml:space="preserve"> </w:t>
      </w:r>
      <w:r>
        <w:t>raggiungibile in HTTPS: la piattaforma deve poter contattare gli indirizzi di notifica del negozio per confermare l'esito, e un ambiente non raggiungibile dall'esterno lascia gli ordini in attesa anche quando il pagamento è andato a buon fine.</w:t>
      </w:r>
    </w:p>
    <w:p w14:paraId="1E07CA06"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2BDE0D31" w14:textId="77777777" w:rsidR="005C5982" w:rsidRDefault="005C5982">
      <w:pPr>
        <w:pStyle w:val="Corpotesto"/>
        <w:spacing w:before="136"/>
        <w:rPr>
          <w:sz w:val="20"/>
        </w:rPr>
      </w:pPr>
    </w:p>
    <w:p w14:paraId="00ACCF72" w14:textId="77777777" w:rsidR="005C5982" w:rsidRDefault="00294B10">
      <w:pPr>
        <w:spacing w:line="20" w:lineRule="exact"/>
        <w:ind w:left="145"/>
        <w:rPr>
          <w:sz w:val="2"/>
        </w:rPr>
      </w:pPr>
      <w:r>
        <w:rPr>
          <w:noProof/>
          <w:sz w:val="2"/>
        </w:rPr>
        <mc:AlternateContent>
          <mc:Choice Requires="wpg">
            <w:drawing>
              <wp:inline distT="0" distB="0" distL="0" distR="0" wp14:anchorId="4ECB433E" wp14:editId="66DF7B83">
                <wp:extent cx="5753100" cy="12700"/>
                <wp:effectExtent l="9525" t="0" r="0" b="635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 name="Graphic 1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E4B1B3F" id="Group 15"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89pZQIAAJUFAAAOAAAAZHJzL2Uyb0RvYy54bWykVNtqGzEQfS/0H4Te67UTkpTF65AmjSmE&#10;NBCHPsta7YVqNepI9tp/35H2Ysdp+5BiWGY0o7mcc6z59a7RbKvQ1WAyPptMOVNGQl6bMuMvq/tP&#10;nzlzXphcaDAq43vl+PXi44d5a1N1BhXoXCGjIsalrc145b1Nk8TJSjXCTcAqQ8ECsBGeXCyTHEVL&#10;1RudnE2nl0kLmFsEqZyj07suyBexflEo6b8XhVOe6YzTbD5+MX7X4Zss5iItUdiqlv0Y4h1TNKI2&#10;1HQsdSe8YBus35RqaongoPATCU0CRVFLFXegbWbTk22WCBsbdynTtrQjTATtCU7vLisft0u0z/YJ&#10;u+nJfAD50xEuSWvL9Dge/PKQvCuwCZdoCbaLiO5HRNXOM0mHF1cX57MpAS8pNju7IjMiLiui5c0t&#10;WX39571EpF3TONo4SmtJO+4Aj/s/eJ4rYVVE3YX1n5DVOQ1/yZkRDUl42auFTmiX0JyyAoK953ow&#10;/4jP5flFD8FfIQpVx01FKjfOLxVEqMX2wfkIYJkPlqgGS+7MYCIJP0heR8l7zkjyyBlJft0RYIUP&#10;9wJ/wWTtgatw1sBWrSBG/QlNNNohqs1x1sj2IATK7TLICG3iYmNrOjxeTpswRSeS0NmBrvP7Wuvo&#10;YLm+1ci2grb6chN+PU6v0iw6fydc1eXFUJ+mTVS0Szt6Am1ryPfEbkt8Ztz92ghUnOlvhvQTnorB&#10;wMFYDwZ6fQvxQYkIUc/V7odAy0L7jHui9hEGGYl0YC2AMOaGmwZuNh6KOlBKkh4m6h2SdLTif5+s&#10;V4/LsR+zDq/p4jc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5h89pZQIAAJUFAAAOAAAAAAAAAAAAAAAAAC4CAABkcnMvZTJv&#10;RG9jLnhtbFBLAQItABQABgAIAAAAIQC1RIAF2gAAAAMBAAAPAAAAAAAAAAAAAAAAAL8EAABkcnMv&#10;ZG93bnJldi54bWxQSwUGAAAAAAQABADzAAAAxgUAAAAA&#10;">
                <v:shape id="Graphic 16"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RwwAAAANsAAAAPAAAAZHJzL2Rvd25yZXYueG1sRE9Na8Mw&#10;DL0P+h+MCr2E1WkZWZvFKaV0kB3Xjp2FrSZhsRxiN8n+/TwY7KbH+1RxmG0nRhp861jBZp2CINbO&#10;tFwr+Li+Pu5A+IBssHNMCr7Jw6FcPBSYGzfxO42XUIsYwj5HBU0IfS6l1w1Z9GvXE0fu5gaLIcKh&#10;lmbAKYbbTm7TNJMWW44NDfZ0akh/Xe5WwWSw2j0lRBvSn2/n/dU/J51WarWcjy8gAs3hX/znrkyc&#10;n8HvL/EAWf4AAAD//wMAUEsBAi0AFAAGAAgAAAAhANvh9svuAAAAhQEAABMAAAAAAAAAAAAAAAAA&#10;AAAAAFtDb250ZW50X1R5cGVzXS54bWxQSwECLQAUAAYACAAAACEAWvQsW78AAAAVAQAACwAAAAAA&#10;AAAAAAAAAAAfAQAAX3JlbHMvLnJlbHNQSwECLQAUAAYACAAAACEAtdcUcMAAAADbAAAADwAAAAAA&#10;AAAAAAAAAAAHAgAAZHJzL2Rvd25yZXYueG1sUEsFBgAAAAADAAMAtwAAAPQCAAAAAA==&#10;" path="m,l5753100,e" filled="f" strokecolor="#bababa" strokeweight="1pt">
                  <v:path arrowok="t"/>
                </v:shape>
                <w10:anchorlock/>
              </v:group>
            </w:pict>
          </mc:Fallback>
        </mc:AlternateContent>
      </w:r>
    </w:p>
    <w:p w14:paraId="009EF633" w14:textId="77777777" w:rsidR="005C5982" w:rsidRDefault="00294B10">
      <w:pPr>
        <w:pStyle w:val="Titolo2"/>
      </w:pPr>
      <w:r>
        <w:rPr>
          <w:color w:val="2E598F"/>
        </w:rPr>
        <w:t>Installazione</w:t>
      </w:r>
      <w:r>
        <w:rPr>
          <w:color w:val="2E598F"/>
          <w:spacing w:val="-7"/>
        </w:rPr>
        <w:t xml:space="preserve"> </w:t>
      </w:r>
      <w:r>
        <w:rPr>
          <w:color w:val="2E598F"/>
        </w:rPr>
        <w:t>e</w:t>
      </w:r>
      <w:r>
        <w:rPr>
          <w:color w:val="2E598F"/>
          <w:spacing w:val="-7"/>
        </w:rPr>
        <w:t xml:space="preserve"> </w:t>
      </w:r>
      <w:r>
        <w:rPr>
          <w:color w:val="2E598F"/>
        </w:rPr>
        <w:t>attivazione</w:t>
      </w:r>
      <w:r>
        <w:rPr>
          <w:color w:val="2E598F"/>
          <w:spacing w:val="-7"/>
        </w:rPr>
        <w:t xml:space="preserve"> </w:t>
      </w:r>
      <w:r>
        <w:rPr>
          <w:color w:val="2E598F"/>
        </w:rPr>
        <w:t>del</w:t>
      </w:r>
      <w:r>
        <w:rPr>
          <w:color w:val="2E598F"/>
          <w:spacing w:val="-7"/>
        </w:rPr>
        <w:t xml:space="preserve"> </w:t>
      </w:r>
      <w:r>
        <w:rPr>
          <w:color w:val="2E598F"/>
          <w:spacing w:val="-2"/>
        </w:rPr>
        <w:t>plugin</w:t>
      </w:r>
    </w:p>
    <w:p w14:paraId="6D57B554" w14:textId="77777777" w:rsidR="005C5982" w:rsidRDefault="00294B10">
      <w:pPr>
        <w:pStyle w:val="Corpotesto"/>
        <w:spacing w:before="168" w:line="276" w:lineRule="auto"/>
        <w:ind w:left="141" w:right="183"/>
      </w:pPr>
      <w:r>
        <w:t>L'installazione</w:t>
      </w:r>
      <w:r>
        <w:rPr>
          <w:spacing w:val="-3"/>
        </w:rPr>
        <w:t xml:space="preserve"> </w:t>
      </w:r>
      <w:r>
        <w:t>porta</w:t>
      </w:r>
      <w:r>
        <w:rPr>
          <w:spacing w:val="-3"/>
        </w:rPr>
        <w:t xml:space="preserve"> </w:t>
      </w:r>
      <w:r>
        <w:t>il</w:t>
      </w:r>
      <w:r>
        <w:rPr>
          <w:spacing w:val="-3"/>
        </w:rPr>
        <w:t xml:space="preserve"> </w:t>
      </w:r>
      <w:r>
        <w:t>plugin</w:t>
      </w:r>
      <w:r>
        <w:rPr>
          <w:spacing w:val="-3"/>
        </w:rPr>
        <w:t xml:space="preserve"> </w:t>
      </w:r>
      <w:r>
        <w:t>dentro</w:t>
      </w:r>
      <w:r>
        <w:rPr>
          <w:spacing w:val="-3"/>
        </w:rPr>
        <w:t xml:space="preserve"> </w:t>
      </w:r>
      <w:r>
        <w:t>WordPress</w:t>
      </w:r>
      <w:r>
        <w:rPr>
          <w:spacing w:val="-3"/>
        </w:rPr>
        <w:t xml:space="preserve"> </w:t>
      </w:r>
      <w:r>
        <w:t>e</w:t>
      </w:r>
      <w:r>
        <w:rPr>
          <w:spacing w:val="-3"/>
        </w:rPr>
        <w:t xml:space="preserve"> </w:t>
      </w:r>
      <w:r>
        <w:t>lo</w:t>
      </w:r>
      <w:r>
        <w:rPr>
          <w:spacing w:val="-3"/>
        </w:rPr>
        <w:t xml:space="preserve"> </w:t>
      </w:r>
      <w:r>
        <w:t>rende</w:t>
      </w:r>
      <w:r>
        <w:rPr>
          <w:spacing w:val="-3"/>
        </w:rPr>
        <w:t xml:space="preserve"> </w:t>
      </w:r>
      <w:r>
        <w:t>disponibile</w:t>
      </w:r>
      <w:r>
        <w:rPr>
          <w:spacing w:val="-3"/>
        </w:rPr>
        <w:t xml:space="preserve"> </w:t>
      </w:r>
      <w:r>
        <w:t>a</w:t>
      </w:r>
      <w:r>
        <w:rPr>
          <w:spacing w:val="-3"/>
        </w:rPr>
        <w:t xml:space="preserve"> </w:t>
      </w:r>
      <w:proofErr w:type="spellStart"/>
      <w:r>
        <w:t>WooCommerce</w:t>
      </w:r>
      <w:proofErr w:type="spellEnd"/>
      <w:r>
        <w:t>.</w:t>
      </w:r>
      <w:r>
        <w:rPr>
          <w:spacing w:val="-3"/>
        </w:rPr>
        <w:t xml:space="preserve"> </w:t>
      </w:r>
      <w:r>
        <w:t>Si tratta</w:t>
      </w:r>
      <w:r>
        <w:rPr>
          <w:spacing w:val="-3"/>
        </w:rPr>
        <w:t xml:space="preserve"> </w:t>
      </w:r>
      <w:r>
        <w:t>di</w:t>
      </w:r>
      <w:r>
        <w:rPr>
          <w:spacing w:val="-3"/>
        </w:rPr>
        <w:t xml:space="preserve"> </w:t>
      </w:r>
      <w:r>
        <w:t>due</w:t>
      </w:r>
      <w:r>
        <w:rPr>
          <w:spacing w:val="-3"/>
        </w:rPr>
        <w:t xml:space="preserve"> </w:t>
      </w:r>
      <w:r>
        <w:t>operazioni</w:t>
      </w:r>
      <w:r>
        <w:rPr>
          <w:spacing w:val="-3"/>
        </w:rPr>
        <w:t xml:space="preserve"> </w:t>
      </w:r>
      <w:r>
        <w:t>distinte:</w:t>
      </w:r>
      <w:r>
        <w:rPr>
          <w:spacing w:val="-3"/>
        </w:rPr>
        <w:t xml:space="preserve"> </w:t>
      </w:r>
      <w:r>
        <w:t>prima</w:t>
      </w:r>
      <w:r>
        <w:rPr>
          <w:spacing w:val="-3"/>
        </w:rPr>
        <w:t xml:space="preserve"> </w:t>
      </w:r>
      <w:r>
        <w:t>si</w:t>
      </w:r>
      <w:r>
        <w:rPr>
          <w:spacing w:val="-3"/>
        </w:rPr>
        <w:t xml:space="preserve"> </w:t>
      </w:r>
      <w:r>
        <w:t>installa</w:t>
      </w:r>
      <w:r>
        <w:rPr>
          <w:spacing w:val="-3"/>
        </w:rPr>
        <w:t xml:space="preserve"> </w:t>
      </w:r>
      <w:r>
        <w:t>il</w:t>
      </w:r>
      <w:r>
        <w:rPr>
          <w:spacing w:val="-3"/>
        </w:rPr>
        <w:t xml:space="preserve"> </w:t>
      </w:r>
      <w:r>
        <w:t>pacchetto,</w:t>
      </w:r>
      <w:r>
        <w:rPr>
          <w:spacing w:val="-3"/>
        </w:rPr>
        <w:t xml:space="preserve"> </w:t>
      </w:r>
      <w:r>
        <w:t>poi</w:t>
      </w:r>
      <w:r>
        <w:rPr>
          <w:spacing w:val="-3"/>
        </w:rPr>
        <w:t xml:space="preserve"> </w:t>
      </w:r>
      <w:r>
        <w:t>si</w:t>
      </w:r>
      <w:r>
        <w:rPr>
          <w:spacing w:val="-3"/>
        </w:rPr>
        <w:t xml:space="preserve"> </w:t>
      </w:r>
      <w:r>
        <w:t>attiva</w:t>
      </w:r>
      <w:r>
        <w:rPr>
          <w:spacing w:val="-3"/>
        </w:rPr>
        <w:t xml:space="preserve"> </w:t>
      </w:r>
      <w:r>
        <w:t>il</w:t>
      </w:r>
      <w:r>
        <w:rPr>
          <w:spacing w:val="-3"/>
        </w:rPr>
        <w:t xml:space="preserve"> </w:t>
      </w:r>
      <w:r>
        <w:t>plugin.</w:t>
      </w:r>
      <w:r>
        <w:rPr>
          <w:spacing w:val="-3"/>
        </w:rPr>
        <w:t xml:space="preserve"> </w:t>
      </w:r>
      <w:r>
        <w:t>Solo</w:t>
      </w:r>
      <w:r>
        <w:rPr>
          <w:spacing w:val="-3"/>
        </w:rPr>
        <w:t xml:space="preserve"> </w:t>
      </w:r>
      <w:r>
        <w:t xml:space="preserve">con l'attivazione il gateway </w:t>
      </w:r>
      <w:r>
        <w:rPr>
          <w:rFonts w:ascii="Arial"/>
          <w:b/>
        </w:rPr>
        <w:t xml:space="preserve">Fabrick Payment Orchestra </w:t>
      </w:r>
      <w:r>
        <w:t xml:space="preserve">viene registrato tra i metodi di pagamento di </w:t>
      </w:r>
      <w:proofErr w:type="spellStart"/>
      <w:r>
        <w:t>WooCommerce</w:t>
      </w:r>
      <w:proofErr w:type="spellEnd"/>
      <w:r>
        <w:t xml:space="preserve"> e il negozio apre la procedura guidata di configurazione.</w:t>
      </w:r>
    </w:p>
    <w:p w14:paraId="58D442B2" w14:textId="77777777" w:rsidR="005C5982" w:rsidRDefault="00294B10">
      <w:pPr>
        <w:pStyle w:val="Corpotesto"/>
        <w:spacing w:before="120" w:line="276" w:lineRule="auto"/>
        <w:ind w:left="141" w:right="187"/>
      </w:pPr>
      <w:r>
        <w:t>Al</w:t>
      </w:r>
      <w:r>
        <w:rPr>
          <w:spacing w:val="-3"/>
        </w:rPr>
        <w:t xml:space="preserve"> </w:t>
      </w:r>
      <w:r>
        <w:t>termine</w:t>
      </w:r>
      <w:r>
        <w:rPr>
          <w:spacing w:val="-3"/>
        </w:rPr>
        <w:t xml:space="preserve"> </w:t>
      </w:r>
      <w:r>
        <w:t>di</w:t>
      </w:r>
      <w:r>
        <w:rPr>
          <w:spacing w:val="-3"/>
        </w:rPr>
        <w:t xml:space="preserve"> </w:t>
      </w:r>
      <w:r>
        <w:t>questo</w:t>
      </w:r>
      <w:r>
        <w:rPr>
          <w:spacing w:val="-3"/>
        </w:rPr>
        <w:t xml:space="preserve"> </w:t>
      </w:r>
      <w:r>
        <w:t>capitolo</w:t>
      </w:r>
      <w:r>
        <w:rPr>
          <w:spacing w:val="-3"/>
        </w:rPr>
        <w:t xml:space="preserve"> </w:t>
      </w:r>
      <w:r>
        <w:t>il</w:t>
      </w:r>
      <w:r>
        <w:rPr>
          <w:spacing w:val="-3"/>
        </w:rPr>
        <w:t xml:space="preserve"> </w:t>
      </w:r>
      <w:r>
        <w:t>plugin</w:t>
      </w:r>
      <w:r>
        <w:rPr>
          <w:spacing w:val="-3"/>
        </w:rPr>
        <w:t xml:space="preserve"> </w:t>
      </w:r>
      <w:r>
        <w:t>risulta</w:t>
      </w:r>
      <w:r>
        <w:rPr>
          <w:spacing w:val="-3"/>
        </w:rPr>
        <w:t xml:space="preserve"> </w:t>
      </w:r>
      <w:r>
        <w:t>attivo</w:t>
      </w:r>
      <w:r>
        <w:rPr>
          <w:spacing w:val="-3"/>
        </w:rPr>
        <w:t xml:space="preserve"> </w:t>
      </w:r>
      <w:r>
        <w:t>e</w:t>
      </w:r>
      <w:r>
        <w:rPr>
          <w:spacing w:val="-3"/>
        </w:rPr>
        <w:t xml:space="preserve"> </w:t>
      </w:r>
      <w:r>
        <w:t>il</w:t>
      </w:r>
      <w:r>
        <w:rPr>
          <w:spacing w:val="-3"/>
        </w:rPr>
        <w:t xml:space="preserve"> </w:t>
      </w:r>
      <w:r>
        <w:t>negozio</w:t>
      </w:r>
      <w:r>
        <w:rPr>
          <w:spacing w:val="-3"/>
        </w:rPr>
        <w:t xml:space="preserve"> </w:t>
      </w:r>
      <w:r>
        <w:t>ti</w:t>
      </w:r>
      <w:r>
        <w:rPr>
          <w:spacing w:val="-3"/>
        </w:rPr>
        <w:t xml:space="preserve"> </w:t>
      </w:r>
      <w:r>
        <w:t>chiede</w:t>
      </w:r>
      <w:r>
        <w:rPr>
          <w:spacing w:val="-3"/>
        </w:rPr>
        <w:t xml:space="preserve"> </w:t>
      </w:r>
      <w:r>
        <w:t>le</w:t>
      </w:r>
      <w:r>
        <w:rPr>
          <w:spacing w:val="-3"/>
        </w:rPr>
        <w:t xml:space="preserve"> </w:t>
      </w:r>
      <w:r>
        <w:t>credenziali</w:t>
      </w:r>
      <w:r>
        <w:rPr>
          <w:spacing w:val="-3"/>
        </w:rPr>
        <w:t xml:space="preserve"> </w:t>
      </w:r>
      <w:r>
        <w:t>Fabrick. Nessun pagamento è ancora possibile: il gateway nasce disattivato e resta invisibile al cliente fino a quando non completi la configurazione e non lo abiliti esplicitamente.</w:t>
      </w:r>
    </w:p>
    <w:p w14:paraId="620F9CD3" w14:textId="77777777" w:rsidR="005C5982" w:rsidRDefault="00294B10">
      <w:pPr>
        <w:pStyle w:val="Titolo3"/>
      </w:pPr>
      <w:r>
        <w:rPr>
          <w:color w:val="333333"/>
          <w:spacing w:val="-2"/>
        </w:rPr>
        <w:t>Prerequisiti</w:t>
      </w:r>
    </w:p>
    <w:p w14:paraId="0C0035A7" w14:textId="77777777" w:rsidR="005C5982" w:rsidRDefault="00294B10">
      <w:pPr>
        <w:pStyle w:val="Paragrafoelenco"/>
        <w:numPr>
          <w:ilvl w:val="1"/>
          <w:numId w:val="9"/>
        </w:numPr>
        <w:tabs>
          <w:tab w:val="left" w:pos="501"/>
        </w:tabs>
        <w:spacing w:before="161" w:line="276" w:lineRule="auto"/>
        <w:ind w:left="501" w:right="516"/>
      </w:pPr>
      <w:proofErr w:type="spellStart"/>
      <w:r>
        <w:t>WooCommerce</w:t>
      </w:r>
      <w:proofErr w:type="spellEnd"/>
      <w:r>
        <w:rPr>
          <w:spacing w:val="-6"/>
        </w:rPr>
        <w:t xml:space="preserve"> </w:t>
      </w:r>
      <w:r>
        <w:rPr>
          <w:rFonts w:ascii="Arial" w:hAnsi="Arial"/>
          <w:b/>
        </w:rPr>
        <w:t>installato</w:t>
      </w:r>
      <w:r>
        <w:rPr>
          <w:rFonts w:ascii="Arial" w:hAnsi="Arial"/>
          <w:b/>
          <w:spacing w:val="-6"/>
        </w:rPr>
        <w:t xml:space="preserve"> </w:t>
      </w:r>
      <w:r>
        <w:rPr>
          <w:rFonts w:ascii="Arial" w:hAnsi="Arial"/>
          <w:b/>
        </w:rPr>
        <w:t>e</w:t>
      </w:r>
      <w:r>
        <w:rPr>
          <w:rFonts w:ascii="Arial" w:hAnsi="Arial"/>
          <w:b/>
          <w:spacing w:val="-6"/>
        </w:rPr>
        <w:t xml:space="preserve"> </w:t>
      </w:r>
      <w:r>
        <w:rPr>
          <w:rFonts w:ascii="Arial" w:hAnsi="Arial"/>
          <w:b/>
        </w:rPr>
        <w:t>attivo</w:t>
      </w:r>
      <w:r>
        <w:t>,</w:t>
      </w:r>
      <w:r>
        <w:rPr>
          <w:spacing w:val="-6"/>
        </w:rPr>
        <w:t xml:space="preserve"> </w:t>
      </w:r>
      <w:r>
        <w:t>versione</w:t>
      </w:r>
      <w:r>
        <w:rPr>
          <w:spacing w:val="-6"/>
        </w:rPr>
        <w:t xml:space="preserve"> </w:t>
      </w:r>
      <w:r>
        <w:t>9.0</w:t>
      </w:r>
      <w:r>
        <w:rPr>
          <w:spacing w:val="-6"/>
        </w:rPr>
        <w:t xml:space="preserve"> </w:t>
      </w:r>
      <w:r>
        <w:t>o</w:t>
      </w:r>
      <w:r>
        <w:rPr>
          <w:spacing w:val="-6"/>
        </w:rPr>
        <w:t xml:space="preserve"> </w:t>
      </w:r>
      <w:r>
        <w:t>superiore.</w:t>
      </w:r>
      <w:r>
        <w:rPr>
          <w:spacing w:val="-6"/>
        </w:rPr>
        <w:t xml:space="preserve"> </w:t>
      </w:r>
      <w:r>
        <w:t>Senza</w:t>
      </w:r>
      <w:r>
        <w:rPr>
          <w:spacing w:val="-6"/>
        </w:rPr>
        <w:t xml:space="preserve"> </w:t>
      </w:r>
      <w:proofErr w:type="spellStart"/>
      <w:r>
        <w:t>WooCommerce</w:t>
      </w:r>
      <w:proofErr w:type="spellEnd"/>
      <w:r>
        <w:rPr>
          <w:spacing w:val="-6"/>
        </w:rPr>
        <w:t xml:space="preserve"> </w:t>
      </w:r>
      <w:r>
        <w:t>il gateway non viene registrato.</w:t>
      </w:r>
    </w:p>
    <w:p w14:paraId="7F1709D3" w14:textId="77777777" w:rsidR="005C5982" w:rsidRDefault="00294B10">
      <w:pPr>
        <w:pStyle w:val="Paragrafoelenco"/>
        <w:numPr>
          <w:ilvl w:val="1"/>
          <w:numId w:val="9"/>
        </w:numPr>
        <w:tabs>
          <w:tab w:val="left" w:pos="501"/>
        </w:tabs>
        <w:ind w:left="501"/>
      </w:pPr>
      <w:r>
        <w:t>WordPress</w:t>
      </w:r>
      <w:r>
        <w:rPr>
          <w:spacing w:val="-7"/>
        </w:rPr>
        <w:t xml:space="preserve"> </w:t>
      </w:r>
      <w:r>
        <w:t>6.4</w:t>
      </w:r>
      <w:r>
        <w:rPr>
          <w:spacing w:val="-5"/>
        </w:rPr>
        <w:t xml:space="preserve"> </w:t>
      </w:r>
      <w:r>
        <w:t>o</w:t>
      </w:r>
      <w:r>
        <w:rPr>
          <w:spacing w:val="-4"/>
        </w:rPr>
        <w:t xml:space="preserve"> </w:t>
      </w:r>
      <w:r>
        <w:t>superiore</w:t>
      </w:r>
      <w:r>
        <w:rPr>
          <w:spacing w:val="-5"/>
        </w:rPr>
        <w:t xml:space="preserve"> </w:t>
      </w:r>
      <w:r>
        <w:t>e</w:t>
      </w:r>
      <w:r>
        <w:rPr>
          <w:spacing w:val="-4"/>
        </w:rPr>
        <w:t xml:space="preserve"> </w:t>
      </w:r>
      <w:r>
        <w:t>PHP</w:t>
      </w:r>
      <w:r>
        <w:rPr>
          <w:spacing w:val="-5"/>
        </w:rPr>
        <w:t xml:space="preserve"> </w:t>
      </w:r>
      <w:r>
        <w:t>8.0</w:t>
      </w:r>
      <w:r>
        <w:rPr>
          <w:spacing w:val="-5"/>
        </w:rPr>
        <w:t xml:space="preserve"> </w:t>
      </w:r>
      <w:r>
        <w:t>o</w:t>
      </w:r>
      <w:r>
        <w:rPr>
          <w:spacing w:val="-4"/>
        </w:rPr>
        <w:t xml:space="preserve"> </w:t>
      </w:r>
      <w:r>
        <w:t>superiore</w:t>
      </w:r>
      <w:r>
        <w:rPr>
          <w:spacing w:val="-5"/>
        </w:rPr>
        <w:t xml:space="preserve"> </w:t>
      </w:r>
      <w:r>
        <w:t>sul</w:t>
      </w:r>
      <w:r>
        <w:rPr>
          <w:spacing w:val="-4"/>
        </w:rPr>
        <w:t xml:space="preserve"> </w:t>
      </w:r>
      <w:r>
        <w:t>server</w:t>
      </w:r>
      <w:r>
        <w:rPr>
          <w:spacing w:val="-5"/>
        </w:rPr>
        <w:t xml:space="preserve"> </w:t>
      </w:r>
      <w:r>
        <w:t>del</w:t>
      </w:r>
      <w:r>
        <w:rPr>
          <w:spacing w:val="-4"/>
        </w:rPr>
        <w:t xml:space="preserve"> </w:t>
      </w:r>
      <w:r>
        <w:rPr>
          <w:spacing w:val="-2"/>
        </w:rPr>
        <w:t>negozio.</w:t>
      </w:r>
    </w:p>
    <w:p w14:paraId="31E0F2C4" w14:textId="77777777" w:rsidR="005C5982" w:rsidRDefault="00294B10">
      <w:pPr>
        <w:pStyle w:val="Paragrafoelenco"/>
        <w:numPr>
          <w:ilvl w:val="1"/>
          <w:numId w:val="9"/>
        </w:numPr>
        <w:tabs>
          <w:tab w:val="left" w:pos="501"/>
        </w:tabs>
        <w:spacing w:before="38" w:line="276" w:lineRule="auto"/>
        <w:ind w:left="501" w:right="203"/>
      </w:pPr>
      <w:r>
        <w:t>Un account WordPress che possa installare e attivare plugin, in genere un amministratore</w:t>
      </w:r>
      <w:r>
        <w:rPr>
          <w:spacing w:val="-4"/>
        </w:rPr>
        <w:t xml:space="preserve"> </w:t>
      </w:r>
      <w:r>
        <w:t>del</w:t>
      </w:r>
      <w:r>
        <w:rPr>
          <w:spacing w:val="-4"/>
        </w:rPr>
        <w:t xml:space="preserve"> </w:t>
      </w:r>
      <w:r>
        <w:t>sito.</w:t>
      </w:r>
      <w:r>
        <w:rPr>
          <w:spacing w:val="-4"/>
        </w:rPr>
        <w:t xml:space="preserve"> </w:t>
      </w:r>
      <w:r>
        <w:t>Per</w:t>
      </w:r>
      <w:r>
        <w:rPr>
          <w:spacing w:val="-4"/>
        </w:rPr>
        <w:t xml:space="preserve"> </w:t>
      </w:r>
      <w:r>
        <w:t>la</w:t>
      </w:r>
      <w:r>
        <w:rPr>
          <w:spacing w:val="-4"/>
        </w:rPr>
        <w:t xml:space="preserve"> </w:t>
      </w:r>
      <w:r>
        <w:t>procedura</w:t>
      </w:r>
      <w:r>
        <w:rPr>
          <w:spacing w:val="-4"/>
        </w:rPr>
        <w:t xml:space="preserve"> </w:t>
      </w:r>
      <w:r>
        <w:t>guidata</w:t>
      </w:r>
      <w:r>
        <w:rPr>
          <w:spacing w:val="-4"/>
        </w:rPr>
        <w:t xml:space="preserve"> </w:t>
      </w:r>
      <w:r>
        <w:t>servono</w:t>
      </w:r>
      <w:r>
        <w:rPr>
          <w:spacing w:val="-4"/>
        </w:rPr>
        <w:t xml:space="preserve"> </w:t>
      </w:r>
      <w:r>
        <w:t>anche</w:t>
      </w:r>
      <w:r>
        <w:rPr>
          <w:spacing w:val="-4"/>
        </w:rPr>
        <w:t xml:space="preserve"> </w:t>
      </w:r>
      <w:r>
        <w:t>i</w:t>
      </w:r>
      <w:r>
        <w:rPr>
          <w:spacing w:val="-4"/>
        </w:rPr>
        <w:t xml:space="preserve"> </w:t>
      </w:r>
      <w:r>
        <w:t>permessi</w:t>
      </w:r>
      <w:r>
        <w:rPr>
          <w:spacing w:val="-4"/>
        </w:rPr>
        <w:t xml:space="preserve"> </w:t>
      </w:r>
      <w:r>
        <w:t>di</w:t>
      </w:r>
      <w:r>
        <w:rPr>
          <w:spacing w:val="-4"/>
        </w:rPr>
        <w:t xml:space="preserve"> </w:t>
      </w:r>
      <w:r>
        <w:t>gestione</w:t>
      </w:r>
      <w:r>
        <w:rPr>
          <w:spacing w:val="-4"/>
        </w:rPr>
        <w:t xml:space="preserve"> </w:t>
      </w:r>
      <w:r>
        <w:t xml:space="preserve">di </w:t>
      </w:r>
      <w:proofErr w:type="spellStart"/>
      <w:r>
        <w:rPr>
          <w:spacing w:val="-2"/>
        </w:rPr>
        <w:t>WooCommerce</w:t>
      </w:r>
      <w:proofErr w:type="spellEnd"/>
      <w:r>
        <w:rPr>
          <w:spacing w:val="-2"/>
        </w:rPr>
        <w:t>.</w:t>
      </w:r>
    </w:p>
    <w:p w14:paraId="1DCE20A6" w14:textId="77777777" w:rsidR="005C5982" w:rsidRDefault="00294B10">
      <w:pPr>
        <w:pStyle w:val="Paragrafoelenco"/>
        <w:numPr>
          <w:ilvl w:val="1"/>
          <w:numId w:val="9"/>
        </w:numPr>
        <w:tabs>
          <w:tab w:val="left" w:pos="501"/>
        </w:tabs>
        <w:spacing w:line="276" w:lineRule="auto"/>
        <w:ind w:left="501" w:right="690"/>
      </w:pPr>
      <w:r>
        <w:t>Il</w:t>
      </w:r>
      <w:r>
        <w:rPr>
          <w:spacing w:val="-4"/>
        </w:rPr>
        <w:t xml:space="preserve"> </w:t>
      </w:r>
      <w:r>
        <w:t>pacchetto</w:t>
      </w:r>
      <w:r>
        <w:rPr>
          <w:spacing w:val="-4"/>
        </w:rPr>
        <w:t xml:space="preserve"> </w:t>
      </w:r>
      <w:r>
        <w:t>di</w:t>
      </w:r>
      <w:r>
        <w:rPr>
          <w:spacing w:val="-4"/>
        </w:rPr>
        <w:t xml:space="preserve"> </w:t>
      </w:r>
      <w:r>
        <w:t>installazione</w:t>
      </w:r>
      <w:r>
        <w:rPr>
          <w:spacing w:val="-4"/>
        </w:rPr>
        <w:t xml:space="preserve"> </w:t>
      </w:r>
      <w:r>
        <w:t>del</w:t>
      </w:r>
      <w:r>
        <w:rPr>
          <w:spacing w:val="-4"/>
        </w:rPr>
        <w:t xml:space="preserve"> </w:t>
      </w:r>
      <w:r>
        <w:t>plugin,</w:t>
      </w:r>
      <w:r>
        <w:rPr>
          <w:spacing w:val="-4"/>
        </w:rPr>
        <w:t xml:space="preserve"> </w:t>
      </w:r>
      <w:r>
        <w:t>se</w:t>
      </w:r>
      <w:r>
        <w:rPr>
          <w:spacing w:val="-4"/>
        </w:rPr>
        <w:t xml:space="preserve"> </w:t>
      </w:r>
      <w:r>
        <w:t>il</w:t>
      </w:r>
      <w:r>
        <w:rPr>
          <w:spacing w:val="-4"/>
        </w:rPr>
        <w:t xml:space="preserve"> </w:t>
      </w:r>
      <w:r>
        <w:t>negozio</w:t>
      </w:r>
      <w:r>
        <w:rPr>
          <w:spacing w:val="-4"/>
        </w:rPr>
        <w:t xml:space="preserve"> </w:t>
      </w:r>
      <w:r>
        <w:t>non</w:t>
      </w:r>
      <w:r>
        <w:rPr>
          <w:spacing w:val="-4"/>
        </w:rPr>
        <w:t xml:space="preserve"> </w:t>
      </w:r>
      <w:r>
        <w:t>lo</w:t>
      </w:r>
      <w:r>
        <w:rPr>
          <w:spacing w:val="-4"/>
        </w:rPr>
        <w:t xml:space="preserve"> </w:t>
      </w:r>
      <w:r>
        <w:t>scarica</w:t>
      </w:r>
      <w:r>
        <w:rPr>
          <w:spacing w:val="-4"/>
        </w:rPr>
        <w:t xml:space="preserve"> </w:t>
      </w:r>
      <w:r>
        <w:t>dalla</w:t>
      </w:r>
      <w:r>
        <w:rPr>
          <w:spacing w:val="-4"/>
        </w:rPr>
        <w:t xml:space="preserve"> </w:t>
      </w:r>
      <w:r>
        <w:t>directory</w:t>
      </w:r>
      <w:r>
        <w:rPr>
          <w:spacing w:val="-4"/>
        </w:rPr>
        <w:t xml:space="preserve"> </w:t>
      </w:r>
      <w:r>
        <w:t xml:space="preserve">dei plugin di WordPress: è il file </w:t>
      </w:r>
      <w:r>
        <w:rPr>
          <w:rFonts w:ascii="Consolas" w:hAnsi="Consolas"/>
          <w:color w:val="404040"/>
          <w:sz w:val="20"/>
        </w:rPr>
        <w:t>.zip</w:t>
      </w:r>
      <w:r>
        <w:rPr>
          <w:rFonts w:ascii="Consolas" w:hAnsi="Consolas"/>
          <w:color w:val="404040"/>
          <w:spacing w:val="-38"/>
          <w:sz w:val="20"/>
        </w:rPr>
        <w:t xml:space="preserve"> </w:t>
      </w:r>
      <w:r>
        <w:t>fornito dal tuo referente.</w:t>
      </w:r>
    </w:p>
    <w:p w14:paraId="07C732CF" w14:textId="77777777" w:rsidR="005C5982" w:rsidRDefault="00294B10">
      <w:pPr>
        <w:pStyle w:val="Paragrafoelenco"/>
        <w:numPr>
          <w:ilvl w:val="1"/>
          <w:numId w:val="9"/>
        </w:numPr>
        <w:tabs>
          <w:tab w:val="left" w:pos="501"/>
        </w:tabs>
        <w:spacing w:before="2" w:line="276" w:lineRule="auto"/>
        <w:ind w:left="501" w:right="193"/>
      </w:pPr>
      <w:r>
        <w:t>Una</w:t>
      </w:r>
      <w:r>
        <w:rPr>
          <w:spacing w:val="-5"/>
        </w:rPr>
        <w:t xml:space="preserve"> </w:t>
      </w:r>
      <w:r>
        <w:t>copia</w:t>
      </w:r>
      <w:r>
        <w:rPr>
          <w:spacing w:val="-5"/>
        </w:rPr>
        <w:t xml:space="preserve"> </w:t>
      </w:r>
      <w:r>
        <w:t>di</w:t>
      </w:r>
      <w:r>
        <w:rPr>
          <w:spacing w:val="-5"/>
        </w:rPr>
        <w:t xml:space="preserve"> </w:t>
      </w:r>
      <w:r>
        <w:t>sicurezza</w:t>
      </w:r>
      <w:r>
        <w:rPr>
          <w:spacing w:val="-5"/>
        </w:rPr>
        <w:t xml:space="preserve"> </w:t>
      </w:r>
      <w:r>
        <w:t>recente</w:t>
      </w:r>
      <w:r>
        <w:rPr>
          <w:spacing w:val="-5"/>
        </w:rPr>
        <w:t xml:space="preserve"> </w:t>
      </w:r>
      <w:r>
        <w:t>del</w:t>
      </w:r>
      <w:r>
        <w:rPr>
          <w:spacing w:val="-5"/>
        </w:rPr>
        <w:t xml:space="preserve"> </w:t>
      </w:r>
      <w:r>
        <w:t>sito</w:t>
      </w:r>
      <w:r>
        <w:rPr>
          <w:spacing w:val="-5"/>
        </w:rPr>
        <w:t xml:space="preserve"> </w:t>
      </w:r>
      <w:r>
        <w:t>e</w:t>
      </w:r>
      <w:r>
        <w:rPr>
          <w:spacing w:val="-5"/>
        </w:rPr>
        <w:t xml:space="preserve"> </w:t>
      </w:r>
      <w:r>
        <w:t>del</w:t>
      </w:r>
      <w:r>
        <w:rPr>
          <w:spacing w:val="-5"/>
        </w:rPr>
        <w:t xml:space="preserve"> </w:t>
      </w:r>
      <w:r>
        <w:t>database.</w:t>
      </w:r>
      <w:r>
        <w:rPr>
          <w:spacing w:val="-5"/>
        </w:rPr>
        <w:t xml:space="preserve"> </w:t>
      </w:r>
      <w:r>
        <w:t>Vale</w:t>
      </w:r>
      <w:r>
        <w:rPr>
          <w:spacing w:val="-5"/>
        </w:rPr>
        <w:t xml:space="preserve"> </w:t>
      </w:r>
      <w:r>
        <w:t>per</w:t>
      </w:r>
      <w:r>
        <w:rPr>
          <w:spacing w:val="-5"/>
        </w:rPr>
        <w:t xml:space="preserve"> </w:t>
      </w:r>
      <w:r>
        <w:t>qualsiasi</w:t>
      </w:r>
      <w:r>
        <w:rPr>
          <w:spacing w:val="-5"/>
        </w:rPr>
        <w:t xml:space="preserve"> </w:t>
      </w:r>
      <w:r>
        <w:t>installazione</w:t>
      </w:r>
      <w:r>
        <w:rPr>
          <w:spacing w:val="-5"/>
        </w:rPr>
        <w:t xml:space="preserve"> </w:t>
      </w:r>
      <w:r>
        <w:t>su un negozio già in produzione.</w:t>
      </w:r>
    </w:p>
    <w:p w14:paraId="7FF4F301" w14:textId="77777777" w:rsidR="005C5982" w:rsidRDefault="00294B10">
      <w:pPr>
        <w:pStyle w:val="Paragrafoelenco"/>
        <w:numPr>
          <w:ilvl w:val="1"/>
          <w:numId w:val="9"/>
        </w:numPr>
        <w:tabs>
          <w:tab w:val="left" w:pos="501"/>
        </w:tabs>
        <w:spacing w:line="276" w:lineRule="auto"/>
        <w:ind w:left="501" w:right="1045"/>
      </w:pPr>
      <w:r>
        <w:t>Lo</w:t>
      </w:r>
      <w:r>
        <w:rPr>
          <w:spacing w:val="-4"/>
        </w:rPr>
        <w:t xml:space="preserve"> </w:t>
      </w:r>
      <w:r>
        <w:t>Shop</w:t>
      </w:r>
      <w:r>
        <w:rPr>
          <w:spacing w:val="-4"/>
        </w:rPr>
        <w:t xml:space="preserve"> </w:t>
      </w:r>
      <w:r>
        <w:t>Login</w:t>
      </w:r>
      <w:r>
        <w:rPr>
          <w:spacing w:val="-4"/>
        </w:rPr>
        <w:t xml:space="preserve"> </w:t>
      </w:r>
      <w:r>
        <w:t>e</w:t>
      </w:r>
      <w:r>
        <w:rPr>
          <w:spacing w:val="-4"/>
        </w:rPr>
        <w:t xml:space="preserve"> </w:t>
      </w:r>
      <w:r>
        <w:t>l'API</w:t>
      </w:r>
      <w:r>
        <w:rPr>
          <w:spacing w:val="-4"/>
        </w:rPr>
        <w:t xml:space="preserve"> </w:t>
      </w:r>
      <w:r>
        <w:t>Key</w:t>
      </w:r>
      <w:r>
        <w:rPr>
          <w:spacing w:val="-4"/>
        </w:rPr>
        <w:t xml:space="preserve"> </w:t>
      </w:r>
      <w:r>
        <w:t>dell'ambiente</w:t>
      </w:r>
      <w:r>
        <w:rPr>
          <w:spacing w:val="-4"/>
        </w:rPr>
        <w:t xml:space="preserve"> </w:t>
      </w:r>
      <w:r>
        <w:t>sandbox</w:t>
      </w:r>
      <w:r>
        <w:rPr>
          <w:spacing w:val="-4"/>
        </w:rPr>
        <w:t xml:space="preserve"> </w:t>
      </w:r>
      <w:r>
        <w:t>a</w:t>
      </w:r>
      <w:r>
        <w:rPr>
          <w:spacing w:val="-4"/>
        </w:rPr>
        <w:t xml:space="preserve"> </w:t>
      </w:r>
      <w:r>
        <w:t>portata</w:t>
      </w:r>
      <w:r>
        <w:rPr>
          <w:spacing w:val="-4"/>
        </w:rPr>
        <w:t xml:space="preserve"> </w:t>
      </w:r>
      <w:r>
        <w:t>di</w:t>
      </w:r>
      <w:r>
        <w:rPr>
          <w:spacing w:val="-4"/>
        </w:rPr>
        <w:t xml:space="preserve"> </w:t>
      </w:r>
      <w:r>
        <w:t>mano:</w:t>
      </w:r>
      <w:r>
        <w:rPr>
          <w:spacing w:val="-4"/>
        </w:rPr>
        <w:t xml:space="preserve"> </w:t>
      </w:r>
      <w:r>
        <w:t>subito</w:t>
      </w:r>
      <w:r>
        <w:rPr>
          <w:spacing w:val="-4"/>
        </w:rPr>
        <w:t xml:space="preserve"> </w:t>
      </w:r>
      <w:r>
        <w:t>dopo l'attivazione il negozio li richiede.</w:t>
      </w:r>
    </w:p>
    <w:p w14:paraId="731B7C53" w14:textId="77777777" w:rsidR="005C5982" w:rsidRDefault="00294B10">
      <w:pPr>
        <w:pStyle w:val="Titolo3"/>
      </w:pPr>
      <w:r>
        <w:rPr>
          <w:color w:val="333333"/>
          <w:spacing w:val="-2"/>
        </w:rPr>
        <w:t>Procedura</w:t>
      </w:r>
    </w:p>
    <w:p w14:paraId="007D6BE0" w14:textId="77777777" w:rsidR="005C5982" w:rsidRDefault="00294B10">
      <w:pPr>
        <w:pStyle w:val="Corpotesto"/>
        <w:spacing w:before="162" w:line="276" w:lineRule="auto"/>
        <w:ind w:left="141"/>
      </w:pPr>
      <w:r>
        <w:t>Il</w:t>
      </w:r>
      <w:r>
        <w:rPr>
          <w:spacing w:val="-3"/>
        </w:rPr>
        <w:t xml:space="preserve"> </w:t>
      </w:r>
      <w:r>
        <w:t>plugin</w:t>
      </w:r>
      <w:r>
        <w:rPr>
          <w:spacing w:val="-3"/>
        </w:rPr>
        <w:t xml:space="preserve"> </w:t>
      </w:r>
      <w:r>
        <w:t>si</w:t>
      </w:r>
      <w:r>
        <w:rPr>
          <w:spacing w:val="-3"/>
        </w:rPr>
        <w:t xml:space="preserve"> </w:t>
      </w:r>
      <w:r>
        <w:t>installa</w:t>
      </w:r>
      <w:r>
        <w:rPr>
          <w:spacing w:val="-3"/>
        </w:rPr>
        <w:t xml:space="preserve"> </w:t>
      </w:r>
      <w:r>
        <w:t>con</w:t>
      </w:r>
      <w:r>
        <w:rPr>
          <w:spacing w:val="-3"/>
        </w:rPr>
        <w:t xml:space="preserve"> </w:t>
      </w:r>
      <w:r>
        <w:t>le</w:t>
      </w:r>
      <w:r>
        <w:rPr>
          <w:spacing w:val="-3"/>
        </w:rPr>
        <w:t xml:space="preserve"> </w:t>
      </w:r>
      <w:r>
        <w:t>schermate</w:t>
      </w:r>
      <w:r>
        <w:rPr>
          <w:spacing w:val="-3"/>
        </w:rPr>
        <w:t xml:space="preserve"> </w:t>
      </w:r>
      <w:r>
        <w:t>standard</w:t>
      </w:r>
      <w:r>
        <w:rPr>
          <w:spacing w:val="-3"/>
        </w:rPr>
        <w:t xml:space="preserve"> </w:t>
      </w:r>
      <w:r>
        <w:t>di</w:t>
      </w:r>
      <w:r>
        <w:rPr>
          <w:spacing w:val="-3"/>
        </w:rPr>
        <w:t xml:space="preserve"> </w:t>
      </w:r>
      <w:r>
        <w:t>WordPress.</w:t>
      </w:r>
      <w:r>
        <w:rPr>
          <w:spacing w:val="-3"/>
        </w:rPr>
        <w:t xml:space="preserve"> </w:t>
      </w:r>
      <w:r>
        <w:t>Il</w:t>
      </w:r>
      <w:r>
        <w:rPr>
          <w:spacing w:val="-3"/>
        </w:rPr>
        <w:t xml:space="preserve"> </w:t>
      </w:r>
      <w:r>
        <w:t>passo</w:t>
      </w:r>
      <w:r>
        <w:rPr>
          <w:spacing w:val="-3"/>
        </w:rPr>
        <w:t xml:space="preserve"> </w:t>
      </w:r>
      <w:r>
        <w:t>3</w:t>
      </w:r>
      <w:r>
        <w:rPr>
          <w:spacing w:val="-3"/>
        </w:rPr>
        <w:t xml:space="preserve"> </w:t>
      </w:r>
      <w:r>
        <w:t>e</w:t>
      </w:r>
      <w:r>
        <w:rPr>
          <w:spacing w:val="-3"/>
        </w:rPr>
        <w:t xml:space="preserve"> </w:t>
      </w:r>
      <w:r>
        <w:t>il</w:t>
      </w:r>
      <w:r>
        <w:rPr>
          <w:spacing w:val="-3"/>
        </w:rPr>
        <w:t xml:space="preserve"> </w:t>
      </w:r>
      <w:r>
        <w:t>passo</w:t>
      </w:r>
      <w:r>
        <w:rPr>
          <w:spacing w:val="-3"/>
        </w:rPr>
        <w:t xml:space="preserve"> </w:t>
      </w:r>
      <w:r>
        <w:t>4</w:t>
      </w:r>
      <w:r>
        <w:rPr>
          <w:spacing w:val="-3"/>
        </w:rPr>
        <w:t xml:space="preserve"> </w:t>
      </w:r>
      <w:r>
        <w:t>sono</w:t>
      </w:r>
      <w:r>
        <w:rPr>
          <w:spacing w:val="-3"/>
        </w:rPr>
        <w:t xml:space="preserve"> </w:t>
      </w:r>
      <w:r>
        <w:t>due strade alternative: scegli quella adatta a come hai ricevuto il plugin.</w:t>
      </w:r>
    </w:p>
    <w:p w14:paraId="66A01D41" w14:textId="77777777" w:rsidR="005C5982" w:rsidRDefault="00294B10">
      <w:pPr>
        <w:pStyle w:val="Paragrafoelenco"/>
        <w:numPr>
          <w:ilvl w:val="0"/>
          <w:numId w:val="9"/>
        </w:numPr>
        <w:tabs>
          <w:tab w:val="left" w:pos="499"/>
          <w:tab w:val="left" w:pos="501"/>
        </w:tabs>
        <w:spacing w:before="120" w:line="276" w:lineRule="auto"/>
        <w:ind w:left="501" w:right="244"/>
      </w:pPr>
      <w:r>
        <w:t>Apri</w:t>
      </w:r>
      <w:r>
        <w:rPr>
          <w:spacing w:val="-4"/>
        </w:rPr>
        <w:t xml:space="preserve"> </w:t>
      </w:r>
      <w:r>
        <w:rPr>
          <w:rFonts w:ascii="Arial" w:hAnsi="Arial"/>
          <w:b/>
        </w:rPr>
        <w:t>Plugin</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Plugin</w:t>
      </w:r>
      <w:r>
        <w:rPr>
          <w:rFonts w:ascii="Arial" w:hAnsi="Arial"/>
          <w:b/>
          <w:spacing w:val="-4"/>
        </w:rPr>
        <w:t xml:space="preserve"> </w:t>
      </w:r>
      <w:r>
        <w:rPr>
          <w:rFonts w:ascii="Arial" w:hAnsi="Arial"/>
          <w:b/>
        </w:rPr>
        <w:t>installati</w:t>
      </w:r>
      <w:r>
        <w:rPr>
          <w:rFonts w:ascii="Arial" w:hAnsi="Arial"/>
          <w:b/>
          <w:spacing w:val="-4"/>
        </w:rPr>
        <w:t xml:space="preserve"> </w:t>
      </w:r>
      <w:r>
        <w:t>e</w:t>
      </w:r>
      <w:r>
        <w:rPr>
          <w:spacing w:val="-4"/>
        </w:rPr>
        <w:t xml:space="preserve"> </w:t>
      </w:r>
      <w:r>
        <w:t>verifica</w:t>
      </w:r>
      <w:r>
        <w:rPr>
          <w:spacing w:val="-4"/>
        </w:rPr>
        <w:t xml:space="preserve"> </w:t>
      </w:r>
      <w:r>
        <w:t>che</w:t>
      </w:r>
      <w:r>
        <w:rPr>
          <w:spacing w:val="-4"/>
        </w:rPr>
        <w:t xml:space="preserve"> </w:t>
      </w:r>
      <w:proofErr w:type="spellStart"/>
      <w:r>
        <w:rPr>
          <w:rFonts w:ascii="Arial" w:hAnsi="Arial"/>
          <w:b/>
        </w:rPr>
        <w:t>WooCommerce</w:t>
      </w:r>
      <w:proofErr w:type="spellEnd"/>
      <w:r>
        <w:rPr>
          <w:rFonts w:ascii="Arial" w:hAnsi="Arial"/>
          <w:b/>
          <w:spacing w:val="-4"/>
        </w:rPr>
        <w:t xml:space="preserve"> </w:t>
      </w:r>
      <w:r>
        <w:t>sia</w:t>
      </w:r>
      <w:r>
        <w:rPr>
          <w:spacing w:val="-4"/>
        </w:rPr>
        <w:t xml:space="preserve"> </w:t>
      </w:r>
      <w:r>
        <w:t>presente</w:t>
      </w:r>
      <w:r>
        <w:rPr>
          <w:spacing w:val="-4"/>
        </w:rPr>
        <w:t xml:space="preserve"> </w:t>
      </w:r>
      <w:r>
        <w:t>e</w:t>
      </w:r>
      <w:r>
        <w:rPr>
          <w:spacing w:val="-4"/>
        </w:rPr>
        <w:t xml:space="preserve"> </w:t>
      </w:r>
      <w:r>
        <w:t>nello</w:t>
      </w:r>
      <w:r>
        <w:rPr>
          <w:spacing w:val="-4"/>
        </w:rPr>
        <w:t xml:space="preserve"> </w:t>
      </w:r>
      <w:r>
        <w:t>stato attivo. Se non lo è, installalo e attivalo prima di proseguire.</w:t>
      </w:r>
    </w:p>
    <w:p w14:paraId="278F3F40" w14:textId="77777777" w:rsidR="005C5982" w:rsidRDefault="00294B10">
      <w:pPr>
        <w:pStyle w:val="Paragrafoelenco"/>
        <w:numPr>
          <w:ilvl w:val="0"/>
          <w:numId w:val="9"/>
        </w:numPr>
        <w:tabs>
          <w:tab w:val="left" w:pos="499"/>
        </w:tabs>
        <w:ind w:left="499" w:hanging="358"/>
      </w:pPr>
      <w:r>
        <w:t>Apri</w:t>
      </w:r>
      <w:r>
        <w:rPr>
          <w:spacing w:val="-5"/>
        </w:rPr>
        <w:t xml:space="preserve"> </w:t>
      </w:r>
      <w:r>
        <w:rPr>
          <w:rFonts w:ascii="Arial" w:hAnsi="Arial"/>
          <w:b/>
        </w:rPr>
        <w:t>Plugin</w:t>
      </w:r>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Aggiungi</w:t>
      </w:r>
      <w:r>
        <w:rPr>
          <w:rFonts w:ascii="Arial" w:hAnsi="Arial"/>
          <w:b/>
          <w:spacing w:val="-5"/>
        </w:rPr>
        <w:t xml:space="preserve"> </w:t>
      </w:r>
      <w:r>
        <w:rPr>
          <w:rFonts w:ascii="Arial" w:hAnsi="Arial"/>
          <w:b/>
        </w:rPr>
        <w:t>nuovo</w:t>
      </w:r>
      <w:r>
        <w:rPr>
          <w:rFonts w:ascii="Arial" w:hAnsi="Arial"/>
          <w:b/>
          <w:spacing w:val="-4"/>
        </w:rPr>
        <w:t xml:space="preserve"> </w:t>
      </w:r>
      <w:r>
        <w:rPr>
          <w:rFonts w:ascii="Arial" w:hAnsi="Arial"/>
          <w:b/>
          <w:spacing w:val="-2"/>
        </w:rPr>
        <w:t>plugin</w:t>
      </w:r>
      <w:r>
        <w:rPr>
          <w:spacing w:val="-2"/>
        </w:rPr>
        <w:t>.</w:t>
      </w:r>
    </w:p>
    <w:p w14:paraId="3D7A4A20" w14:textId="77777777" w:rsidR="005C5982" w:rsidRDefault="00294B10">
      <w:pPr>
        <w:pStyle w:val="Paragrafoelenco"/>
        <w:numPr>
          <w:ilvl w:val="0"/>
          <w:numId w:val="9"/>
        </w:numPr>
        <w:tabs>
          <w:tab w:val="left" w:pos="499"/>
          <w:tab w:val="left" w:pos="501"/>
        </w:tabs>
        <w:spacing w:before="38" w:line="276" w:lineRule="auto"/>
        <w:ind w:left="501" w:right="155"/>
      </w:pPr>
      <w:r>
        <w:rPr>
          <w:rFonts w:ascii="Arial"/>
          <w:b/>
        </w:rPr>
        <w:t>Installazione</w:t>
      </w:r>
      <w:r>
        <w:rPr>
          <w:rFonts w:ascii="Arial"/>
          <w:b/>
          <w:spacing w:val="-4"/>
        </w:rPr>
        <w:t xml:space="preserve"> </w:t>
      </w:r>
      <w:r>
        <w:rPr>
          <w:rFonts w:ascii="Arial"/>
          <w:b/>
        </w:rPr>
        <w:t>dalla</w:t>
      </w:r>
      <w:r>
        <w:rPr>
          <w:rFonts w:ascii="Arial"/>
          <w:b/>
          <w:spacing w:val="-4"/>
        </w:rPr>
        <w:t xml:space="preserve"> </w:t>
      </w:r>
      <w:r>
        <w:rPr>
          <w:rFonts w:ascii="Arial"/>
          <w:b/>
        </w:rPr>
        <w:t>directory</w:t>
      </w:r>
      <w:r>
        <w:rPr>
          <w:rFonts w:ascii="Arial"/>
          <w:b/>
          <w:spacing w:val="-4"/>
        </w:rPr>
        <w:t xml:space="preserve"> </w:t>
      </w:r>
      <w:r>
        <w:rPr>
          <w:rFonts w:ascii="Arial"/>
          <w:b/>
        </w:rPr>
        <w:t>dei</w:t>
      </w:r>
      <w:r>
        <w:rPr>
          <w:rFonts w:ascii="Arial"/>
          <w:b/>
          <w:spacing w:val="-4"/>
        </w:rPr>
        <w:t xml:space="preserve"> </w:t>
      </w:r>
      <w:r>
        <w:rPr>
          <w:rFonts w:ascii="Arial"/>
          <w:b/>
        </w:rPr>
        <w:t>plugin.</w:t>
      </w:r>
      <w:r>
        <w:rPr>
          <w:rFonts w:ascii="Arial"/>
          <w:b/>
          <w:spacing w:val="-4"/>
        </w:rPr>
        <w:t xml:space="preserve"> </w:t>
      </w:r>
      <w:r>
        <w:t>Digita</w:t>
      </w:r>
      <w:r>
        <w:rPr>
          <w:spacing w:val="-4"/>
        </w:rPr>
        <w:t xml:space="preserve"> </w:t>
      </w:r>
      <w:r>
        <w:rPr>
          <w:rFonts w:ascii="Arial"/>
          <w:i/>
        </w:rPr>
        <w:t>Fabrick</w:t>
      </w:r>
      <w:r>
        <w:rPr>
          <w:rFonts w:ascii="Arial"/>
          <w:i/>
          <w:spacing w:val="-4"/>
        </w:rPr>
        <w:t xml:space="preserve"> </w:t>
      </w:r>
      <w:r>
        <w:rPr>
          <w:rFonts w:ascii="Arial"/>
          <w:i/>
        </w:rPr>
        <w:t>Payment</w:t>
      </w:r>
      <w:r>
        <w:rPr>
          <w:rFonts w:ascii="Arial"/>
          <w:i/>
          <w:spacing w:val="-4"/>
        </w:rPr>
        <w:t xml:space="preserve"> </w:t>
      </w:r>
      <w:r>
        <w:rPr>
          <w:rFonts w:ascii="Arial"/>
          <w:i/>
        </w:rPr>
        <w:t>Orchestra</w:t>
      </w:r>
      <w:r>
        <w:rPr>
          <w:rFonts w:ascii="Arial"/>
          <w:i/>
          <w:spacing w:val="-4"/>
        </w:rPr>
        <w:t xml:space="preserve"> </w:t>
      </w:r>
      <w:r>
        <w:t>nel</w:t>
      </w:r>
      <w:r>
        <w:rPr>
          <w:spacing w:val="-4"/>
        </w:rPr>
        <w:t xml:space="preserve"> </w:t>
      </w:r>
      <w:r>
        <w:t>campo</w:t>
      </w:r>
      <w:r>
        <w:rPr>
          <w:spacing w:val="-4"/>
        </w:rPr>
        <w:t xml:space="preserve"> </w:t>
      </w:r>
      <w:r>
        <w:t xml:space="preserve">di ricerca, individua la scheda del plugin e premi </w:t>
      </w:r>
      <w:r>
        <w:rPr>
          <w:rFonts w:ascii="Arial"/>
          <w:b/>
        </w:rPr>
        <w:t>Installa ora</w:t>
      </w:r>
      <w:r>
        <w:t>. Quando l'installazione</w:t>
      </w:r>
      <w:r>
        <w:rPr>
          <w:spacing w:val="40"/>
        </w:rPr>
        <w:t xml:space="preserve"> </w:t>
      </w:r>
      <w:r>
        <w:t xml:space="preserve">termina il pulsante diventa </w:t>
      </w:r>
      <w:r>
        <w:rPr>
          <w:rFonts w:ascii="Arial"/>
          <w:b/>
        </w:rPr>
        <w:t>Attiva</w:t>
      </w:r>
      <w:r>
        <w:t>.</w:t>
      </w:r>
    </w:p>
    <w:p w14:paraId="177A793B" w14:textId="77777777" w:rsidR="005C5982" w:rsidRDefault="00294B10">
      <w:pPr>
        <w:pStyle w:val="Paragrafoelenco"/>
        <w:numPr>
          <w:ilvl w:val="0"/>
          <w:numId w:val="9"/>
        </w:numPr>
        <w:tabs>
          <w:tab w:val="left" w:pos="499"/>
          <w:tab w:val="left" w:pos="501"/>
        </w:tabs>
        <w:spacing w:line="276" w:lineRule="auto"/>
        <w:ind w:left="501" w:right="314"/>
      </w:pPr>
      <w:r>
        <w:rPr>
          <w:rFonts w:ascii="Arial"/>
          <w:b/>
        </w:rPr>
        <w:t>Installazione</w:t>
      </w:r>
      <w:r>
        <w:rPr>
          <w:rFonts w:ascii="Arial"/>
          <w:b/>
          <w:spacing w:val="-5"/>
        </w:rPr>
        <w:t xml:space="preserve"> </w:t>
      </w:r>
      <w:r>
        <w:rPr>
          <w:rFonts w:ascii="Arial"/>
          <w:b/>
        </w:rPr>
        <w:t>dal</w:t>
      </w:r>
      <w:r>
        <w:rPr>
          <w:rFonts w:ascii="Arial"/>
          <w:b/>
          <w:spacing w:val="-3"/>
        </w:rPr>
        <w:t xml:space="preserve"> </w:t>
      </w:r>
      <w:r>
        <w:rPr>
          <w:rFonts w:ascii="Arial"/>
          <w:b/>
        </w:rPr>
        <w:t>file</w:t>
      </w:r>
      <w:r>
        <w:rPr>
          <w:rFonts w:ascii="Arial"/>
          <w:b/>
          <w:spacing w:val="-3"/>
        </w:rPr>
        <w:t xml:space="preserve"> </w:t>
      </w:r>
      <w:r>
        <w:rPr>
          <w:rFonts w:ascii="Arial"/>
          <w:b/>
        </w:rPr>
        <w:t>zip.</w:t>
      </w:r>
      <w:r>
        <w:rPr>
          <w:rFonts w:ascii="Arial"/>
          <w:b/>
          <w:spacing w:val="-3"/>
        </w:rPr>
        <w:t xml:space="preserve"> </w:t>
      </w:r>
      <w:r>
        <w:t>Premi</w:t>
      </w:r>
      <w:r>
        <w:rPr>
          <w:spacing w:val="-3"/>
        </w:rPr>
        <w:t xml:space="preserve"> </w:t>
      </w:r>
      <w:r>
        <w:rPr>
          <w:rFonts w:ascii="Arial"/>
          <w:b/>
        </w:rPr>
        <w:t>Carica</w:t>
      </w:r>
      <w:r>
        <w:rPr>
          <w:rFonts w:ascii="Arial"/>
          <w:b/>
          <w:spacing w:val="-3"/>
        </w:rPr>
        <w:t xml:space="preserve"> </w:t>
      </w:r>
      <w:r>
        <w:rPr>
          <w:rFonts w:ascii="Arial"/>
          <w:b/>
        </w:rPr>
        <w:t>plugin</w:t>
      </w:r>
      <w:r>
        <w:rPr>
          <w:rFonts w:ascii="Arial"/>
          <w:b/>
          <w:spacing w:val="-3"/>
        </w:rPr>
        <w:t xml:space="preserve"> </w:t>
      </w:r>
      <w:r>
        <w:t>in</w:t>
      </w:r>
      <w:r>
        <w:rPr>
          <w:spacing w:val="-3"/>
        </w:rPr>
        <w:t xml:space="preserve"> </w:t>
      </w:r>
      <w:r>
        <w:t>alto,</w:t>
      </w:r>
      <w:r>
        <w:rPr>
          <w:spacing w:val="-3"/>
        </w:rPr>
        <w:t xml:space="preserve"> </w:t>
      </w:r>
      <w:r>
        <w:t>scegli</w:t>
      </w:r>
      <w:r>
        <w:rPr>
          <w:spacing w:val="-3"/>
        </w:rPr>
        <w:t xml:space="preserve"> </w:t>
      </w:r>
      <w:r>
        <w:t>il</w:t>
      </w:r>
      <w:r>
        <w:rPr>
          <w:spacing w:val="-3"/>
        </w:rPr>
        <w:t xml:space="preserve"> </w:t>
      </w:r>
      <w:r>
        <w:t>file</w:t>
      </w:r>
      <w:r>
        <w:rPr>
          <w:spacing w:val="-3"/>
        </w:rPr>
        <w:t xml:space="preserve"> </w:t>
      </w:r>
      <w:r>
        <w:rPr>
          <w:rFonts w:ascii="Consolas"/>
          <w:color w:val="404040"/>
          <w:sz w:val="20"/>
        </w:rPr>
        <w:t>.zip</w:t>
      </w:r>
      <w:r>
        <w:rPr>
          <w:rFonts w:ascii="Consolas"/>
          <w:color w:val="404040"/>
          <w:spacing w:val="-49"/>
          <w:sz w:val="20"/>
        </w:rPr>
        <w:t xml:space="preserve"> </w:t>
      </w:r>
      <w:r>
        <w:t>ricevuto</w:t>
      </w:r>
      <w:r>
        <w:rPr>
          <w:spacing w:val="-3"/>
        </w:rPr>
        <w:t xml:space="preserve"> </w:t>
      </w:r>
      <w:r>
        <w:t>e</w:t>
      </w:r>
      <w:r>
        <w:rPr>
          <w:spacing w:val="-3"/>
        </w:rPr>
        <w:t xml:space="preserve"> </w:t>
      </w:r>
      <w:r>
        <w:t xml:space="preserve">premi </w:t>
      </w:r>
      <w:r>
        <w:rPr>
          <w:rFonts w:ascii="Arial"/>
          <w:b/>
        </w:rPr>
        <w:t>Installa ora</w:t>
      </w:r>
      <w:r>
        <w:t xml:space="preserve">. WordPress scompatta il pacchetto e mostra l'esito con il collegamento </w:t>
      </w:r>
      <w:r>
        <w:rPr>
          <w:rFonts w:ascii="Arial"/>
          <w:b/>
        </w:rPr>
        <w:t xml:space="preserve">Attiva plugin </w:t>
      </w:r>
      <w:r>
        <w:t>(Figura 2).</w:t>
      </w:r>
    </w:p>
    <w:p w14:paraId="50898A79" w14:textId="77777777" w:rsidR="005C5982" w:rsidRDefault="00294B10">
      <w:pPr>
        <w:pStyle w:val="Corpotesto"/>
        <w:spacing w:before="1"/>
        <w:rPr>
          <w:sz w:val="11"/>
        </w:rPr>
      </w:pPr>
      <w:r>
        <w:rPr>
          <w:noProof/>
          <w:sz w:val="11"/>
        </w:rPr>
        <w:drawing>
          <wp:anchor distT="0" distB="0" distL="0" distR="0" simplePos="0" relativeHeight="487591424" behindDoc="1" locked="0" layoutInCell="1" allowOverlap="1" wp14:anchorId="26923033" wp14:editId="514FE5AD">
            <wp:simplePos x="0" y="0"/>
            <wp:positionH relativeFrom="page">
              <wp:posOffset>918845</wp:posOffset>
            </wp:positionH>
            <wp:positionV relativeFrom="paragraph">
              <wp:posOffset>96506</wp:posOffset>
            </wp:positionV>
            <wp:extent cx="5671819" cy="1237488"/>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5671819" cy="1237488"/>
                    </a:xfrm>
                    <a:prstGeom prst="rect">
                      <a:avLst/>
                    </a:prstGeom>
                  </pic:spPr>
                </pic:pic>
              </a:graphicData>
            </a:graphic>
          </wp:anchor>
        </w:drawing>
      </w:r>
    </w:p>
    <w:p w14:paraId="47922D15" w14:textId="77777777" w:rsidR="005C5982" w:rsidRDefault="00294B10">
      <w:pPr>
        <w:spacing w:before="235"/>
        <w:ind w:left="176" w:right="188"/>
        <w:jc w:val="center"/>
        <w:rPr>
          <w:rFonts w:ascii="Arial"/>
          <w:b/>
          <w:i/>
          <w:sz w:val="18"/>
        </w:rPr>
      </w:pPr>
      <w:r>
        <w:rPr>
          <w:rFonts w:ascii="Arial"/>
          <w:b/>
          <w:i/>
          <w:color w:val="545454"/>
          <w:sz w:val="18"/>
        </w:rPr>
        <w:t xml:space="preserve">Figura 2. Il pannello Carica plugin, usato quando il pacchetto arriva come file </w:t>
      </w:r>
      <w:r>
        <w:rPr>
          <w:rFonts w:ascii="Arial"/>
          <w:b/>
          <w:i/>
          <w:color w:val="545454"/>
          <w:spacing w:val="-4"/>
          <w:sz w:val="18"/>
        </w:rPr>
        <w:t>zip.</w:t>
      </w:r>
    </w:p>
    <w:p w14:paraId="4DD85266" w14:textId="77777777" w:rsidR="005C5982" w:rsidRDefault="005C5982">
      <w:pPr>
        <w:jc w:val="center"/>
        <w:rPr>
          <w:rFonts w:ascii="Arial"/>
          <w:b/>
          <w:i/>
          <w:sz w:val="18"/>
        </w:rPr>
        <w:sectPr w:rsidR="005C5982">
          <w:pgSz w:w="11920" w:h="16840"/>
          <w:pgMar w:top="900" w:right="1275" w:bottom="880" w:left="1275" w:header="464" w:footer="654" w:gutter="0"/>
          <w:cols w:space="720"/>
        </w:sectPr>
      </w:pPr>
    </w:p>
    <w:p w14:paraId="7EDDEFBD" w14:textId="77777777" w:rsidR="005C5982" w:rsidRDefault="005C5982">
      <w:pPr>
        <w:pStyle w:val="Corpotesto"/>
        <w:spacing w:before="136"/>
        <w:rPr>
          <w:rFonts w:ascii="Arial"/>
          <w:b/>
          <w:i/>
          <w:sz w:val="20"/>
        </w:rPr>
      </w:pPr>
    </w:p>
    <w:p w14:paraId="234319F3"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012AECD4" wp14:editId="66CC1F5C">
                <wp:extent cx="5753100" cy="12700"/>
                <wp:effectExtent l="9525" t="0" r="0" b="635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 name="Graphic 1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9D553A0" id="Group 1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3gN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mn4T5wZ0ZCE14Na6IR2Cc0pKyA4eG4A&#10;84/4nJ+eDRD8FaJQddpUpHLn/FpBhFrs75yPAJb5aIlqtGRnRhNJ+EHyOkrec0aSR85I8tueACt8&#10;uBf4CyZrD1yFswb2agMx6l/QRKMdotocZ01sj0Kg3D6DjNAmLja1psPj5bQJU/QiCZ0d6Dq/rbWO&#10;DpbbG41sL2irz9fhN+D0LM2i8yvhqj4vhoY0baKiXdrTE2jbQv5E7LbEZ8bdr51AxZn+akg/4akY&#10;DRyN7Wig1zcQH5SIEPXcdD8EWhbaZ9wTtfcwykikI2sBhCk33DRwvfNQ1IFSkvQ40eCQpKMV//tk&#10;PXtcjv2YdXhNl78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0R3gNZQIAAJUFAAAOAAAAAAAAAAAAAAAAAC4CAABkcnMvZTJv&#10;RG9jLnhtbFBLAQItABQABgAIAAAAIQC1RIAF2gAAAAMBAAAPAAAAAAAAAAAAAAAAAL8EAABkcnMv&#10;ZG93bnJldi54bWxQSwUGAAAAAAQABADzAAAAxgUAAAAA&#10;">
                <v:shape id="Graphic 1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IACvgAAANsAAAAPAAAAZHJzL2Rvd25yZXYueG1sRE9Ni8Iw&#10;EL0L/ocwwl7Epoq4WhtFxAU9ri6eh2Rsi82kNNF2//1GEPY2j/c5+ba3tXhS6yvHCqZJCoJYO1Nx&#10;oeDn8jVZgvAB2WDtmBT8koftZjjIMTOu4296nkMhYgj7DBWUITSZlF6XZNEnriGO3M21FkOEbSFN&#10;i10Mt7WcpelCWqw4NpTY0L4kfT8/rILO4HE5HxNNSV9Ph9XFf45rrdTHqN+tQQTqw7/47T6aOH8F&#10;r1/iAXLzBwAA//8DAFBLAQItABQABgAIAAAAIQDb4fbL7gAAAIUBAAATAAAAAAAAAAAAAAAAAAAA&#10;AABbQ29udGVudF9UeXBlc10ueG1sUEsBAi0AFAAGAAgAAAAhAFr0LFu/AAAAFQEAAAsAAAAAAAAA&#10;AAAAAAAAHwEAAF9yZWxzLy5yZWxzUEsBAi0AFAAGAAgAAAAhAMRIgAK+AAAA2wAAAA8AAAAAAAAA&#10;AAAAAAAABwIAAGRycy9kb3ducmV2LnhtbFBLBQYAAAAAAwADALcAAADyAgAAAAA=&#10;" path="m,l5753100,e" filled="f" strokecolor="#bababa" strokeweight="1pt">
                  <v:path arrowok="t"/>
                </v:shape>
                <w10:anchorlock/>
              </v:group>
            </w:pict>
          </mc:Fallback>
        </mc:AlternateContent>
      </w:r>
    </w:p>
    <w:p w14:paraId="60475585" w14:textId="77777777" w:rsidR="005C5982" w:rsidRDefault="00294B10">
      <w:pPr>
        <w:pStyle w:val="Paragrafoelenco"/>
        <w:numPr>
          <w:ilvl w:val="0"/>
          <w:numId w:val="9"/>
        </w:numPr>
        <w:tabs>
          <w:tab w:val="left" w:pos="499"/>
          <w:tab w:val="left" w:pos="501"/>
        </w:tabs>
        <w:spacing w:before="127" w:line="276" w:lineRule="auto"/>
        <w:ind w:left="501" w:right="195"/>
        <w:jc w:val="both"/>
      </w:pPr>
      <w:r>
        <w:t>Premi</w:t>
      </w:r>
      <w:r>
        <w:rPr>
          <w:spacing w:val="-5"/>
        </w:rPr>
        <w:t xml:space="preserve"> </w:t>
      </w:r>
      <w:r>
        <w:rPr>
          <w:rFonts w:ascii="Arial" w:hAnsi="Arial"/>
          <w:b/>
        </w:rPr>
        <w:t>Attiva</w:t>
      </w:r>
      <w:r>
        <w:rPr>
          <w:rFonts w:ascii="Arial" w:hAnsi="Arial"/>
          <w:b/>
          <w:spacing w:val="-5"/>
        </w:rPr>
        <w:t xml:space="preserve"> </w:t>
      </w:r>
      <w:r>
        <w:t>(oppure</w:t>
      </w:r>
      <w:r>
        <w:rPr>
          <w:spacing w:val="-5"/>
        </w:rPr>
        <w:t xml:space="preserve"> </w:t>
      </w:r>
      <w:r>
        <w:rPr>
          <w:rFonts w:ascii="Arial" w:hAnsi="Arial"/>
          <w:b/>
        </w:rPr>
        <w:t>Attiva</w:t>
      </w:r>
      <w:r>
        <w:rPr>
          <w:rFonts w:ascii="Arial" w:hAnsi="Arial"/>
          <w:b/>
          <w:spacing w:val="-5"/>
        </w:rPr>
        <w:t xml:space="preserve"> </w:t>
      </w:r>
      <w:r>
        <w:rPr>
          <w:rFonts w:ascii="Arial" w:hAnsi="Arial"/>
          <w:b/>
        </w:rPr>
        <w:t>plugin</w:t>
      </w:r>
      <w:r>
        <w:rPr>
          <w:rFonts w:ascii="Arial" w:hAnsi="Arial"/>
          <w:b/>
          <w:spacing w:val="-5"/>
        </w:rPr>
        <w:t xml:space="preserve"> </w:t>
      </w:r>
      <w:r>
        <w:t>se</w:t>
      </w:r>
      <w:r>
        <w:rPr>
          <w:spacing w:val="-5"/>
        </w:rPr>
        <w:t xml:space="preserve"> </w:t>
      </w:r>
      <w:r>
        <w:t>arrivi</w:t>
      </w:r>
      <w:r>
        <w:rPr>
          <w:spacing w:val="-5"/>
        </w:rPr>
        <w:t xml:space="preserve"> </w:t>
      </w:r>
      <w:r>
        <w:t>dalla</w:t>
      </w:r>
      <w:r>
        <w:rPr>
          <w:spacing w:val="-5"/>
        </w:rPr>
        <w:t xml:space="preserve"> </w:t>
      </w:r>
      <w:r>
        <w:t>schermata</w:t>
      </w:r>
      <w:r>
        <w:rPr>
          <w:spacing w:val="-5"/>
        </w:rPr>
        <w:t xml:space="preserve"> </w:t>
      </w:r>
      <w:r>
        <w:t>di</w:t>
      </w:r>
      <w:r>
        <w:rPr>
          <w:spacing w:val="-5"/>
        </w:rPr>
        <w:t xml:space="preserve"> </w:t>
      </w:r>
      <w:r>
        <w:t>caricamento).</w:t>
      </w:r>
      <w:r>
        <w:rPr>
          <w:spacing w:val="-5"/>
        </w:rPr>
        <w:t xml:space="preserve"> </w:t>
      </w:r>
      <w:r>
        <w:t xml:space="preserve">WordPress conferma l'attivazione e il plugin compare nell'elenco di </w:t>
      </w:r>
      <w:r>
        <w:rPr>
          <w:rFonts w:ascii="Arial" w:hAnsi="Arial"/>
          <w:b/>
        </w:rPr>
        <w:t xml:space="preserve">Plugin → Plugin installati </w:t>
      </w:r>
      <w:r>
        <w:t>con il numero di versione (Figura 3).</w:t>
      </w:r>
    </w:p>
    <w:p w14:paraId="2BA8ABC8" w14:textId="77777777" w:rsidR="005C5982" w:rsidRDefault="00294B10">
      <w:pPr>
        <w:pStyle w:val="Corpotesto"/>
        <w:spacing w:before="11"/>
        <w:rPr>
          <w:sz w:val="10"/>
        </w:rPr>
      </w:pPr>
      <w:r>
        <w:rPr>
          <w:noProof/>
          <w:sz w:val="10"/>
        </w:rPr>
        <w:drawing>
          <wp:anchor distT="0" distB="0" distL="0" distR="0" simplePos="0" relativeHeight="487592448" behindDoc="1" locked="0" layoutInCell="1" allowOverlap="1" wp14:anchorId="3FDBFBEB" wp14:editId="755C3019">
            <wp:simplePos x="0" y="0"/>
            <wp:positionH relativeFrom="page">
              <wp:posOffset>918845</wp:posOffset>
            </wp:positionH>
            <wp:positionV relativeFrom="paragraph">
              <wp:posOffset>95243</wp:posOffset>
            </wp:positionV>
            <wp:extent cx="5699853" cy="524827"/>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1" cstate="print"/>
                    <a:stretch>
                      <a:fillRect/>
                    </a:stretch>
                  </pic:blipFill>
                  <pic:spPr>
                    <a:xfrm>
                      <a:off x="0" y="0"/>
                      <a:ext cx="5699853" cy="524827"/>
                    </a:xfrm>
                    <a:prstGeom prst="rect">
                      <a:avLst/>
                    </a:prstGeom>
                  </pic:spPr>
                </pic:pic>
              </a:graphicData>
            </a:graphic>
          </wp:anchor>
        </w:drawing>
      </w:r>
    </w:p>
    <w:p w14:paraId="00D2D0AE" w14:textId="77777777" w:rsidR="005C5982" w:rsidRDefault="00294B10">
      <w:pPr>
        <w:spacing w:before="218"/>
        <w:ind w:left="176" w:right="188"/>
        <w:jc w:val="center"/>
        <w:rPr>
          <w:rFonts w:ascii="Arial"/>
          <w:b/>
          <w:i/>
          <w:sz w:val="18"/>
        </w:rPr>
      </w:pPr>
      <w:r>
        <w:rPr>
          <w:rFonts w:ascii="Arial"/>
          <w:b/>
          <w:i/>
          <w:color w:val="545454"/>
          <w:sz w:val="18"/>
        </w:rPr>
        <w:t xml:space="preserve">Figura 3. Il plugin installato e in attesa di attivazione nell'elenco dei plugin di </w:t>
      </w:r>
      <w:r>
        <w:rPr>
          <w:rFonts w:ascii="Arial"/>
          <w:b/>
          <w:i/>
          <w:color w:val="545454"/>
          <w:spacing w:val="-2"/>
          <w:sz w:val="18"/>
        </w:rPr>
        <w:t>WordPress.</w:t>
      </w:r>
    </w:p>
    <w:p w14:paraId="329C5F74" w14:textId="77777777" w:rsidR="005C5982" w:rsidRDefault="00294B10">
      <w:pPr>
        <w:pStyle w:val="Paragrafoelenco"/>
        <w:numPr>
          <w:ilvl w:val="0"/>
          <w:numId w:val="9"/>
        </w:numPr>
        <w:tabs>
          <w:tab w:val="left" w:pos="498"/>
          <w:tab w:val="left" w:pos="501"/>
        </w:tabs>
        <w:spacing w:before="200" w:line="276" w:lineRule="auto"/>
        <w:ind w:left="501" w:right="415"/>
      </w:pPr>
      <w:r>
        <w:t>Subito</w:t>
      </w:r>
      <w:r>
        <w:rPr>
          <w:spacing w:val="-4"/>
        </w:rPr>
        <w:t xml:space="preserve"> </w:t>
      </w:r>
      <w:r>
        <w:t>dopo</w:t>
      </w:r>
      <w:r>
        <w:rPr>
          <w:spacing w:val="-4"/>
        </w:rPr>
        <w:t xml:space="preserve"> </w:t>
      </w:r>
      <w:r>
        <w:t>l'attivazione</w:t>
      </w:r>
      <w:r>
        <w:rPr>
          <w:spacing w:val="-4"/>
        </w:rPr>
        <w:t xml:space="preserve"> </w:t>
      </w:r>
      <w:r>
        <w:t>il</w:t>
      </w:r>
      <w:r>
        <w:rPr>
          <w:spacing w:val="-4"/>
        </w:rPr>
        <w:t xml:space="preserve"> </w:t>
      </w:r>
      <w:r>
        <w:t>negozio</w:t>
      </w:r>
      <w:r>
        <w:rPr>
          <w:spacing w:val="-4"/>
        </w:rPr>
        <w:t xml:space="preserve"> </w:t>
      </w:r>
      <w:r>
        <w:t>ti</w:t>
      </w:r>
      <w:r>
        <w:rPr>
          <w:spacing w:val="-4"/>
        </w:rPr>
        <w:t xml:space="preserve"> </w:t>
      </w:r>
      <w:r>
        <w:t>porta</w:t>
      </w:r>
      <w:r>
        <w:rPr>
          <w:spacing w:val="-4"/>
        </w:rPr>
        <w:t xml:space="preserve"> </w:t>
      </w:r>
      <w:r>
        <w:t>alla</w:t>
      </w:r>
      <w:r>
        <w:rPr>
          <w:spacing w:val="-4"/>
        </w:rPr>
        <w:t xml:space="preserve"> </w:t>
      </w:r>
      <w:r>
        <w:t>procedura</w:t>
      </w:r>
      <w:r>
        <w:rPr>
          <w:spacing w:val="-4"/>
        </w:rPr>
        <w:t xml:space="preserve"> </w:t>
      </w:r>
      <w:r>
        <w:t>guidata</w:t>
      </w:r>
      <w:r>
        <w:rPr>
          <w:spacing w:val="-4"/>
        </w:rPr>
        <w:t xml:space="preserve"> </w:t>
      </w:r>
      <w:r>
        <w:t>di</w:t>
      </w:r>
      <w:r>
        <w:rPr>
          <w:spacing w:val="-4"/>
        </w:rPr>
        <w:t xml:space="preserve"> </w:t>
      </w:r>
      <w:r>
        <w:t>configurazione.</w:t>
      </w:r>
      <w:r>
        <w:rPr>
          <w:spacing w:val="-4"/>
        </w:rPr>
        <w:t xml:space="preserve"> </w:t>
      </w:r>
      <w:r>
        <w:t xml:space="preserve">Se invece resti nella schermata dei plugin, apri una qualsiasi pagina di </w:t>
      </w:r>
      <w:proofErr w:type="spellStart"/>
      <w:r>
        <w:t>WooCommerce</w:t>
      </w:r>
      <w:proofErr w:type="spellEnd"/>
      <w:r>
        <w:t xml:space="preserve">: in alto compare l'avviso </w:t>
      </w:r>
      <w:r>
        <w:rPr>
          <w:rFonts w:ascii="Arial" w:hAnsi="Arial"/>
          <w:i/>
        </w:rPr>
        <w:t xml:space="preserve">Fabrick Payment Orchestra richiede configurazione prima di accettare pagamenti. </w:t>
      </w:r>
      <w:r>
        <w:t xml:space="preserve">con il collegamento </w:t>
      </w:r>
      <w:r>
        <w:rPr>
          <w:rFonts w:ascii="Arial" w:hAnsi="Arial"/>
          <w:b/>
        </w:rPr>
        <w:t>Completa la configurazione →</w:t>
      </w:r>
      <w:r>
        <w:t>.</w:t>
      </w:r>
    </w:p>
    <w:p w14:paraId="3406C07B" w14:textId="77777777" w:rsidR="005C5982" w:rsidRDefault="00294B10">
      <w:pPr>
        <w:pStyle w:val="Corpotesto"/>
        <w:spacing w:before="11"/>
        <w:rPr>
          <w:sz w:val="10"/>
        </w:rPr>
      </w:pPr>
      <w:r>
        <w:rPr>
          <w:noProof/>
          <w:sz w:val="10"/>
        </w:rPr>
        <w:drawing>
          <wp:anchor distT="0" distB="0" distL="0" distR="0" simplePos="0" relativeHeight="487592960" behindDoc="1" locked="0" layoutInCell="1" allowOverlap="1" wp14:anchorId="6CAE2517" wp14:editId="6FD1E6DA">
            <wp:simplePos x="0" y="0"/>
            <wp:positionH relativeFrom="page">
              <wp:posOffset>918845</wp:posOffset>
            </wp:positionH>
            <wp:positionV relativeFrom="paragraph">
              <wp:posOffset>95307</wp:posOffset>
            </wp:positionV>
            <wp:extent cx="5774630" cy="458152"/>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5774630" cy="458152"/>
                    </a:xfrm>
                    <a:prstGeom prst="rect">
                      <a:avLst/>
                    </a:prstGeom>
                  </pic:spPr>
                </pic:pic>
              </a:graphicData>
            </a:graphic>
          </wp:anchor>
        </w:drawing>
      </w:r>
    </w:p>
    <w:p w14:paraId="0212FDC6" w14:textId="77777777" w:rsidR="005C5982" w:rsidRDefault="00294B10">
      <w:pPr>
        <w:spacing w:before="203"/>
        <w:ind w:left="176" w:right="188"/>
        <w:jc w:val="center"/>
        <w:rPr>
          <w:rFonts w:ascii="Arial"/>
          <w:b/>
          <w:i/>
          <w:sz w:val="18"/>
        </w:rPr>
      </w:pPr>
      <w:r>
        <w:rPr>
          <w:rFonts w:ascii="Arial"/>
          <w:b/>
          <w:i/>
          <w:color w:val="545454"/>
          <w:sz w:val="18"/>
        </w:rPr>
        <w:t xml:space="preserve">L'avviso che richiama la configurazione, con il collegamento diretto alla procedura </w:t>
      </w:r>
      <w:r>
        <w:rPr>
          <w:rFonts w:ascii="Arial"/>
          <w:b/>
          <w:i/>
          <w:color w:val="545454"/>
          <w:spacing w:val="-2"/>
          <w:sz w:val="18"/>
        </w:rPr>
        <w:t>guidata.</w:t>
      </w:r>
    </w:p>
    <w:p w14:paraId="2D9E50E9" w14:textId="77777777" w:rsidR="005C5982" w:rsidRDefault="00294B10">
      <w:pPr>
        <w:pStyle w:val="Titolo3"/>
      </w:pPr>
      <w:r>
        <w:rPr>
          <w:color w:val="333333"/>
        </w:rPr>
        <w:t xml:space="preserve">Esito </w:t>
      </w:r>
      <w:r>
        <w:rPr>
          <w:color w:val="333333"/>
          <w:spacing w:val="-2"/>
        </w:rPr>
        <w:t>atteso</w:t>
      </w:r>
    </w:p>
    <w:p w14:paraId="2D92D0C7" w14:textId="77777777" w:rsidR="005C5982" w:rsidRDefault="00294B10">
      <w:pPr>
        <w:pStyle w:val="Corpotesto"/>
        <w:spacing w:before="161" w:line="276" w:lineRule="auto"/>
        <w:ind w:left="141" w:right="183"/>
      </w:pPr>
      <w:r>
        <w:t>Il plugin risulta attivo nell'elenco dei plugin e il negozio apre la prima schermata della procedura guidata di configurazione, che chiede le credenziali del tuo account Fabrick. Il gateway</w:t>
      </w:r>
      <w:r>
        <w:rPr>
          <w:spacing w:val="-5"/>
        </w:rPr>
        <w:t xml:space="preserve"> </w:t>
      </w:r>
      <w:r>
        <w:t>è</w:t>
      </w:r>
      <w:r>
        <w:rPr>
          <w:spacing w:val="-5"/>
        </w:rPr>
        <w:t xml:space="preserve"> </w:t>
      </w:r>
      <w:r>
        <w:t>registrato</w:t>
      </w:r>
      <w:r>
        <w:rPr>
          <w:spacing w:val="-5"/>
        </w:rPr>
        <w:t xml:space="preserve"> </w:t>
      </w:r>
      <w:r>
        <w:t>in</w:t>
      </w:r>
      <w:r>
        <w:rPr>
          <w:spacing w:val="-5"/>
        </w:rPr>
        <w:t xml:space="preserve"> </w:t>
      </w:r>
      <w:proofErr w:type="spellStart"/>
      <w:r>
        <w:rPr>
          <w:rFonts w:ascii="Arial" w:hAnsi="Arial"/>
          <w:b/>
        </w:rPr>
        <w:t>WooCommerce</w:t>
      </w:r>
      <w:proofErr w:type="spellEnd"/>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Impostazioni</w:t>
      </w:r>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Pagamenti</w:t>
      </w:r>
      <w:r>
        <w:rPr>
          <w:rFonts w:ascii="Arial" w:hAnsi="Arial"/>
          <w:b/>
          <w:spacing w:val="-5"/>
        </w:rPr>
        <w:t xml:space="preserve"> </w:t>
      </w:r>
      <w:r>
        <w:t>ma</w:t>
      </w:r>
      <w:r>
        <w:rPr>
          <w:spacing w:val="-5"/>
        </w:rPr>
        <w:t xml:space="preserve"> </w:t>
      </w:r>
      <w:r>
        <w:t>resta</w:t>
      </w:r>
      <w:r>
        <w:rPr>
          <w:spacing w:val="-5"/>
        </w:rPr>
        <w:t xml:space="preserve"> </w:t>
      </w:r>
      <w:r>
        <w:t>disattivato, quindi nessun cliente lo vede al checkout.</w:t>
      </w:r>
    </w:p>
    <w:p w14:paraId="7460381F" w14:textId="77777777" w:rsidR="005C5982" w:rsidRDefault="00294B10">
      <w:pPr>
        <w:pStyle w:val="Corpotesto"/>
        <w:spacing w:before="120" w:line="276" w:lineRule="auto"/>
        <w:ind w:left="141"/>
      </w:pPr>
      <w:r>
        <w:t>Finché</w:t>
      </w:r>
      <w:r>
        <w:rPr>
          <w:spacing w:val="-4"/>
        </w:rPr>
        <w:t xml:space="preserve"> </w:t>
      </w:r>
      <w:r>
        <w:t>la</w:t>
      </w:r>
      <w:r>
        <w:rPr>
          <w:spacing w:val="-4"/>
        </w:rPr>
        <w:t xml:space="preserve"> </w:t>
      </w:r>
      <w:r>
        <w:t>configurazione</w:t>
      </w:r>
      <w:r>
        <w:rPr>
          <w:spacing w:val="-4"/>
        </w:rPr>
        <w:t xml:space="preserve"> </w:t>
      </w:r>
      <w:r>
        <w:t>non</w:t>
      </w:r>
      <w:r>
        <w:rPr>
          <w:spacing w:val="-4"/>
        </w:rPr>
        <w:t xml:space="preserve"> </w:t>
      </w:r>
      <w:r>
        <w:t>è</w:t>
      </w:r>
      <w:r>
        <w:rPr>
          <w:spacing w:val="-4"/>
        </w:rPr>
        <w:t xml:space="preserve"> </w:t>
      </w:r>
      <w:r>
        <w:t>completata,</w:t>
      </w:r>
      <w:r>
        <w:rPr>
          <w:spacing w:val="-4"/>
        </w:rPr>
        <w:t xml:space="preserve"> </w:t>
      </w:r>
      <w:r>
        <w:t>l'apertura</w:t>
      </w:r>
      <w:r>
        <w:rPr>
          <w:spacing w:val="-4"/>
        </w:rPr>
        <w:t xml:space="preserve"> </w:t>
      </w:r>
      <w:r>
        <w:t>delle</w:t>
      </w:r>
      <w:r>
        <w:rPr>
          <w:spacing w:val="-4"/>
        </w:rPr>
        <w:t xml:space="preserve"> </w:t>
      </w:r>
      <w:r>
        <w:t>impostazioni</w:t>
      </w:r>
      <w:r>
        <w:rPr>
          <w:spacing w:val="-4"/>
        </w:rPr>
        <w:t xml:space="preserve"> </w:t>
      </w:r>
      <w:r>
        <w:t>del</w:t>
      </w:r>
      <w:r>
        <w:rPr>
          <w:spacing w:val="-4"/>
        </w:rPr>
        <w:t xml:space="preserve"> </w:t>
      </w:r>
      <w:r>
        <w:t>gateway</w:t>
      </w:r>
      <w:r>
        <w:rPr>
          <w:spacing w:val="-4"/>
        </w:rPr>
        <w:t xml:space="preserve"> </w:t>
      </w:r>
      <w:r>
        <w:t>riporta automaticamente alla procedura guidata: è il percorso previsto per non lasciare a metà l'inserimento delle credenziali. La configurazione guidata è descritta nel capitolo dedicato.</w:t>
      </w:r>
    </w:p>
    <w:p w14:paraId="2A55ECF2" w14:textId="77777777" w:rsidR="005C5982" w:rsidRDefault="00294B10">
      <w:pPr>
        <w:pStyle w:val="Titolo3"/>
      </w:pPr>
      <w:r>
        <w:rPr>
          <w:color w:val="333333"/>
        </w:rPr>
        <w:t xml:space="preserve">Note e </w:t>
      </w:r>
      <w:r>
        <w:rPr>
          <w:color w:val="333333"/>
          <w:spacing w:val="-2"/>
        </w:rPr>
        <w:t>vincoli</w:t>
      </w:r>
    </w:p>
    <w:p w14:paraId="3D6FBC88" w14:textId="77777777" w:rsidR="005C5982" w:rsidRDefault="00294B10">
      <w:pPr>
        <w:pStyle w:val="Paragrafoelenco"/>
        <w:numPr>
          <w:ilvl w:val="1"/>
          <w:numId w:val="9"/>
        </w:numPr>
        <w:tabs>
          <w:tab w:val="left" w:pos="501"/>
        </w:tabs>
        <w:spacing w:before="162" w:line="276" w:lineRule="auto"/>
        <w:ind w:left="501" w:right="281"/>
      </w:pPr>
      <w:proofErr w:type="spellStart"/>
      <w:r>
        <w:rPr>
          <w:rFonts w:ascii="Arial" w:hAnsi="Arial"/>
          <w:b/>
        </w:rPr>
        <w:t>WooCommerce</w:t>
      </w:r>
      <w:proofErr w:type="spellEnd"/>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requisito</w:t>
      </w:r>
      <w:r>
        <w:rPr>
          <w:rFonts w:ascii="Arial" w:hAnsi="Arial"/>
          <w:b/>
          <w:spacing w:val="-4"/>
        </w:rPr>
        <w:t xml:space="preserve"> </w:t>
      </w:r>
      <w:r>
        <w:rPr>
          <w:rFonts w:ascii="Arial" w:hAnsi="Arial"/>
          <w:b/>
        </w:rPr>
        <w:t>dichiarato.</w:t>
      </w:r>
      <w:r>
        <w:rPr>
          <w:rFonts w:ascii="Arial" w:hAnsi="Arial"/>
          <w:b/>
          <w:spacing w:val="-4"/>
        </w:rPr>
        <w:t xml:space="preserve"> </w:t>
      </w:r>
      <w:r>
        <w:t>Il</w:t>
      </w:r>
      <w:r>
        <w:rPr>
          <w:spacing w:val="-4"/>
        </w:rPr>
        <w:t xml:space="preserve"> </w:t>
      </w:r>
      <w:r>
        <w:t>plugin</w:t>
      </w:r>
      <w:r>
        <w:rPr>
          <w:spacing w:val="-4"/>
        </w:rPr>
        <w:t xml:space="preserve"> </w:t>
      </w:r>
      <w:r>
        <w:t>indica</w:t>
      </w:r>
      <w:r>
        <w:rPr>
          <w:spacing w:val="-4"/>
        </w:rPr>
        <w:t xml:space="preserve"> </w:t>
      </w:r>
      <w:proofErr w:type="spellStart"/>
      <w:r>
        <w:t>WooCommerce</w:t>
      </w:r>
      <w:proofErr w:type="spellEnd"/>
      <w:r>
        <w:rPr>
          <w:spacing w:val="-4"/>
        </w:rPr>
        <w:t xml:space="preserve"> </w:t>
      </w:r>
      <w:r>
        <w:t>come</w:t>
      </w:r>
      <w:r>
        <w:rPr>
          <w:spacing w:val="-4"/>
        </w:rPr>
        <w:t xml:space="preserve"> </w:t>
      </w:r>
      <w:r>
        <w:t>plugin necessario: sulle versioni di WordPress che gestiscono questa dichiarazione (6.5 e successive) l'attivazione resta bloccata e WordPress segnala il plugin mancante. Sulle versioni</w:t>
      </w:r>
      <w:r>
        <w:rPr>
          <w:spacing w:val="-4"/>
        </w:rPr>
        <w:t xml:space="preserve"> </w:t>
      </w:r>
      <w:r>
        <w:t>precedenti</w:t>
      </w:r>
      <w:r>
        <w:rPr>
          <w:spacing w:val="-4"/>
        </w:rPr>
        <w:t xml:space="preserve"> </w:t>
      </w:r>
      <w:r>
        <w:t>l'attivazione</w:t>
      </w:r>
      <w:r>
        <w:rPr>
          <w:spacing w:val="-4"/>
        </w:rPr>
        <w:t xml:space="preserve"> </w:t>
      </w:r>
      <w:r>
        <w:t>riesce,</w:t>
      </w:r>
      <w:r>
        <w:rPr>
          <w:spacing w:val="-4"/>
        </w:rPr>
        <w:t xml:space="preserve"> </w:t>
      </w:r>
      <w:r>
        <w:t>ma</w:t>
      </w:r>
      <w:r>
        <w:rPr>
          <w:spacing w:val="-4"/>
        </w:rPr>
        <w:t xml:space="preserve"> </w:t>
      </w:r>
      <w:r>
        <w:t>il</w:t>
      </w:r>
      <w:r>
        <w:rPr>
          <w:spacing w:val="-4"/>
        </w:rPr>
        <w:t xml:space="preserve"> </w:t>
      </w:r>
      <w:r>
        <w:t>gateway</w:t>
      </w:r>
      <w:r>
        <w:rPr>
          <w:spacing w:val="-4"/>
        </w:rPr>
        <w:t xml:space="preserve"> </w:t>
      </w:r>
      <w:r>
        <w:t>non</w:t>
      </w:r>
      <w:r>
        <w:rPr>
          <w:spacing w:val="-4"/>
        </w:rPr>
        <w:t xml:space="preserve"> </w:t>
      </w:r>
      <w:r>
        <w:t>entra</w:t>
      </w:r>
      <w:r>
        <w:rPr>
          <w:spacing w:val="-4"/>
        </w:rPr>
        <w:t xml:space="preserve"> </w:t>
      </w:r>
      <w:r>
        <w:t>in</w:t>
      </w:r>
      <w:r>
        <w:rPr>
          <w:spacing w:val="-4"/>
        </w:rPr>
        <w:t xml:space="preserve"> </w:t>
      </w:r>
      <w:r>
        <w:t>funzione</w:t>
      </w:r>
      <w:r>
        <w:rPr>
          <w:spacing w:val="-4"/>
        </w:rPr>
        <w:t xml:space="preserve"> </w:t>
      </w:r>
      <w:r>
        <w:t>e</w:t>
      </w:r>
      <w:r>
        <w:rPr>
          <w:spacing w:val="-4"/>
        </w:rPr>
        <w:t xml:space="preserve"> </w:t>
      </w:r>
      <w:r>
        <w:t>la</w:t>
      </w:r>
      <w:r>
        <w:rPr>
          <w:spacing w:val="-4"/>
        </w:rPr>
        <w:t xml:space="preserve"> </w:t>
      </w:r>
      <w:r>
        <w:t>bacheca mostra l'avviso del requisito.</w:t>
      </w:r>
    </w:p>
    <w:p w14:paraId="02A0853A" w14:textId="77777777" w:rsidR="005C5982" w:rsidRDefault="00294B10">
      <w:pPr>
        <w:pStyle w:val="Paragrafoelenco"/>
        <w:numPr>
          <w:ilvl w:val="1"/>
          <w:numId w:val="9"/>
        </w:numPr>
        <w:tabs>
          <w:tab w:val="left" w:pos="501"/>
        </w:tabs>
        <w:ind w:left="501"/>
      </w:pPr>
      <w:r>
        <w:rPr>
          <w:rFonts w:ascii="Arial" w:hAnsi="Arial"/>
          <w:b/>
        </w:rPr>
        <w:t>Non</w:t>
      </w:r>
      <w:r>
        <w:rPr>
          <w:rFonts w:ascii="Arial" w:hAnsi="Arial"/>
          <w:b/>
          <w:spacing w:val="-7"/>
        </w:rPr>
        <w:t xml:space="preserve"> </w:t>
      </w:r>
      <w:r>
        <w:rPr>
          <w:rFonts w:ascii="Arial" w:hAnsi="Arial"/>
          <w:b/>
        </w:rPr>
        <w:t>rinominare</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cartella</w:t>
      </w:r>
      <w:r>
        <w:rPr>
          <w:rFonts w:ascii="Arial" w:hAnsi="Arial"/>
          <w:b/>
          <w:spacing w:val="-5"/>
        </w:rPr>
        <w:t xml:space="preserve"> </w:t>
      </w:r>
      <w:r>
        <w:rPr>
          <w:rFonts w:ascii="Arial" w:hAnsi="Arial"/>
          <w:b/>
        </w:rPr>
        <w:t>del</w:t>
      </w:r>
      <w:r>
        <w:rPr>
          <w:rFonts w:ascii="Arial" w:hAnsi="Arial"/>
          <w:b/>
          <w:spacing w:val="-4"/>
        </w:rPr>
        <w:t xml:space="preserve"> </w:t>
      </w:r>
      <w:r>
        <w:rPr>
          <w:rFonts w:ascii="Arial" w:hAnsi="Arial"/>
          <w:b/>
        </w:rPr>
        <w:t>plugin.</w:t>
      </w:r>
      <w:r>
        <w:rPr>
          <w:rFonts w:ascii="Arial" w:hAnsi="Arial"/>
          <w:b/>
          <w:spacing w:val="-4"/>
        </w:rPr>
        <w:t xml:space="preserve"> </w:t>
      </w:r>
      <w:r>
        <w:t>Se</w:t>
      </w:r>
      <w:r>
        <w:rPr>
          <w:spacing w:val="-4"/>
        </w:rPr>
        <w:t xml:space="preserve"> </w:t>
      </w:r>
      <w:r>
        <w:t>copi</w:t>
      </w:r>
      <w:r>
        <w:rPr>
          <w:spacing w:val="-5"/>
        </w:rPr>
        <w:t xml:space="preserve"> </w:t>
      </w:r>
      <w:r>
        <w:t>i</w:t>
      </w:r>
      <w:r>
        <w:rPr>
          <w:spacing w:val="-4"/>
        </w:rPr>
        <w:t xml:space="preserve"> </w:t>
      </w:r>
      <w:r>
        <w:t>file</w:t>
      </w:r>
      <w:r>
        <w:rPr>
          <w:spacing w:val="-4"/>
        </w:rPr>
        <w:t xml:space="preserve"> </w:t>
      </w:r>
      <w:r>
        <w:t>a</w:t>
      </w:r>
      <w:r>
        <w:rPr>
          <w:spacing w:val="-4"/>
        </w:rPr>
        <w:t xml:space="preserve"> </w:t>
      </w:r>
      <w:r>
        <w:t>mano,</w:t>
      </w:r>
      <w:r>
        <w:rPr>
          <w:spacing w:val="-5"/>
        </w:rPr>
        <w:t xml:space="preserve"> </w:t>
      </w:r>
      <w:r>
        <w:t>la</w:t>
      </w:r>
      <w:r>
        <w:rPr>
          <w:spacing w:val="-4"/>
        </w:rPr>
        <w:t xml:space="preserve"> </w:t>
      </w:r>
      <w:r>
        <w:t>cartella</w:t>
      </w:r>
      <w:r>
        <w:rPr>
          <w:spacing w:val="-4"/>
        </w:rPr>
        <w:t xml:space="preserve"> </w:t>
      </w:r>
      <w:r>
        <w:t>deve</w:t>
      </w:r>
      <w:r>
        <w:rPr>
          <w:spacing w:val="-4"/>
        </w:rPr>
        <w:t xml:space="preserve"> </w:t>
      </w:r>
      <w:r>
        <w:rPr>
          <w:spacing w:val="-2"/>
        </w:rPr>
        <w:t>restare</w:t>
      </w:r>
    </w:p>
    <w:p w14:paraId="6323B10C" w14:textId="77777777" w:rsidR="005C5982" w:rsidRPr="0025060F" w:rsidRDefault="00294B10">
      <w:pPr>
        <w:spacing w:before="38"/>
        <w:ind w:left="501"/>
        <w:rPr>
          <w:lang w:val="en-US"/>
        </w:rPr>
      </w:pPr>
      <w:proofErr w:type="spellStart"/>
      <w:r w:rsidRPr="0025060F">
        <w:rPr>
          <w:rFonts w:ascii="Consolas"/>
          <w:color w:val="404040"/>
          <w:spacing w:val="-2"/>
          <w:sz w:val="20"/>
          <w:lang w:val="en-US"/>
        </w:rPr>
        <w:t>fabrick</w:t>
      </w:r>
      <w:proofErr w:type="spellEnd"/>
      <w:r w:rsidRPr="0025060F">
        <w:rPr>
          <w:rFonts w:ascii="Consolas"/>
          <w:color w:val="404040"/>
          <w:spacing w:val="-2"/>
          <w:sz w:val="20"/>
          <w:lang w:val="en-US"/>
        </w:rPr>
        <w:t>-payment-orchestra</w:t>
      </w:r>
      <w:r w:rsidRPr="0025060F">
        <w:rPr>
          <w:rFonts w:ascii="Consolas"/>
          <w:color w:val="404040"/>
          <w:spacing w:val="-31"/>
          <w:sz w:val="20"/>
          <w:lang w:val="en-US"/>
        </w:rPr>
        <w:t xml:space="preserve"> </w:t>
      </w:r>
      <w:proofErr w:type="spellStart"/>
      <w:r w:rsidRPr="0025060F">
        <w:rPr>
          <w:spacing w:val="-2"/>
          <w:lang w:val="en-US"/>
        </w:rPr>
        <w:t>dentro</w:t>
      </w:r>
      <w:proofErr w:type="spellEnd"/>
      <w:r w:rsidRPr="0025060F">
        <w:rPr>
          <w:spacing w:val="17"/>
          <w:lang w:val="en-US"/>
        </w:rPr>
        <w:t xml:space="preserve"> </w:t>
      </w:r>
      <w:r w:rsidRPr="0025060F">
        <w:rPr>
          <w:rFonts w:ascii="Consolas"/>
          <w:color w:val="404040"/>
          <w:spacing w:val="-2"/>
          <w:sz w:val="20"/>
          <w:lang w:val="en-US"/>
        </w:rPr>
        <w:t>wp-content/plugins/</w:t>
      </w:r>
      <w:r w:rsidRPr="0025060F">
        <w:rPr>
          <w:spacing w:val="-2"/>
          <w:lang w:val="en-US"/>
        </w:rPr>
        <w:t>.</w:t>
      </w:r>
    </w:p>
    <w:p w14:paraId="6B4C154A" w14:textId="77777777" w:rsidR="005C5982" w:rsidRDefault="00294B10">
      <w:pPr>
        <w:pStyle w:val="Paragrafoelenco"/>
        <w:numPr>
          <w:ilvl w:val="1"/>
          <w:numId w:val="9"/>
        </w:numPr>
        <w:tabs>
          <w:tab w:val="left" w:pos="501"/>
        </w:tabs>
        <w:spacing w:before="39" w:line="276" w:lineRule="auto"/>
        <w:ind w:left="501" w:right="204"/>
      </w:pPr>
      <w:r>
        <w:rPr>
          <w:rFonts w:ascii="Arial" w:hAnsi="Arial"/>
          <w:b/>
        </w:rPr>
        <w:t xml:space="preserve">Una sola copia installata. </w:t>
      </w:r>
      <w:r>
        <w:t>Non tenere due versioni del plugin nella cartella dei plugin: WordPress ne mostrerebbe due voci e l'aggiornamento diventerebbe ambiguo. Per passare</w:t>
      </w:r>
      <w:r>
        <w:rPr>
          <w:spacing w:val="-4"/>
        </w:rPr>
        <w:t xml:space="preserve"> </w:t>
      </w:r>
      <w:r>
        <w:t>a</w:t>
      </w:r>
      <w:r>
        <w:rPr>
          <w:spacing w:val="-4"/>
        </w:rPr>
        <w:t xml:space="preserve"> </w:t>
      </w:r>
      <w:r>
        <w:t>una</w:t>
      </w:r>
      <w:r>
        <w:rPr>
          <w:spacing w:val="-4"/>
        </w:rPr>
        <w:t xml:space="preserve"> </w:t>
      </w:r>
      <w:r>
        <w:t>versione</w:t>
      </w:r>
      <w:r>
        <w:rPr>
          <w:spacing w:val="-4"/>
        </w:rPr>
        <w:t xml:space="preserve"> </w:t>
      </w:r>
      <w:r>
        <w:t>più</w:t>
      </w:r>
      <w:r>
        <w:rPr>
          <w:spacing w:val="-4"/>
        </w:rPr>
        <w:t xml:space="preserve"> </w:t>
      </w:r>
      <w:r>
        <w:t>recente,</w:t>
      </w:r>
      <w:r>
        <w:rPr>
          <w:spacing w:val="-4"/>
        </w:rPr>
        <w:t xml:space="preserve"> </w:t>
      </w:r>
      <w:r>
        <w:t>aggiorna</w:t>
      </w:r>
      <w:r>
        <w:rPr>
          <w:spacing w:val="-4"/>
        </w:rPr>
        <w:t xml:space="preserve"> </w:t>
      </w:r>
      <w:r>
        <w:t>il</w:t>
      </w:r>
      <w:r>
        <w:rPr>
          <w:spacing w:val="-4"/>
        </w:rPr>
        <w:t xml:space="preserve"> </w:t>
      </w:r>
      <w:r>
        <w:t>plugin</w:t>
      </w:r>
      <w:r>
        <w:rPr>
          <w:spacing w:val="-4"/>
        </w:rPr>
        <w:t xml:space="preserve"> </w:t>
      </w:r>
      <w:r>
        <w:t>esistente</w:t>
      </w:r>
      <w:r>
        <w:rPr>
          <w:spacing w:val="-4"/>
        </w:rPr>
        <w:t xml:space="preserve"> </w:t>
      </w:r>
      <w:r>
        <w:t>invece</w:t>
      </w:r>
      <w:r>
        <w:rPr>
          <w:spacing w:val="-4"/>
        </w:rPr>
        <w:t xml:space="preserve"> </w:t>
      </w:r>
      <w:r>
        <w:t>di</w:t>
      </w:r>
      <w:r>
        <w:rPr>
          <w:spacing w:val="-4"/>
        </w:rPr>
        <w:t xml:space="preserve"> </w:t>
      </w:r>
      <w:r>
        <w:t>affiancarne</w:t>
      </w:r>
      <w:r>
        <w:rPr>
          <w:spacing w:val="-4"/>
        </w:rPr>
        <w:t xml:space="preserve"> </w:t>
      </w:r>
      <w:r>
        <w:t xml:space="preserve">una </w:t>
      </w:r>
      <w:r>
        <w:rPr>
          <w:spacing w:val="-2"/>
        </w:rPr>
        <w:t>copia.</w:t>
      </w:r>
    </w:p>
    <w:p w14:paraId="60D9B95B" w14:textId="77777777" w:rsidR="005C5982" w:rsidRDefault="00294B10">
      <w:pPr>
        <w:pStyle w:val="Paragrafoelenco"/>
        <w:numPr>
          <w:ilvl w:val="1"/>
          <w:numId w:val="9"/>
        </w:numPr>
        <w:tabs>
          <w:tab w:val="left" w:pos="501"/>
        </w:tabs>
        <w:spacing w:line="276" w:lineRule="auto"/>
        <w:ind w:left="501" w:right="226"/>
      </w:pPr>
      <w:r>
        <w:rPr>
          <w:rFonts w:ascii="Arial" w:hAnsi="Arial"/>
          <w:b/>
        </w:rPr>
        <w:t xml:space="preserve">L'attivazione non tocca i dati esistenti. </w:t>
      </w:r>
      <w:r>
        <w:t>Non modifica ordini, non cambia le impostazioni</w:t>
      </w:r>
      <w:r>
        <w:rPr>
          <w:spacing w:val="-4"/>
        </w:rPr>
        <w:t xml:space="preserve"> </w:t>
      </w:r>
      <w:r>
        <w:t>degli</w:t>
      </w:r>
      <w:r>
        <w:rPr>
          <w:spacing w:val="-4"/>
        </w:rPr>
        <w:t xml:space="preserve"> </w:t>
      </w:r>
      <w:r>
        <w:t>altri</w:t>
      </w:r>
      <w:r>
        <w:rPr>
          <w:spacing w:val="-4"/>
        </w:rPr>
        <w:t xml:space="preserve"> </w:t>
      </w:r>
      <w:r>
        <w:t>metodi</w:t>
      </w:r>
      <w:r>
        <w:rPr>
          <w:spacing w:val="-4"/>
        </w:rPr>
        <w:t xml:space="preserve"> </w:t>
      </w:r>
      <w:r>
        <w:t>di</w:t>
      </w:r>
      <w:r>
        <w:rPr>
          <w:spacing w:val="-4"/>
        </w:rPr>
        <w:t xml:space="preserve"> </w:t>
      </w:r>
      <w:r>
        <w:t>pagamento</w:t>
      </w:r>
      <w:r>
        <w:rPr>
          <w:spacing w:val="-4"/>
        </w:rPr>
        <w:t xml:space="preserve"> </w:t>
      </w:r>
      <w:r>
        <w:t>e</w:t>
      </w:r>
      <w:r>
        <w:rPr>
          <w:spacing w:val="-4"/>
        </w:rPr>
        <w:t xml:space="preserve"> </w:t>
      </w:r>
      <w:r>
        <w:t>non</w:t>
      </w:r>
      <w:r>
        <w:rPr>
          <w:spacing w:val="-4"/>
        </w:rPr>
        <w:t xml:space="preserve"> </w:t>
      </w:r>
      <w:r>
        <w:t>invia</w:t>
      </w:r>
      <w:r>
        <w:rPr>
          <w:spacing w:val="-4"/>
        </w:rPr>
        <w:t xml:space="preserve"> </w:t>
      </w:r>
      <w:r>
        <w:t>nulla</w:t>
      </w:r>
      <w:r>
        <w:rPr>
          <w:spacing w:val="-4"/>
        </w:rPr>
        <w:t xml:space="preserve"> </w:t>
      </w:r>
      <w:r>
        <w:t>alla</w:t>
      </w:r>
      <w:r>
        <w:rPr>
          <w:spacing w:val="-4"/>
        </w:rPr>
        <w:t xml:space="preserve"> </w:t>
      </w:r>
      <w:r>
        <w:t>piattaforma</w:t>
      </w:r>
      <w:r>
        <w:rPr>
          <w:spacing w:val="-4"/>
        </w:rPr>
        <w:t xml:space="preserve"> </w:t>
      </w:r>
      <w:r>
        <w:t>Fabrick.</w:t>
      </w:r>
      <w:r>
        <w:rPr>
          <w:spacing w:val="-4"/>
        </w:rPr>
        <w:t xml:space="preserve"> </w:t>
      </w:r>
      <w:r>
        <w:t>La prima comunicazione con la piattaforma avviene quando esegui il test di connessione nella procedura guidata.</w:t>
      </w:r>
    </w:p>
    <w:p w14:paraId="1BA8D378" w14:textId="77777777" w:rsidR="005C5982" w:rsidRDefault="00294B10">
      <w:pPr>
        <w:pStyle w:val="Paragrafoelenco"/>
        <w:numPr>
          <w:ilvl w:val="1"/>
          <w:numId w:val="9"/>
        </w:numPr>
        <w:tabs>
          <w:tab w:val="left" w:pos="501"/>
        </w:tabs>
        <w:spacing w:line="276" w:lineRule="auto"/>
        <w:ind w:left="501" w:right="204"/>
      </w:pPr>
      <w:r>
        <w:rPr>
          <w:rFonts w:ascii="Arial" w:hAnsi="Arial"/>
          <w:b/>
        </w:rPr>
        <w:t>Riattivazione</w:t>
      </w:r>
      <w:r>
        <w:rPr>
          <w:rFonts w:ascii="Arial" w:hAnsi="Arial"/>
          <w:b/>
          <w:spacing w:val="-4"/>
        </w:rPr>
        <w:t xml:space="preserve"> </w:t>
      </w:r>
      <w:r>
        <w:rPr>
          <w:rFonts w:ascii="Arial" w:hAnsi="Arial"/>
          <w:b/>
        </w:rPr>
        <w:t>dopo</w:t>
      </w:r>
      <w:r>
        <w:rPr>
          <w:rFonts w:ascii="Arial" w:hAnsi="Arial"/>
          <w:b/>
          <w:spacing w:val="-4"/>
        </w:rPr>
        <w:t xml:space="preserve"> </w:t>
      </w:r>
      <w:r>
        <w:rPr>
          <w:rFonts w:ascii="Arial" w:hAnsi="Arial"/>
          <w:b/>
        </w:rPr>
        <w:t>una</w:t>
      </w:r>
      <w:r>
        <w:rPr>
          <w:rFonts w:ascii="Arial" w:hAnsi="Arial"/>
          <w:b/>
          <w:spacing w:val="-4"/>
        </w:rPr>
        <w:t xml:space="preserve"> </w:t>
      </w:r>
      <w:r>
        <w:rPr>
          <w:rFonts w:ascii="Arial" w:hAnsi="Arial"/>
          <w:b/>
        </w:rPr>
        <w:t>configurazione</w:t>
      </w:r>
      <w:r>
        <w:rPr>
          <w:rFonts w:ascii="Arial" w:hAnsi="Arial"/>
          <w:b/>
          <w:spacing w:val="-4"/>
        </w:rPr>
        <w:t xml:space="preserve"> </w:t>
      </w:r>
      <w:r>
        <w:rPr>
          <w:rFonts w:ascii="Arial" w:hAnsi="Arial"/>
          <w:b/>
        </w:rPr>
        <w:t>completata.</w:t>
      </w:r>
      <w:r>
        <w:rPr>
          <w:rFonts w:ascii="Arial" w:hAnsi="Arial"/>
          <w:b/>
          <w:spacing w:val="-4"/>
        </w:rPr>
        <w:t xml:space="preserve"> </w:t>
      </w:r>
      <w:r>
        <w:t>Se</w:t>
      </w:r>
      <w:r>
        <w:rPr>
          <w:spacing w:val="-4"/>
        </w:rPr>
        <w:t xml:space="preserve"> </w:t>
      </w:r>
      <w:r>
        <w:t>disattivi</w:t>
      </w:r>
      <w:r>
        <w:rPr>
          <w:spacing w:val="-4"/>
        </w:rPr>
        <w:t xml:space="preserve"> </w:t>
      </w:r>
      <w:r>
        <w:t>e</w:t>
      </w:r>
      <w:r>
        <w:rPr>
          <w:spacing w:val="-4"/>
        </w:rPr>
        <w:t xml:space="preserve"> </w:t>
      </w:r>
      <w:r>
        <w:t>riattivi</w:t>
      </w:r>
      <w:r>
        <w:rPr>
          <w:spacing w:val="-4"/>
        </w:rPr>
        <w:t xml:space="preserve"> </w:t>
      </w:r>
      <w:r>
        <w:t>il</w:t>
      </w:r>
      <w:r>
        <w:rPr>
          <w:spacing w:val="-4"/>
        </w:rPr>
        <w:t xml:space="preserve"> </w:t>
      </w:r>
      <w:r>
        <w:t>plugin</w:t>
      </w:r>
      <w:r>
        <w:rPr>
          <w:spacing w:val="-4"/>
        </w:rPr>
        <w:t xml:space="preserve"> </w:t>
      </w:r>
      <w:r>
        <w:t>su</w:t>
      </w:r>
      <w:r>
        <w:rPr>
          <w:spacing w:val="-4"/>
        </w:rPr>
        <w:t xml:space="preserve"> </w:t>
      </w:r>
      <w:r>
        <w:t>un negozio già configurato, la procedura guidata non si riapre e le credenziali salvate restano al loro posto.</w:t>
      </w:r>
    </w:p>
    <w:p w14:paraId="36C55C4A"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4C72577A" w14:textId="77777777" w:rsidR="005C5982" w:rsidRDefault="005C5982">
      <w:pPr>
        <w:pStyle w:val="Corpotesto"/>
        <w:spacing w:before="136"/>
        <w:rPr>
          <w:sz w:val="20"/>
        </w:rPr>
      </w:pPr>
    </w:p>
    <w:p w14:paraId="5992BFEE" w14:textId="77777777" w:rsidR="005C5982" w:rsidRDefault="00294B10">
      <w:pPr>
        <w:spacing w:line="20" w:lineRule="exact"/>
        <w:ind w:left="145"/>
        <w:rPr>
          <w:sz w:val="2"/>
        </w:rPr>
      </w:pPr>
      <w:r>
        <w:rPr>
          <w:noProof/>
          <w:sz w:val="2"/>
        </w:rPr>
        <mc:AlternateContent>
          <mc:Choice Requires="wpg">
            <w:drawing>
              <wp:inline distT="0" distB="0" distL="0" distR="0" wp14:anchorId="62923101" wp14:editId="1D6EDE4A">
                <wp:extent cx="5753100" cy="12700"/>
                <wp:effectExtent l="9525" t="0" r="0" b="635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3" name="Graphic 2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A72649D" id="Group 2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3IZQIAAJU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M86MaEjCq14tdEK7hOaUFRDsPdeD&#10;+Ud8Ls7O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Ukv3IZQIAAJUFAAAOAAAAAAAAAAAAAAAAAC4CAABkcnMvZTJv&#10;RG9jLnhtbFBLAQItABQABgAIAAAAIQC1RIAF2gAAAAMBAAAPAAAAAAAAAAAAAAAAAL8EAABkcnMv&#10;ZG93bnJldi54bWxQSwUGAAAAAAQABADzAAAAxgUAAAAA&#10;">
                <v:shape id="Graphic 2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1VwQAAANsAAAAPAAAAZHJzL2Rvd25yZXYueG1sRI9Pi8Iw&#10;FMTvgt8hPMGLaOof1O0aRURBj1bZ8yN52xabl9JE2/32m4UFj8PM/IbZ7DpbiRc1vnSsYDpJQBBr&#10;Z0rOFdxvp/EahA/IBivHpOCHPOy2/d4GU+NavtIrC7mIEPYpKihCqFMpvS7Iop+4mjh6366xGKJs&#10;cmkabCPcVnKWJEtpseS4UGBNh4L0I3taBa3B83oxIpqS/rocP25+Naq0UsNBt/8EEagL7/B/+2wU&#10;zObw9yX+ALn9BQAA//8DAFBLAQItABQABgAIAAAAIQDb4fbL7gAAAIUBAAATAAAAAAAAAAAAAAAA&#10;AAAAAABbQ29udGVudF9UeXBlc10ueG1sUEsBAi0AFAAGAAgAAAAhAFr0LFu/AAAAFQEAAAsAAAAA&#10;AAAAAAAAAAAAHwEAAF9yZWxzLy5yZWxzUEsBAi0AFAAGAAgAAAAhAGvMfVXBAAAA2wAAAA8AAAAA&#10;AAAAAAAAAAAABwIAAGRycy9kb3ducmV2LnhtbFBLBQYAAAAAAwADALcAAAD1AgAAAAA=&#10;" path="m,l5753100,e" filled="f" strokecolor="#bababa" strokeweight="1pt">
                  <v:path arrowok="t"/>
                </v:shape>
                <w10:anchorlock/>
              </v:group>
            </w:pict>
          </mc:Fallback>
        </mc:AlternateContent>
      </w:r>
    </w:p>
    <w:p w14:paraId="6DD9FAC7" w14:textId="77777777" w:rsidR="005C5982" w:rsidRDefault="00294B10">
      <w:pPr>
        <w:pStyle w:val="Paragrafoelenco"/>
        <w:numPr>
          <w:ilvl w:val="1"/>
          <w:numId w:val="9"/>
        </w:numPr>
        <w:tabs>
          <w:tab w:val="left" w:pos="501"/>
        </w:tabs>
        <w:spacing w:before="127" w:line="276" w:lineRule="auto"/>
        <w:ind w:left="501" w:right="386"/>
      </w:pPr>
      <w:r>
        <w:rPr>
          <w:rFonts w:ascii="Arial" w:hAnsi="Arial"/>
          <w:b/>
        </w:rPr>
        <w:t>Disattivazione</w:t>
      </w:r>
      <w:r>
        <w:rPr>
          <w:rFonts w:ascii="Arial" w:hAnsi="Arial"/>
          <w:b/>
          <w:spacing w:val="-4"/>
        </w:rPr>
        <w:t xml:space="preserve"> </w:t>
      </w:r>
      <w:r>
        <w:rPr>
          <w:rFonts w:ascii="Arial" w:hAnsi="Arial"/>
          <w:b/>
        </w:rPr>
        <w:t>con</w:t>
      </w:r>
      <w:r>
        <w:rPr>
          <w:rFonts w:ascii="Arial" w:hAnsi="Arial"/>
          <w:b/>
          <w:spacing w:val="-4"/>
        </w:rPr>
        <w:t xml:space="preserve"> </w:t>
      </w:r>
      <w:r>
        <w:rPr>
          <w:rFonts w:ascii="Arial" w:hAnsi="Arial"/>
          <w:b/>
        </w:rPr>
        <w:t>pagamenti</w:t>
      </w:r>
      <w:r>
        <w:rPr>
          <w:rFonts w:ascii="Arial" w:hAnsi="Arial"/>
          <w:b/>
          <w:spacing w:val="-4"/>
        </w:rPr>
        <w:t xml:space="preserve"> </w:t>
      </w:r>
      <w:r>
        <w:rPr>
          <w:rFonts w:ascii="Arial" w:hAnsi="Arial"/>
          <w:b/>
        </w:rPr>
        <w:t>in</w:t>
      </w:r>
      <w:r>
        <w:rPr>
          <w:rFonts w:ascii="Arial" w:hAnsi="Arial"/>
          <w:b/>
          <w:spacing w:val="-4"/>
        </w:rPr>
        <w:t xml:space="preserve"> </w:t>
      </w:r>
      <w:r>
        <w:rPr>
          <w:rFonts w:ascii="Arial" w:hAnsi="Arial"/>
          <w:b/>
        </w:rPr>
        <w:t>corso.</w:t>
      </w:r>
      <w:r>
        <w:rPr>
          <w:rFonts w:ascii="Arial" w:hAnsi="Arial"/>
          <w:b/>
          <w:spacing w:val="-4"/>
        </w:rPr>
        <w:t xml:space="preserve"> </w:t>
      </w:r>
      <w:r>
        <w:t>La</w:t>
      </w:r>
      <w:r>
        <w:rPr>
          <w:spacing w:val="-4"/>
        </w:rPr>
        <w:t xml:space="preserve"> </w:t>
      </w:r>
      <w:r>
        <w:t>disattivazione</w:t>
      </w:r>
      <w:r>
        <w:rPr>
          <w:spacing w:val="-4"/>
        </w:rPr>
        <w:t xml:space="preserve"> </w:t>
      </w:r>
      <w:r>
        <w:t>rimuove</w:t>
      </w:r>
      <w:r>
        <w:rPr>
          <w:spacing w:val="-4"/>
        </w:rPr>
        <w:t xml:space="preserve"> </w:t>
      </w:r>
      <w:r>
        <w:t>le</w:t>
      </w:r>
      <w:r>
        <w:rPr>
          <w:spacing w:val="-4"/>
        </w:rPr>
        <w:t xml:space="preserve"> </w:t>
      </w:r>
      <w:r>
        <w:t>verifiche</w:t>
      </w:r>
      <w:r>
        <w:rPr>
          <w:spacing w:val="-4"/>
        </w:rPr>
        <w:t xml:space="preserve"> </w:t>
      </w:r>
      <w:r>
        <w:t>di</w:t>
      </w:r>
      <w:r>
        <w:rPr>
          <w:spacing w:val="-4"/>
        </w:rPr>
        <w:t xml:space="preserve"> </w:t>
      </w:r>
      <w:r>
        <w:t>esito ancora in coda. Se in quel momento un cliente sta pagando, l'ordine può restare in attesa: scegli un momento tranquillo e controlla gli ordini recenti dopo la riattivazione.</w:t>
      </w:r>
    </w:p>
    <w:p w14:paraId="5E76A505" w14:textId="77777777" w:rsidR="005C5982" w:rsidRDefault="00294B10">
      <w:pPr>
        <w:pStyle w:val="Titolo3"/>
      </w:pPr>
      <w:r>
        <w:rPr>
          <w:color w:val="333333"/>
        </w:rPr>
        <w:t xml:space="preserve">Casi particolari ed </w:t>
      </w:r>
      <w:r>
        <w:rPr>
          <w:color w:val="333333"/>
          <w:spacing w:val="-2"/>
        </w:rPr>
        <w:t>errori</w:t>
      </w:r>
    </w:p>
    <w:p w14:paraId="08A58D0F" w14:textId="77777777" w:rsidR="005C5982" w:rsidRDefault="00294B10">
      <w:pPr>
        <w:pStyle w:val="Paragrafoelenco"/>
        <w:numPr>
          <w:ilvl w:val="1"/>
          <w:numId w:val="9"/>
        </w:numPr>
        <w:tabs>
          <w:tab w:val="left" w:pos="501"/>
        </w:tabs>
        <w:spacing w:before="161" w:line="276" w:lineRule="auto"/>
        <w:ind w:left="501" w:right="634"/>
      </w:pPr>
      <w:r>
        <w:rPr>
          <w:rFonts w:ascii="Arial" w:hAnsi="Arial"/>
          <w:b/>
        </w:rPr>
        <w:t xml:space="preserve">"Fabrick Payment Orchestra richiede </w:t>
      </w:r>
      <w:proofErr w:type="spellStart"/>
      <w:r>
        <w:rPr>
          <w:rFonts w:ascii="Arial" w:hAnsi="Arial"/>
          <w:b/>
        </w:rPr>
        <w:t>WooCommerce</w:t>
      </w:r>
      <w:proofErr w:type="spellEnd"/>
      <w:r>
        <w:rPr>
          <w:rFonts w:ascii="Arial" w:hAnsi="Arial"/>
          <w:b/>
        </w:rPr>
        <w:t xml:space="preserve"> installato e attivo." </w:t>
      </w:r>
      <w:proofErr w:type="spellStart"/>
      <w:r>
        <w:t>WooCommerce</w:t>
      </w:r>
      <w:proofErr w:type="spellEnd"/>
      <w:r>
        <w:rPr>
          <w:spacing w:val="-4"/>
        </w:rPr>
        <w:t xml:space="preserve"> </w:t>
      </w:r>
      <w:r>
        <w:t>è</w:t>
      </w:r>
      <w:r>
        <w:rPr>
          <w:spacing w:val="-4"/>
        </w:rPr>
        <w:t xml:space="preserve"> </w:t>
      </w:r>
      <w:r>
        <w:t>assente</w:t>
      </w:r>
      <w:r>
        <w:rPr>
          <w:spacing w:val="-4"/>
        </w:rPr>
        <w:t xml:space="preserve"> </w:t>
      </w:r>
      <w:r>
        <w:t>o</w:t>
      </w:r>
      <w:r>
        <w:rPr>
          <w:spacing w:val="-4"/>
        </w:rPr>
        <w:t xml:space="preserve"> </w:t>
      </w:r>
      <w:r>
        <w:t>disattivato.</w:t>
      </w:r>
      <w:r>
        <w:rPr>
          <w:spacing w:val="-4"/>
        </w:rPr>
        <w:t xml:space="preserve"> </w:t>
      </w:r>
      <w:r>
        <w:t>Installalo</w:t>
      </w:r>
      <w:r>
        <w:rPr>
          <w:spacing w:val="-4"/>
        </w:rPr>
        <w:t xml:space="preserve"> </w:t>
      </w:r>
      <w:r>
        <w:t>e</w:t>
      </w:r>
      <w:r>
        <w:rPr>
          <w:spacing w:val="-4"/>
        </w:rPr>
        <w:t xml:space="preserve"> </w:t>
      </w:r>
      <w:r>
        <w:t>attivalo,</w:t>
      </w:r>
      <w:r>
        <w:rPr>
          <w:spacing w:val="-4"/>
        </w:rPr>
        <w:t xml:space="preserve"> </w:t>
      </w:r>
      <w:r>
        <w:t>poi</w:t>
      </w:r>
      <w:r>
        <w:rPr>
          <w:spacing w:val="-4"/>
        </w:rPr>
        <w:t xml:space="preserve"> </w:t>
      </w:r>
      <w:r>
        <w:t>ricarica</w:t>
      </w:r>
      <w:r>
        <w:rPr>
          <w:spacing w:val="-4"/>
        </w:rPr>
        <w:t xml:space="preserve"> </w:t>
      </w:r>
      <w:r>
        <w:t>la</w:t>
      </w:r>
      <w:r>
        <w:rPr>
          <w:spacing w:val="-4"/>
        </w:rPr>
        <w:t xml:space="preserve"> </w:t>
      </w:r>
      <w:r>
        <w:t>bacheca:</w:t>
      </w:r>
      <w:r>
        <w:rPr>
          <w:spacing w:val="-4"/>
        </w:rPr>
        <w:t xml:space="preserve"> </w:t>
      </w:r>
      <w:r>
        <w:t>il gateway compare tra i metodi di pagamento.</w:t>
      </w:r>
    </w:p>
    <w:p w14:paraId="52211C90" w14:textId="77777777" w:rsidR="005C5982" w:rsidRDefault="00294B10">
      <w:pPr>
        <w:pStyle w:val="Paragrafoelenco"/>
        <w:numPr>
          <w:ilvl w:val="1"/>
          <w:numId w:val="9"/>
        </w:numPr>
        <w:tabs>
          <w:tab w:val="left" w:pos="501"/>
        </w:tabs>
        <w:spacing w:line="276" w:lineRule="auto"/>
        <w:ind w:left="501" w:right="267"/>
      </w:pPr>
      <w:r>
        <w:rPr>
          <w:rFonts w:ascii="Arial" w:hAnsi="Arial"/>
          <w:b/>
        </w:rPr>
        <w:t xml:space="preserve">"Fabrick Payment Orchestra richiede </w:t>
      </w:r>
      <w:proofErr w:type="spellStart"/>
      <w:r>
        <w:rPr>
          <w:rFonts w:ascii="Arial" w:hAnsi="Arial"/>
          <w:b/>
        </w:rPr>
        <w:t>WooCommerce</w:t>
      </w:r>
      <w:proofErr w:type="spellEnd"/>
      <w:r>
        <w:rPr>
          <w:rFonts w:ascii="Arial" w:hAnsi="Arial"/>
          <w:b/>
        </w:rPr>
        <w:t xml:space="preserve"> 9.0 o superiore." </w:t>
      </w:r>
      <w:r>
        <w:t xml:space="preserve">Aggiorna </w:t>
      </w:r>
      <w:proofErr w:type="spellStart"/>
      <w:r>
        <w:t>WooCommerce</w:t>
      </w:r>
      <w:proofErr w:type="spellEnd"/>
      <w:r>
        <w:rPr>
          <w:spacing w:val="-4"/>
        </w:rPr>
        <w:t xml:space="preserve"> </w:t>
      </w:r>
      <w:r>
        <w:t>dalla</w:t>
      </w:r>
      <w:r>
        <w:rPr>
          <w:spacing w:val="-4"/>
        </w:rPr>
        <w:t xml:space="preserve"> </w:t>
      </w:r>
      <w:r>
        <w:t>schermata</w:t>
      </w:r>
      <w:r>
        <w:rPr>
          <w:spacing w:val="-4"/>
        </w:rPr>
        <w:t xml:space="preserve"> </w:t>
      </w:r>
      <w:r>
        <w:t>dei</w:t>
      </w:r>
      <w:r>
        <w:rPr>
          <w:spacing w:val="-4"/>
        </w:rPr>
        <w:t xml:space="preserve"> </w:t>
      </w:r>
      <w:r>
        <w:t>plugin.</w:t>
      </w:r>
      <w:r>
        <w:rPr>
          <w:spacing w:val="-4"/>
        </w:rPr>
        <w:t xml:space="preserve"> </w:t>
      </w:r>
      <w:r>
        <w:t>Esegui</w:t>
      </w:r>
      <w:r>
        <w:rPr>
          <w:spacing w:val="-4"/>
        </w:rPr>
        <w:t xml:space="preserve"> </w:t>
      </w:r>
      <w:r>
        <w:t>prima</w:t>
      </w:r>
      <w:r>
        <w:rPr>
          <w:spacing w:val="-4"/>
        </w:rPr>
        <w:t xml:space="preserve"> </w:t>
      </w:r>
      <w:r>
        <w:t>una</w:t>
      </w:r>
      <w:r>
        <w:rPr>
          <w:spacing w:val="-4"/>
        </w:rPr>
        <w:t xml:space="preserve"> </w:t>
      </w:r>
      <w:r>
        <w:t>copia</w:t>
      </w:r>
      <w:r>
        <w:rPr>
          <w:spacing w:val="-4"/>
        </w:rPr>
        <w:t xml:space="preserve"> </w:t>
      </w:r>
      <w:r>
        <w:t>di</w:t>
      </w:r>
      <w:r>
        <w:rPr>
          <w:spacing w:val="-4"/>
        </w:rPr>
        <w:t xml:space="preserve"> </w:t>
      </w:r>
      <w:r>
        <w:t>sicurezza</w:t>
      </w:r>
      <w:r>
        <w:rPr>
          <w:spacing w:val="-4"/>
        </w:rPr>
        <w:t xml:space="preserve"> </w:t>
      </w:r>
      <w:r>
        <w:t>del</w:t>
      </w:r>
      <w:r>
        <w:rPr>
          <w:spacing w:val="-4"/>
        </w:rPr>
        <w:t xml:space="preserve"> </w:t>
      </w:r>
      <w:r>
        <w:t>sito.</w:t>
      </w:r>
    </w:p>
    <w:p w14:paraId="5B51AF48" w14:textId="77777777" w:rsidR="005C5982" w:rsidRDefault="00294B10">
      <w:pPr>
        <w:pStyle w:val="Paragrafoelenco"/>
        <w:numPr>
          <w:ilvl w:val="1"/>
          <w:numId w:val="9"/>
        </w:numPr>
        <w:tabs>
          <w:tab w:val="left" w:pos="501"/>
        </w:tabs>
        <w:spacing w:line="276" w:lineRule="auto"/>
        <w:ind w:left="501" w:right="697"/>
      </w:pPr>
      <w:r>
        <w:rPr>
          <w:rFonts w:ascii="Arial" w:hAnsi="Arial"/>
          <w:b/>
        </w:rPr>
        <w:t xml:space="preserve">"Fabrick Payment Orchestra richiede PHP 8.0 o superiore." </w:t>
      </w:r>
      <w:r>
        <w:t>Il server usa una versione</w:t>
      </w:r>
      <w:r>
        <w:rPr>
          <w:spacing w:val="-4"/>
        </w:rPr>
        <w:t xml:space="preserve"> </w:t>
      </w:r>
      <w:r>
        <w:t>di</w:t>
      </w:r>
      <w:r>
        <w:rPr>
          <w:spacing w:val="-4"/>
        </w:rPr>
        <w:t xml:space="preserve"> </w:t>
      </w:r>
      <w:r>
        <w:t>PHP</w:t>
      </w:r>
      <w:r>
        <w:rPr>
          <w:spacing w:val="-4"/>
        </w:rPr>
        <w:t xml:space="preserve"> </w:t>
      </w:r>
      <w:r>
        <w:t>troppo</w:t>
      </w:r>
      <w:r>
        <w:rPr>
          <w:spacing w:val="-4"/>
        </w:rPr>
        <w:t xml:space="preserve"> </w:t>
      </w:r>
      <w:r>
        <w:t>vecchia.</w:t>
      </w:r>
      <w:r>
        <w:rPr>
          <w:spacing w:val="-4"/>
        </w:rPr>
        <w:t xml:space="preserve"> </w:t>
      </w:r>
      <w:r>
        <w:t>Cambia</w:t>
      </w:r>
      <w:r>
        <w:rPr>
          <w:spacing w:val="-4"/>
        </w:rPr>
        <w:t xml:space="preserve"> </w:t>
      </w:r>
      <w:r>
        <w:t>versione</w:t>
      </w:r>
      <w:r>
        <w:rPr>
          <w:spacing w:val="-4"/>
        </w:rPr>
        <w:t xml:space="preserve"> </w:t>
      </w:r>
      <w:r>
        <w:t>di</w:t>
      </w:r>
      <w:r>
        <w:rPr>
          <w:spacing w:val="-4"/>
        </w:rPr>
        <w:t xml:space="preserve"> </w:t>
      </w:r>
      <w:r>
        <w:t>PHP</w:t>
      </w:r>
      <w:r>
        <w:rPr>
          <w:spacing w:val="-4"/>
        </w:rPr>
        <w:t xml:space="preserve"> </w:t>
      </w:r>
      <w:r>
        <w:t>dal</w:t>
      </w:r>
      <w:r>
        <w:rPr>
          <w:spacing w:val="-4"/>
        </w:rPr>
        <w:t xml:space="preserve"> </w:t>
      </w:r>
      <w:r>
        <w:t>pannello</w:t>
      </w:r>
      <w:r>
        <w:rPr>
          <w:spacing w:val="-4"/>
        </w:rPr>
        <w:t xml:space="preserve"> </w:t>
      </w:r>
      <w:r>
        <w:t>dell'hosting</w:t>
      </w:r>
      <w:r>
        <w:rPr>
          <w:spacing w:val="-4"/>
        </w:rPr>
        <w:t xml:space="preserve"> </w:t>
      </w:r>
      <w:r>
        <w:t>e ricarica la bacheca.</w:t>
      </w:r>
    </w:p>
    <w:p w14:paraId="67BE375E" w14:textId="77777777" w:rsidR="005C5982" w:rsidRDefault="00294B10">
      <w:pPr>
        <w:pStyle w:val="Paragrafoelenco"/>
        <w:numPr>
          <w:ilvl w:val="1"/>
          <w:numId w:val="9"/>
        </w:numPr>
        <w:tabs>
          <w:tab w:val="left" w:pos="501"/>
        </w:tabs>
        <w:spacing w:line="276" w:lineRule="auto"/>
        <w:ind w:left="501" w:right="254"/>
        <w:jc w:val="both"/>
      </w:pPr>
      <w:r w:rsidRPr="0025060F">
        <w:rPr>
          <w:rFonts w:ascii="Arial" w:hAnsi="Arial"/>
          <w:b/>
          <w:lang w:val="en-US"/>
        </w:rPr>
        <w:t>"Fabrick</w:t>
      </w:r>
      <w:r w:rsidRPr="0025060F">
        <w:rPr>
          <w:rFonts w:ascii="Arial" w:hAnsi="Arial"/>
          <w:b/>
          <w:spacing w:val="-4"/>
          <w:lang w:val="en-US"/>
        </w:rPr>
        <w:t xml:space="preserve"> </w:t>
      </w:r>
      <w:r w:rsidRPr="0025060F">
        <w:rPr>
          <w:rFonts w:ascii="Arial" w:hAnsi="Arial"/>
          <w:b/>
          <w:lang w:val="en-US"/>
        </w:rPr>
        <w:t>Payment</w:t>
      </w:r>
      <w:r w:rsidRPr="0025060F">
        <w:rPr>
          <w:rFonts w:ascii="Arial" w:hAnsi="Arial"/>
          <w:b/>
          <w:spacing w:val="-4"/>
          <w:lang w:val="en-US"/>
        </w:rPr>
        <w:t xml:space="preserve"> </w:t>
      </w:r>
      <w:r w:rsidRPr="0025060F">
        <w:rPr>
          <w:rFonts w:ascii="Arial" w:hAnsi="Arial"/>
          <w:b/>
          <w:lang w:val="en-US"/>
        </w:rPr>
        <w:t>Orchestra:</w:t>
      </w:r>
      <w:r w:rsidRPr="0025060F">
        <w:rPr>
          <w:rFonts w:ascii="Arial" w:hAnsi="Arial"/>
          <w:b/>
          <w:spacing w:val="-4"/>
          <w:lang w:val="en-US"/>
        </w:rPr>
        <w:t xml:space="preserve"> </w:t>
      </w:r>
      <w:proofErr w:type="spellStart"/>
      <w:r w:rsidRPr="0025060F">
        <w:rPr>
          <w:rFonts w:ascii="Arial" w:hAnsi="Arial"/>
          <w:b/>
          <w:lang w:val="en-US"/>
        </w:rPr>
        <w:t>esegui</w:t>
      </w:r>
      <w:proofErr w:type="spellEnd"/>
      <w:r w:rsidRPr="0025060F">
        <w:rPr>
          <w:rFonts w:ascii="Arial" w:hAnsi="Arial"/>
          <w:b/>
          <w:spacing w:val="-4"/>
          <w:lang w:val="en-US"/>
        </w:rPr>
        <w:t xml:space="preserve"> </w:t>
      </w:r>
      <w:r w:rsidRPr="0025060F">
        <w:rPr>
          <w:rFonts w:ascii="Arial" w:hAnsi="Arial"/>
          <w:b/>
          <w:lang w:val="en-US"/>
        </w:rPr>
        <w:t>composer</w:t>
      </w:r>
      <w:r w:rsidRPr="0025060F">
        <w:rPr>
          <w:rFonts w:ascii="Arial" w:hAnsi="Arial"/>
          <w:b/>
          <w:spacing w:val="-4"/>
          <w:lang w:val="en-US"/>
        </w:rPr>
        <w:t xml:space="preserve"> </w:t>
      </w:r>
      <w:r w:rsidRPr="0025060F">
        <w:rPr>
          <w:rFonts w:ascii="Arial" w:hAnsi="Arial"/>
          <w:b/>
          <w:lang w:val="en-US"/>
        </w:rPr>
        <w:t>install</w:t>
      </w:r>
      <w:r w:rsidRPr="0025060F">
        <w:rPr>
          <w:rFonts w:ascii="Arial" w:hAnsi="Arial"/>
          <w:b/>
          <w:spacing w:val="-4"/>
          <w:lang w:val="en-US"/>
        </w:rPr>
        <w:t xml:space="preserve"> </w:t>
      </w:r>
      <w:proofErr w:type="spellStart"/>
      <w:r w:rsidRPr="0025060F">
        <w:rPr>
          <w:rFonts w:ascii="Arial" w:hAnsi="Arial"/>
          <w:b/>
          <w:lang w:val="en-US"/>
        </w:rPr>
        <w:t>nella</w:t>
      </w:r>
      <w:proofErr w:type="spellEnd"/>
      <w:r w:rsidRPr="0025060F">
        <w:rPr>
          <w:rFonts w:ascii="Arial" w:hAnsi="Arial"/>
          <w:b/>
          <w:spacing w:val="-4"/>
          <w:lang w:val="en-US"/>
        </w:rPr>
        <w:t xml:space="preserve"> </w:t>
      </w:r>
      <w:r w:rsidRPr="0025060F">
        <w:rPr>
          <w:rFonts w:ascii="Arial" w:hAnsi="Arial"/>
          <w:b/>
          <w:lang w:val="en-US"/>
        </w:rPr>
        <w:t>directory</w:t>
      </w:r>
      <w:r w:rsidRPr="0025060F">
        <w:rPr>
          <w:rFonts w:ascii="Arial" w:hAnsi="Arial"/>
          <w:b/>
          <w:spacing w:val="-4"/>
          <w:lang w:val="en-US"/>
        </w:rPr>
        <w:t xml:space="preserve"> </w:t>
      </w:r>
      <w:r w:rsidRPr="0025060F">
        <w:rPr>
          <w:rFonts w:ascii="Arial" w:hAnsi="Arial"/>
          <w:b/>
          <w:lang w:val="en-US"/>
        </w:rPr>
        <w:t>del</w:t>
      </w:r>
      <w:r w:rsidRPr="0025060F">
        <w:rPr>
          <w:rFonts w:ascii="Arial" w:hAnsi="Arial"/>
          <w:b/>
          <w:spacing w:val="-4"/>
          <w:lang w:val="en-US"/>
        </w:rPr>
        <w:t xml:space="preserve"> </w:t>
      </w:r>
      <w:r w:rsidRPr="0025060F">
        <w:rPr>
          <w:rFonts w:ascii="Arial" w:hAnsi="Arial"/>
          <w:b/>
          <w:lang w:val="en-US"/>
        </w:rPr>
        <w:t>plugin."</w:t>
      </w:r>
      <w:r w:rsidRPr="0025060F">
        <w:rPr>
          <w:rFonts w:ascii="Arial" w:hAnsi="Arial"/>
          <w:b/>
          <w:spacing w:val="-4"/>
          <w:lang w:val="en-US"/>
        </w:rPr>
        <w:t xml:space="preserve"> </w:t>
      </w:r>
      <w:r>
        <w:t>Il pacchetto</w:t>
      </w:r>
      <w:r>
        <w:rPr>
          <w:spacing w:val="-2"/>
        </w:rPr>
        <w:t xml:space="preserve"> </w:t>
      </w:r>
      <w:r>
        <w:t>installato</w:t>
      </w:r>
      <w:r>
        <w:rPr>
          <w:spacing w:val="-2"/>
        </w:rPr>
        <w:t xml:space="preserve"> </w:t>
      </w:r>
      <w:r>
        <w:t>è</w:t>
      </w:r>
      <w:r>
        <w:rPr>
          <w:spacing w:val="-2"/>
        </w:rPr>
        <w:t xml:space="preserve"> </w:t>
      </w:r>
      <w:r>
        <w:t>incompleto,</w:t>
      </w:r>
      <w:r>
        <w:rPr>
          <w:spacing w:val="-2"/>
        </w:rPr>
        <w:t xml:space="preserve"> </w:t>
      </w:r>
      <w:r>
        <w:t>tipicamente</w:t>
      </w:r>
      <w:r>
        <w:rPr>
          <w:spacing w:val="-2"/>
        </w:rPr>
        <w:t xml:space="preserve"> </w:t>
      </w:r>
      <w:r>
        <w:t>perché</w:t>
      </w:r>
      <w:r>
        <w:rPr>
          <w:spacing w:val="-2"/>
        </w:rPr>
        <w:t xml:space="preserve"> </w:t>
      </w:r>
      <w:r>
        <w:t>lo</w:t>
      </w:r>
      <w:r>
        <w:rPr>
          <w:spacing w:val="-2"/>
        </w:rPr>
        <w:t xml:space="preserve"> </w:t>
      </w:r>
      <w:r>
        <w:t>zip</w:t>
      </w:r>
      <w:r>
        <w:rPr>
          <w:spacing w:val="-2"/>
        </w:rPr>
        <w:t xml:space="preserve"> </w:t>
      </w:r>
      <w:r>
        <w:t>non</w:t>
      </w:r>
      <w:r>
        <w:rPr>
          <w:spacing w:val="-2"/>
        </w:rPr>
        <w:t xml:space="preserve"> </w:t>
      </w:r>
      <w:r>
        <w:t>è</w:t>
      </w:r>
      <w:r>
        <w:rPr>
          <w:spacing w:val="-2"/>
        </w:rPr>
        <w:t xml:space="preserve"> </w:t>
      </w:r>
      <w:r>
        <w:t>quello</w:t>
      </w:r>
      <w:r>
        <w:rPr>
          <w:spacing w:val="-2"/>
        </w:rPr>
        <w:t xml:space="preserve"> </w:t>
      </w:r>
      <w:r>
        <w:t>di</w:t>
      </w:r>
      <w:r>
        <w:rPr>
          <w:spacing w:val="-2"/>
        </w:rPr>
        <w:t xml:space="preserve"> </w:t>
      </w:r>
      <w:r>
        <w:t>distribuzione. Elimina</w:t>
      </w:r>
      <w:r>
        <w:rPr>
          <w:spacing w:val="-4"/>
        </w:rPr>
        <w:t xml:space="preserve"> </w:t>
      </w:r>
      <w:r>
        <w:t>il</w:t>
      </w:r>
      <w:r>
        <w:rPr>
          <w:spacing w:val="-4"/>
        </w:rPr>
        <w:t xml:space="preserve"> </w:t>
      </w:r>
      <w:r>
        <w:t>plugin</w:t>
      </w:r>
      <w:r>
        <w:rPr>
          <w:spacing w:val="-4"/>
        </w:rPr>
        <w:t xml:space="preserve"> </w:t>
      </w:r>
      <w:r>
        <w:t>dalla</w:t>
      </w:r>
      <w:r>
        <w:rPr>
          <w:spacing w:val="-4"/>
        </w:rPr>
        <w:t xml:space="preserve"> </w:t>
      </w:r>
      <w:r>
        <w:t>schermata</w:t>
      </w:r>
      <w:r>
        <w:rPr>
          <w:spacing w:val="-4"/>
        </w:rPr>
        <w:t xml:space="preserve"> </w:t>
      </w:r>
      <w:r>
        <w:t>dei</w:t>
      </w:r>
      <w:r>
        <w:rPr>
          <w:spacing w:val="-4"/>
        </w:rPr>
        <w:t xml:space="preserve"> </w:t>
      </w:r>
      <w:r>
        <w:t>plugin</w:t>
      </w:r>
      <w:r>
        <w:rPr>
          <w:spacing w:val="-4"/>
        </w:rPr>
        <w:t xml:space="preserve"> </w:t>
      </w:r>
      <w:r>
        <w:t>e</w:t>
      </w:r>
      <w:r>
        <w:rPr>
          <w:spacing w:val="-4"/>
        </w:rPr>
        <w:t xml:space="preserve"> </w:t>
      </w:r>
      <w:r>
        <w:t>installa</w:t>
      </w:r>
      <w:r>
        <w:rPr>
          <w:spacing w:val="-4"/>
        </w:rPr>
        <w:t xml:space="preserve"> </w:t>
      </w:r>
      <w:r>
        <w:t>di</w:t>
      </w:r>
      <w:r>
        <w:rPr>
          <w:spacing w:val="-4"/>
        </w:rPr>
        <w:t xml:space="preserve"> </w:t>
      </w:r>
      <w:r>
        <w:t>nuovo</w:t>
      </w:r>
      <w:r>
        <w:rPr>
          <w:spacing w:val="-4"/>
        </w:rPr>
        <w:t xml:space="preserve"> </w:t>
      </w:r>
      <w:r>
        <w:t>il</w:t>
      </w:r>
      <w:r>
        <w:rPr>
          <w:spacing w:val="-4"/>
        </w:rPr>
        <w:t xml:space="preserve"> </w:t>
      </w:r>
      <w:r>
        <w:t>pacchetto</w:t>
      </w:r>
      <w:r>
        <w:rPr>
          <w:spacing w:val="-4"/>
        </w:rPr>
        <w:t xml:space="preserve"> </w:t>
      </w:r>
      <w:r>
        <w:t>ufficiale</w:t>
      </w:r>
      <w:r>
        <w:rPr>
          <w:spacing w:val="-4"/>
        </w:rPr>
        <w:t xml:space="preserve"> </w:t>
      </w:r>
      <w:r>
        <w:t>fornito dal tuo referente.</w:t>
      </w:r>
    </w:p>
    <w:p w14:paraId="075F05AA" w14:textId="77777777" w:rsidR="005C5982" w:rsidRDefault="00294B10">
      <w:pPr>
        <w:pStyle w:val="Paragrafoelenco"/>
        <w:numPr>
          <w:ilvl w:val="1"/>
          <w:numId w:val="9"/>
        </w:numPr>
        <w:tabs>
          <w:tab w:val="left" w:pos="501"/>
        </w:tabs>
        <w:spacing w:line="276" w:lineRule="auto"/>
        <w:ind w:left="501" w:right="215"/>
      </w:pPr>
      <w:r>
        <w:rPr>
          <w:rFonts w:ascii="Arial" w:hAnsi="Arial"/>
          <w:b/>
        </w:rPr>
        <w:t xml:space="preserve">"Il file caricato supera la dimensione massima consentita" o errori simili in fase di caricamento. </w:t>
      </w:r>
      <w:r>
        <w:t>Il limite di upload dell'hosting è troppo basso. Chiedi al provider di aumentarlo,</w:t>
      </w:r>
      <w:r>
        <w:rPr>
          <w:spacing w:val="-7"/>
        </w:rPr>
        <w:t xml:space="preserve"> </w:t>
      </w:r>
      <w:r>
        <w:t>oppure</w:t>
      </w:r>
      <w:r>
        <w:rPr>
          <w:spacing w:val="-4"/>
        </w:rPr>
        <w:t xml:space="preserve"> </w:t>
      </w:r>
      <w:r>
        <w:t>carica</w:t>
      </w:r>
      <w:r>
        <w:rPr>
          <w:spacing w:val="-4"/>
        </w:rPr>
        <w:t xml:space="preserve"> </w:t>
      </w:r>
      <w:r>
        <w:t>la</w:t>
      </w:r>
      <w:r>
        <w:rPr>
          <w:spacing w:val="-4"/>
        </w:rPr>
        <w:t xml:space="preserve"> </w:t>
      </w:r>
      <w:r>
        <w:t>cartella</w:t>
      </w:r>
      <w:r>
        <w:rPr>
          <w:spacing w:val="-4"/>
        </w:rPr>
        <w:t xml:space="preserve"> </w:t>
      </w:r>
      <w:r>
        <w:t>del</w:t>
      </w:r>
      <w:r>
        <w:rPr>
          <w:spacing w:val="-4"/>
        </w:rPr>
        <w:t xml:space="preserve"> </w:t>
      </w:r>
      <w:r>
        <w:t>plugin</w:t>
      </w:r>
      <w:r>
        <w:rPr>
          <w:spacing w:val="-4"/>
        </w:rPr>
        <w:t xml:space="preserve"> </w:t>
      </w:r>
      <w:r>
        <w:t>in</w:t>
      </w:r>
      <w:r>
        <w:rPr>
          <w:spacing w:val="-4"/>
        </w:rPr>
        <w:t xml:space="preserve"> </w:t>
      </w:r>
      <w:proofErr w:type="spellStart"/>
      <w:r>
        <w:rPr>
          <w:rFonts w:ascii="Consolas" w:hAnsi="Consolas"/>
          <w:color w:val="404040"/>
          <w:sz w:val="20"/>
        </w:rPr>
        <w:t>wp-content</w:t>
      </w:r>
      <w:proofErr w:type="spellEnd"/>
      <w:r>
        <w:rPr>
          <w:rFonts w:ascii="Consolas" w:hAnsi="Consolas"/>
          <w:color w:val="404040"/>
          <w:sz w:val="20"/>
        </w:rPr>
        <w:t>/plugins/</w:t>
      </w:r>
      <w:r>
        <w:rPr>
          <w:rFonts w:ascii="Consolas" w:hAnsi="Consolas"/>
          <w:color w:val="404040"/>
          <w:spacing w:val="-49"/>
          <w:sz w:val="20"/>
        </w:rPr>
        <w:t xml:space="preserve"> </w:t>
      </w:r>
      <w:r>
        <w:t>con</w:t>
      </w:r>
      <w:r>
        <w:rPr>
          <w:spacing w:val="-4"/>
        </w:rPr>
        <w:t xml:space="preserve"> </w:t>
      </w:r>
      <w:r>
        <w:t>il</w:t>
      </w:r>
      <w:r>
        <w:rPr>
          <w:spacing w:val="-4"/>
        </w:rPr>
        <w:t xml:space="preserve"> </w:t>
      </w:r>
      <w:r>
        <w:t>gestore</w:t>
      </w:r>
      <w:r>
        <w:rPr>
          <w:spacing w:val="-4"/>
        </w:rPr>
        <w:t xml:space="preserve"> </w:t>
      </w:r>
      <w:r>
        <w:t>file del pannello di hosting o via FTP.</w:t>
      </w:r>
    </w:p>
    <w:p w14:paraId="63690F8A" w14:textId="77777777" w:rsidR="005C5982" w:rsidRDefault="00294B10">
      <w:pPr>
        <w:pStyle w:val="Paragrafoelenco"/>
        <w:numPr>
          <w:ilvl w:val="1"/>
          <w:numId w:val="9"/>
        </w:numPr>
        <w:tabs>
          <w:tab w:val="left" w:pos="501"/>
        </w:tabs>
        <w:spacing w:before="2" w:line="276" w:lineRule="auto"/>
        <w:ind w:left="501" w:right="396"/>
      </w:pPr>
      <w:r>
        <w:rPr>
          <w:rFonts w:ascii="Arial" w:hAnsi="Arial"/>
          <w:b/>
        </w:rPr>
        <w:t xml:space="preserve">"La cartella di destinazione esiste già." </w:t>
      </w:r>
      <w:r>
        <w:t>Una copia del plugin è già presente. Se stai aggiornando,</w:t>
      </w:r>
      <w:r>
        <w:rPr>
          <w:spacing w:val="-4"/>
        </w:rPr>
        <w:t xml:space="preserve"> </w:t>
      </w:r>
      <w:r>
        <w:t>usa</w:t>
      </w:r>
      <w:r>
        <w:rPr>
          <w:spacing w:val="-4"/>
        </w:rPr>
        <w:t xml:space="preserve"> </w:t>
      </w:r>
      <w:r>
        <w:t>la</w:t>
      </w:r>
      <w:r>
        <w:rPr>
          <w:spacing w:val="-4"/>
        </w:rPr>
        <w:t xml:space="preserve"> </w:t>
      </w:r>
      <w:r>
        <w:t>funzione</w:t>
      </w:r>
      <w:r>
        <w:rPr>
          <w:spacing w:val="-4"/>
        </w:rPr>
        <w:t xml:space="preserve"> </w:t>
      </w:r>
      <w:r>
        <w:t>di</w:t>
      </w:r>
      <w:r>
        <w:rPr>
          <w:spacing w:val="-4"/>
        </w:rPr>
        <w:t xml:space="preserve"> </w:t>
      </w:r>
      <w:r>
        <w:t>aggiornamento</w:t>
      </w:r>
      <w:r>
        <w:rPr>
          <w:spacing w:val="-4"/>
        </w:rPr>
        <w:t xml:space="preserve"> </w:t>
      </w:r>
      <w:r>
        <w:t>del</w:t>
      </w:r>
      <w:r>
        <w:rPr>
          <w:spacing w:val="-4"/>
        </w:rPr>
        <w:t xml:space="preserve"> </w:t>
      </w:r>
      <w:r>
        <w:t>plugin;</w:t>
      </w:r>
      <w:r>
        <w:rPr>
          <w:spacing w:val="-4"/>
        </w:rPr>
        <w:t xml:space="preserve"> </w:t>
      </w:r>
      <w:r>
        <w:t>se</w:t>
      </w:r>
      <w:r>
        <w:rPr>
          <w:spacing w:val="-4"/>
        </w:rPr>
        <w:t xml:space="preserve"> </w:t>
      </w:r>
      <w:r>
        <w:t>stai</w:t>
      </w:r>
      <w:r>
        <w:rPr>
          <w:spacing w:val="-4"/>
        </w:rPr>
        <w:t xml:space="preserve"> </w:t>
      </w:r>
      <w:r>
        <w:t>reinstallando,</w:t>
      </w:r>
      <w:r>
        <w:rPr>
          <w:spacing w:val="-4"/>
        </w:rPr>
        <w:t xml:space="preserve"> </w:t>
      </w:r>
      <w:r>
        <w:t>elimina prima la voce esistente dalla schermata dei plugin.</w:t>
      </w:r>
    </w:p>
    <w:p w14:paraId="50861798" w14:textId="77777777" w:rsidR="005C5982" w:rsidRDefault="00294B10">
      <w:pPr>
        <w:pStyle w:val="Paragrafoelenco"/>
        <w:numPr>
          <w:ilvl w:val="1"/>
          <w:numId w:val="9"/>
        </w:numPr>
        <w:tabs>
          <w:tab w:val="left" w:pos="501"/>
        </w:tabs>
        <w:spacing w:line="276" w:lineRule="auto"/>
        <w:ind w:left="501" w:right="163"/>
      </w:pPr>
      <w:r>
        <w:rPr>
          <w:rFonts w:ascii="Arial" w:hAnsi="Arial"/>
          <w:b/>
        </w:rPr>
        <w:t>L'attivazione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apre</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procedura</w:t>
      </w:r>
      <w:r>
        <w:rPr>
          <w:rFonts w:ascii="Arial" w:hAnsi="Arial"/>
          <w:b/>
          <w:spacing w:val="-4"/>
        </w:rPr>
        <w:t xml:space="preserve"> </w:t>
      </w:r>
      <w:r>
        <w:rPr>
          <w:rFonts w:ascii="Arial" w:hAnsi="Arial"/>
          <w:b/>
        </w:rPr>
        <w:t>guidata.</w:t>
      </w:r>
      <w:r>
        <w:rPr>
          <w:rFonts w:ascii="Arial" w:hAnsi="Arial"/>
          <w:b/>
          <w:spacing w:val="-4"/>
        </w:rPr>
        <w:t xml:space="preserve"> </w:t>
      </w:r>
      <w:r>
        <w:t>Succede</w:t>
      </w:r>
      <w:r>
        <w:rPr>
          <w:spacing w:val="-4"/>
        </w:rPr>
        <w:t xml:space="preserve"> </w:t>
      </w:r>
      <w:r>
        <w:t>quando</w:t>
      </w:r>
      <w:r>
        <w:rPr>
          <w:spacing w:val="-4"/>
        </w:rPr>
        <w:t xml:space="preserve"> </w:t>
      </w:r>
      <w:r>
        <w:t>attivi</w:t>
      </w:r>
      <w:r>
        <w:rPr>
          <w:spacing w:val="-4"/>
        </w:rPr>
        <w:t xml:space="preserve"> </w:t>
      </w:r>
      <w:r>
        <w:t>più</w:t>
      </w:r>
      <w:r>
        <w:rPr>
          <w:spacing w:val="-4"/>
        </w:rPr>
        <w:t xml:space="preserve"> </w:t>
      </w:r>
      <w:r>
        <w:t>plugin</w:t>
      </w:r>
      <w:r>
        <w:rPr>
          <w:spacing w:val="-4"/>
        </w:rPr>
        <w:t xml:space="preserve"> </w:t>
      </w:r>
      <w:r>
        <w:t xml:space="preserve">insieme, quando l'account non ha i permessi di gestione di </w:t>
      </w:r>
      <w:proofErr w:type="spellStart"/>
      <w:r>
        <w:t>WooCommerce</w:t>
      </w:r>
      <w:proofErr w:type="spellEnd"/>
      <w:r>
        <w:t xml:space="preserve"> o quando la configurazione era già stata completata in passato. Nei primi due casi apri </w:t>
      </w:r>
      <w:proofErr w:type="spellStart"/>
      <w:r>
        <w:rPr>
          <w:rFonts w:ascii="Arial" w:hAnsi="Arial"/>
          <w:b/>
        </w:rPr>
        <w:t>WooCommerce</w:t>
      </w:r>
      <w:proofErr w:type="spellEnd"/>
      <w:r>
        <w:rPr>
          <w:rFonts w:ascii="Arial" w:hAnsi="Arial"/>
          <w:b/>
        </w:rPr>
        <w:t xml:space="preserve"> → Impostazioni → Pagamenti → Fabrick Payment Orchestra</w:t>
      </w:r>
      <w:r>
        <w:t>: vieni portato alla procedura guidata.</w:t>
      </w:r>
    </w:p>
    <w:p w14:paraId="434402BA" w14:textId="77777777" w:rsidR="005C5982" w:rsidRDefault="00294B10">
      <w:pPr>
        <w:pStyle w:val="Titolo3"/>
      </w:pPr>
      <w:r>
        <w:rPr>
          <w:color w:val="333333"/>
        </w:rPr>
        <w:t xml:space="preserve">Domande </w:t>
      </w:r>
      <w:r>
        <w:rPr>
          <w:color w:val="333333"/>
          <w:spacing w:val="-2"/>
        </w:rPr>
        <w:t>frequenti</w:t>
      </w:r>
    </w:p>
    <w:p w14:paraId="2329719D" w14:textId="77777777" w:rsidR="005C5982" w:rsidRDefault="00294B10">
      <w:pPr>
        <w:pStyle w:val="Titolo4"/>
        <w:spacing w:before="201" w:line="276" w:lineRule="auto"/>
        <w:ind w:right="183"/>
      </w:pPr>
      <w:r>
        <w:t>Cercando</w:t>
      </w:r>
      <w:r>
        <w:rPr>
          <w:spacing w:val="-5"/>
        </w:rPr>
        <w:t xml:space="preserve"> </w:t>
      </w:r>
      <w:r>
        <w:t>nella</w:t>
      </w:r>
      <w:r>
        <w:rPr>
          <w:spacing w:val="-5"/>
        </w:rPr>
        <w:t xml:space="preserve"> </w:t>
      </w:r>
      <w:r>
        <w:t>schermata</w:t>
      </w:r>
      <w:r>
        <w:rPr>
          <w:spacing w:val="-5"/>
        </w:rPr>
        <w:t xml:space="preserve"> </w:t>
      </w:r>
      <w:r>
        <w:t>Aggiungi</w:t>
      </w:r>
      <w:r>
        <w:rPr>
          <w:spacing w:val="-5"/>
        </w:rPr>
        <w:t xml:space="preserve"> </w:t>
      </w:r>
      <w:r>
        <w:t>plugin</w:t>
      </w:r>
      <w:r>
        <w:rPr>
          <w:spacing w:val="-5"/>
        </w:rPr>
        <w:t xml:space="preserve"> </w:t>
      </w:r>
      <w:r>
        <w:t>non</w:t>
      </w:r>
      <w:r>
        <w:rPr>
          <w:spacing w:val="-5"/>
        </w:rPr>
        <w:t xml:space="preserve"> </w:t>
      </w:r>
      <w:r>
        <w:t>trovo</w:t>
      </w:r>
      <w:r>
        <w:rPr>
          <w:spacing w:val="-5"/>
        </w:rPr>
        <w:t xml:space="preserve"> </w:t>
      </w:r>
      <w:r>
        <w:t>Fabrick</w:t>
      </w:r>
      <w:r>
        <w:rPr>
          <w:spacing w:val="-5"/>
        </w:rPr>
        <w:t xml:space="preserve"> </w:t>
      </w:r>
      <w:r>
        <w:t>Payment</w:t>
      </w:r>
      <w:r>
        <w:rPr>
          <w:spacing w:val="-5"/>
        </w:rPr>
        <w:t xml:space="preserve"> </w:t>
      </w:r>
      <w:r>
        <w:t>Orchestra: come procedo?</w:t>
      </w:r>
    </w:p>
    <w:p w14:paraId="07F857ED" w14:textId="77777777" w:rsidR="005C5982" w:rsidRDefault="00294B10">
      <w:pPr>
        <w:pStyle w:val="Corpotesto"/>
        <w:spacing w:before="40" w:line="276" w:lineRule="auto"/>
        <w:ind w:left="486"/>
      </w:pPr>
      <w:r>
        <w:t xml:space="preserve">Usa il file zip fornito dal tuo referente e installalo con </w:t>
      </w:r>
      <w:r>
        <w:rPr>
          <w:rFonts w:ascii="Arial"/>
          <w:b/>
        </w:rPr>
        <w:t>Carica plugin</w:t>
      </w:r>
      <w:r>
        <w:t>, come descritto al passo</w:t>
      </w:r>
      <w:r>
        <w:rPr>
          <w:spacing w:val="-4"/>
        </w:rPr>
        <w:t xml:space="preserve"> </w:t>
      </w:r>
      <w:r>
        <w:t>4</w:t>
      </w:r>
      <w:r>
        <w:rPr>
          <w:spacing w:val="-4"/>
        </w:rPr>
        <w:t xml:space="preserve"> </w:t>
      </w:r>
      <w:r>
        <w:t>della</w:t>
      </w:r>
      <w:r>
        <w:rPr>
          <w:spacing w:val="-4"/>
        </w:rPr>
        <w:t xml:space="preserve"> </w:t>
      </w:r>
      <w:r>
        <w:t>procedura.</w:t>
      </w:r>
      <w:r>
        <w:rPr>
          <w:spacing w:val="-4"/>
        </w:rPr>
        <w:t xml:space="preserve"> </w:t>
      </w:r>
      <w:r>
        <w:t>L'installazione</w:t>
      </w:r>
      <w:r>
        <w:rPr>
          <w:spacing w:val="-4"/>
        </w:rPr>
        <w:t xml:space="preserve"> </w:t>
      </w:r>
      <w:r>
        <w:t>dal</w:t>
      </w:r>
      <w:r>
        <w:rPr>
          <w:spacing w:val="-4"/>
        </w:rPr>
        <w:t xml:space="preserve"> </w:t>
      </w:r>
      <w:r>
        <w:t>file</w:t>
      </w:r>
      <w:r>
        <w:rPr>
          <w:spacing w:val="-4"/>
        </w:rPr>
        <w:t xml:space="preserve"> </w:t>
      </w:r>
      <w:r>
        <w:t>e</w:t>
      </w:r>
      <w:r>
        <w:rPr>
          <w:spacing w:val="-4"/>
        </w:rPr>
        <w:t xml:space="preserve"> </w:t>
      </w:r>
      <w:r>
        <w:t>quella</w:t>
      </w:r>
      <w:r>
        <w:rPr>
          <w:spacing w:val="-4"/>
        </w:rPr>
        <w:t xml:space="preserve"> </w:t>
      </w:r>
      <w:r>
        <w:t>dalla</w:t>
      </w:r>
      <w:r>
        <w:rPr>
          <w:spacing w:val="-4"/>
        </w:rPr>
        <w:t xml:space="preserve"> </w:t>
      </w:r>
      <w:r>
        <w:t>directory</w:t>
      </w:r>
      <w:r>
        <w:rPr>
          <w:spacing w:val="-4"/>
        </w:rPr>
        <w:t xml:space="preserve"> </w:t>
      </w:r>
      <w:r>
        <w:t>dei</w:t>
      </w:r>
      <w:r>
        <w:rPr>
          <w:spacing w:val="-4"/>
        </w:rPr>
        <w:t xml:space="preserve"> </w:t>
      </w:r>
      <w:r>
        <w:t>plugin</w:t>
      </w:r>
      <w:r>
        <w:rPr>
          <w:spacing w:val="-4"/>
        </w:rPr>
        <w:t xml:space="preserve"> </w:t>
      </w:r>
      <w:r>
        <w:t>portano allo stesso risultato: cambia solo il modo in cui il pacchetto arriva sul sito.</w:t>
      </w:r>
    </w:p>
    <w:p w14:paraId="5D51C1F0" w14:textId="77777777" w:rsidR="005C5982" w:rsidRDefault="00294B10">
      <w:pPr>
        <w:pStyle w:val="Titolo4"/>
        <w:spacing w:line="276" w:lineRule="auto"/>
        <w:ind w:right="317"/>
      </w:pPr>
      <w:r>
        <w:t>Il</w:t>
      </w:r>
      <w:r>
        <w:rPr>
          <w:spacing w:val="-4"/>
        </w:rPr>
        <w:t xml:space="preserve"> </w:t>
      </w:r>
      <w:r>
        <w:t>pulsante</w:t>
      </w:r>
      <w:r>
        <w:rPr>
          <w:spacing w:val="-4"/>
        </w:rPr>
        <w:t xml:space="preserve"> </w:t>
      </w:r>
      <w:r>
        <w:t>di</w:t>
      </w:r>
      <w:r>
        <w:rPr>
          <w:spacing w:val="-4"/>
        </w:rPr>
        <w:t xml:space="preserve"> </w:t>
      </w:r>
      <w:r>
        <w:t>attivazione</w:t>
      </w:r>
      <w:r>
        <w:rPr>
          <w:spacing w:val="-4"/>
        </w:rPr>
        <w:t xml:space="preserve"> </w:t>
      </w:r>
      <w:r>
        <w:t>non</w:t>
      </w:r>
      <w:r>
        <w:rPr>
          <w:spacing w:val="-4"/>
        </w:rPr>
        <w:t xml:space="preserve"> </w:t>
      </w:r>
      <w:r>
        <w:t>è</w:t>
      </w:r>
      <w:r>
        <w:rPr>
          <w:spacing w:val="-4"/>
        </w:rPr>
        <w:t xml:space="preserve"> </w:t>
      </w:r>
      <w:r>
        <w:t>disponibile</w:t>
      </w:r>
      <w:r>
        <w:rPr>
          <w:spacing w:val="-4"/>
        </w:rPr>
        <w:t xml:space="preserve"> </w:t>
      </w:r>
      <w:r>
        <w:t>e</w:t>
      </w:r>
      <w:r>
        <w:rPr>
          <w:spacing w:val="-4"/>
        </w:rPr>
        <w:t xml:space="preserve"> </w:t>
      </w:r>
      <w:r>
        <w:t>WordPress</w:t>
      </w:r>
      <w:r>
        <w:rPr>
          <w:spacing w:val="-4"/>
        </w:rPr>
        <w:t xml:space="preserve"> </w:t>
      </w:r>
      <w:r>
        <w:t>mi</w:t>
      </w:r>
      <w:r>
        <w:rPr>
          <w:spacing w:val="-4"/>
        </w:rPr>
        <w:t xml:space="preserve"> </w:t>
      </w:r>
      <w:r>
        <w:t>segnala</w:t>
      </w:r>
      <w:r>
        <w:rPr>
          <w:spacing w:val="-4"/>
        </w:rPr>
        <w:t xml:space="preserve"> </w:t>
      </w:r>
      <w:r>
        <w:t>un</w:t>
      </w:r>
      <w:r>
        <w:rPr>
          <w:spacing w:val="-4"/>
        </w:rPr>
        <w:t xml:space="preserve"> </w:t>
      </w:r>
      <w:r>
        <w:t>plugin richiesto: cosa manca?</w:t>
      </w:r>
    </w:p>
    <w:p w14:paraId="2489FFC9" w14:textId="77777777" w:rsidR="005C5982" w:rsidRDefault="00294B10">
      <w:pPr>
        <w:pStyle w:val="Corpotesto"/>
        <w:spacing w:before="40" w:line="276" w:lineRule="auto"/>
        <w:ind w:left="486"/>
      </w:pPr>
      <w:r>
        <w:t xml:space="preserve">Manca </w:t>
      </w:r>
      <w:proofErr w:type="spellStart"/>
      <w:r>
        <w:t>WooCommerce</w:t>
      </w:r>
      <w:proofErr w:type="spellEnd"/>
      <w:r>
        <w:t xml:space="preserve">, che il plugin dichiara come requisito. Installa e attiva </w:t>
      </w:r>
      <w:proofErr w:type="spellStart"/>
      <w:r>
        <w:t>WooCommerce</w:t>
      </w:r>
      <w:proofErr w:type="spellEnd"/>
      <w:r>
        <w:rPr>
          <w:spacing w:val="-4"/>
        </w:rPr>
        <w:t xml:space="preserve"> </w:t>
      </w:r>
      <w:r>
        <w:t>in</w:t>
      </w:r>
      <w:r>
        <w:rPr>
          <w:spacing w:val="-4"/>
        </w:rPr>
        <w:t xml:space="preserve"> </w:t>
      </w:r>
      <w:r>
        <w:t>versione</w:t>
      </w:r>
      <w:r>
        <w:rPr>
          <w:spacing w:val="-4"/>
        </w:rPr>
        <w:t xml:space="preserve"> </w:t>
      </w:r>
      <w:r>
        <w:t>9.0</w:t>
      </w:r>
      <w:r>
        <w:rPr>
          <w:spacing w:val="-4"/>
        </w:rPr>
        <w:t xml:space="preserve"> </w:t>
      </w:r>
      <w:r>
        <w:t>o</w:t>
      </w:r>
      <w:r>
        <w:rPr>
          <w:spacing w:val="-4"/>
        </w:rPr>
        <w:t xml:space="preserve"> </w:t>
      </w:r>
      <w:r>
        <w:t>superiore,</w:t>
      </w:r>
      <w:r>
        <w:rPr>
          <w:spacing w:val="-4"/>
        </w:rPr>
        <w:t xml:space="preserve"> </w:t>
      </w:r>
      <w:r>
        <w:t>poi</w:t>
      </w:r>
      <w:r>
        <w:rPr>
          <w:spacing w:val="-4"/>
        </w:rPr>
        <w:t xml:space="preserve"> </w:t>
      </w:r>
      <w:r>
        <w:t>torna</w:t>
      </w:r>
      <w:r>
        <w:rPr>
          <w:spacing w:val="-4"/>
        </w:rPr>
        <w:t xml:space="preserve"> </w:t>
      </w:r>
      <w:r>
        <w:t>alla</w:t>
      </w:r>
      <w:r>
        <w:rPr>
          <w:spacing w:val="-4"/>
        </w:rPr>
        <w:t xml:space="preserve"> </w:t>
      </w:r>
      <w:r>
        <w:t>schermata</w:t>
      </w:r>
      <w:r>
        <w:rPr>
          <w:spacing w:val="-4"/>
        </w:rPr>
        <w:t xml:space="preserve"> </w:t>
      </w:r>
      <w:r>
        <w:t>dei</w:t>
      </w:r>
      <w:r>
        <w:rPr>
          <w:spacing w:val="-4"/>
        </w:rPr>
        <w:t xml:space="preserve"> </w:t>
      </w:r>
      <w:r>
        <w:t>plugin:</w:t>
      </w:r>
      <w:r>
        <w:rPr>
          <w:spacing w:val="-4"/>
        </w:rPr>
        <w:t xml:space="preserve"> </w:t>
      </w:r>
      <w:r>
        <w:t>il collegamento di attivazione diventa disponibile.</w:t>
      </w:r>
    </w:p>
    <w:p w14:paraId="5D269590" w14:textId="77777777" w:rsidR="005C5982" w:rsidRDefault="00294B10">
      <w:pPr>
        <w:pStyle w:val="Titolo4"/>
      </w:pPr>
      <w:r>
        <w:t>Posso</w:t>
      </w:r>
      <w:r>
        <w:rPr>
          <w:spacing w:val="-6"/>
        </w:rPr>
        <w:t xml:space="preserve"> </w:t>
      </w:r>
      <w:r>
        <w:t>installare</w:t>
      </w:r>
      <w:r>
        <w:rPr>
          <w:spacing w:val="-5"/>
        </w:rPr>
        <w:t xml:space="preserve"> </w:t>
      </w:r>
      <w:r>
        <w:t>il</w:t>
      </w:r>
      <w:r>
        <w:rPr>
          <w:spacing w:val="-6"/>
        </w:rPr>
        <w:t xml:space="preserve"> </w:t>
      </w:r>
      <w:r>
        <w:t>plugin</w:t>
      </w:r>
      <w:r>
        <w:rPr>
          <w:spacing w:val="-5"/>
        </w:rPr>
        <w:t xml:space="preserve"> </w:t>
      </w:r>
      <w:r>
        <w:t>copiando</w:t>
      </w:r>
      <w:r>
        <w:rPr>
          <w:spacing w:val="-6"/>
        </w:rPr>
        <w:t xml:space="preserve"> </w:t>
      </w:r>
      <w:r>
        <w:t>la</w:t>
      </w:r>
      <w:r>
        <w:rPr>
          <w:spacing w:val="-5"/>
        </w:rPr>
        <w:t xml:space="preserve"> </w:t>
      </w:r>
      <w:r>
        <w:t>cartella</w:t>
      </w:r>
      <w:r>
        <w:rPr>
          <w:spacing w:val="-6"/>
        </w:rPr>
        <w:t xml:space="preserve"> </w:t>
      </w:r>
      <w:r>
        <w:t>via</w:t>
      </w:r>
      <w:r>
        <w:rPr>
          <w:spacing w:val="-5"/>
        </w:rPr>
        <w:t xml:space="preserve"> </w:t>
      </w:r>
      <w:r>
        <w:rPr>
          <w:spacing w:val="-4"/>
        </w:rPr>
        <w:t>FTP?</w:t>
      </w:r>
    </w:p>
    <w:p w14:paraId="2C44A375" w14:textId="77777777" w:rsidR="005C5982" w:rsidRDefault="00294B10">
      <w:pPr>
        <w:spacing w:before="78"/>
        <w:ind w:left="486"/>
      </w:pPr>
      <w:r>
        <w:t>Sì.</w:t>
      </w:r>
      <w:r>
        <w:rPr>
          <w:spacing w:val="-16"/>
        </w:rPr>
        <w:t xml:space="preserve"> </w:t>
      </w:r>
      <w:r>
        <w:t>Scompatta</w:t>
      </w:r>
      <w:r>
        <w:rPr>
          <w:spacing w:val="-7"/>
        </w:rPr>
        <w:t xml:space="preserve"> </w:t>
      </w:r>
      <w:r>
        <w:t>il</w:t>
      </w:r>
      <w:r>
        <w:rPr>
          <w:spacing w:val="-7"/>
        </w:rPr>
        <w:t xml:space="preserve"> </w:t>
      </w:r>
      <w:r>
        <w:t>pacchetto</w:t>
      </w:r>
      <w:r>
        <w:rPr>
          <w:spacing w:val="-7"/>
        </w:rPr>
        <w:t xml:space="preserve"> </w:t>
      </w:r>
      <w:r>
        <w:t>e</w:t>
      </w:r>
      <w:r>
        <w:rPr>
          <w:spacing w:val="-7"/>
        </w:rPr>
        <w:t xml:space="preserve"> </w:t>
      </w:r>
      <w:r>
        <w:t>copia</w:t>
      </w:r>
      <w:r>
        <w:rPr>
          <w:spacing w:val="-7"/>
        </w:rPr>
        <w:t xml:space="preserve"> </w:t>
      </w:r>
      <w:r>
        <w:t>la</w:t>
      </w:r>
      <w:r>
        <w:rPr>
          <w:spacing w:val="-7"/>
        </w:rPr>
        <w:t xml:space="preserve"> </w:t>
      </w:r>
      <w:r>
        <w:t>cartella</w:t>
      </w:r>
      <w:r>
        <w:rPr>
          <w:spacing w:val="-7"/>
        </w:rPr>
        <w:t xml:space="preserve"> </w:t>
      </w:r>
      <w:proofErr w:type="spellStart"/>
      <w:r>
        <w:rPr>
          <w:rFonts w:ascii="Consolas" w:hAnsi="Consolas"/>
          <w:color w:val="404040"/>
          <w:sz w:val="20"/>
        </w:rPr>
        <w:t>fabrick</w:t>
      </w:r>
      <w:proofErr w:type="spellEnd"/>
      <w:r>
        <w:rPr>
          <w:rFonts w:ascii="Consolas" w:hAnsi="Consolas"/>
          <w:color w:val="404040"/>
          <w:sz w:val="20"/>
        </w:rPr>
        <w:t>-payment-orchestra</w:t>
      </w:r>
      <w:r>
        <w:rPr>
          <w:rFonts w:ascii="Consolas" w:hAnsi="Consolas"/>
          <w:color w:val="404040"/>
          <w:spacing w:val="-49"/>
          <w:sz w:val="20"/>
        </w:rPr>
        <w:t xml:space="preserve"> </w:t>
      </w:r>
      <w:r>
        <w:rPr>
          <w:spacing w:val="-5"/>
        </w:rPr>
        <w:t>in</w:t>
      </w:r>
    </w:p>
    <w:p w14:paraId="603F99CA" w14:textId="77777777" w:rsidR="005C5982" w:rsidRDefault="00294B10">
      <w:pPr>
        <w:spacing w:before="40" w:line="276" w:lineRule="auto"/>
        <w:ind w:left="486" w:right="183"/>
      </w:pPr>
      <w:proofErr w:type="spellStart"/>
      <w:r>
        <w:rPr>
          <w:rFonts w:ascii="Consolas" w:hAnsi="Consolas"/>
          <w:color w:val="404040"/>
          <w:sz w:val="20"/>
        </w:rPr>
        <w:t>wp-content</w:t>
      </w:r>
      <w:proofErr w:type="spellEnd"/>
      <w:r>
        <w:rPr>
          <w:rFonts w:ascii="Consolas" w:hAnsi="Consolas"/>
          <w:color w:val="404040"/>
          <w:sz w:val="20"/>
        </w:rPr>
        <w:t>/plugins/</w:t>
      </w:r>
      <w:r>
        <w:rPr>
          <w:rFonts w:ascii="Consolas" w:hAnsi="Consolas"/>
          <w:color w:val="404040"/>
          <w:spacing w:val="-49"/>
          <w:sz w:val="20"/>
        </w:rPr>
        <w:t xml:space="preserve"> </w:t>
      </w:r>
      <w:r>
        <w:t>mantenendo</w:t>
      </w:r>
      <w:r>
        <w:rPr>
          <w:spacing w:val="-7"/>
        </w:rPr>
        <w:t xml:space="preserve"> </w:t>
      </w:r>
      <w:r>
        <w:t>il</w:t>
      </w:r>
      <w:r>
        <w:rPr>
          <w:spacing w:val="-4"/>
        </w:rPr>
        <w:t xml:space="preserve"> </w:t>
      </w:r>
      <w:r>
        <w:t>nome</w:t>
      </w:r>
      <w:r>
        <w:rPr>
          <w:spacing w:val="-4"/>
        </w:rPr>
        <w:t xml:space="preserve"> </w:t>
      </w:r>
      <w:r>
        <w:t>originale,</w:t>
      </w:r>
      <w:r>
        <w:rPr>
          <w:spacing w:val="-4"/>
        </w:rPr>
        <w:t xml:space="preserve"> </w:t>
      </w:r>
      <w:r>
        <w:t>poi</w:t>
      </w:r>
      <w:r>
        <w:rPr>
          <w:spacing w:val="-4"/>
        </w:rPr>
        <w:t xml:space="preserve"> </w:t>
      </w:r>
      <w:r>
        <w:t>attiva</w:t>
      </w:r>
      <w:r>
        <w:rPr>
          <w:spacing w:val="-4"/>
        </w:rPr>
        <w:t xml:space="preserve"> </w:t>
      </w:r>
      <w:r>
        <w:t>il</w:t>
      </w:r>
      <w:r>
        <w:rPr>
          <w:spacing w:val="-4"/>
        </w:rPr>
        <w:t xml:space="preserve"> </w:t>
      </w:r>
      <w:r>
        <w:t>plugin</w:t>
      </w:r>
      <w:r>
        <w:rPr>
          <w:spacing w:val="-4"/>
        </w:rPr>
        <w:t xml:space="preserve"> </w:t>
      </w:r>
      <w:r>
        <w:t>da</w:t>
      </w:r>
      <w:r>
        <w:rPr>
          <w:spacing w:val="-4"/>
        </w:rPr>
        <w:t xml:space="preserve"> </w:t>
      </w:r>
      <w:r>
        <w:rPr>
          <w:rFonts w:ascii="Arial" w:hAnsi="Arial"/>
          <w:b/>
        </w:rPr>
        <w:t>Plugin</w:t>
      </w:r>
      <w:r>
        <w:rPr>
          <w:rFonts w:ascii="Arial" w:hAnsi="Arial"/>
          <w:b/>
          <w:spacing w:val="-4"/>
        </w:rPr>
        <w:t xml:space="preserve"> </w:t>
      </w:r>
      <w:r>
        <w:rPr>
          <w:rFonts w:ascii="Arial" w:hAnsi="Arial"/>
          <w:b/>
        </w:rPr>
        <w:t>→ Plugin installati</w:t>
      </w:r>
      <w:r>
        <w:t>. È la strada consigliata quando il limite di upload dell'hosting non permette il caricamento dello zip.</w:t>
      </w:r>
    </w:p>
    <w:p w14:paraId="02FBD5DE" w14:textId="77777777" w:rsidR="005C5982" w:rsidRDefault="005C5982">
      <w:pPr>
        <w:spacing w:line="276" w:lineRule="auto"/>
        <w:sectPr w:rsidR="005C5982">
          <w:pgSz w:w="11920" w:h="16840"/>
          <w:pgMar w:top="900" w:right="1275" w:bottom="880" w:left="1275" w:header="464" w:footer="654" w:gutter="0"/>
          <w:cols w:space="720"/>
        </w:sectPr>
      </w:pPr>
    </w:p>
    <w:p w14:paraId="12486651" w14:textId="77777777" w:rsidR="005C5982" w:rsidRDefault="005C5982">
      <w:pPr>
        <w:pStyle w:val="Corpotesto"/>
        <w:spacing w:before="136"/>
        <w:rPr>
          <w:sz w:val="20"/>
        </w:rPr>
      </w:pPr>
    </w:p>
    <w:p w14:paraId="7E89DB89" w14:textId="77777777" w:rsidR="005C5982" w:rsidRDefault="00294B10">
      <w:pPr>
        <w:spacing w:line="20" w:lineRule="exact"/>
        <w:ind w:left="145"/>
        <w:rPr>
          <w:sz w:val="2"/>
        </w:rPr>
      </w:pPr>
      <w:r>
        <w:rPr>
          <w:noProof/>
          <w:sz w:val="2"/>
        </w:rPr>
        <mc:AlternateContent>
          <mc:Choice Requires="wpg">
            <w:drawing>
              <wp:inline distT="0" distB="0" distL="0" distR="0" wp14:anchorId="41527814" wp14:editId="13D55DC7">
                <wp:extent cx="5753100" cy="12700"/>
                <wp:effectExtent l="9525" t="0" r="0" b="635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5" name="Graphic 2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AA427CB" id="Group 2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jFDZQIAAJUFAAAOAAAAZHJzL2Uyb0RvYy54bWykVNtqGzEQfS/0H4Te67UdnJQl65DGjSmE&#10;NBCHPsta7YVqNepI9jp/35H2Yidp+5BiWGY0o7mcc6zLq0Oj2V6hq8FkfDaZcqaMhLw2ZcafNref&#10;PnPmvDC50GBUxp+V41fLjx8uW5uqOVSgc4WMihiXtjbjlfc2TRInK9UINwGrDAULwEZ4crFMchQt&#10;VW90Mp9Oz5MWMLcIUjlHp6suyJexflEo6b8XhVOe6YzTbD5+MX634ZssL0VaorBVLfsxxDumaERt&#10;qOlYaiW8YDus35RqaongoPATCU0CRVFLFXegbWbTV9usEXY27lKmbWlHmAjaVzi9u6y836/RPtoH&#10;7KYn8w7kT0e4JK0t09N48Mtj8qHAJlyiJdghIvo8IqoOnkk6XFwszmZTAl5SbDa/IDMiLiui5c0t&#10;WX39571EpF3TONo4SmtJO+4Ij/s/eB4rYVVE3YX1H5DVecbnC86MaEjC614tdEK7hOaUFRDsPdeD&#10;+Ud8zs8WPQR/hShUHTcVqdw5v1YQoRb7O+cjgGU+WKIaLHkwg4kk/CB5HSXvOSPJI2ck+W1HgBU+&#10;3Av8BZO1R67CWQN7tYEY9a9ootGOUW1Os0a2ByFQbpdBRmgTFxtb0+HpctqEKTqRhM4OdJ3f1lpH&#10;B8vtjUa2F7TVl+vw63F6kWbR+ZVwVZcXQ32aNlHRLu3oCbRtIX8mdlviM+Pu106g4kx/M6Sf8FQM&#10;Bg7GdjDQ6xuID0pEiHpuDj8EWhbaZ9wTtfcwyEikA2sBhDE33DRwvfNQ1IFSkvQwUe+QpKMV//tk&#10;vXhcTv2YdXxNl78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5ujFDZQIAAJUFAAAOAAAAAAAAAAAAAAAAAC4CAABkcnMvZTJv&#10;RG9jLnhtbFBLAQItABQABgAIAAAAIQC1RIAF2gAAAAMBAAAPAAAAAAAAAAAAAAAAAL8EAABkcnMv&#10;ZG93bnJldi54bWxQSwUGAAAAAAQABADzAAAAxgUAAAAA&#10;">
                <v:shape id="Graphic 2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UC6wQAAANsAAAAPAAAAZHJzL2Rvd25yZXYueG1sRI9Pi8Iw&#10;FMTvgt8hPMGLaKr4b7tGEVHQo1X2/EjetsXmpTTRdr/9ZmHB4zAzv2E2u85W4kWNLx0rmE4SEMTa&#10;mZJzBffbabwG4QOywcoxKfghD7ttv7fB1LiWr/TKQi4ihH2KCooQ6lRKrwuy6CeuJo7et2sshiib&#10;XJoG2wi3lZwlyVJaLDkuFFjToSD9yJ5WQWvwvJ6PiKakvy7Hj5tfjSqt1HDQ7T9BBOrCO/zfPhsF&#10;swX8fYk/QG5/AQAA//8DAFBLAQItABQABgAIAAAAIQDb4fbL7gAAAIUBAAATAAAAAAAAAAAAAAAA&#10;AAAAAABbQ29udGVudF9UeXBlc10ueG1sUEsBAi0AFAAGAAgAAAAhAFr0LFu/AAAAFQEAAAsAAAAA&#10;AAAAAAAAAAAAHwEAAF9yZWxzLy5yZWxzUEsBAi0AFAAGAAgAAAAhAItpQLrBAAAA2wAAAA8AAAAA&#10;AAAAAAAAAAAABwIAAGRycy9kb3ducmV2LnhtbFBLBQYAAAAAAwADALcAAAD1AgAAAAA=&#10;" path="m,l5753100,e" filled="f" strokecolor="#bababa" strokeweight="1pt">
                  <v:path arrowok="t"/>
                </v:shape>
                <w10:anchorlock/>
              </v:group>
            </w:pict>
          </mc:Fallback>
        </mc:AlternateContent>
      </w:r>
    </w:p>
    <w:p w14:paraId="09B80AC3" w14:textId="77777777" w:rsidR="005C5982" w:rsidRDefault="00294B10">
      <w:pPr>
        <w:pStyle w:val="Titolo4"/>
        <w:spacing w:before="127"/>
      </w:pPr>
      <w:r>
        <w:t>Attivare</w:t>
      </w:r>
      <w:r>
        <w:rPr>
          <w:spacing w:val="-7"/>
        </w:rPr>
        <w:t xml:space="preserve"> </w:t>
      </w:r>
      <w:r>
        <w:t>il</w:t>
      </w:r>
      <w:r>
        <w:rPr>
          <w:spacing w:val="-5"/>
        </w:rPr>
        <w:t xml:space="preserve"> </w:t>
      </w:r>
      <w:r>
        <w:t>plugin</w:t>
      </w:r>
      <w:r>
        <w:rPr>
          <w:spacing w:val="-5"/>
        </w:rPr>
        <w:t xml:space="preserve"> </w:t>
      </w:r>
      <w:r>
        <w:t>comporta</w:t>
      </w:r>
      <w:r>
        <w:rPr>
          <w:spacing w:val="-5"/>
        </w:rPr>
        <w:t xml:space="preserve"> </w:t>
      </w:r>
      <w:r>
        <w:t>rischi</w:t>
      </w:r>
      <w:r>
        <w:rPr>
          <w:spacing w:val="-5"/>
        </w:rPr>
        <w:t xml:space="preserve"> </w:t>
      </w:r>
      <w:r>
        <w:t>per</w:t>
      </w:r>
      <w:r>
        <w:rPr>
          <w:spacing w:val="-5"/>
        </w:rPr>
        <w:t xml:space="preserve"> </w:t>
      </w:r>
      <w:r>
        <w:t>il</w:t>
      </w:r>
      <w:r>
        <w:rPr>
          <w:spacing w:val="-5"/>
        </w:rPr>
        <w:t xml:space="preserve"> </w:t>
      </w:r>
      <w:r>
        <w:t>negozio</w:t>
      </w:r>
      <w:r>
        <w:rPr>
          <w:spacing w:val="-5"/>
        </w:rPr>
        <w:t xml:space="preserve"> </w:t>
      </w:r>
      <w:r>
        <w:t>già</w:t>
      </w:r>
      <w:r>
        <w:rPr>
          <w:spacing w:val="-5"/>
        </w:rPr>
        <w:t xml:space="preserve"> </w:t>
      </w:r>
      <w:r>
        <w:rPr>
          <w:spacing w:val="-2"/>
        </w:rPr>
        <w:t>online?</w:t>
      </w:r>
    </w:p>
    <w:p w14:paraId="74819535" w14:textId="77777777" w:rsidR="005C5982" w:rsidRDefault="00294B10">
      <w:pPr>
        <w:pStyle w:val="Corpotesto"/>
        <w:spacing w:before="78" w:line="276" w:lineRule="auto"/>
        <w:ind w:left="486" w:right="150"/>
      </w:pPr>
      <w:r>
        <w:t>L'attivazione registra il gateway ma lo lascia disattivato, quindi il checkout resta esattamente</w:t>
      </w:r>
      <w:r>
        <w:rPr>
          <w:spacing w:val="-4"/>
        </w:rPr>
        <w:t xml:space="preserve"> </w:t>
      </w:r>
      <w:r>
        <w:t>come</w:t>
      </w:r>
      <w:r>
        <w:rPr>
          <w:spacing w:val="-4"/>
        </w:rPr>
        <w:t xml:space="preserve"> </w:t>
      </w:r>
      <w:r>
        <w:t>prima</w:t>
      </w:r>
      <w:r>
        <w:rPr>
          <w:spacing w:val="-4"/>
        </w:rPr>
        <w:t xml:space="preserve"> </w:t>
      </w:r>
      <w:r>
        <w:t>e</w:t>
      </w:r>
      <w:r>
        <w:rPr>
          <w:spacing w:val="-4"/>
        </w:rPr>
        <w:t xml:space="preserve"> </w:t>
      </w:r>
      <w:r>
        <w:t>nessun</w:t>
      </w:r>
      <w:r>
        <w:rPr>
          <w:spacing w:val="-4"/>
        </w:rPr>
        <w:t xml:space="preserve"> </w:t>
      </w:r>
      <w:r>
        <w:t>cliente</w:t>
      </w:r>
      <w:r>
        <w:rPr>
          <w:spacing w:val="-4"/>
        </w:rPr>
        <w:t xml:space="preserve"> </w:t>
      </w:r>
      <w:r>
        <w:t>vede</w:t>
      </w:r>
      <w:r>
        <w:rPr>
          <w:spacing w:val="-4"/>
        </w:rPr>
        <w:t xml:space="preserve"> </w:t>
      </w:r>
      <w:r>
        <w:t>il</w:t>
      </w:r>
      <w:r>
        <w:rPr>
          <w:spacing w:val="-4"/>
        </w:rPr>
        <w:t xml:space="preserve"> </w:t>
      </w:r>
      <w:r>
        <w:t>nuovo</w:t>
      </w:r>
      <w:r>
        <w:rPr>
          <w:spacing w:val="-4"/>
        </w:rPr>
        <w:t xml:space="preserve"> </w:t>
      </w:r>
      <w:r>
        <w:t>metodo</w:t>
      </w:r>
      <w:r>
        <w:rPr>
          <w:spacing w:val="-4"/>
        </w:rPr>
        <w:t xml:space="preserve"> </w:t>
      </w:r>
      <w:r>
        <w:t>di</w:t>
      </w:r>
      <w:r>
        <w:rPr>
          <w:spacing w:val="-4"/>
        </w:rPr>
        <w:t xml:space="preserve"> </w:t>
      </w:r>
      <w:r>
        <w:t>pagamento.</w:t>
      </w:r>
      <w:r>
        <w:rPr>
          <w:spacing w:val="-4"/>
        </w:rPr>
        <w:t xml:space="preserve"> </w:t>
      </w:r>
      <w:r>
        <w:t>Il</w:t>
      </w:r>
      <w:r>
        <w:rPr>
          <w:spacing w:val="-4"/>
        </w:rPr>
        <w:t xml:space="preserve"> </w:t>
      </w:r>
      <w:r>
        <w:t>gateway diventa</w:t>
      </w:r>
      <w:r>
        <w:rPr>
          <w:spacing w:val="-4"/>
        </w:rPr>
        <w:t xml:space="preserve"> </w:t>
      </w:r>
      <w:r>
        <w:t>proponibile</w:t>
      </w:r>
      <w:r>
        <w:rPr>
          <w:spacing w:val="-4"/>
        </w:rPr>
        <w:t xml:space="preserve"> </w:t>
      </w:r>
      <w:r>
        <w:t>solo</w:t>
      </w:r>
      <w:r>
        <w:rPr>
          <w:spacing w:val="-4"/>
        </w:rPr>
        <w:t xml:space="preserve"> </w:t>
      </w:r>
      <w:r>
        <w:t>quando</w:t>
      </w:r>
      <w:r>
        <w:rPr>
          <w:spacing w:val="-4"/>
        </w:rPr>
        <w:t xml:space="preserve"> </w:t>
      </w:r>
      <w:r>
        <w:t>completi</w:t>
      </w:r>
      <w:r>
        <w:rPr>
          <w:spacing w:val="-4"/>
        </w:rPr>
        <w:t xml:space="preserve"> </w:t>
      </w:r>
      <w:r>
        <w:t>la</w:t>
      </w:r>
      <w:r>
        <w:rPr>
          <w:spacing w:val="-4"/>
        </w:rPr>
        <w:t xml:space="preserve"> </w:t>
      </w:r>
      <w:r>
        <w:t>configurazione</w:t>
      </w:r>
      <w:r>
        <w:rPr>
          <w:spacing w:val="-4"/>
        </w:rPr>
        <w:t xml:space="preserve"> </w:t>
      </w:r>
      <w:r>
        <w:t>e</w:t>
      </w:r>
      <w:r>
        <w:rPr>
          <w:spacing w:val="-4"/>
        </w:rPr>
        <w:t xml:space="preserve"> </w:t>
      </w:r>
      <w:r>
        <w:t>lo</w:t>
      </w:r>
      <w:r>
        <w:rPr>
          <w:spacing w:val="-4"/>
        </w:rPr>
        <w:t xml:space="preserve"> </w:t>
      </w:r>
      <w:r>
        <w:t>abiliti</w:t>
      </w:r>
      <w:r>
        <w:rPr>
          <w:spacing w:val="-4"/>
        </w:rPr>
        <w:t xml:space="preserve"> </w:t>
      </w:r>
      <w:r>
        <w:t>nelle</w:t>
      </w:r>
      <w:r>
        <w:rPr>
          <w:spacing w:val="-4"/>
        </w:rPr>
        <w:t xml:space="preserve"> </w:t>
      </w:r>
      <w:r>
        <w:t>impostazioni</w:t>
      </w:r>
      <w:r>
        <w:rPr>
          <w:spacing w:val="-4"/>
        </w:rPr>
        <w:t xml:space="preserve"> </w:t>
      </w:r>
      <w:r>
        <w:t xml:space="preserve">di </w:t>
      </w:r>
      <w:r>
        <w:rPr>
          <w:spacing w:val="-2"/>
        </w:rPr>
        <w:t>pagamento.</w:t>
      </w:r>
    </w:p>
    <w:p w14:paraId="2A45FF34" w14:textId="77777777" w:rsidR="005C5982" w:rsidRDefault="00294B10">
      <w:pPr>
        <w:pStyle w:val="Titolo4"/>
      </w:pPr>
      <w:r>
        <w:t>Ho</w:t>
      </w:r>
      <w:r>
        <w:rPr>
          <w:spacing w:val="-7"/>
        </w:rPr>
        <w:t xml:space="preserve"> </w:t>
      </w:r>
      <w:r>
        <w:t>chiuso</w:t>
      </w:r>
      <w:r>
        <w:rPr>
          <w:spacing w:val="-5"/>
        </w:rPr>
        <w:t xml:space="preserve"> </w:t>
      </w:r>
      <w:r>
        <w:t>la</w:t>
      </w:r>
      <w:r>
        <w:rPr>
          <w:spacing w:val="-5"/>
        </w:rPr>
        <w:t xml:space="preserve"> </w:t>
      </w:r>
      <w:r>
        <w:t>procedura</w:t>
      </w:r>
      <w:r>
        <w:rPr>
          <w:spacing w:val="-4"/>
        </w:rPr>
        <w:t xml:space="preserve"> </w:t>
      </w:r>
      <w:r>
        <w:t>guidata</w:t>
      </w:r>
      <w:r>
        <w:rPr>
          <w:spacing w:val="-5"/>
        </w:rPr>
        <w:t xml:space="preserve"> </w:t>
      </w:r>
      <w:r>
        <w:t>prima</w:t>
      </w:r>
      <w:r>
        <w:rPr>
          <w:spacing w:val="-5"/>
        </w:rPr>
        <w:t xml:space="preserve"> </w:t>
      </w:r>
      <w:r>
        <w:t>di</w:t>
      </w:r>
      <w:r>
        <w:rPr>
          <w:spacing w:val="-4"/>
        </w:rPr>
        <w:t xml:space="preserve"> </w:t>
      </w:r>
      <w:r>
        <w:t>finirla:</w:t>
      </w:r>
      <w:r>
        <w:rPr>
          <w:spacing w:val="-5"/>
        </w:rPr>
        <w:t xml:space="preserve"> </w:t>
      </w:r>
      <w:r>
        <w:t>come</w:t>
      </w:r>
      <w:r>
        <w:rPr>
          <w:spacing w:val="-5"/>
        </w:rPr>
        <w:t xml:space="preserve"> </w:t>
      </w:r>
      <w:r>
        <w:t>la</w:t>
      </w:r>
      <w:r>
        <w:rPr>
          <w:spacing w:val="-4"/>
        </w:rPr>
        <w:t xml:space="preserve"> </w:t>
      </w:r>
      <w:r>
        <w:rPr>
          <w:spacing w:val="-2"/>
        </w:rPr>
        <w:t>riapro?</w:t>
      </w:r>
    </w:p>
    <w:p w14:paraId="5A5C2590" w14:textId="77777777" w:rsidR="005C5982" w:rsidRDefault="00294B10">
      <w:pPr>
        <w:spacing w:before="78" w:line="276" w:lineRule="auto"/>
        <w:ind w:left="486"/>
      </w:pPr>
      <w:r>
        <w:t xml:space="preserve">Apri una pagina di </w:t>
      </w:r>
      <w:proofErr w:type="spellStart"/>
      <w:r>
        <w:t>WooCommerce</w:t>
      </w:r>
      <w:proofErr w:type="spellEnd"/>
      <w:r>
        <w:t xml:space="preserve"> e usa il collegamento </w:t>
      </w:r>
      <w:r>
        <w:rPr>
          <w:rFonts w:ascii="Arial" w:hAnsi="Arial"/>
          <w:b/>
        </w:rPr>
        <w:t xml:space="preserve">Completa la configurazione </w:t>
      </w:r>
      <w:r>
        <w:t xml:space="preserve">nell'avviso in alto. In alternativa apri </w:t>
      </w:r>
      <w:proofErr w:type="spellStart"/>
      <w:r>
        <w:rPr>
          <w:rFonts w:ascii="Arial" w:hAnsi="Arial"/>
          <w:b/>
        </w:rPr>
        <w:t>WooCommerce</w:t>
      </w:r>
      <w:proofErr w:type="spellEnd"/>
      <w:r>
        <w:rPr>
          <w:rFonts w:ascii="Arial" w:hAnsi="Arial"/>
          <w:b/>
        </w:rPr>
        <w:t xml:space="preserve"> → Impostazioni → Pagamenti → Fabrick</w:t>
      </w:r>
      <w:r>
        <w:rPr>
          <w:rFonts w:ascii="Arial" w:hAnsi="Arial"/>
          <w:b/>
          <w:spacing w:val="-4"/>
        </w:rPr>
        <w:t xml:space="preserve"> </w:t>
      </w:r>
      <w:r>
        <w:rPr>
          <w:rFonts w:ascii="Arial" w:hAnsi="Arial"/>
          <w:b/>
        </w:rPr>
        <w:t>Payment</w:t>
      </w:r>
      <w:r>
        <w:rPr>
          <w:rFonts w:ascii="Arial" w:hAnsi="Arial"/>
          <w:b/>
          <w:spacing w:val="-4"/>
        </w:rPr>
        <w:t xml:space="preserve"> </w:t>
      </w:r>
      <w:r>
        <w:rPr>
          <w:rFonts w:ascii="Arial" w:hAnsi="Arial"/>
          <w:b/>
        </w:rPr>
        <w:t>Orchestra</w:t>
      </w:r>
      <w:r>
        <w:t>:</w:t>
      </w:r>
      <w:r>
        <w:rPr>
          <w:spacing w:val="-4"/>
        </w:rPr>
        <w:t xml:space="preserve"> </w:t>
      </w:r>
      <w:r>
        <w:t>finché</w:t>
      </w:r>
      <w:r>
        <w:rPr>
          <w:spacing w:val="-4"/>
        </w:rPr>
        <w:t xml:space="preserve"> </w:t>
      </w:r>
      <w:r>
        <w:t>la</w:t>
      </w:r>
      <w:r>
        <w:rPr>
          <w:spacing w:val="-4"/>
        </w:rPr>
        <w:t xml:space="preserve"> </w:t>
      </w:r>
      <w:r>
        <w:t>configurazione</w:t>
      </w:r>
      <w:r>
        <w:rPr>
          <w:spacing w:val="-4"/>
        </w:rPr>
        <w:t xml:space="preserve"> </w:t>
      </w:r>
      <w:r>
        <w:t>non</w:t>
      </w:r>
      <w:r>
        <w:rPr>
          <w:spacing w:val="-4"/>
        </w:rPr>
        <w:t xml:space="preserve"> </w:t>
      </w:r>
      <w:r>
        <w:t>è</w:t>
      </w:r>
      <w:r>
        <w:rPr>
          <w:spacing w:val="-4"/>
        </w:rPr>
        <w:t xml:space="preserve"> </w:t>
      </w:r>
      <w:r>
        <w:t>completa</w:t>
      </w:r>
      <w:r>
        <w:rPr>
          <w:spacing w:val="-4"/>
        </w:rPr>
        <w:t xml:space="preserve"> </w:t>
      </w:r>
      <w:r>
        <w:t>vieni</w:t>
      </w:r>
      <w:r>
        <w:rPr>
          <w:spacing w:val="-4"/>
        </w:rPr>
        <w:t xml:space="preserve"> </w:t>
      </w:r>
      <w:r>
        <w:t>riportato</w:t>
      </w:r>
      <w:r>
        <w:rPr>
          <w:spacing w:val="-4"/>
        </w:rPr>
        <w:t xml:space="preserve"> </w:t>
      </w:r>
      <w:r>
        <w:t>alla procedura guidata, che riprende dal passo dove ti eri fermato.</w:t>
      </w:r>
    </w:p>
    <w:p w14:paraId="1C19DD95" w14:textId="77777777" w:rsidR="005C5982" w:rsidRDefault="00294B10">
      <w:pPr>
        <w:pStyle w:val="Titolo4"/>
      </w:pPr>
      <w:r>
        <w:t>Che</w:t>
      </w:r>
      <w:r>
        <w:rPr>
          <w:spacing w:val="-5"/>
        </w:rPr>
        <w:t xml:space="preserve"> </w:t>
      </w:r>
      <w:r>
        <w:t>cosa</w:t>
      </w:r>
      <w:r>
        <w:rPr>
          <w:spacing w:val="-4"/>
        </w:rPr>
        <w:t xml:space="preserve"> </w:t>
      </w:r>
      <w:r>
        <w:t>accade</w:t>
      </w:r>
      <w:r>
        <w:rPr>
          <w:spacing w:val="-4"/>
        </w:rPr>
        <w:t xml:space="preserve"> </w:t>
      </w:r>
      <w:r>
        <w:t>se</w:t>
      </w:r>
      <w:r>
        <w:rPr>
          <w:spacing w:val="-5"/>
        </w:rPr>
        <w:t xml:space="preserve"> </w:t>
      </w:r>
      <w:r>
        <w:t>disattivo</w:t>
      </w:r>
      <w:r>
        <w:rPr>
          <w:spacing w:val="-4"/>
        </w:rPr>
        <w:t xml:space="preserve"> </w:t>
      </w:r>
      <w:r>
        <w:t>il</w:t>
      </w:r>
      <w:r>
        <w:rPr>
          <w:spacing w:val="-4"/>
        </w:rPr>
        <w:t xml:space="preserve"> </w:t>
      </w:r>
      <w:r>
        <w:rPr>
          <w:spacing w:val="-2"/>
        </w:rPr>
        <w:t>plugin?</w:t>
      </w:r>
    </w:p>
    <w:p w14:paraId="27564F8F" w14:textId="77777777" w:rsidR="005C5982" w:rsidRDefault="00294B10">
      <w:pPr>
        <w:pStyle w:val="Corpotesto"/>
        <w:spacing w:before="78" w:line="276" w:lineRule="auto"/>
        <w:ind w:left="486"/>
      </w:pPr>
      <w:r>
        <w:t>Il gateway smette di essere proposto al checkout e le verifiche di esito ancora in coda vengono rimosse; credenziali, impostazioni e dati degli ordini restano salvati. Evita di disattivarlo</w:t>
      </w:r>
      <w:r>
        <w:rPr>
          <w:spacing w:val="-4"/>
        </w:rPr>
        <w:t xml:space="preserve"> </w:t>
      </w:r>
      <w:r>
        <w:t>mentre</w:t>
      </w:r>
      <w:r>
        <w:rPr>
          <w:spacing w:val="-4"/>
        </w:rPr>
        <w:t xml:space="preserve"> </w:t>
      </w:r>
      <w:r>
        <w:t>ci</w:t>
      </w:r>
      <w:r>
        <w:rPr>
          <w:spacing w:val="-4"/>
        </w:rPr>
        <w:t xml:space="preserve"> </w:t>
      </w:r>
      <w:r>
        <w:t>sono</w:t>
      </w:r>
      <w:r>
        <w:rPr>
          <w:spacing w:val="-4"/>
        </w:rPr>
        <w:t xml:space="preserve"> </w:t>
      </w:r>
      <w:r>
        <w:t>pagamenti</w:t>
      </w:r>
      <w:r>
        <w:rPr>
          <w:spacing w:val="-4"/>
        </w:rPr>
        <w:t xml:space="preserve"> </w:t>
      </w:r>
      <w:r>
        <w:t>in</w:t>
      </w:r>
      <w:r>
        <w:rPr>
          <w:spacing w:val="-4"/>
        </w:rPr>
        <w:t xml:space="preserve"> </w:t>
      </w:r>
      <w:r>
        <w:t>corso,</w:t>
      </w:r>
      <w:r>
        <w:rPr>
          <w:spacing w:val="-4"/>
        </w:rPr>
        <w:t xml:space="preserve"> </w:t>
      </w:r>
      <w:r>
        <w:t>altrimenti</w:t>
      </w:r>
      <w:r>
        <w:rPr>
          <w:spacing w:val="-4"/>
        </w:rPr>
        <w:t xml:space="preserve"> </w:t>
      </w:r>
      <w:r>
        <w:t>qualche</w:t>
      </w:r>
      <w:r>
        <w:rPr>
          <w:spacing w:val="-4"/>
        </w:rPr>
        <w:t xml:space="preserve"> </w:t>
      </w:r>
      <w:r>
        <w:t>ordine</w:t>
      </w:r>
      <w:r>
        <w:rPr>
          <w:spacing w:val="-4"/>
        </w:rPr>
        <w:t xml:space="preserve"> </w:t>
      </w:r>
      <w:r>
        <w:t>può</w:t>
      </w:r>
      <w:r>
        <w:rPr>
          <w:spacing w:val="-4"/>
        </w:rPr>
        <w:t xml:space="preserve"> </w:t>
      </w:r>
      <w:r>
        <w:t>restare</w:t>
      </w:r>
      <w:r>
        <w:rPr>
          <w:spacing w:val="-4"/>
        </w:rPr>
        <w:t xml:space="preserve"> </w:t>
      </w:r>
      <w:r>
        <w:t>in attesa di conferma.</w:t>
      </w:r>
    </w:p>
    <w:p w14:paraId="3536DDCB"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14E77B1B" w14:textId="77777777" w:rsidR="005C5982" w:rsidRDefault="005C5982">
      <w:pPr>
        <w:pStyle w:val="Corpotesto"/>
        <w:spacing w:before="136"/>
        <w:rPr>
          <w:sz w:val="20"/>
        </w:rPr>
      </w:pPr>
    </w:p>
    <w:p w14:paraId="0F6A83CB" w14:textId="77777777" w:rsidR="005C5982" w:rsidRDefault="00294B10">
      <w:pPr>
        <w:spacing w:line="20" w:lineRule="exact"/>
        <w:ind w:left="145"/>
        <w:rPr>
          <w:sz w:val="2"/>
        </w:rPr>
      </w:pPr>
      <w:r>
        <w:rPr>
          <w:noProof/>
          <w:sz w:val="2"/>
        </w:rPr>
        <mc:AlternateContent>
          <mc:Choice Requires="wpg">
            <w:drawing>
              <wp:inline distT="0" distB="0" distL="0" distR="0" wp14:anchorId="7B7B4BD8" wp14:editId="44199248">
                <wp:extent cx="5753100" cy="12700"/>
                <wp:effectExtent l="9525" t="0" r="0" b="635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7" name="Graphic 2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1DF91BA6" id="Group 2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U6ZQIAAJUFAAAOAAAAZHJzL2Uyb0RvYy54bWykVNtqGzEQfS/0H4Te67UdnJTF65AmjSmE&#10;NBCHPsta7YVqNepI9jp/35H2Yidp+5BiWGY0o7mcc6zl5aHRbK/Q1WAyPptMOVNGQl6bMuNPm9tP&#10;nzlzXphcaDAq48/K8cvVxw/L1qZqDhXoXCGjIsalrc145b1Nk8TJSjXCTcAqQ8ECsBGeXCyTHEVL&#10;1RudzKfT86QFzC2CVM7R6U0X5KtYvyiU9N+LwinPdMZpNh+/GL/b8E1WS5GWKGxVy34M8Y4pGlEb&#10;ajqWuhFesB3Wb0o1tURwUPiJhCaBoqilijvQNrPpq23WCDsbdynTtrQjTATtK5zeXVbe79doH+0D&#10;dtOTeQfypyNcktaW6Wk8+OUx+VBgEy7REuwQEX0eEVUHzyQdLi4WZ7MpAS8pNptfkBkRlxXR8uaW&#10;rL7+814i0q5pHG0cpbWkHXeEx/0fPI+VsCqi7sL6D8jqPOPzC86MaEjC614tdEK7hOaUFRDsPdeD&#10;+Ud8zs8WPQR/hShUHTcVqdw5v1YQoRb7O+cjgGU+WKIaLHkwg4kk/CB5HSXvOSPJI2ck+W1HgBU+&#10;3Av8BZO1R67CWQN7tYEY9a9ootGOUW1Os0a2ByFQbpdBRmgTFxtb0+HpctqEKTqRhM4OdJ3f1lpH&#10;B8vttUa2F7TVl6vw63F6kWbR+Rvhqi4vhvo0baKiXdrRE2jbQv5M7LbEZ8bdr51AxZn+Zkg/4akY&#10;DByM7WCg19cQH5SIEPXcHH4ItCy0z7gnau9hkJFIB9YCCGNuuGngauehqAOlJOlhot4hSUcr/vfJ&#10;evG4nPox6/iar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ionU6ZQIAAJUFAAAOAAAAAAAAAAAAAAAAAC4CAABkcnMvZTJv&#10;RG9jLnhtbFBLAQItABQABgAIAAAAIQC1RIAF2gAAAAMBAAAPAAAAAAAAAAAAAAAAAL8EAABkcnMv&#10;ZG93bnJldi54bWxQSwUGAAAAAAQABADzAAAAxgUAAAAA&#10;">
                <v:shape id="Graphic 2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3tWwgAAANsAAAAPAAAAZHJzL2Rvd25yZXYueG1sRI/BasMw&#10;EETvhfyD2EAuoZFjSpM4kU0pLbjH2qHnRdrYJtbKWGrs/H1VKPQ4zMwb5lTMthc3Gn3nWMF2k4Ag&#10;1s503Cg41++PexA+IBvsHZOCO3ko8sXDCTPjJv6kWxUaESHsM1TQhjBkUnrdkkW/cQNx9C5utBii&#10;HBtpRpwi3PYyTZJnabHjuNDiQK8t6Wv1bRVMBsv905poS/rr4+1Q+92610qtlvPLEUSgOfyH/9ql&#10;UZDu4PdL/AEy/wEAAP//AwBQSwECLQAUAAYACAAAACEA2+H2y+4AAACFAQAAEwAAAAAAAAAAAAAA&#10;AAAAAAAAW0NvbnRlbnRfVHlwZXNdLnhtbFBLAQItABQABgAIAAAAIQBa9CxbvwAAABUBAAALAAAA&#10;AAAAAAAAAAAAAB8BAABfcmVscy8ucmVsc1BLAQItABQABgAIAAAAIQAU93tWwgAAANsAAAAPAAAA&#10;AAAAAAAAAAAAAAcCAABkcnMvZG93bnJldi54bWxQSwUGAAAAAAMAAwC3AAAA9gIAAAAA&#10;" path="m,l5753100,e" filled="f" strokecolor="#bababa" strokeweight="1pt">
                  <v:path arrowok="t"/>
                </v:shape>
                <w10:anchorlock/>
              </v:group>
            </w:pict>
          </mc:Fallback>
        </mc:AlternateContent>
      </w:r>
    </w:p>
    <w:p w14:paraId="044EB314" w14:textId="77777777" w:rsidR="005C5982" w:rsidRDefault="00294B10">
      <w:pPr>
        <w:pStyle w:val="Titolo2"/>
      </w:pPr>
      <w:r>
        <w:rPr>
          <w:color w:val="2E598F"/>
        </w:rPr>
        <w:t>Ottenere</w:t>
      </w:r>
      <w:r>
        <w:rPr>
          <w:color w:val="2E598F"/>
          <w:spacing w:val="-10"/>
        </w:rPr>
        <w:t xml:space="preserve"> </w:t>
      </w:r>
      <w:r>
        <w:rPr>
          <w:color w:val="2E598F"/>
        </w:rPr>
        <w:t>le</w:t>
      </w:r>
      <w:r>
        <w:rPr>
          <w:color w:val="2E598F"/>
          <w:spacing w:val="-7"/>
        </w:rPr>
        <w:t xml:space="preserve"> </w:t>
      </w:r>
      <w:r>
        <w:rPr>
          <w:color w:val="2E598F"/>
        </w:rPr>
        <w:t>credenziali</w:t>
      </w:r>
      <w:r>
        <w:rPr>
          <w:color w:val="2E598F"/>
          <w:spacing w:val="-8"/>
        </w:rPr>
        <w:t xml:space="preserve"> </w:t>
      </w:r>
      <w:r>
        <w:rPr>
          <w:color w:val="2E598F"/>
        </w:rPr>
        <w:t>sulla</w:t>
      </w:r>
      <w:r>
        <w:rPr>
          <w:color w:val="2E598F"/>
          <w:spacing w:val="-7"/>
        </w:rPr>
        <w:t xml:space="preserve"> </w:t>
      </w:r>
      <w:r>
        <w:rPr>
          <w:color w:val="2E598F"/>
        </w:rPr>
        <w:t>piattaforma</w:t>
      </w:r>
      <w:r>
        <w:rPr>
          <w:color w:val="2E598F"/>
          <w:spacing w:val="-7"/>
        </w:rPr>
        <w:t xml:space="preserve"> </w:t>
      </w:r>
      <w:r>
        <w:rPr>
          <w:color w:val="2E598F"/>
          <w:spacing w:val="-2"/>
        </w:rPr>
        <w:t>Fabrick</w:t>
      </w:r>
    </w:p>
    <w:p w14:paraId="5A38BFCF" w14:textId="77777777" w:rsidR="005C5982" w:rsidRDefault="00294B10">
      <w:pPr>
        <w:pStyle w:val="Corpotesto"/>
        <w:spacing w:before="168" w:line="276" w:lineRule="auto"/>
        <w:ind w:left="141" w:right="183"/>
      </w:pPr>
      <w:r>
        <w:t xml:space="preserve">Il plugin dialoga con la piattaforma Fabrick tramite due dati che identificano e autenticano il tuo negozio: lo </w:t>
      </w:r>
      <w:r>
        <w:rPr>
          <w:rFonts w:ascii="Arial" w:hAnsi="Arial"/>
          <w:b/>
        </w:rPr>
        <w:t>Shop Login</w:t>
      </w:r>
      <w:r>
        <w:t>, cioè il codice del negozio sulla piattaforma, e l'</w:t>
      </w:r>
      <w:r>
        <w:rPr>
          <w:rFonts w:ascii="Arial" w:hAnsi="Arial"/>
          <w:b/>
        </w:rPr>
        <w:t>API Key</w:t>
      </w:r>
      <w:r>
        <w:t>, la chiave</w:t>
      </w:r>
      <w:r>
        <w:rPr>
          <w:spacing w:val="-4"/>
        </w:rPr>
        <w:t xml:space="preserve"> </w:t>
      </w:r>
      <w:r>
        <w:t>segreta</w:t>
      </w:r>
      <w:r>
        <w:rPr>
          <w:spacing w:val="-4"/>
        </w:rPr>
        <w:t xml:space="preserve"> </w:t>
      </w:r>
      <w:r>
        <w:t>che</w:t>
      </w:r>
      <w:r>
        <w:rPr>
          <w:spacing w:val="-4"/>
        </w:rPr>
        <w:t xml:space="preserve"> </w:t>
      </w:r>
      <w:r>
        <w:t>autorizza</w:t>
      </w:r>
      <w:r>
        <w:rPr>
          <w:spacing w:val="-4"/>
        </w:rPr>
        <w:t xml:space="preserve"> </w:t>
      </w:r>
      <w:r>
        <w:t>le</w:t>
      </w:r>
      <w:r>
        <w:rPr>
          <w:spacing w:val="-4"/>
        </w:rPr>
        <w:t xml:space="preserve"> </w:t>
      </w:r>
      <w:r>
        <w:t>chiamate.</w:t>
      </w:r>
      <w:r>
        <w:rPr>
          <w:spacing w:val="-4"/>
        </w:rPr>
        <w:t xml:space="preserve"> </w:t>
      </w:r>
      <w:r>
        <w:t>Senza</w:t>
      </w:r>
      <w:r>
        <w:rPr>
          <w:spacing w:val="-4"/>
        </w:rPr>
        <w:t xml:space="preserve"> </w:t>
      </w:r>
      <w:r>
        <w:t>questa</w:t>
      </w:r>
      <w:r>
        <w:rPr>
          <w:spacing w:val="-4"/>
        </w:rPr>
        <w:t xml:space="preserve"> </w:t>
      </w:r>
      <w:r>
        <w:t>coppia</w:t>
      </w:r>
      <w:r>
        <w:rPr>
          <w:spacing w:val="-4"/>
        </w:rPr>
        <w:t xml:space="preserve"> </w:t>
      </w:r>
      <w:r>
        <w:t>il</w:t>
      </w:r>
      <w:r>
        <w:rPr>
          <w:spacing w:val="-4"/>
        </w:rPr>
        <w:t xml:space="preserve"> </w:t>
      </w:r>
      <w:r>
        <w:t>gateway</w:t>
      </w:r>
      <w:r>
        <w:rPr>
          <w:spacing w:val="-4"/>
        </w:rPr>
        <w:t xml:space="preserve"> </w:t>
      </w:r>
      <w:r>
        <w:t>non</w:t>
      </w:r>
      <w:r>
        <w:rPr>
          <w:spacing w:val="-4"/>
        </w:rPr>
        <w:t xml:space="preserve"> </w:t>
      </w:r>
      <w:r>
        <w:t>può</w:t>
      </w:r>
      <w:r>
        <w:rPr>
          <w:spacing w:val="-4"/>
        </w:rPr>
        <w:t xml:space="preserve"> </w:t>
      </w:r>
      <w:r>
        <w:t>creare</w:t>
      </w:r>
      <w:r>
        <w:rPr>
          <w:spacing w:val="-4"/>
        </w:rPr>
        <w:t xml:space="preserve"> </w:t>
      </w:r>
      <w:r>
        <w:t>la sessione di pagamento, verificare l'esito di una transazione, leggere i metodi attivi sul terminale né inviare un rimborso.</w:t>
      </w:r>
    </w:p>
    <w:p w14:paraId="4E235538" w14:textId="77777777" w:rsidR="005C5982" w:rsidRDefault="00294B10">
      <w:pPr>
        <w:pStyle w:val="Corpotesto"/>
        <w:spacing w:before="120" w:line="276" w:lineRule="auto"/>
        <w:ind w:left="141" w:right="211"/>
      </w:pPr>
      <w:r>
        <w:t>Le</w:t>
      </w:r>
      <w:r>
        <w:rPr>
          <w:spacing w:val="-4"/>
        </w:rPr>
        <w:t xml:space="preserve"> </w:t>
      </w:r>
      <w:r>
        <w:t>credenziali</w:t>
      </w:r>
      <w:r>
        <w:rPr>
          <w:spacing w:val="-4"/>
        </w:rPr>
        <w:t xml:space="preserve"> </w:t>
      </w:r>
      <w:r>
        <w:t>non</w:t>
      </w:r>
      <w:r>
        <w:rPr>
          <w:spacing w:val="-4"/>
        </w:rPr>
        <w:t xml:space="preserve"> </w:t>
      </w:r>
      <w:r>
        <w:t>vengono</w:t>
      </w:r>
      <w:r>
        <w:rPr>
          <w:spacing w:val="-4"/>
        </w:rPr>
        <w:t xml:space="preserve"> </w:t>
      </w:r>
      <w:r>
        <w:t>generate</w:t>
      </w:r>
      <w:r>
        <w:rPr>
          <w:spacing w:val="-4"/>
        </w:rPr>
        <w:t xml:space="preserve"> </w:t>
      </w:r>
      <w:r>
        <w:t>dal</w:t>
      </w:r>
      <w:r>
        <w:rPr>
          <w:spacing w:val="-4"/>
        </w:rPr>
        <w:t xml:space="preserve"> </w:t>
      </w:r>
      <w:r>
        <w:t>plugin</w:t>
      </w:r>
      <w:r>
        <w:rPr>
          <w:spacing w:val="-4"/>
        </w:rPr>
        <w:t xml:space="preserve"> </w:t>
      </w:r>
      <w:r>
        <w:t>e</w:t>
      </w:r>
      <w:r>
        <w:rPr>
          <w:spacing w:val="-4"/>
        </w:rPr>
        <w:t xml:space="preserve"> </w:t>
      </w:r>
      <w:r>
        <w:t>non</w:t>
      </w:r>
      <w:r>
        <w:rPr>
          <w:spacing w:val="-4"/>
        </w:rPr>
        <w:t xml:space="preserve"> </w:t>
      </w:r>
      <w:r>
        <w:t>si</w:t>
      </w:r>
      <w:r>
        <w:rPr>
          <w:spacing w:val="-4"/>
        </w:rPr>
        <w:t xml:space="preserve"> </w:t>
      </w:r>
      <w:r>
        <w:t>ricavano</w:t>
      </w:r>
      <w:r>
        <w:rPr>
          <w:spacing w:val="-4"/>
        </w:rPr>
        <w:t xml:space="preserve"> </w:t>
      </w:r>
      <w:r>
        <w:t>da</w:t>
      </w:r>
      <w:r>
        <w:rPr>
          <w:spacing w:val="-4"/>
        </w:rPr>
        <w:t xml:space="preserve"> </w:t>
      </w:r>
      <w:r>
        <w:t>WordPress:</w:t>
      </w:r>
      <w:r>
        <w:rPr>
          <w:spacing w:val="-4"/>
        </w:rPr>
        <w:t xml:space="preserve"> </w:t>
      </w:r>
      <w:r>
        <w:t>le</w:t>
      </w:r>
      <w:r>
        <w:rPr>
          <w:spacing w:val="-4"/>
        </w:rPr>
        <w:t xml:space="preserve"> </w:t>
      </w:r>
      <w:r>
        <w:t>recuperi dal backoffice della piattaforma Fabrick, dove sono gestite nella sezione dedicata alla sicurezza. Questo capitolo spiega che cosa cercare e come tenere separati i due ambienti; l'inserimento nel negozio avviene subito dopo, nella procedura guidata di attivazione.</w:t>
      </w:r>
    </w:p>
    <w:p w14:paraId="3C892A33" w14:textId="77777777" w:rsidR="005C5982" w:rsidRDefault="005C5982">
      <w:pPr>
        <w:pStyle w:val="Corpotesto"/>
      </w:pPr>
    </w:p>
    <w:p w14:paraId="7524ACBB" w14:textId="77777777" w:rsidR="005C5982" w:rsidRDefault="005C5982">
      <w:pPr>
        <w:pStyle w:val="Corpotesto"/>
        <w:spacing w:before="25"/>
      </w:pPr>
    </w:p>
    <w:p w14:paraId="1B0389B5" w14:textId="77777777" w:rsidR="005C5982" w:rsidRDefault="00294B10">
      <w:pPr>
        <w:ind w:left="141"/>
        <w:rPr>
          <w:rFonts w:ascii="Arial"/>
          <w:b/>
          <w:sz w:val="20"/>
        </w:rPr>
      </w:pPr>
      <w:r>
        <w:rPr>
          <w:rFonts w:ascii="Arial"/>
          <w:b/>
          <w:color w:val="444444"/>
          <w:sz w:val="20"/>
        </w:rPr>
        <w:t>Le</w:t>
      </w:r>
      <w:r>
        <w:rPr>
          <w:rFonts w:ascii="Arial"/>
          <w:b/>
          <w:color w:val="444444"/>
          <w:spacing w:val="-6"/>
          <w:sz w:val="20"/>
        </w:rPr>
        <w:t xml:space="preserve"> </w:t>
      </w:r>
      <w:r>
        <w:rPr>
          <w:rFonts w:ascii="Arial"/>
          <w:b/>
          <w:color w:val="444444"/>
          <w:sz w:val="20"/>
        </w:rPr>
        <w:t>due</w:t>
      </w:r>
      <w:r>
        <w:rPr>
          <w:rFonts w:ascii="Arial"/>
          <w:b/>
          <w:color w:val="444444"/>
          <w:spacing w:val="-6"/>
          <w:sz w:val="20"/>
        </w:rPr>
        <w:t xml:space="preserve"> </w:t>
      </w:r>
      <w:r>
        <w:rPr>
          <w:rFonts w:ascii="Arial"/>
          <w:b/>
          <w:color w:val="444444"/>
          <w:sz w:val="20"/>
        </w:rPr>
        <w:t>credenziali</w:t>
      </w:r>
      <w:r>
        <w:rPr>
          <w:rFonts w:ascii="Arial"/>
          <w:b/>
          <w:color w:val="444444"/>
          <w:spacing w:val="-5"/>
          <w:sz w:val="20"/>
        </w:rPr>
        <w:t xml:space="preserve"> </w:t>
      </w:r>
      <w:r>
        <w:rPr>
          <w:rFonts w:ascii="Arial"/>
          <w:b/>
          <w:color w:val="444444"/>
          <w:sz w:val="20"/>
        </w:rPr>
        <w:t>richieste</w:t>
      </w:r>
      <w:r>
        <w:rPr>
          <w:rFonts w:ascii="Arial"/>
          <w:b/>
          <w:color w:val="444444"/>
          <w:spacing w:val="-6"/>
          <w:sz w:val="20"/>
        </w:rPr>
        <w:t xml:space="preserve"> </w:t>
      </w:r>
      <w:r>
        <w:rPr>
          <w:rFonts w:ascii="Arial"/>
          <w:b/>
          <w:color w:val="444444"/>
          <w:sz w:val="20"/>
        </w:rPr>
        <w:t>dal</w:t>
      </w:r>
      <w:r>
        <w:rPr>
          <w:rFonts w:ascii="Arial"/>
          <w:b/>
          <w:color w:val="444444"/>
          <w:spacing w:val="-5"/>
          <w:sz w:val="20"/>
        </w:rPr>
        <w:t xml:space="preserve"> </w:t>
      </w:r>
      <w:r>
        <w:rPr>
          <w:rFonts w:ascii="Arial"/>
          <w:b/>
          <w:color w:val="444444"/>
          <w:spacing w:val="-2"/>
          <w:sz w:val="20"/>
        </w:rPr>
        <w:t>plugin</w:t>
      </w:r>
    </w:p>
    <w:p w14:paraId="71C69D52" w14:textId="77777777" w:rsidR="005C5982" w:rsidRDefault="005C5982">
      <w:pPr>
        <w:pStyle w:val="Corpotesto"/>
        <w:spacing w:before="4"/>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40"/>
        <w:gridCol w:w="4580"/>
        <w:gridCol w:w="3180"/>
      </w:tblGrid>
      <w:tr w:rsidR="005C5982" w14:paraId="36DF3C9C" w14:textId="77777777">
        <w:trPr>
          <w:trHeight w:val="200"/>
        </w:trPr>
        <w:tc>
          <w:tcPr>
            <w:tcW w:w="1340" w:type="dxa"/>
          </w:tcPr>
          <w:p w14:paraId="6B8E584F" w14:textId="77777777" w:rsidR="005C5982" w:rsidRDefault="00294B10">
            <w:pPr>
              <w:pStyle w:val="TableParagraph"/>
              <w:spacing w:line="180" w:lineRule="exact"/>
              <w:rPr>
                <w:rFonts w:ascii="Arial"/>
                <w:b/>
                <w:sz w:val="19"/>
              </w:rPr>
            </w:pPr>
            <w:r>
              <w:rPr>
                <w:rFonts w:ascii="Arial"/>
                <w:b/>
                <w:spacing w:val="-2"/>
                <w:sz w:val="19"/>
              </w:rPr>
              <w:t>Credenziale</w:t>
            </w:r>
          </w:p>
        </w:tc>
        <w:tc>
          <w:tcPr>
            <w:tcW w:w="4580" w:type="dxa"/>
          </w:tcPr>
          <w:p w14:paraId="4EDEC2EA" w14:textId="77777777" w:rsidR="005C5982" w:rsidRDefault="00294B10">
            <w:pPr>
              <w:pStyle w:val="TableParagraph"/>
              <w:spacing w:line="180" w:lineRule="exact"/>
              <w:ind w:left="101"/>
              <w:rPr>
                <w:rFonts w:ascii="Arial" w:hAnsi="Arial"/>
                <w:b/>
                <w:sz w:val="19"/>
              </w:rPr>
            </w:pPr>
            <w:r>
              <w:rPr>
                <w:rFonts w:ascii="Arial" w:hAnsi="Arial"/>
                <w:b/>
                <w:sz w:val="19"/>
              </w:rPr>
              <w:t>Che</w:t>
            </w:r>
            <w:r>
              <w:rPr>
                <w:rFonts w:ascii="Arial" w:hAnsi="Arial"/>
                <w:b/>
                <w:spacing w:val="-5"/>
                <w:sz w:val="19"/>
              </w:rPr>
              <w:t xml:space="preserve"> </w:t>
            </w:r>
            <w:r>
              <w:rPr>
                <w:rFonts w:ascii="Arial" w:hAnsi="Arial"/>
                <w:b/>
                <w:spacing w:val="-2"/>
                <w:sz w:val="19"/>
              </w:rPr>
              <w:t>cos'è</w:t>
            </w:r>
          </w:p>
        </w:tc>
        <w:tc>
          <w:tcPr>
            <w:tcW w:w="3180" w:type="dxa"/>
          </w:tcPr>
          <w:p w14:paraId="52E85A5B" w14:textId="77777777" w:rsidR="005C5982" w:rsidRDefault="00294B10">
            <w:pPr>
              <w:pStyle w:val="TableParagraph"/>
              <w:spacing w:line="180" w:lineRule="exact"/>
              <w:ind w:left="112"/>
              <w:rPr>
                <w:rFonts w:ascii="Arial"/>
                <w:b/>
                <w:sz w:val="19"/>
              </w:rPr>
            </w:pPr>
            <w:r>
              <w:rPr>
                <w:rFonts w:ascii="Arial"/>
                <w:b/>
                <w:sz w:val="19"/>
              </w:rPr>
              <w:t>Come</w:t>
            </w:r>
            <w:r>
              <w:rPr>
                <w:rFonts w:ascii="Arial"/>
                <w:b/>
                <w:spacing w:val="-3"/>
                <w:sz w:val="19"/>
              </w:rPr>
              <w:t xml:space="preserve"> </w:t>
            </w:r>
            <w:r>
              <w:rPr>
                <w:rFonts w:ascii="Arial"/>
                <w:b/>
                <w:sz w:val="19"/>
              </w:rPr>
              <w:t>la</w:t>
            </w:r>
            <w:r>
              <w:rPr>
                <w:rFonts w:ascii="Arial"/>
                <w:b/>
                <w:spacing w:val="-3"/>
                <w:sz w:val="19"/>
              </w:rPr>
              <w:t xml:space="preserve"> </w:t>
            </w:r>
            <w:r>
              <w:rPr>
                <w:rFonts w:ascii="Arial"/>
                <w:b/>
                <w:sz w:val="19"/>
              </w:rPr>
              <w:t>usa</w:t>
            </w:r>
            <w:r>
              <w:rPr>
                <w:rFonts w:ascii="Arial"/>
                <w:b/>
                <w:spacing w:val="-3"/>
                <w:sz w:val="19"/>
              </w:rPr>
              <w:t xml:space="preserve"> </w:t>
            </w:r>
            <w:r>
              <w:rPr>
                <w:rFonts w:ascii="Arial"/>
                <w:b/>
                <w:sz w:val="19"/>
              </w:rPr>
              <w:t>il</w:t>
            </w:r>
            <w:r>
              <w:rPr>
                <w:rFonts w:ascii="Arial"/>
                <w:b/>
                <w:spacing w:val="-2"/>
                <w:sz w:val="19"/>
              </w:rPr>
              <w:t xml:space="preserve"> plugin</w:t>
            </w:r>
          </w:p>
        </w:tc>
      </w:tr>
      <w:tr w:rsidR="005C5982" w14:paraId="552216FF" w14:textId="77777777">
        <w:trPr>
          <w:trHeight w:val="879"/>
        </w:trPr>
        <w:tc>
          <w:tcPr>
            <w:tcW w:w="1340" w:type="dxa"/>
          </w:tcPr>
          <w:p w14:paraId="2D250790" w14:textId="77777777" w:rsidR="005C5982" w:rsidRDefault="00294B10">
            <w:pPr>
              <w:pStyle w:val="TableParagraph"/>
              <w:spacing w:before="9"/>
              <w:rPr>
                <w:sz w:val="19"/>
              </w:rPr>
            </w:pPr>
            <w:r>
              <w:rPr>
                <w:sz w:val="19"/>
              </w:rPr>
              <w:t>Shop</w:t>
            </w:r>
            <w:r>
              <w:rPr>
                <w:spacing w:val="-4"/>
                <w:sz w:val="19"/>
              </w:rPr>
              <w:t xml:space="preserve"> </w:t>
            </w:r>
            <w:r>
              <w:rPr>
                <w:spacing w:val="-2"/>
                <w:sz w:val="19"/>
              </w:rPr>
              <w:t>Login</w:t>
            </w:r>
          </w:p>
        </w:tc>
        <w:tc>
          <w:tcPr>
            <w:tcW w:w="4580" w:type="dxa"/>
          </w:tcPr>
          <w:p w14:paraId="009FDF75" w14:textId="77777777" w:rsidR="005C5982" w:rsidRDefault="00294B10">
            <w:pPr>
              <w:pStyle w:val="TableParagraph"/>
              <w:spacing w:line="220" w:lineRule="atLeast"/>
              <w:ind w:left="101" w:right="137"/>
              <w:rPr>
                <w:sz w:val="19"/>
              </w:rPr>
            </w:pPr>
            <w:r>
              <w:rPr>
                <w:sz w:val="19"/>
              </w:rPr>
              <w:t>Il</w:t>
            </w:r>
            <w:r>
              <w:rPr>
                <w:spacing w:val="-6"/>
                <w:sz w:val="19"/>
              </w:rPr>
              <w:t xml:space="preserve"> </w:t>
            </w:r>
            <w:r>
              <w:rPr>
                <w:sz w:val="19"/>
              </w:rPr>
              <w:t>codice</w:t>
            </w:r>
            <w:r>
              <w:rPr>
                <w:spacing w:val="-6"/>
                <w:sz w:val="19"/>
              </w:rPr>
              <w:t xml:space="preserve"> </w:t>
            </w:r>
            <w:r>
              <w:rPr>
                <w:sz w:val="19"/>
              </w:rPr>
              <w:t>del</w:t>
            </w:r>
            <w:r>
              <w:rPr>
                <w:spacing w:val="-6"/>
                <w:sz w:val="19"/>
              </w:rPr>
              <w:t xml:space="preserve"> </w:t>
            </w:r>
            <w:r>
              <w:rPr>
                <w:sz w:val="19"/>
              </w:rPr>
              <w:t>negozio,</w:t>
            </w:r>
            <w:r>
              <w:rPr>
                <w:spacing w:val="-6"/>
                <w:sz w:val="19"/>
              </w:rPr>
              <w:t xml:space="preserve"> </w:t>
            </w:r>
            <w:r>
              <w:rPr>
                <w:sz w:val="19"/>
              </w:rPr>
              <w:t>o</w:t>
            </w:r>
            <w:r>
              <w:rPr>
                <w:spacing w:val="-6"/>
                <w:sz w:val="19"/>
              </w:rPr>
              <w:t xml:space="preserve"> </w:t>
            </w:r>
            <w:r>
              <w:rPr>
                <w:sz w:val="19"/>
              </w:rPr>
              <w:t>terminale,</w:t>
            </w:r>
            <w:r>
              <w:rPr>
                <w:spacing w:val="-6"/>
                <w:sz w:val="19"/>
              </w:rPr>
              <w:t xml:space="preserve"> </w:t>
            </w:r>
            <w:r>
              <w:rPr>
                <w:sz w:val="19"/>
              </w:rPr>
              <w:t>sulla</w:t>
            </w:r>
            <w:r>
              <w:rPr>
                <w:spacing w:val="-6"/>
                <w:sz w:val="19"/>
              </w:rPr>
              <w:t xml:space="preserve"> </w:t>
            </w:r>
            <w:r>
              <w:rPr>
                <w:sz w:val="19"/>
              </w:rPr>
              <w:t xml:space="preserve">piattaforma Fabrick. Identifica il punto vendita a cui sono associati i metodi di pagamento e le condizioni di </w:t>
            </w:r>
            <w:r>
              <w:rPr>
                <w:spacing w:val="-2"/>
                <w:sz w:val="19"/>
              </w:rPr>
              <w:t>contratto.</w:t>
            </w:r>
          </w:p>
        </w:tc>
        <w:tc>
          <w:tcPr>
            <w:tcW w:w="3180" w:type="dxa"/>
          </w:tcPr>
          <w:p w14:paraId="104C2B34" w14:textId="77777777" w:rsidR="005C5982" w:rsidRDefault="00294B10">
            <w:pPr>
              <w:pStyle w:val="TableParagraph"/>
              <w:spacing w:line="220" w:lineRule="atLeast"/>
              <w:ind w:left="112"/>
              <w:rPr>
                <w:sz w:val="19"/>
              </w:rPr>
            </w:pPr>
            <w:r>
              <w:rPr>
                <w:sz w:val="19"/>
              </w:rPr>
              <w:t xml:space="preserve">Viene inviato in ogni richiesta di pagamento e compare nel campo </w:t>
            </w:r>
            <w:r>
              <w:rPr>
                <w:rFonts w:ascii="Arial"/>
                <w:b/>
                <w:sz w:val="19"/>
              </w:rPr>
              <w:t>Shop</w:t>
            </w:r>
            <w:r>
              <w:rPr>
                <w:rFonts w:ascii="Arial"/>
                <w:b/>
                <w:spacing w:val="-11"/>
                <w:sz w:val="19"/>
              </w:rPr>
              <w:t xml:space="preserve"> </w:t>
            </w:r>
            <w:r>
              <w:rPr>
                <w:rFonts w:ascii="Arial"/>
                <w:b/>
                <w:sz w:val="19"/>
              </w:rPr>
              <w:t>Login</w:t>
            </w:r>
            <w:r>
              <w:rPr>
                <w:rFonts w:ascii="Arial"/>
                <w:b/>
                <w:spacing w:val="-11"/>
                <w:sz w:val="19"/>
              </w:rPr>
              <w:t xml:space="preserve"> </w:t>
            </w:r>
            <w:r>
              <w:rPr>
                <w:sz w:val="19"/>
              </w:rPr>
              <w:t>delle</w:t>
            </w:r>
            <w:r>
              <w:rPr>
                <w:spacing w:val="-11"/>
                <w:sz w:val="19"/>
              </w:rPr>
              <w:t xml:space="preserve"> </w:t>
            </w:r>
            <w:r>
              <w:rPr>
                <w:sz w:val="19"/>
              </w:rPr>
              <w:t>impostazioni</w:t>
            </w:r>
            <w:r>
              <w:rPr>
                <w:spacing w:val="-11"/>
                <w:sz w:val="19"/>
              </w:rPr>
              <w:t xml:space="preserve"> </w:t>
            </w:r>
            <w:r>
              <w:rPr>
                <w:sz w:val="19"/>
              </w:rPr>
              <w:t xml:space="preserve">del </w:t>
            </w:r>
            <w:r>
              <w:rPr>
                <w:spacing w:val="-2"/>
                <w:sz w:val="19"/>
              </w:rPr>
              <w:t>gateway.</w:t>
            </w:r>
          </w:p>
        </w:tc>
      </w:tr>
      <w:tr w:rsidR="005C5982" w14:paraId="43BCE426" w14:textId="77777777">
        <w:trPr>
          <w:trHeight w:val="1080"/>
        </w:trPr>
        <w:tc>
          <w:tcPr>
            <w:tcW w:w="1340" w:type="dxa"/>
          </w:tcPr>
          <w:p w14:paraId="17D92751" w14:textId="77777777" w:rsidR="005C5982" w:rsidRDefault="00294B10">
            <w:pPr>
              <w:pStyle w:val="TableParagraph"/>
              <w:spacing w:line="217" w:lineRule="exact"/>
              <w:rPr>
                <w:sz w:val="19"/>
              </w:rPr>
            </w:pPr>
            <w:r>
              <w:rPr>
                <w:sz w:val="19"/>
              </w:rPr>
              <w:t>API</w:t>
            </w:r>
            <w:r>
              <w:rPr>
                <w:spacing w:val="-3"/>
                <w:sz w:val="19"/>
              </w:rPr>
              <w:t xml:space="preserve"> </w:t>
            </w:r>
            <w:r>
              <w:rPr>
                <w:spacing w:val="-5"/>
                <w:sz w:val="19"/>
              </w:rPr>
              <w:t>Key</w:t>
            </w:r>
          </w:p>
        </w:tc>
        <w:tc>
          <w:tcPr>
            <w:tcW w:w="4580" w:type="dxa"/>
          </w:tcPr>
          <w:p w14:paraId="00C6152A" w14:textId="77777777" w:rsidR="005C5982" w:rsidRDefault="00294B10">
            <w:pPr>
              <w:pStyle w:val="TableParagraph"/>
              <w:ind w:left="101" w:right="137"/>
              <w:rPr>
                <w:sz w:val="19"/>
              </w:rPr>
            </w:pPr>
            <w:r>
              <w:rPr>
                <w:sz w:val="19"/>
              </w:rPr>
              <w:t>La chiave segreta associata al negozio, gestita nella</w:t>
            </w:r>
            <w:r>
              <w:rPr>
                <w:spacing w:val="-10"/>
                <w:sz w:val="19"/>
              </w:rPr>
              <w:t xml:space="preserve"> </w:t>
            </w:r>
            <w:r>
              <w:rPr>
                <w:sz w:val="19"/>
              </w:rPr>
              <w:t>sezione</w:t>
            </w:r>
            <w:r>
              <w:rPr>
                <w:spacing w:val="-10"/>
                <w:sz w:val="19"/>
              </w:rPr>
              <w:t xml:space="preserve"> </w:t>
            </w:r>
            <w:r>
              <w:rPr>
                <w:sz w:val="19"/>
              </w:rPr>
              <w:t>Sicurezza</w:t>
            </w:r>
            <w:r>
              <w:rPr>
                <w:spacing w:val="-10"/>
                <w:sz w:val="19"/>
              </w:rPr>
              <w:t xml:space="preserve"> </w:t>
            </w:r>
            <w:r>
              <w:rPr>
                <w:sz w:val="19"/>
              </w:rPr>
              <w:t>del</w:t>
            </w:r>
            <w:r>
              <w:rPr>
                <w:spacing w:val="-10"/>
                <w:sz w:val="19"/>
              </w:rPr>
              <w:t xml:space="preserve"> </w:t>
            </w:r>
            <w:r>
              <w:rPr>
                <w:sz w:val="19"/>
              </w:rPr>
              <w:t>backoffice</w:t>
            </w:r>
            <w:r>
              <w:rPr>
                <w:spacing w:val="-10"/>
                <w:sz w:val="19"/>
              </w:rPr>
              <w:t xml:space="preserve"> </w:t>
            </w:r>
            <w:r>
              <w:rPr>
                <w:sz w:val="19"/>
              </w:rPr>
              <w:t>Fabrick.</w:t>
            </w:r>
            <w:r>
              <w:rPr>
                <w:spacing w:val="-10"/>
                <w:sz w:val="19"/>
              </w:rPr>
              <w:t xml:space="preserve"> </w:t>
            </w:r>
            <w:r>
              <w:rPr>
                <w:sz w:val="19"/>
              </w:rPr>
              <w:t>Va trattata come una password.</w:t>
            </w:r>
          </w:p>
        </w:tc>
        <w:tc>
          <w:tcPr>
            <w:tcW w:w="3180" w:type="dxa"/>
          </w:tcPr>
          <w:p w14:paraId="4A268B5A" w14:textId="77777777" w:rsidR="005C5982" w:rsidRDefault="00294B10">
            <w:pPr>
              <w:pStyle w:val="TableParagraph"/>
              <w:spacing w:line="218" w:lineRule="exact"/>
              <w:ind w:left="112"/>
              <w:rPr>
                <w:sz w:val="19"/>
              </w:rPr>
            </w:pPr>
            <w:r>
              <w:rPr>
                <w:sz w:val="19"/>
              </w:rPr>
              <w:t xml:space="preserve">Autentica le chiamate alla piattaforma. Nel campo </w:t>
            </w:r>
            <w:r>
              <w:rPr>
                <w:rFonts w:ascii="Arial" w:hAnsi="Arial"/>
                <w:b/>
                <w:sz w:val="19"/>
              </w:rPr>
              <w:t xml:space="preserve">API Key </w:t>
            </w:r>
            <w:r>
              <w:rPr>
                <w:sz w:val="19"/>
              </w:rPr>
              <w:t>resta</w:t>
            </w:r>
            <w:r>
              <w:rPr>
                <w:spacing w:val="-10"/>
                <w:sz w:val="19"/>
              </w:rPr>
              <w:t xml:space="preserve"> </w:t>
            </w:r>
            <w:r>
              <w:rPr>
                <w:sz w:val="19"/>
              </w:rPr>
              <w:t>sempre</w:t>
            </w:r>
            <w:r>
              <w:rPr>
                <w:spacing w:val="-10"/>
                <w:sz w:val="19"/>
              </w:rPr>
              <w:t xml:space="preserve"> </w:t>
            </w:r>
            <w:r>
              <w:rPr>
                <w:sz w:val="19"/>
              </w:rPr>
              <w:t>mascherata:</w:t>
            </w:r>
            <w:r>
              <w:rPr>
                <w:spacing w:val="-10"/>
                <w:sz w:val="19"/>
              </w:rPr>
              <w:t xml:space="preserve"> </w:t>
            </w:r>
            <w:r>
              <w:rPr>
                <w:sz w:val="19"/>
              </w:rPr>
              <w:t>il</w:t>
            </w:r>
            <w:r>
              <w:rPr>
                <w:spacing w:val="-10"/>
                <w:sz w:val="19"/>
              </w:rPr>
              <w:t xml:space="preserve"> </w:t>
            </w:r>
            <w:r>
              <w:rPr>
                <w:sz w:val="19"/>
              </w:rPr>
              <w:t xml:space="preserve">valore salvato non viene più mostrato in </w:t>
            </w:r>
            <w:r>
              <w:rPr>
                <w:spacing w:val="-2"/>
                <w:sz w:val="19"/>
              </w:rPr>
              <w:t>chiaro.</w:t>
            </w:r>
          </w:p>
        </w:tc>
      </w:tr>
    </w:tbl>
    <w:p w14:paraId="40894CB0" w14:textId="77777777" w:rsidR="005C5982" w:rsidRDefault="005C5982">
      <w:pPr>
        <w:pStyle w:val="Corpotesto"/>
        <w:rPr>
          <w:rFonts w:ascii="Arial"/>
          <w:b/>
          <w:sz w:val="20"/>
        </w:rPr>
      </w:pPr>
    </w:p>
    <w:p w14:paraId="6E4FCF55" w14:textId="77777777" w:rsidR="005C5982" w:rsidRDefault="005C5982">
      <w:pPr>
        <w:pStyle w:val="Corpotesto"/>
        <w:spacing w:before="38"/>
        <w:rPr>
          <w:rFonts w:ascii="Arial"/>
          <w:b/>
          <w:sz w:val="20"/>
        </w:rPr>
      </w:pPr>
    </w:p>
    <w:p w14:paraId="06D1D017" w14:textId="77777777" w:rsidR="005C5982" w:rsidRDefault="00294B10">
      <w:pPr>
        <w:pStyle w:val="Titolo3"/>
        <w:spacing w:before="0"/>
      </w:pPr>
      <w:r>
        <w:rPr>
          <w:color w:val="333333"/>
          <w:spacing w:val="-2"/>
        </w:rPr>
        <w:t>Prerequisiti</w:t>
      </w:r>
    </w:p>
    <w:p w14:paraId="3A28BE86" w14:textId="77777777" w:rsidR="005C5982" w:rsidRDefault="00294B10">
      <w:pPr>
        <w:pStyle w:val="Paragrafoelenco"/>
        <w:numPr>
          <w:ilvl w:val="1"/>
          <w:numId w:val="9"/>
        </w:numPr>
        <w:tabs>
          <w:tab w:val="left" w:pos="501"/>
        </w:tabs>
        <w:spacing w:before="162" w:line="276" w:lineRule="auto"/>
        <w:ind w:left="501" w:right="409"/>
        <w:jc w:val="both"/>
      </w:pPr>
      <w:r>
        <w:t>Un</w:t>
      </w:r>
      <w:r>
        <w:rPr>
          <w:spacing w:val="-4"/>
        </w:rPr>
        <w:t xml:space="preserve"> </w:t>
      </w:r>
      <w:r>
        <w:t>contratto</w:t>
      </w:r>
      <w:r>
        <w:rPr>
          <w:spacing w:val="-4"/>
        </w:rPr>
        <w:t xml:space="preserve"> </w:t>
      </w:r>
      <w:r>
        <w:t>attivo</w:t>
      </w:r>
      <w:r>
        <w:rPr>
          <w:spacing w:val="-4"/>
        </w:rPr>
        <w:t xml:space="preserve"> </w:t>
      </w:r>
      <w:r>
        <w:t>con</w:t>
      </w:r>
      <w:r>
        <w:rPr>
          <w:spacing w:val="-4"/>
        </w:rPr>
        <w:t xml:space="preserve"> </w:t>
      </w:r>
      <w:r>
        <w:t>Fabrick</w:t>
      </w:r>
      <w:r>
        <w:rPr>
          <w:spacing w:val="-4"/>
        </w:rPr>
        <w:t xml:space="preserve"> </w:t>
      </w:r>
      <w:r>
        <w:t>per</w:t>
      </w:r>
      <w:r>
        <w:rPr>
          <w:spacing w:val="-4"/>
        </w:rPr>
        <w:t xml:space="preserve"> </w:t>
      </w:r>
      <w:r>
        <w:t>i</w:t>
      </w:r>
      <w:r>
        <w:rPr>
          <w:spacing w:val="-4"/>
        </w:rPr>
        <w:t xml:space="preserve"> </w:t>
      </w:r>
      <w:r>
        <w:t>servizi</w:t>
      </w:r>
      <w:r>
        <w:rPr>
          <w:spacing w:val="-4"/>
        </w:rPr>
        <w:t xml:space="preserve"> </w:t>
      </w:r>
      <w:r>
        <w:t>di</w:t>
      </w:r>
      <w:r>
        <w:rPr>
          <w:spacing w:val="-4"/>
        </w:rPr>
        <w:t xml:space="preserve"> </w:t>
      </w:r>
      <w:r>
        <w:t>incasso</w:t>
      </w:r>
      <w:r>
        <w:rPr>
          <w:spacing w:val="-4"/>
        </w:rPr>
        <w:t xml:space="preserve"> </w:t>
      </w:r>
      <w:r>
        <w:t>online,</w:t>
      </w:r>
      <w:r>
        <w:rPr>
          <w:spacing w:val="-4"/>
        </w:rPr>
        <w:t xml:space="preserve"> </w:t>
      </w:r>
      <w:r>
        <w:t>con</w:t>
      </w:r>
      <w:r>
        <w:rPr>
          <w:spacing w:val="-4"/>
        </w:rPr>
        <w:t xml:space="preserve"> </w:t>
      </w:r>
      <w:r>
        <w:t>il</w:t>
      </w:r>
      <w:r>
        <w:rPr>
          <w:spacing w:val="-4"/>
        </w:rPr>
        <w:t xml:space="preserve"> </w:t>
      </w:r>
      <w:r>
        <w:t>negozio</w:t>
      </w:r>
      <w:r>
        <w:rPr>
          <w:spacing w:val="-4"/>
        </w:rPr>
        <w:t xml:space="preserve"> </w:t>
      </w:r>
      <w:r>
        <w:t>configurato sulla piattaforma.</w:t>
      </w:r>
    </w:p>
    <w:p w14:paraId="4821EF0C" w14:textId="77777777" w:rsidR="005C5982" w:rsidRDefault="00294B10">
      <w:pPr>
        <w:pStyle w:val="Paragrafoelenco"/>
        <w:numPr>
          <w:ilvl w:val="1"/>
          <w:numId w:val="9"/>
        </w:numPr>
        <w:tabs>
          <w:tab w:val="left" w:pos="501"/>
        </w:tabs>
        <w:spacing w:line="276" w:lineRule="auto"/>
        <w:ind w:left="501" w:right="945"/>
        <w:jc w:val="both"/>
      </w:pPr>
      <w:r>
        <w:t>Un</w:t>
      </w:r>
      <w:r>
        <w:rPr>
          <w:spacing w:val="-1"/>
        </w:rPr>
        <w:t xml:space="preserve"> </w:t>
      </w:r>
      <w:r>
        <w:t>utente</w:t>
      </w:r>
      <w:r>
        <w:rPr>
          <w:spacing w:val="-1"/>
        </w:rPr>
        <w:t xml:space="preserve"> </w:t>
      </w:r>
      <w:r>
        <w:t>abilitato</w:t>
      </w:r>
      <w:r>
        <w:rPr>
          <w:spacing w:val="-1"/>
        </w:rPr>
        <w:t xml:space="preserve"> </w:t>
      </w:r>
      <w:r>
        <w:t>all'accesso</w:t>
      </w:r>
      <w:r>
        <w:rPr>
          <w:spacing w:val="-1"/>
        </w:rPr>
        <w:t xml:space="preserve"> </w:t>
      </w:r>
      <w:r>
        <w:t>al</w:t>
      </w:r>
      <w:r>
        <w:rPr>
          <w:spacing w:val="-1"/>
        </w:rPr>
        <w:t xml:space="preserve"> </w:t>
      </w:r>
      <w:r>
        <w:t>backoffice</w:t>
      </w:r>
      <w:r>
        <w:rPr>
          <w:spacing w:val="-1"/>
        </w:rPr>
        <w:t xml:space="preserve"> </w:t>
      </w:r>
      <w:r>
        <w:t>Fabrick,</w:t>
      </w:r>
      <w:r>
        <w:rPr>
          <w:spacing w:val="-1"/>
        </w:rPr>
        <w:t xml:space="preserve"> </w:t>
      </w:r>
      <w:r>
        <w:t>con</w:t>
      </w:r>
      <w:r>
        <w:rPr>
          <w:spacing w:val="-1"/>
        </w:rPr>
        <w:t xml:space="preserve"> </w:t>
      </w:r>
      <w:r>
        <w:t>i</w:t>
      </w:r>
      <w:r>
        <w:rPr>
          <w:spacing w:val="-1"/>
        </w:rPr>
        <w:t xml:space="preserve"> </w:t>
      </w:r>
      <w:r>
        <w:t>permessi</w:t>
      </w:r>
      <w:r>
        <w:rPr>
          <w:spacing w:val="-1"/>
        </w:rPr>
        <w:t xml:space="preserve"> </w:t>
      </w:r>
      <w:r>
        <w:t>necessari</w:t>
      </w:r>
      <w:r>
        <w:rPr>
          <w:spacing w:val="-1"/>
        </w:rPr>
        <w:t xml:space="preserve"> </w:t>
      </w:r>
      <w:r>
        <w:t>per consultare</w:t>
      </w:r>
      <w:r>
        <w:rPr>
          <w:spacing w:val="-5"/>
        </w:rPr>
        <w:t xml:space="preserve"> </w:t>
      </w:r>
      <w:r>
        <w:t>o</w:t>
      </w:r>
      <w:r>
        <w:rPr>
          <w:spacing w:val="-5"/>
        </w:rPr>
        <w:t xml:space="preserve"> </w:t>
      </w:r>
      <w:r>
        <w:t>generare</w:t>
      </w:r>
      <w:r>
        <w:rPr>
          <w:spacing w:val="-5"/>
        </w:rPr>
        <w:t xml:space="preserve"> </w:t>
      </w:r>
      <w:r>
        <w:t>l'API</w:t>
      </w:r>
      <w:r>
        <w:rPr>
          <w:spacing w:val="-5"/>
        </w:rPr>
        <w:t xml:space="preserve"> </w:t>
      </w:r>
      <w:r>
        <w:t>Key.</w:t>
      </w:r>
      <w:r>
        <w:rPr>
          <w:spacing w:val="-5"/>
        </w:rPr>
        <w:t xml:space="preserve"> </w:t>
      </w:r>
      <w:r>
        <w:t>Se</w:t>
      </w:r>
      <w:r>
        <w:rPr>
          <w:spacing w:val="-5"/>
        </w:rPr>
        <w:t xml:space="preserve"> </w:t>
      </w:r>
      <w:r>
        <w:t>non</w:t>
      </w:r>
      <w:r>
        <w:rPr>
          <w:spacing w:val="-5"/>
        </w:rPr>
        <w:t xml:space="preserve"> </w:t>
      </w:r>
      <w:r>
        <w:t>disponi</w:t>
      </w:r>
      <w:r>
        <w:rPr>
          <w:spacing w:val="-5"/>
        </w:rPr>
        <w:t xml:space="preserve"> </w:t>
      </w:r>
      <w:r>
        <w:t>delle</w:t>
      </w:r>
      <w:r>
        <w:rPr>
          <w:spacing w:val="-5"/>
        </w:rPr>
        <w:t xml:space="preserve"> </w:t>
      </w:r>
      <w:r>
        <w:t>utenze,</w:t>
      </w:r>
      <w:r>
        <w:rPr>
          <w:spacing w:val="-5"/>
        </w:rPr>
        <w:t xml:space="preserve"> </w:t>
      </w:r>
      <w:r>
        <w:t>il</w:t>
      </w:r>
      <w:r>
        <w:rPr>
          <w:spacing w:val="-5"/>
        </w:rPr>
        <w:t xml:space="preserve"> </w:t>
      </w:r>
      <w:r>
        <w:t>riferimento</w:t>
      </w:r>
      <w:r>
        <w:rPr>
          <w:spacing w:val="-5"/>
        </w:rPr>
        <w:t xml:space="preserve"> </w:t>
      </w:r>
      <w:r>
        <w:t>è</w:t>
      </w:r>
      <w:r>
        <w:rPr>
          <w:spacing w:val="-5"/>
        </w:rPr>
        <w:t xml:space="preserve"> </w:t>
      </w:r>
      <w:r>
        <w:t>il</w:t>
      </w:r>
      <w:r>
        <w:rPr>
          <w:spacing w:val="-5"/>
        </w:rPr>
        <w:t xml:space="preserve"> </w:t>
      </w:r>
      <w:r>
        <w:t>tuo referente commerciale Fabrick.</w:t>
      </w:r>
    </w:p>
    <w:p w14:paraId="58DC8D6E" w14:textId="77777777" w:rsidR="005C5982" w:rsidRDefault="00294B10">
      <w:pPr>
        <w:pStyle w:val="Paragrafoelenco"/>
        <w:numPr>
          <w:ilvl w:val="1"/>
          <w:numId w:val="9"/>
        </w:numPr>
        <w:tabs>
          <w:tab w:val="left" w:pos="501"/>
        </w:tabs>
        <w:spacing w:line="276" w:lineRule="auto"/>
        <w:ind w:left="501" w:right="527"/>
      </w:pPr>
      <w:r>
        <w:t>Il nominativo del referente commerciale o del contatto di supporto Fabrick: serve per l'attivazione</w:t>
      </w:r>
      <w:r>
        <w:rPr>
          <w:spacing w:val="-4"/>
        </w:rPr>
        <w:t xml:space="preserve"> </w:t>
      </w:r>
      <w:r>
        <w:t>del</w:t>
      </w:r>
      <w:r>
        <w:rPr>
          <w:spacing w:val="-4"/>
        </w:rPr>
        <w:t xml:space="preserve"> </w:t>
      </w:r>
      <w:r>
        <w:t>negozio,</w:t>
      </w:r>
      <w:r>
        <w:rPr>
          <w:spacing w:val="-4"/>
        </w:rPr>
        <w:t xml:space="preserve"> </w:t>
      </w:r>
      <w:r>
        <w:t>per</w:t>
      </w:r>
      <w:r>
        <w:rPr>
          <w:spacing w:val="-4"/>
        </w:rPr>
        <w:t xml:space="preserve"> </w:t>
      </w:r>
      <w:r>
        <w:t>l'abilitazione</w:t>
      </w:r>
      <w:r>
        <w:rPr>
          <w:spacing w:val="-4"/>
        </w:rPr>
        <w:t xml:space="preserve"> </w:t>
      </w:r>
      <w:r>
        <w:t>dei</w:t>
      </w:r>
      <w:r>
        <w:rPr>
          <w:spacing w:val="-4"/>
        </w:rPr>
        <w:t xml:space="preserve"> </w:t>
      </w:r>
      <w:r>
        <w:t>metodi</w:t>
      </w:r>
      <w:r>
        <w:rPr>
          <w:spacing w:val="-4"/>
        </w:rPr>
        <w:t xml:space="preserve"> </w:t>
      </w:r>
      <w:r>
        <w:t>di</w:t>
      </w:r>
      <w:r>
        <w:rPr>
          <w:spacing w:val="-4"/>
        </w:rPr>
        <w:t xml:space="preserve"> </w:t>
      </w:r>
      <w:r>
        <w:t>pagamento</w:t>
      </w:r>
      <w:r>
        <w:rPr>
          <w:spacing w:val="-4"/>
        </w:rPr>
        <w:t xml:space="preserve"> </w:t>
      </w:r>
      <w:r>
        <w:t>e</w:t>
      </w:r>
      <w:r>
        <w:rPr>
          <w:spacing w:val="-4"/>
        </w:rPr>
        <w:t xml:space="preserve"> </w:t>
      </w:r>
      <w:r>
        <w:t>per</w:t>
      </w:r>
      <w:r>
        <w:rPr>
          <w:spacing w:val="-4"/>
        </w:rPr>
        <w:t xml:space="preserve"> </w:t>
      </w:r>
      <w:r>
        <w:t>l'ambiente</w:t>
      </w:r>
      <w:r>
        <w:rPr>
          <w:spacing w:val="-4"/>
        </w:rPr>
        <w:t xml:space="preserve"> </w:t>
      </w:r>
      <w:r>
        <w:t xml:space="preserve">di </w:t>
      </w:r>
      <w:r>
        <w:rPr>
          <w:spacing w:val="-2"/>
        </w:rPr>
        <w:t>produzione.</w:t>
      </w:r>
    </w:p>
    <w:p w14:paraId="202A8849" w14:textId="77777777" w:rsidR="005C5982" w:rsidRDefault="00294B10">
      <w:pPr>
        <w:pStyle w:val="Paragrafoelenco"/>
        <w:numPr>
          <w:ilvl w:val="1"/>
          <w:numId w:val="9"/>
        </w:numPr>
        <w:tabs>
          <w:tab w:val="left" w:pos="501"/>
        </w:tabs>
        <w:spacing w:line="276" w:lineRule="auto"/>
        <w:ind w:left="501" w:right="212"/>
      </w:pPr>
      <w:r>
        <w:t>Un</w:t>
      </w:r>
      <w:r>
        <w:rPr>
          <w:spacing w:val="-5"/>
        </w:rPr>
        <w:t xml:space="preserve"> </w:t>
      </w:r>
      <w:r>
        <w:t>luogo</w:t>
      </w:r>
      <w:r>
        <w:rPr>
          <w:spacing w:val="-5"/>
        </w:rPr>
        <w:t xml:space="preserve"> </w:t>
      </w:r>
      <w:r>
        <w:t>sicuro</w:t>
      </w:r>
      <w:r>
        <w:rPr>
          <w:spacing w:val="-5"/>
        </w:rPr>
        <w:t xml:space="preserve"> </w:t>
      </w:r>
      <w:r>
        <w:t>dove</w:t>
      </w:r>
      <w:r>
        <w:rPr>
          <w:spacing w:val="-5"/>
        </w:rPr>
        <w:t xml:space="preserve"> </w:t>
      </w:r>
      <w:r>
        <w:t>conservare</w:t>
      </w:r>
      <w:r>
        <w:rPr>
          <w:spacing w:val="-5"/>
        </w:rPr>
        <w:t xml:space="preserve"> </w:t>
      </w:r>
      <w:r>
        <w:t>l'API</w:t>
      </w:r>
      <w:r>
        <w:rPr>
          <w:spacing w:val="-5"/>
        </w:rPr>
        <w:t xml:space="preserve"> </w:t>
      </w:r>
      <w:r>
        <w:t>Key,</w:t>
      </w:r>
      <w:r>
        <w:rPr>
          <w:spacing w:val="-5"/>
        </w:rPr>
        <w:t xml:space="preserve"> </w:t>
      </w:r>
      <w:r>
        <w:t>ad</w:t>
      </w:r>
      <w:r>
        <w:rPr>
          <w:spacing w:val="-5"/>
        </w:rPr>
        <w:t xml:space="preserve"> </w:t>
      </w:r>
      <w:r>
        <w:t>esempio</w:t>
      </w:r>
      <w:r>
        <w:rPr>
          <w:spacing w:val="-5"/>
        </w:rPr>
        <w:t xml:space="preserve"> </w:t>
      </w:r>
      <w:r>
        <w:t>il</w:t>
      </w:r>
      <w:r>
        <w:rPr>
          <w:spacing w:val="-5"/>
        </w:rPr>
        <w:t xml:space="preserve"> </w:t>
      </w:r>
      <w:r>
        <w:t>gestore</w:t>
      </w:r>
      <w:r>
        <w:rPr>
          <w:spacing w:val="-5"/>
        </w:rPr>
        <w:t xml:space="preserve"> </w:t>
      </w:r>
      <w:r>
        <w:t>di</w:t>
      </w:r>
      <w:r>
        <w:rPr>
          <w:spacing w:val="-5"/>
        </w:rPr>
        <w:t xml:space="preserve"> </w:t>
      </w:r>
      <w:r>
        <w:t>password</w:t>
      </w:r>
      <w:r>
        <w:rPr>
          <w:spacing w:val="-5"/>
        </w:rPr>
        <w:t xml:space="preserve"> </w:t>
      </w:r>
      <w:r>
        <w:t>aziendale. Non inviarla via chat o email non protette e non scriverla in documenti condivisi.</w:t>
      </w:r>
    </w:p>
    <w:p w14:paraId="1ABB0B66" w14:textId="77777777" w:rsidR="005C5982" w:rsidRDefault="00294B10">
      <w:pPr>
        <w:pStyle w:val="Titolo3"/>
      </w:pPr>
      <w:bookmarkStart w:id="2" w:name="Sandbox_e_produzione:_due_coppie_distint"/>
      <w:bookmarkEnd w:id="2"/>
      <w:r>
        <w:rPr>
          <w:color w:val="333333"/>
        </w:rPr>
        <w:t xml:space="preserve">Sandbox e produzione: due coppie </w:t>
      </w:r>
      <w:r>
        <w:rPr>
          <w:color w:val="333333"/>
          <w:spacing w:val="-2"/>
        </w:rPr>
        <w:t>distinte</w:t>
      </w:r>
    </w:p>
    <w:p w14:paraId="14B10859" w14:textId="0991C4D9" w:rsidR="005C5982" w:rsidRDefault="00294B10">
      <w:pPr>
        <w:pStyle w:val="Corpotesto"/>
        <w:spacing w:before="161" w:line="276" w:lineRule="auto"/>
        <w:ind w:left="141"/>
      </w:pPr>
      <w:r>
        <w:t>La</w:t>
      </w:r>
      <w:r>
        <w:rPr>
          <w:spacing w:val="-1"/>
        </w:rPr>
        <w:t xml:space="preserve"> </w:t>
      </w:r>
      <w:r>
        <w:t>piattaforma</w:t>
      </w:r>
      <w:r>
        <w:rPr>
          <w:spacing w:val="-1"/>
        </w:rPr>
        <w:t xml:space="preserve"> </w:t>
      </w:r>
      <w:r>
        <w:t>mette</w:t>
      </w:r>
      <w:r>
        <w:rPr>
          <w:spacing w:val="-1"/>
        </w:rPr>
        <w:t xml:space="preserve"> </w:t>
      </w:r>
      <w:r>
        <w:t>a</w:t>
      </w:r>
      <w:r>
        <w:rPr>
          <w:spacing w:val="-1"/>
        </w:rPr>
        <w:t xml:space="preserve"> </w:t>
      </w:r>
      <w:r>
        <w:t>disposizione</w:t>
      </w:r>
      <w:r>
        <w:rPr>
          <w:spacing w:val="-1"/>
        </w:rPr>
        <w:t xml:space="preserve"> </w:t>
      </w:r>
      <w:r>
        <w:t>due</w:t>
      </w:r>
      <w:r>
        <w:rPr>
          <w:spacing w:val="-1"/>
        </w:rPr>
        <w:t xml:space="preserve"> </w:t>
      </w:r>
      <w:r>
        <w:t>ambienti</w:t>
      </w:r>
      <w:r>
        <w:rPr>
          <w:spacing w:val="-1"/>
        </w:rPr>
        <w:t xml:space="preserve"> </w:t>
      </w:r>
      <w:r>
        <w:t>separati</w:t>
      </w:r>
      <w:r>
        <w:rPr>
          <w:spacing w:val="-1"/>
        </w:rPr>
        <w:t xml:space="preserve"> </w:t>
      </w:r>
      <w:r>
        <w:t>e</w:t>
      </w:r>
      <w:r>
        <w:rPr>
          <w:spacing w:val="-1"/>
        </w:rPr>
        <w:t xml:space="preserve"> </w:t>
      </w:r>
      <w:r>
        <w:t>ognuno</w:t>
      </w:r>
      <w:r>
        <w:rPr>
          <w:spacing w:val="-1"/>
        </w:rPr>
        <w:t xml:space="preserve"> </w:t>
      </w:r>
      <w:r>
        <w:t>ha</w:t>
      </w:r>
      <w:r>
        <w:rPr>
          <w:spacing w:val="-1"/>
        </w:rPr>
        <w:t xml:space="preserve"> </w:t>
      </w:r>
      <w:r>
        <w:t>la</w:t>
      </w:r>
      <w:r>
        <w:rPr>
          <w:spacing w:val="-1"/>
        </w:rPr>
        <w:t xml:space="preserve"> </w:t>
      </w:r>
      <w:r>
        <w:t>propria</w:t>
      </w:r>
      <w:r>
        <w:rPr>
          <w:spacing w:val="-1"/>
        </w:rPr>
        <w:t xml:space="preserve"> </w:t>
      </w:r>
      <w:r>
        <w:t>coppia</w:t>
      </w:r>
      <w:r>
        <w:rPr>
          <w:spacing w:val="-1"/>
        </w:rPr>
        <w:t xml:space="preserve"> </w:t>
      </w:r>
      <w:r>
        <w:t>di credenziali.</w:t>
      </w:r>
      <w:r>
        <w:rPr>
          <w:spacing w:val="-4"/>
        </w:rPr>
        <w:t xml:space="preserve"> </w:t>
      </w:r>
      <w:r>
        <w:t>Il</w:t>
      </w:r>
      <w:r>
        <w:rPr>
          <w:spacing w:val="-4"/>
        </w:rPr>
        <w:t xml:space="preserve"> </w:t>
      </w:r>
      <w:r>
        <w:t>plugin</w:t>
      </w:r>
      <w:r>
        <w:rPr>
          <w:spacing w:val="-4"/>
        </w:rPr>
        <w:t xml:space="preserve"> </w:t>
      </w:r>
      <w:r>
        <w:t>le</w:t>
      </w:r>
      <w:r>
        <w:rPr>
          <w:spacing w:val="-4"/>
        </w:rPr>
        <w:t xml:space="preserve"> </w:t>
      </w:r>
      <w:r>
        <w:t>conserva</w:t>
      </w:r>
      <w:r>
        <w:rPr>
          <w:spacing w:val="-4"/>
        </w:rPr>
        <w:t xml:space="preserve"> </w:t>
      </w:r>
      <w:r>
        <w:t>in</w:t>
      </w:r>
      <w:r>
        <w:rPr>
          <w:spacing w:val="-4"/>
        </w:rPr>
        <w:t xml:space="preserve"> </w:t>
      </w:r>
      <w:r>
        <w:t>modo</w:t>
      </w:r>
      <w:r>
        <w:rPr>
          <w:spacing w:val="-4"/>
        </w:rPr>
        <w:t xml:space="preserve"> </w:t>
      </w:r>
      <w:r>
        <w:t>indipendente:</w:t>
      </w:r>
      <w:r>
        <w:rPr>
          <w:spacing w:val="-4"/>
        </w:rPr>
        <w:t xml:space="preserve"> </w:t>
      </w:r>
      <w:r>
        <w:t>cambiare</w:t>
      </w:r>
      <w:r>
        <w:rPr>
          <w:spacing w:val="-4"/>
        </w:rPr>
        <w:t xml:space="preserve"> </w:t>
      </w:r>
      <w:r>
        <w:t>ambiente</w:t>
      </w:r>
      <w:r>
        <w:rPr>
          <w:spacing w:val="-4"/>
        </w:rPr>
        <w:t xml:space="preserve"> </w:t>
      </w:r>
      <w:r>
        <w:t>non</w:t>
      </w:r>
      <w:r>
        <w:rPr>
          <w:spacing w:val="-4"/>
        </w:rPr>
        <w:t xml:space="preserve"> </w:t>
      </w:r>
      <w:r>
        <w:t>sovrascrive quello che hai già salvato,</w:t>
      </w:r>
      <w:r w:rsidR="006B4019">
        <w:t xml:space="preserve"> </w:t>
      </w:r>
      <w:r>
        <w:t>quindi puoi tornare in sandbox per una prova e rientrare in produzione senza reinserire nulla.</w:t>
      </w:r>
    </w:p>
    <w:p w14:paraId="6699EBF6" w14:textId="77777777" w:rsidR="005C5982" w:rsidRDefault="00294B10">
      <w:pPr>
        <w:spacing w:before="120"/>
        <w:ind w:left="141"/>
        <w:rPr>
          <w:rFonts w:ascii="Arial"/>
          <w:b/>
          <w:sz w:val="20"/>
        </w:rPr>
      </w:pPr>
      <w:r>
        <w:rPr>
          <w:rFonts w:ascii="Arial"/>
          <w:b/>
          <w:color w:val="444444"/>
          <w:sz w:val="20"/>
        </w:rPr>
        <w:t>Differenze</w:t>
      </w:r>
      <w:r>
        <w:rPr>
          <w:rFonts w:ascii="Arial"/>
          <w:b/>
          <w:color w:val="444444"/>
          <w:spacing w:val="-5"/>
          <w:sz w:val="20"/>
        </w:rPr>
        <w:t xml:space="preserve"> </w:t>
      </w:r>
      <w:r>
        <w:rPr>
          <w:rFonts w:ascii="Arial"/>
          <w:b/>
          <w:color w:val="444444"/>
          <w:sz w:val="20"/>
        </w:rPr>
        <w:t>fra</w:t>
      </w:r>
      <w:r>
        <w:rPr>
          <w:rFonts w:ascii="Arial"/>
          <w:b/>
          <w:color w:val="444444"/>
          <w:spacing w:val="-4"/>
          <w:sz w:val="20"/>
        </w:rPr>
        <w:t xml:space="preserve"> </w:t>
      </w:r>
      <w:r>
        <w:rPr>
          <w:rFonts w:ascii="Arial"/>
          <w:b/>
          <w:color w:val="444444"/>
          <w:sz w:val="20"/>
        </w:rPr>
        <w:t>i</w:t>
      </w:r>
      <w:r>
        <w:rPr>
          <w:rFonts w:ascii="Arial"/>
          <w:b/>
          <w:color w:val="444444"/>
          <w:spacing w:val="-4"/>
          <w:sz w:val="20"/>
        </w:rPr>
        <w:t xml:space="preserve"> </w:t>
      </w:r>
      <w:r>
        <w:rPr>
          <w:rFonts w:ascii="Arial"/>
          <w:b/>
          <w:color w:val="444444"/>
          <w:sz w:val="20"/>
        </w:rPr>
        <w:t>due</w:t>
      </w:r>
      <w:r>
        <w:rPr>
          <w:rFonts w:ascii="Arial"/>
          <w:b/>
          <w:color w:val="444444"/>
          <w:spacing w:val="-4"/>
          <w:sz w:val="20"/>
        </w:rPr>
        <w:t xml:space="preserve"> </w:t>
      </w:r>
      <w:r>
        <w:rPr>
          <w:rFonts w:ascii="Arial"/>
          <w:b/>
          <w:color w:val="444444"/>
          <w:spacing w:val="-2"/>
          <w:sz w:val="20"/>
        </w:rPr>
        <w:t>ambienti</w:t>
      </w:r>
    </w:p>
    <w:p w14:paraId="39FE2DF6" w14:textId="77777777" w:rsidR="005C5982" w:rsidRDefault="005C5982">
      <w:pPr>
        <w:pStyle w:val="Corpotesto"/>
        <w:spacing w:before="8"/>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41FE72F0" w14:textId="77777777">
        <w:trPr>
          <w:trHeight w:val="220"/>
        </w:trPr>
        <w:tc>
          <w:tcPr>
            <w:tcW w:w="3040" w:type="dxa"/>
          </w:tcPr>
          <w:p w14:paraId="6735F7ED" w14:textId="77777777" w:rsidR="005C5982" w:rsidRDefault="00294B10">
            <w:pPr>
              <w:pStyle w:val="TableParagraph"/>
              <w:spacing w:before="4" w:line="196" w:lineRule="exact"/>
              <w:rPr>
                <w:rFonts w:ascii="Arial"/>
                <w:b/>
                <w:sz w:val="19"/>
              </w:rPr>
            </w:pPr>
            <w:r>
              <w:rPr>
                <w:rFonts w:ascii="Arial"/>
                <w:b/>
                <w:spacing w:val="-2"/>
                <w:sz w:val="19"/>
              </w:rPr>
              <w:t>Ambiente</w:t>
            </w:r>
          </w:p>
        </w:tc>
        <w:tc>
          <w:tcPr>
            <w:tcW w:w="3020" w:type="dxa"/>
          </w:tcPr>
          <w:p w14:paraId="1C753CD4" w14:textId="77777777" w:rsidR="005C5982" w:rsidRDefault="00294B10">
            <w:pPr>
              <w:pStyle w:val="TableParagraph"/>
              <w:spacing w:before="4" w:line="196" w:lineRule="exact"/>
              <w:ind w:left="97"/>
              <w:rPr>
                <w:rFonts w:ascii="Arial"/>
                <w:b/>
                <w:sz w:val="19"/>
              </w:rPr>
            </w:pPr>
            <w:r>
              <w:rPr>
                <w:rFonts w:ascii="Arial"/>
                <w:b/>
                <w:sz w:val="19"/>
              </w:rPr>
              <w:t>A</w:t>
            </w:r>
            <w:r>
              <w:rPr>
                <w:rFonts w:ascii="Arial"/>
                <w:b/>
                <w:spacing w:val="-3"/>
                <w:sz w:val="19"/>
              </w:rPr>
              <w:t xml:space="preserve"> </w:t>
            </w:r>
            <w:r>
              <w:rPr>
                <w:rFonts w:ascii="Arial"/>
                <w:b/>
                <w:sz w:val="19"/>
              </w:rPr>
              <w:t>cosa</w:t>
            </w:r>
            <w:r>
              <w:rPr>
                <w:rFonts w:ascii="Arial"/>
                <w:b/>
                <w:spacing w:val="-2"/>
                <w:sz w:val="19"/>
              </w:rPr>
              <w:t xml:space="preserve"> serve</w:t>
            </w:r>
          </w:p>
        </w:tc>
        <w:tc>
          <w:tcPr>
            <w:tcW w:w="3040" w:type="dxa"/>
          </w:tcPr>
          <w:p w14:paraId="58AB62E9" w14:textId="77777777" w:rsidR="005C5982" w:rsidRDefault="00294B10">
            <w:pPr>
              <w:pStyle w:val="TableParagraph"/>
              <w:spacing w:before="4" w:line="196" w:lineRule="exact"/>
              <w:ind w:left="107"/>
              <w:rPr>
                <w:rFonts w:ascii="Arial"/>
                <w:b/>
                <w:sz w:val="19"/>
              </w:rPr>
            </w:pPr>
            <w:r>
              <w:rPr>
                <w:rFonts w:ascii="Arial"/>
                <w:b/>
                <w:sz w:val="19"/>
              </w:rPr>
              <w:t>Che</w:t>
            </w:r>
            <w:r>
              <w:rPr>
                <w:rFonts w:ascii="Arial"/>
                <w:b/>
                <w:spacing w:val="-4"/>
                <w:sz w:val="19"/>
              </w:rPr>
              <w:t xml:space="preserve"> </w:t>
            </w:r>
            <w:r>
              <w:rPr>
                <w:rFonts w:ascii="Arial"/>
                <w:b/>
                <w:sz w:val="19"/>
              </w:rPr>
              <w:t>cosa</w:t>
            </w:r>
            <w:r>
              <w:rPr>
                <w:rFonts w:ascii="Arial"/>
                <w:b/>
                <w:spacing w:val="-3"/>
                <w:sz w:val="19"/>
              </w:rPr>
              <w:t xml:space="preserve"> </w:t>
            </w:r>
            <w:r>
              <w:rPr>
                <w:rFonts w:ascii="Arial"/>
                <w:b/>
                <w:spacing w:val="-2"/>
                <w:sz w:val="19"/>
              </w:rPr>
              <w:t>comporta</w:t>
            </w:r>
          </w:p>
        </w:tc>
      </w:tr>
      <w:tr w:rsidR="005C5982" w14:paraId="180901BF" w14:textId="77777777">
        <w:trPr>
          <w:trHeight w:val="1079"/>
        </w:trPr>
        <w:tc>
          <w:tcPr>
            <w:tcW w:w="3040" w:type="dxa"/>
          </w:tcPr>
          <w:p w14:paraId="598C4969" w14:textId="77777777" w:rsidR="005C5982" w:rsidRDefault="00294B10">
            <w:pPr>
              <w:pStyle w:val="TableParagraph"/>
              <w:spacing w:line="216" w:lineRule="exact"/>
              <w:rPr>
                <w:sz w:val="19"/>
              </w:rPr>
            </w:pPr>
            <w:r>
              <w:rPr>
                <w:spacing w:val="-2"/>
                <w:sz w:val="19"/>
              </w:rPr>
              <w:t>Sandbox</w:t>
            </w:r>
          </w:p>
        </w:tc>
        <w:tc>
          <w:tcPr>
            <w:tcW w:w="3020" w:type="dxa"/>
          </w:tcPr>
          <w:p w14:paraId="75E93462" w14:textId="77777777" w:rsidR="005C5982" w:rsidRDefault="00294B10">
            <w:pPr>
              <w:pStyle w:val="TableParagraph"/>
              <w:ind w:left="97"/>
              <w:rPr>
                <w:sz w:val="19"/>
              </w:rPr>
            </w:pPr>
            <w:r>
              <w:rPr>
                <w:sz w:val="19"/>
              </w:rPr>
              <w:t>Collaudo dell'intero flusso di pagamento</w:t>
            </w:r>
            <w:r>
              <w:rPr>
                <w:spacing w:val="-8"/>
                <w:sz w:val="19"/>
              </w:rPr>
              <w:t xml:space="preserve"> </w:t>
            </w:r>
            <w:r>
              <w:rPr>
                <w:sz w:val="19"/>
              </w:rPr>
              <w:t>con</w:t>
            </w:r>
            <w:r>
              <w:rPr>
                <w:spacing w:val="-8"/>
                <w:sz w:val="19"/>
              </w:rPr>
              <w:t xml:space="preserve"> </w:t>
            </w:r>
            <w:r>
              <w:rPr>
                <w:sz w:val="19"/>
              </w:rPr>
              <w:t>carte</w:t>
            </w:r>
            <w:r>
              <w:rPr>
                <w:spacing w:val="-8"/>
                <w:sz w:val="19"/>
              </w:rPr>
              <w:t xml:space="preserve"> </w:t>
            </w:r>
            <w:r>
              <w:rPr>
                <w:sz w:val="19"/>
              </w:rPr>
              <w:t>e</w:t>
            </w:r>
            <w:r>
              <w:rPr>
                <w:spacing w:val="-8"/>
                <w:sz w:val="19"/>
              </w:rPr>
              <w:t xml:space="preserve"> </w:t>
            </w:r>
            <w:r>
              <w:rPr>
                <w:sz w:val="19"/>
              </w:rPr>
              <w:t>dati</w:t>
            </w:r>
            <w:r>
              <w:rPr>
                <w:spacing w:val="-8"/>
                <w:sz w:val="19"/>
              </w:rPr>
              <w:t xml:space="preserve"> </w:t>
            </w:r>
            <w:r>
              <w:rPr>
                <w:sz w:val="19"/>
              </w:rPr>
              <w:t xml:space="preserve">di </w:t>
            </w:r>
            <w:r>
              <w:rPr>
                <w:spacing w:val="-2"/>
                <w:sz w:val="19"/>
              </w:rPr>
              <w:t>prova.</w:t>
            </w:r>
          </w:p>
        </w:tc>
        <w:tc>
          <w:tcPr>
            <w:tcW w:w="3040" w:type="dxa"/>
          </w:tcPr>
          <w:p w14:paraId="0E8B7B61" w14:textId="77777777" w:rsidR="005C5982" w:rsidRDefault="00294B10">
            <w:pPr>
              <w:pStyle w:val="TableParagraph"/>
              <w:spacing w:line="218" w:lineRule="exact"/>
              <w:ind w:left="107"/>
              <w:rPr>
                <w:sz w:val="19"/>
              </w:rPr>
            </w:pPr>
            <w:r>
              <w:rPr>
                <w:sz w:val="19"/>
              </w:rPr>
              <w:t>Nessun addebito reale. È l'ambiente</w:t>
            </w:r>
            <w:r>
              <w:rPr>
                <w:spacing w:val="-9"/>
                <w:sz w:val="19"/>
              </w:rPr>
              <w:t xml:space="preserve"> </w:t>
            </w:r>
            <w:r>
              <w:rPr>
                <w:sz w:val="19"/>
              </w:rPr>
              <w:t>con</w:t>
            </w:r>
            <w:r>
              <w:rPr>
                <w:spacing w:val="-9"/>
                <w:sz w:val="19"/>
              </w:rPr>
              <w:t xml:space="preserve"> </w:t>
            </w:r>
            <w:r>
              <w:rPr>
                <w:sz w:val="19"/>
              </w:rPr>
              <w:t>cui</w:t>
            </w:r>
            <w:r>
              <w:rPr>
                <w:spacing w:val="-9"/>
                <w:sz w:val="19"/>
              </w:rPr>
              <w:t xml:space="preserve"> </w:t>
            </w:r>
            <w:r>
              <w:rPr>
                <w:sz w:val="19"/>
              </w:rPr>
              <w:t>configurare</w:t>
            </w:r>
            <w:r>
              <w:rPr>
                <w:spacing w:val="-9"/>
                <w:sz w:val="19"/>
              </w:rPr>
              <w:t xml:space="preserve"> </w:t>
            </w:r>
            <w:r>
              <w:rPr>
                <w:sz w:val="19"/>
              </w:rPr>
              <w:t>il negozio</w:t>
            </w:r>
            <w:r>
              <w:rPr>
                <w:spacing w:val="-7"/>
                <w:sz w:val="19"/>
              </w:rPr>
              <w:t xml:space="preserve"> </w:t>
            </w:r>
            <w:r>
              <w:rPr>
                <w:sz w:val="19"/>
              </w:rPr>
              <w:t>la</w:t>
            </w:r>
            <w:r>
              <w:rPr>
                <w:spacing w:val="-7"/>
                <w:sz w:val="19"/>
              </w:rPr>
              <w:t xml:space="preserve"> </w:t>
            </w:r>
            <w:r>
              <w:rPr>
                <w:sz w:val="19"/>
              </w:rPr>
              <w:t>prima</w:t>
            </w:r>
            <w:r>
              <w:rPr>
                <w:spacing w:val="-7"/>
                <w:sz w:val="19"/>
              </w:rPr>
              <w:t xml:space="preserve"> </w:t>
            </w:r>
            <w:r>
              <w:rPr>
                <w:sz w:val="19"/>
              </w:rPr>
              <w:t>volta</w:t>
            </w:r>
            <w:r>
              <w:rPr>
                <w:spacing w:val="-7"/>
                <w:sz w:val="19"/>
              </w:rPr>
              <w:t xml:space="preserve"> </w:t>
            </w:r>
            <w:r>
              <w:rPr>
                <w:sz w:val="19"/>
              </w:rPr>
              <w:t>e</w:t>
            </w:r>
            <w:r>
              <w:rPr>
                <w:spacing w:val="-7"/>
                <w:sz w:val="19"/>
              </w:rPr>
              <w:t xml:space="preserve"> </w:t>
            </w:r>
            <w:r>
              <w:rPr>
                <w:sz w:val="19"/>
              </w:rPr>
              <w:t>con</w:t>
            </w:r>
            <w:r>
              <w:rPr>
                <w:spacing w:val="-7"/>
                <w:sz w:val="19"/>
              </w:rPr>
              <w:t xml:space="preserve"> </w:t>
            </w:r>
            <w:r>
              <w:rPr>
                <w:sz w:val="19"/>
              </w:rPr>
              <w:t>cui ripetere le verifiche dopo ogni aggiornamento importante.</w:t>
            </w:r>
          </w:p>
        </w:tc>
      </w:tr>
    </w:tbl>
    <w:p w14:paraId="2C94B722" w14:textId="77777777" w:rsidR="005C5982" w:rsidRDefault="005C5982">
      <w:pPr>
        <w:pStyle w:val="TableParagraph"/>
        <w:spacing w:line="218" w:lineRule="exact"/>
        <w:rPr>
          <w:sz w:val="19"/>
        </w:rPr>
        <w:sectPr w:rsidR="005C5982">
          <w:pgSz w:w="11920" w:h="16840"/>
          <w:pgMar w:top="900" w:right="1275" w:bottom="880" w:left="1275" w:header="464" w:footer="654" w:gutter="0"/>
          <w:cols w:space="720"/>
        </w:sectPr>
      </w:pPr>
    </w:p>
    <w:p w14:paraId="60425669" w14:textId="77777777" w:rsidR="005C5982" w:rsidRDefault="005C5982">
      <w:pPr>
        <w:pStyle w:val="Corpotesto"/>
        <w:spacing w:before="136"/>
        <w:rPr>
          <w:rFonts w:ascii="Arial"/>
          <w:b/>
          <w:sz w:val="20"/>
        </w:rPr>
      </w:pPr>
    </w:p>
    <w:p w14:paraId="6BF9E9C9"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40DB4E4" wp14:editId="3CE15569">
                <wp:extent cx="5753100" cy="12700"/>
                <wp:effectExtent l="9525" t="0" r="0" b="635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9" name="Graphic 2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FB33D8E" id="Group 2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diPZQIAAJUFAAAOAAAAZHJzL2Uyb0RvYy54bWykVNtOGzEQfa/Uf7D83mwSBLQrNoiSElVC&#10;FAmqPjte70X1etyxk13+vmPvJQHaPlBFWs14xnM558QXl12j2V6hq8FkfDGbc6aMhLw2Zca/P958&#10;+MiZ88LkQoNRGX9Sjl+u3r+7aG2qllCBzhUyKmJc2tqMV97bNEmcrFQj3AysMhQsABvhycUyyVG0&#10;VL3RyXI+P0tawNwiSOUcna77IF/F+kWhpP9WFE55pjNOs/n4xfjdhm+yuhBpicJWtRzGEG+YohG1&#10;oaZTqbXwgu2wflWqqSWCg8LPJDQJFEUtVdyBtlnMX2yzQdjZuEuZtqWdYCJoX+D05rLybr9B+2Dv&#10;sZ+ezFuQPx3hkrS2TI/jwS8PyV2BTbhES7AuIvo0Iao6zyQdnp6fnizmBLyk2GJ5TmZEXFZEy6tb&#10;svryz3uJSPumcbRplNaSdtwBHvd/8DxUwqqIugvr3yOr84wvP3FmREMS3gxqoRPaJTSnrIDg4LkB&#10;zD/ic3ZyOkDwV4hC1WlTkcqd8xsFEWqxv3U+AljmoyWq0ZKdGU0k4QfJ6yh5zxlJHjkjyW97Aqzw&#10;4V7gL5isPXAVzhrYq0eIUf+CJhrtENXmOGtiexQC5fYZZIQ2cbGpNR0eL6dNmKIXSejsQNf5Ta11&#10;dLDcXmtke0Fbfb4KvwGnZ2kWnV8LV/V5MTSkaRMV7dKenkDbFvInYrclPjPufu0EKs70V0P6CU/F&#10;aOBobEcDvb6G+KBEhKjnY/dDoGWhfcY9UXsHo4xEOrIWQJhyw00DVzsPRR0oJUmPEw0OSTpa8b9P&#10;1rPH5diPWYfX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i7diPZQIAAJUFAAAOAAAAAAAAAAAAAAAAAC4CAABkcnMvZTJv&#10;RG9jLnhtbFBLAQItABQABgAIAAAAIQC1RIAF2gAAAAMBAAAPAAAAAAAAAAAAAAAAAL8EAABkcnMv&#10;ZG93bnJldi54bWxQSwUGAAAAAAQABADzAAAAxgUAAAAA&#10;">
                <v:shape id="Graphic 2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q/wgAAANsAAAAPAAAAZHJzL2Rvd25yZXYueG1sRI9Pa8JA&#10;FMTvgt9heYIXqRuD+Cd1lVJaiEeT0vNj9zUJzb4N2a2J374rCB6HmfkNcziNthVX6n3jWMFqmYAg&#10;1s40XCn4Kj9fdiB8QDbYOiYFN/JwOk4nB8yMG/hC1yJUIkLYZ6igDqHLpPS6Jot+6Tri6P243mKI&#10;sq+k6XGIcNvKNEk20mLDcaHGjt5r0r/Fn1UwGMx36wXRivT3+WNf+u2i1UrNZ+PbK4hAY3iGH+3c&#10;KEj3cP8Sf4A8/gMAAP//AwBQSwECLQAUAAYACAAAACEA2+H2y+4AAACFAQAAEwAAAAAAAAAAAAAA&#10;AAAAAAAAW0NvbnRlbnRfVHlwZXNdLnhtbFBLAQItABQABgAIAAAAIQBa9CxbvwAAABUBAAALAAAA&#10;AAAAAAAAAAAAAB8BAABfcmVscy8ucmVsc1BLAQItABQABgAIAAAAIQAKJEq/wgAAANsAAAAPAAAA&#10;AAAAAAAAAAAAAAcCAABkcnMvZG93bnJldi54bWxQSwUGAAAAAAMAAwC3AAAA9gIAAAAA&#10;" path="m,l5753100,e" filled="f" strokecolor="#bababa" strokeweight="1pt">
                  <v:path arrowok="t"/>
                </v:shape>
                <w10:anchorlock/>
              </v:group>
            </w:pict>
          </mc:Fallback>
        </mc:AlternateContent>
      </w:r>
    </w:p>
    <w:p w14:paraId="6D8AB695" w14:textId="77777777" w:rsidR="005C5982" w:rsidRDefault="005C5982">
      <w:pPr>
        <w:pStyle w:val="Corpotesto"/>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1A6DED0B" w14:textId="77777777">
        <w:trPr>
          <w:trHeight w:val="879"/>
        </w:trPr>
        <w:tc>
          <w:tcPr>
            <w:tcW w:w="3040" w:type="dxa"/>
          </w:tcPr>
          <w:p w14:paraId="7D8B67FD" w14:textId="77777777" w:rsidR="005C5982" w:rsidRDefault="00294B10">
            <w:pPr>
              <w:pStyle w:val="TableParagraph"/>
              <w:spacing w:before="12"/>
              <w:rPr>
                <w:sz w:val="19"/>
              </w:rPr>
            </w:pPr>
            <w:r>
              <w:rPr>
                <w:spacing w:val="-2"/>
                <w:sz w:val="19"/>
              </w:rPr>
              <w:t>Produzione</w:t>
            </w:r>
          </w:p>
        </w:tc>
        <w:tc>
          <w:tcPr>
            <w:tcW w:w="3020" w:type="dxa"/>
          </w:tcPr>
          <w:p w14:paraId="68214A78" w14:textId="77777777" w:rsidR="005C5982" w:rsidRDefault="00294B10">
            <w:pPr>
              <w:pStyle w:val="TableParagraph"/>
              <w:spacing w:before="12"/>
              <w:ind w:left="97" w:right="168"/>
              <w:rPr>
                <w:sz w:val="19"/>
              </w:rPr>
            </w:pPr>
            <w:r>
              <w:rPr>
                <w:sz w:val="19"/>
              </w:rPr>
              <w:t>Incassi</w:t>
            </w:r>
            <w:r>
              <w:rPr>
                <w:spacing w:val="-10"/>
                <w:sz w:val="19"/>
              </w:rPr>
              <w:t xml:space="preserve"> </w:t>
            </w:r>
            <w:r>
              <w:rPr>
                <w:sz w:val="19"/>
              </w:rPr>
              <w:t>reali</w:t>
            </w:r>
            <w:r>
              <w:rPr>
                <w:spacing w:val="-10"/>
                <w:sz w:val="19"/>
              </w:rPr>
              <w:t xml:space="preserve"> </w:t>
            </w:r>
            <w:r>
              <w:rPr>
                <w:sz w:val="19"/>
              </w:rPr>
              <w:t>dai</w:t>
            </w:r>
            <w:r>
              <w:rPr>
                <w:spacing w:val="-10"/>
                <w:sz w:val="19"/>
              </w:rPr>
              <w:t xml:space="preserve"> </w:t>
            </w:r>
            <w:r>
              <w:rPr>
                <w:sz w:val="19"/>
              </w:rPr>
              <w:t>clienti</w:t>
            </w:r>
            <w:r>
              <w:rPr>
                <w:spacing w:val="-10"/>
                <w:sz w:val="19"/>
              </w:rPr>
              <w:t xml:space="preserve"> </w:t>
            </w:r>
            <w:r>
              <w:rPr>
                <w:sz w:val="19"/>
              </w:rPr>
              <w:t xml:space="preserve">del </w:t>
            </w:r>
            <w:r>
              <w:rPr>
                <w:spacing w:val="-2"/>
                <w:sz w:val="19"/>
              </w:rPr>
              <w:t>negozio.</w:t>
            </w:r>
          </w:p>
        </w:tc>
        <w:tc>
          <w:tcPr>
            <w:tcW w:w="3040" w:type="dxa"/>
          </w:tcPr>
          <w:p w14:paraId="6032DDA5" w14:textId="77777777" w:rsidR="005C5982" w:rsidRDefault="00294B10">
            <w:pPr>
              <w:pStyle w:val="TableParagraph"/>
              <w:spacing w:line="220" w:lineRule="atLeast"/>
              <w:ind w:left="107"/>
              <w:rPr>
                <w:sz w:val="19"/>
              </w:rPr>
            </w:pPr>
            <w:r>
              <w:rPr>
                <w:sz w:val="19"/>
              </w:rPr>
              <w:t>Le transazioni sono effettive e i rimborsi movimentano denaro. Attiva</w:t>
            </w:r>
            <w:r>
              <w:rPr>
                <w:spacing w:val="-10"/>
                <w:sz w:val="19"/>
              </w:rPr>
              <w:t xml:space="preserve"> </w:t>
            </w:r>
            <w:r>
              <w:rPr>
                <w:sz w:val="19"/>
              </w:rPr>
              <w:t>questo</w:t>
            </w:r>
            <w:r>
              <w:rPr>
                <w:spacing w:val="-10"/>
                <w:sz w:val="19"/>
              </w:rPr>
              <w:t xml:space="preserve"> </w:t>
            </w:r>
            <w:r>
              <w:rPr>
                <w:sz w:val="19"/>
              </w:rPr>
              <w:t>ambiente</w:t>
            </w:r>
            <w:r>
              <w:rPr>
                <w:spacing w:val="-10"/>
                <w:sz w:val="19"/>
              </w:rPr>
              <w:t xml:space="preserve"> </w:t>
            </w:r>
            <w:r>
              <w:rPr>
                <w:sz w:val="19"/>
              </w:rPr>
              <w:t>solo</w:t>
            </w:r>
            <w:r>
              <w:rPr>
                <w:spacing w:val="-10"/>
                <w:sz w:val="19"/>
              </w:rPr>
              <w:t xml:space="preserve"> </w:t>
            </w:r>
            <w:r>
              <w:rPr>
                <w:sz w:val="19"/>
              </w:rPr>
              <w:t>dopo aver</w:t>
            </w:r>
            <w:r>
              <w:rPr>
                <w:spacing w:val="-5"/>
                <w:sz w:val="19"/>
              </w:rPr>
              <w:t xml:space="preserve"> </w:t>
            </w:r>
            <w:r>
              <w:rPr>
                <w:sz w:val="19"/>
              </w:rPr>
              <w:t>validato</w:t>
            </w:r>
            <w:r>
              <w:rPr>
                <w:spacing w:val="-4"/>
                <w:sz w:val="19"/>
              </w:rPr>
              <w:t xml:space="preserve"> </w:t>
            </w:r>
            <w:r>
              <w:rPr>
                <w:sz w:val="19"/>
              </w:rPr>
              <w:t>il</w:t>
            </w:r>
            <w:r>
              <w:rPr>
                <w:spacing w:val="-5"/>
                <w:sz w:val="19"/>
              </w:rPr>
              <w:t xml:space="preserve"> </w:t>
            </w:r>
            <w:r>
              <w:rPr>
                <w:sz w:val="19"/>
              </w:rPr>
              <w:t>flusso</w:t>
            </w:r>
            <w:r>
              <w:rPr>
                <w:spacing w:val="-4"/>
                <w:sz w:val="19"/>
              </w:rPr>
              <w:t xml:space="preserve"> </w:t>
            </w:r>
            <w:r>
              <w:rPr>
                <w:sz w:val="19"/>
              </w:rPr>
              <w:t>in</w:t>
            </w:r>
            <w:r>
              <w:rPr>
                <w:spacing w:val="-4"/>
                <w:sz w:val="19"/>
              </w:rPr>
              <w:t xml:space="preserve"> </w:t>
            </w:r>
            <w:r>
              <w:rPr>
                <w:spacing w:val="-2"/>
                <w:sz w:val="19"/>
              </w:rPr>
              <w:t>sandbox.</w:t>
            </w:r>
          </w:p>
        </w:tc>
      </w:tr>
    </w:tbl>
    <w:p w14:paraId="062B7A45" w14:textId="77777777" w:rsidR="005C5982" w:rsidRDefault="005C5982">
      <w:pPr>
        <w:pStyle w:val="Corpotesto"/>
        <w:spacing w:before="119"/>
        <w:rPr>
          <w:rFonts w:ascii="Arial"/>
          <w:b/>
        </w:rPr>
      </w:pPr>
    </w:p>
    <w:p w14:paraId="4CFE502E" w14:textId="77777777" w:rsidR="005C5982" w:rsidRDefault="00294B10">
      <w:pPr>
        <w:pStyle w:val="Corpotesto"/>
        <w:spacing w:before="1" w:line="276" w:lineRule="auto"/>
        <w:ind w:left="141" w:right="183"/>
      </w:pPr>
      <w:r>
        <w:t>Le due coppie non sono intercambiabili: le credenziali di sandbox non autenticano le chiamate</w:t>
      </w:r>
      <w:r>
        <w:rPr>
          <w:spacing w:val="-4"/>
        </w:rPr>
        <w:t xml:space="preserve"> </w:t>
      </w:r>
      <w:r>
        <w:t>di</w:t>
      </w:r>
      <w:r>
        <w:rPr>
          <w:spacing w:val="-4"/>
        </w:rPr>
        <w:t xml:space="preserve"> </w:t>
      </w:r>
      <w:r>
        <w:t>produzione</w:t>
      </w:r>
      <w:r>
        <w:rPr>
          <w:spacing w:val="-4"/>
        </w:rPr>
        <w:t xml:space="preserve"> </w:t>
      </w:r>
      <w:r>
        <w:t>e</w:t>
      </w:r>
      <w:r>
        <w:rPr>
          <w:spacing w:val="-4"/>
        </w:rPr>
        <w:t xml:space="preserve"> </w:t>
      </w:r>
      <w:r>
        <w:t>viceversa.</w:t>
      </w:r>
      <w:r>
        <w:rPr>
          <w:spacing w:val="-4"/>
        </w:rPr>
        <w:t xml:space="preserve"> </w:t>
      </w:r>
      <w:r>
        <w:t>Se</w:t>
      </w:r>
      <w:r>
        <w:rPr>
          <w:spacing w:val="-4"/>
        </w:rPr>
        <w:t xml:space="preserve"> </w:t>
      </w:r>
      <w:r>
        <w:t>provi</w:t>
      </w:r>
      <w:r>
        <w:rPr>
          <w:spacing w:val="-4"/>
        </w:rPr>
        <w:t xml:space="preserve"> </w:t>
      </w:r>
      <w:r>
        <w:t>a</w:t>
      </w:r>
      <w:r>
        <w:rPr>
          <w:spacing w:val="-4"/>
        </w:rPr>
        <w:t xml:space="preserve"> </w:t>
      </w:r>
      <w:r>
        <w:t>usarle</w:t>
      </w:r>
      <w:r>
        <w:rPr>
          <w:spacing w:val="-4"/>
        </w:rPr>
        <w:t xml:space="preserve"> </w:t>
      </w:r>
      <w:r>
        <w:t>nell'ambiente</w:t>
      </w:r>
      <w:r>
        <w:rPr>
          <w:spacing w:val="-4"/>
        </w:rPr>
        <w:t xml:space="preserve"> </w:t>
      </w:r>
      <w:r>
        <w:t>sbagliato,</w:t>
      </w:r>
      <w:r>
        <w:rPr>
          <w:spacing w:val="-4"/>
        </w:rPr>
        <w:t xml:space="preserve"> </w:t>
      </w:r>
      <w:r>
        <w:t>il</w:t>
      </w:r>
      <w:r>
        <w:rPr>
          <w:spacing w:val="-4"/>
        </w:rPr>
        <w:t xml:space="preserve"> </w:t>
      </w:r>
      <w:r>
        <w:t>test</w:t>
      </w:r>
      <w:r>
        <w:rPr>
          <w:spacing w:val="-4"/>
        </w:rPr>
        <w:t xml:space="preserve"> </w:t>
      </w:r>
      <w:r>
        <w:t>di connessione del plugin restituisce un errore di autenticazione.</w:t>
      </w:r>
    </w:p>
    <w:p w14:paraId="5356C781" w14:textId="77777777" w:rsidR="005C5982" w:rsidRDefault="00294B10">
      <w:pPr>
        <w:pStyle w:val="Titolo3"/>
      </w:pPr>
      <w:r>
        <w:rPr>
          <w:color w:val="333333"/>
          <w:spacing w:val="-2"/>
        </w:rPr>
        <w:t>Procedura</w:t>
      </w:r>
    </w:p>
    <w:p w14:paraId="4330950D" w14:textId="77777777" w:rsidR="005C5982" w:rsidRDefault="00294B10">
      <w:pPr>
        <w:pStyle w:val="Paragrafoelenco"/>
        <w:numPr>
          <w:ilvl w:val="0"/>
          <w:numId w:val="9"/>
        </w:numPr>
        <w:tabs>
          <w:tab w:val="left" w:pos="498"/>
          <w:tab w:val="left" w:pos="501"/>
        </w:tabs>
        <w:spacing w:before="161" w:line="276" w:lineRule="auto"/>
        <w:ind w:left="501" w:right="364"/>
      </w:pPr>
      <w:r>
        <w:t>Accedi</w:t>
      </w:r>
      <w:r>
        <w:rPr>
          <w:spacing w:val="-4"/>
        </w:rPr>
        <w:t xml:space="preserve"> </w:t>
      </w:r>
      <w:r>
        <w:t>al</w:t>
      </w:r>
      <w:r>
        <w:rPr>
          <w:spacing w:val="-4"/>
        </w:rPr>
        <w:t xml:space="preserve"> </w:t>
      </w:r>
      <w:r>
        <w:t>backoffice</w:t>
      </w:r>
      <w:r>
        <w:rPr>
          <w:spacing w:val="-4"/>
        </w:rPr>
        <w:t xml:space="preserve"> </w:t>
      </w:r>
      <w:r>
        <w:t>della</w:t>
      </w:r>
      <w:r>
        <w:rPr>
          <w:spacing w:val="-4"/>
        </w:rPr>
        <w:t xml:space="preserve"> </w:t>
      </w:r>
      <w:r>
        <w:t>piattaforma</w:t>
      </w:r>
      <w:r>
        <w:rPr>
          <w:spacing w:val="-4"/>
        </w:rPr>
        <w:t xml:space="preserve"> </w:t>
      </w:r>
      <w:r>
        <w:t>Fabrick</w:t>
      </w:r>
      <w:r>
        <w:rPr>
          <w:spacing w:val="-4"/>
        </w:rPr>
        <w:t xml:space="preserve"> </w:t>
      </w:r>
      <w:r>
        <w:t>con</w:t>
      </w:r>
      <w:r>
        <w:rPr>
          <w:spacing w:val="-4"/>
        </w:rPr>
        <w:t xml:space="preserve"> </w:t>
      </w:r>
      <w:r>
        <w:t>le</w:t>
      </w:r>
      <w:r>
        <w:rPr>
          <w:spacing w:val="-4"/>
        </w:rPr>
        <w:t xml:space="preserve"> </w:t>
      </w:r>
      <w:r>
        <w:t>credenziali</w:t>
      </w:r>
      <w:r>
        <w:rPr>
          <w:spacing w:val="-4"/>
        </w:rPr>
        <w:t xml:space="preserve"> </w:t>
      </w:r>
      <w:r>
        <w:t>utente</w:t>
      </w:r>
      <w:r>
        <w:rPr>
          <w:spacing w:val="-4"/>
        </w:rPr>
        <w:t xml:space="preserve"> </w:t>
      </w:r>
      <w:r>
        <w:t>che</w:t>
      </w:r>
      <w:r>
        <w:rPr>
          <w:spacing w:val="-4"/>
        </w:rPr>
        <w:t xml:space="preserve"> </w:t>
      </w:r>
      <w:r>
        <w:t>ti</w:t>
      </w:r>
      <w:r>
        <w:rPr>
          <w:spacing w:val="-4"/>
        </w:rPr>
        <w:t xml:space="preserve"> </w:t>
      </w:r>
      <w:r>
        <w:t>sono</w:t>
      </w:r>
      <w:r>
        <w:rPr>
          <w:spacing w:val="-4"/>
        </w:rPr>
        <w:t xml:space="preserve"> </w:t>
      </w:r>
      <w:r>
        <w:t>state consegnate all'attivazione del contratto. L'indirizzo di accesso e le modalità di autenticazione sono quelli indicati dal tuo referente Fabrick.</w:t>
      </w:r>
    </w:p>
    <w:p w14:paraId="39D2F0DC" w14:textId="77777777" w:rsidR="005C5982" w:rsidRDefault="00294B10">
      <w:pPr>
        <w:pStyle w:val="Paragrafoelenco"/>
        <w:numPr>
          <w:ilvl w:val="0"/>
          <w:numId w:val="9"/>
        </w:numPr>
        <w:tabs>
          <w:tab w:val="left" w:pos="498"/>
          <w:tab w:val="left" w:pos="501"/>
        </w:tabs>
        <w:spacing w:line="276" w:lineRule="auto"/>
        <w:ind w:left="501" w:right="303"/>
      </w:pPr>
      <w:r>
        <w:t xml:space="preserve">Individua il negozio su cui vuoi lavorare e annota il suo </w:t>
      </w:r>
      <w:r>
        <w:rPr>
          <w:rFonts w:ascii="Arial" w:hAnsi="Arial"/>
          <w:b/>
        </w:rPr>
        <w:t>Shop Login</w:t>
      </w:r>
      <w:r>
        <w:t>: è il codice identificativo che la piattaforma associa al terminale. Se il tuo contratto prevede più negozi,</w:t>
      </w:r>
      <w:r>
        <w:rPr>
          <w:spacing w:val="-5"/>
        </w:rPr>
        <w:t xml:space="preserve"> </w:t>
      </w:r>
      <w:r>
        <w:t>verifica</w:t>
      </w:r>
      <w:r>
        <w:rPr>
          <w:spacing w:val="-5"/>
        </w:rPr>
        <w:t xml:space="preserve"> </w:t>
      </w:r>
      <w:r>
        <w:t>di</w:t>
      </w:r>
      <w:r>
        <w:rPr>
          <w:spacing w:val="-5"/>
        </w:rPr>
        <w:t xml:space="preserve"> </w:t>
      </w:r>
      <w:r>
        <w:t>aver</w:t>
      </w:r>
      <w:r>
        <w:rPr>
          <w:spacing w:val="-5"/>
        </w:rPr>
        <w:t xml:space="preserve"> </w:t>
      </w:r>
      <w:r>
        <w:t>selezionato</w:t>
      </w:r>
      <w:r>
        <w:rPr>
          <w:spacing w:val="-5"/>
        </w:rPr>
        <w:t xml:space="preserve"> </w:t>
      </w:r>
      <w:r>
        <w:t>quello</w:t>
      </w:r>
      <w:r>
        <w:rPr>
          <w:spacing w:val="-5"/>
        </w:rPr>
        <w:t xml:space="preserve"> </w:t>
      </w:r>
      <w:r>
        <w:t>corrispondente</w:t>
      </w:r>
      <w:r>
        <w:rPr>
          <w:spacing w:val="-5"/>
        </w:rPr>
        <w:t xml:space="preserve"> </w:t>
      </w:r>
      <w:r>
        <w:t>al</w:t>
      </w:r>
      <w:r>
        <w:rPr>
          <w:spacing w:val="-5"/>
        </w:rPr>
        <w:t xml:space="preserve"> </w:t>
      </w:r>
      <w:r>
        <w:t>sito</w:t>
      </w:r>
      <w:r>
        <w:rPr>
          <w:spacing w:val="-5"/>
        </w:rPr>
        <w:t xml:space="preserve"> </w:t>
      </w:r>
      <w:proofErr w:type="spellStart"/>
      <w:r>
        <w:t>WooCommerce</w:t>
      </w:r>
      <w:proofErr w:type="spellEnd"/>
      <w:r>
        <w:rPr>
          <w:spacing w:val="-5"/>
        </w:rPr>
        <w:t xml:space="preserve"> </w:t>
      </w:r>
      <w:r>
        <w:t>che</w:t>
      </w:r>
      <w:r>
        <w:rPr>
          <w:spacing w:val="-5"/>
        </w:rPr>
        <w:t xml:space="preserve"> </w:t>
      </w:r>
      <w:r>
        <w:t xml:space="preserve">stai </w:t>
      </w:r>
      <w:r>
        <w:rPr>
          <w:spacing w:val="-2"/>
        </w:rPr>
        <w:t>configurando.</w:t>
      </w:r>
    </w:p>
    <w:p w14:paraId="6C6EF94B" w14:textId="77777777" w:rsidR="005C5982" w:rsidRDefault="00294B10">
      <w:pPr>
        <w:pStyle w:val="Paragrafoelenco"/>
        <w:numPr>
          <w:ilvl w:val="0"/>
          <w:numId w:val="9"/>
        </w:numPr>
        <w:tabs>
          <w:tab w:val="left" w:pos="498"/>
          <w:tab w:val="left" w:pos="501"/>
        </w:tabs>
        <w:spacing w:line="276" w:lineRule="auto"/>
        <w:ind w:left="501" w:right="187"/>
        <w:jc w:val="both"/>
      </w:pPr>
      <w:r>
        <w:t>Apri</w:t>
      </w:r>
      <w:r>
        <w:rPr>
          <w:spacing w:val="-1"/>
        </w:rPr>
        <w:t xml:space="preserve"> </w:t>
      </w:r>
      <w:r>
        <w:t>la</w:t>
      </w:r>
      <w:r>
        <w:rPr>
          <w:spacing w:val="-1"/>
        </w:rPr>
        <w:t xml:space="preserve"> </w:t>
      </w:r>
      <w:r>
        <w:t>sezione</w:t>
      </w:r>
      <w:r>
        <w:rPr>
          <w:spacing w:val="-1"/>
        </w:rPr>
        <w:t xml:space="preserve"> </w:t>
      </w:r>
      <w:r>
        <w:t>dedicata</w:t>
      </w:r>
      <w:r>
        <w:rPr>
          <w:spacing w:val="-1"/>
        </w:rPr>
        <w:t xml:space="preserve"> </w:t>
      </w:r>
      <w:r>
        <w:t>alla</w:t>
      </w:r>
      <w:r>
        <w:rPr>
          <w:spacing w:val="-1"/>
        </w:rPr>
        <w:t xml:space="preserve"> </w:t>
      </w:r>
      <w:r>
        <w:rPr>
          <w:rFonts w:ascii="Arial" w:hAnsi="Arial"/>
          <w:b/>
        </w:rPr>
        <w:t>sicurezza</w:t>
      </w:r>
      <w:r>
        <w:rPr>
          <w:rFonts w:ascii="Arial" w:hAnsi="Arial"/>
          <w:b/>
          <w:spacing w:val="-1"/>
        </w:rPr>
        <w:t xml:space="preserve"> </w:t>
      </w:r>
      <w:r>
        <w:t>del</w:t>
      </w:r>
      <w:r>
        <w:rPr>
          <w:spacing w:val="-1"/>
        </w:rPr>
        <w:t xml:space="preserve"> </w:t>
      </w:r>
      <w:r>
        <w:t>negozio:</w:t>
      </w:r>
      <w:r>
        <w:rPr>
          <w:spacing w:val="-1"/>
        </w:rPr>
        <w:t xml:space="preserve"> </w:t>
      </w:r>
      <w:r>
        <w:t>è</w:t>
      </w:r>
      <w:r>
        <w:rPr>
          <w:spacing w:val="-1"/>
        </w:rPr>
        <w:t xml:space="preserve"> </w:t>
      </w:r>
      <w:r>
        <w:t>l'area</w:t>
      </w:r>
      <w:r>
        <w:rPr>
          <w:spacing w:val="-1"/>
        </w:rPr>
        <w:t xml:space="preserve"> </w:t>
      </w:r>
      <w:r>
        <w:t>in</w:t>
      </w:r>
      <w:r>
        <w:rPr>
          <w:spacing w:val="-1"/>
        </w:rPr>
        <w:t xml:space="preserve"> </w:t>
      </w:r>
      <w:r>
        <w:t>cui</w:t>
      </w:r>
      <w:r>
        <w:rPr>
          <w:spacing w:val="-1"/>
        </w:rPr>
        <w:t xml:space="preserve"> </w:t>
      </w:r>
      <w:r>
        <w:t>la</w:t>
      </w:r>
      <w:r>
        <w:rPr>
          <w:spacing w:val="-1"/>
        </w:rPr>
        <w:t xml:space="preserve"> </w:t>
      </w:r>
      <w:r>
        <w:t>piattaforma</w:t>
      </w:r>
      <w:r>
        <w:rPr>
          <w:spacing w:val="-1"/>
        </w:rPr>
        <w:t xml:space="preserve"> </w:t>
      </w:r>
      <w:r>
        <w:t>gestisce l'API</w:t>
      </w:r>
      <w:r>
        <w:rPr>
          <w:spacing w:val="-5"/>
        </w:rPr>
        <w:t xml:space="preserve"> </w:t>
      </w:r>
      <w:r>
        <w:t>Key.</w:t>
      </w:r>
      <w:r>
        <w:rPr>
          <w:spacing w:val="-5"/>
        </w:rPr>
        <w:t xml:space="preserve"> </w:t>
      </w:r>
      <w:r>
        <w:t>Qui</w:t>
      </w:r>
      <w:r>
        <w:rPr>
          <w:spacing w:val="-5"/>
        </w:rPr>
        <w:t xml:space="preserve"> </w:t>
      </w:r>
      <w:r>
        <w:t>puoi</w:t>
      </w:r>
      <w:r>
        <w:rPr>
          <w:spacing w:val="-5"/>
        </w:rPr>
        <w:t xml:space="preserve"> </w:t>
      </w:r>
      <w:r>
        <w:t>consultare</w:t>
      </w:r>
      <w:r>
        <w:rPr>
          <w:spacing w:val="-5"/>
        </w:rPr>
        <w:t xml:space="preserve"> </w:t>
      </w:r>
      <w:r>
        <w:t>la</w:t>
      </w:r>
      <w:r>
        <w:rPr>
          <w:spacing w:val="-5"/>
        </w:rPr>
        <w:t xml:space="preserve"> </w:t>
      </w:r>
      <w:r>
        <w:t>chiave</w:t>
      </w:r>
      <w:r>
        <w:rPr>
          <w:spacing w:val="-5"/>
        </w:rPr>
        <w:t xml:space="preserve"> </w:t>
      </w:r>
      <w:r>
        <w:t>esistente</w:t>
      </w:r>
      <w:r>
        <w:rPr>
          <w:spacing w:val="-5"/>
        </w:rPr>
        <w:t xml:space="preserve"> </w:t>
      </w:r>
      <w:r>
        <w:t>oppure</w:t>
      </w:r>
      <w:r>
        <w:rPr>
          <w:spacing w:val="-5"/>
        </w:rPr>
        <w:t xml:space="preserve"> </w:t>
      </w:r>
      <w:r>
        <w:t>generarne</w:t>
      </w:r>
      <w:r>
        <w:rPr>
          <w:spacing w:val="-5"/>
        </w:rPr>
        <w:t xml:space="preserve"> </w:t>
      </w:r>
      <w:r>
        <w:t>una,</w:t>
      </w:r>
      <w:r>
        <w:rPr>
          <w:spacing w:val="-5"/>
        </w:rPr>
        <w:t xml:space="preserve"> </w:t>
      </w:r>
      <w:r>
        <w:t>secondo</w:t>
      </w:r>
      <w:r>
        <w:rPr>
          <w:spacing w:val="-5"/>
        </w:rPr>
        <w:t xml:space="preserve"> </w:t>
      </w:r>
      <w:r>
        <w:t>quanto previsto dal tuo profilo utente.</w:t>
      </w:r>
    </w:p>
    <w:p w14:paraId="785E961F" w14:textId="77777777" w:rsidR="005C5982" w:rsidRDefault="00294B10">
      <w:pPr>
        <w:pStyle w:val="Paragrafoelenco"/>
        <w:numPr>
          <w:ilvl w:val="0"/>
          <w:numId w:val="9"/>
        </w:numPr>
        <w:tabs>
          <w:tab w:val="left" w:pos="498"/>
          <w:tab w:val="left" w:pos="501"/>
        </w:tabs>
        <w:spacing w:line="276" w:lineRule="auto"/>
        <w:ind w:left="501" w:right="177"/>
      </w:pPr>
      <w:r>
        <w:t>Copia l'API Key e conservala subito nel gestore di password: alcune piattaforme mostrano</w:t>
      </w:r>
      <w:r>
        <w:rPr>
          <w:spacing w:val="-4"/>
        </w:rPr>
        <w:t xml:space="preserve"> </w:t>
      </w:r>
      <w:r>
        <w:t>la</w:t>
      </w:r>
      <w:r>
        <w:rPr>
          <w:spacing w:val="-4"/>
        </w:rPr>
        <w:t xml:space="preserve"> </w:t>
      </w:r>
      <w:r>
        <w:t>chiave</w:t>
      </w:r>
      <w:r>
        <w:rPr>
          <w:spacing w:val="-4"/>
        </w:rPr>
        <w:t xml:space="preserve"> </w:t>
      </w:r>
      <w:r>
        <w:t>in</w:t>
      </w:r>
      <w:r>
        <w:rPr>
          <w:spacing w:val="-4"/>
        </w:rPr>
        <w:t xml:space="preserve"> </w:t>
      </w:r>
      <w:r>
        <w:t>chiaro</w:t>
      </w:r>
      <w:r>
        <w:rPr>
          <w:spacing w:val="-4"/>
        </w:rPr>
        <w:t xml:space="preserve"> </w:t>
      </w:r>
      <w:r>
        <w:t>solo</w:t>
      </w:r>
      <w:r>
        <w:rPr>
          <w:spacing w:val="-4"/>
        </w:rPr>
        <w:t xml:space="preserve"> </w:t>
      </w:r>
      <w:r>
        <w:t>al</w:t>
      </w:r>
      <w:r>
        <w:rPr>
          <w:spacing w:val="-4"/>
        </w:rPr>
        <w:t xml:space="preserve"> </w:t>
      </w:r>
      <w:r>
        <w:t>momento</w:t>
      </w:r>
      <w:r>
        <w:rPr>
          <w:spacing w:val="-4"/>
        </w:rPr>
        <w:t xml:space="preserve"> </w:t>
      </w:r>
      <w:r>
        <w:t>della</w:t>
      </w:r>
      <w:r>
        <w:rPr>
          <w:spacing w:val="-4"/>
        </w:rPr>
        <w:t xml:space="preserve"> </w:t>
      </w:r>
      <w:r>
        <w:t>generazione.</w:t>
      </w:r>
      <w:r>
        <w:rPr>
          <w:spacing w:val="-4"/>
        </w:rPr>
        <w:t xml:space="preserve"> </w:t>
      </w:r>
      <w:r>
        <w:t>Se</w:t>
      </w:r>
      <w:r>
        <w:rPr>
          <w:spacing w:val="-4"/>
        </w:rPr>
        <w:t xml:space="preserve"> </w:t>
      </w:r>
      <w:r>
        <w:t>perdi</w:t>
      </w:r>
      <w:r>
        <w:rPr>
          <w:spacing w:val="-4"/>
        </w:rPr>
        <w:t xml:space="preserve"> </w:t>
      </w:r>
      <w:r>
        <w:t>il</w:t>
      </w:r>
      <w:r>
        <w:rPr>
          <w:spacing w:val="-4"/>
        </w:rPr>
        <w:t xml:space="preserve"> </w:t>
      </w:r>
      <w:r>
        <w:t>valore,</w:t>
      </w:r>
      <w:r>
        <w:rPr>
          <w:spacing w:val="-4"/>
        </w:rPr>
        <w:t xml:space="preserve"> </w:t>
      </w:r>
      <w:r>
        <w:t>dovrai generarne una nuova e aggiornarla anche nel plugin.</w:t>
      </w:r>
    </w:p>
    <w:p w14:paraId="5FB22868" w14:textId="77777777" w:rsidR="005C5982" w:rsidRDefault="00294B10">
      <w:pPr>
        <w:pStyle w:val="Paragrafoelenco"/>
        <w:numPr>
          <w:ilvl w:val="0"/>
          <w:numId w:val="9"/>
        </w:numPr>
        <w:tabs>
          <w:tab w:val="left" w:pos="498"/>
          <w:tab w:val="left" w:pos="501"/>
        </w:tabs>
        <w:spacing w:line="276" w:lineRule="auto"/>
        <w:ind w:left="501" w:right="225"/>
      </w:pPr>
      <w:r>
        <w:t xml:space="preserve">Ripeti la raccolta per l'ambiente di </w:t>
      </w:r>
      <w:r>
        <w:rPr>
          <w:rFonts w:ascii="Arial" w:hAnsi="Arial"/>
          <w:b/>
        </w:rPr>
        <w:t xml:space="preserve">produzione </w:t>
      </w:r>
      <w:r>
        <w:t>quando il negozio reale è pronto. Se le credenziali di produzione non sono ancora disponibili, chiedile al referente commerciale Fabrick:</w:t>
      </w:r>
      <w:r>
        <w:rPr>
          <w:spacing w:val="-4"/>
        </w:rPr>
        <w:t xml:space="preserve"> </w:t>
      </w:r>
      <w:r>
        <w:t>fanno</w:t>
      </w:r>
      <w:r>
        <w:rPr>
          <w:spacing w:val="-4"/>
        </w:rPr>
        <w:t xml:space="preserve"> </w:t>
      </w:r>
      <w:r>
        <w:t>parte</w:t>
      </w:r>
      <w:r>
        <w:rPr>
          <w:spacing w:val="-4"/>
        </w:rPr>
        <w:t xml:space="preserve"> </w:t>
      </w:r>
      <w:r>
        <w:t>del</w:t>
      </w:r>
      <w:r>
        <w:rPr>
          <w:spacing w:val="-4"/>
        </w:rPr>
        <w:t xml:space="preserve"> </w:t>
      </w:r>
      <w:r>
        <w:t>percorso</w:t>
      </w:r>
      <w:r>
        <w:rPr>
          <w:spacing w:val="-4"/>
        </w:rPr>
        <w:t xml:space="preserve"> </w:t>
      </w:r>
      <w:r>
        <w:t>di</w:t>
      </w:r>
      <w:r>
        <w:rPr>
          <w:spacing w:val="-4"/>
        </w:rPr>
        <w:t xml:space="preserve"> </w:t>
      </w:r>
      <w:r>
        <w:t>attivazione</w:t>
      </w:r>
      <w:r>
        <w:rPr>
          <w:spacing w:val="-4"/>
        </w:rPr>
        <w:t xml:space="preserve"> </w:t>
      </w:r>
      <w:r>
        <w:t>del</w:t>
      </w:r>
      <w:r>
        <w:rPr>
          <w:spacing w:val="-4"/>
        </w:rPr>
        <w:t xml:space="preserve"> </w:t>
      </w:r>
      <w:r>
        <w:t>contratto</w:t>
      </w:r>
      <w:r>
        <w:rPr>
          <w:spacing w:val="-4"/>
        </w:rPr>
        <w:t xml:space="preserve"> </w:t>
      </w:r>
      <w:r>
        <w:t>e</w:t>
      </w:r>
      <w:r>
        <w:rPr>
          <w:spacing w:val="-4"/>
        </w:rPr>
        <w:t xml:space="preserve"> </w:t>
      </w:r>
      <w:r>
        <w:t>non</w:t>
      </w:r>
      <w:r>
        <w:rPr>
          <w:spacing w:val="-4"/>
        </w:rPr>
        <w:t xml:space="preserve"> </w:t>
      </w:r>
      <w:r>
        <w:t>vengono</w:t>
      </w:r>
      <w:r>
        <w:rPr>
          <w:spacing w:val="-4"/>
        </w:rPr>
        <w:t xml:space="preserve"> </w:t>
      </w:r>
      <w:r>
        <w:t>generate</w:t>
      </w:r>
      <w:r>
        <w:rPr>
          <w:spacing w:val="-4"/>
        </w:rPr>
        <w:t xml:space="preserve"> </w:t>
      </w:r>
      <w:r>
        <w:t xml:space="preserve">dal </w:t>
      </w:r>
      <w:r>
        <w:rPr>
          <w:spacing w:val="-2"/>
        </w:rPr>
        <w:t>plugin.</w:t>
      </w:r>
    </w:p>
    <w:p w14:paraId="50C51571" w14:textId="77777777" w:rsidR="005C5982" w:rsidRDefault="00294B10">
      <w:pPr>
        <w:pStyle w:val="Paragrafoelenco"/>
        <w:numPr>
          <w:ilvl w:val="0"/>
          <w:numId w:val="9"/>
        </w:numPr>
        <w:tabs>
          <w:tab w:val="left" w:pos="498"/>
          <w:tab w:val="left" w:pos="501"/>
        </w:tabs>
        <w:spacing w:line="276" w:lineRule="auto"/>
        <w:ind w:left="501" w:right="727"/>
      </w:pPr>
      <w:r>
        <w:t xml:space="preserve">Torna in WordPress e inserisci la coppia nei campi </w:t>
      </w:r>
      <w:r>
        <w:rPr>
          <w:rFonts w:ascii="Arial" w:hAnsi="Arial"/>
          <w:b/>
        </w:rPr>
        <w:t xml:space="preserve">Shop Login </w:t>
      </w:r>
      <w:r>
        <w:t xml:space="preserve">e </w:t>
      </w:r>
      <w:r>
        <w:rPr>
          <w:rFonts w:ascii="Arial" w:hAnsi="Arial"/>
          <w:b/>
        </w:rPr>
        <w:t xml:space="preserve">API Key </w:t>
      </w:r>
      <w:r>
        <w:t xml:space="preserve">della procedura guidata di attivazione, oppure in </w:t>
      </w:r>
      <w:proofErr w:type="spellStart"/>
      <w:r>
        <w:rPr>
          <w:rFonts w:ascii="Arial" w:hAnsi="Arial"/>
          <w:b/>
        </w:rPr>
        <w:t>WooCommerce</w:t>
      </w:r>
      <w:proofErr w:type="spellEnd"/>
      <w:r>
        <w:rPr>
          <w:rFonts w:ascii="Arial" w:hAnsi="Arial"/>
          <w:b/>
        </w:rPr>
        <w:t xml:space="preserve"> → Impostazioni → Pagamenti</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Fabrick</w:t>
      </w:r>
      <w:r>
        <w:rPr>
          <w:rFonts w:ascii="Arial" w:hAnsi="Arial"/>
          <w:b/>
          <w:spacing w:val="-4"/>
        </w:rPr>
        <w:t xml:space="preserve"> </w:t>
      </w:r>
      <w:r>
        <w:rPr>
          <w:rFonts w:ascii="Arial" w:hAnsi="Arial"/>
          <w:b/>
        </w:rPr>
        <w:t>Payment</w:t>
      </w:r>
      <w:r>
        <w:rPr>
          <w:rFonts w:ascii="Arial" w:hAnsi="Arial"/>
          <w:b/>
          <w:spacing w:val="-4"/>
        </w:rPr>
        <w:t xml:space="preserve"> </w:t>
      </w:r>
      <w:r>
        <w:rPr>
          <w:rFonts w:ascii="Arial" w:hAnsi="Arial"/>
          <w:b/>
        </w:rPr>
        <w:t>Orchestra</w:t>
      </w:r>
      <w:r>
        <w:rPr>
          <w:rFonts w:ascii="Arial" w:hAnsi="Arial"/>
          <w:b/>
          <w:spacing w:val="-4"/>
        </w:rPr>
        <w:t xml:space="preserve"> </w:t>
      </w:r>
      <w:r>
        <w:t>se</w:t>
      </w:r>
      <w:r>
        <w:rPr>
          <w:spacing w:val="-4"/>
        </w:rPr>
        <w:t xml:space="preserve"> </w:t>
      </w:r>
      <w:r>
        <w:t>la</w:t>
      </w:r>
      <w:r>
        <w:rPr>
          <w:spacing w:val="-4"/>
        </w:rPr>
        <w:t xml:space="preserve"> </w:t>
      </w:r>
      <w:r>
        <w:t>configurazione</w:t>
      </w:r>
      <w:r>
        <w:rPr>
          <w:spacing w:val="-4"/>
        </w:rPr>
        <w:t xml:space="preserve"> </w:t>
      </w:r>
      <w:r>
        <w:t>iniziale</w:t>
      </w:r>
      <w:r>
        <w:rPr>
          <w:spacing w:val="-4"/>
        </w:rPr>
        <w:t xml:space="preserve"> </w:t>
      </w:r>
      <w:r>
        <w:t>è</w:t>
      </w:r>
      <w:r>
        <w:rPr>
          <w:spacing w:val="-4"/>
        </w:rPr>
        <w:t xml:space="preserve"> </w:t>
      </w:r>
      <w:r>
        <w:t>già</w:t>
      </w:r>
      <w:r>
        <w:rPr>
          <w:spacing w:val="-4"/>
        </w:rPr>
        <w:t xml:space="preserve"> </w:t>
      </w:r>
      <w:r>
        <w:t>stata completata. Subito dopo esegui il test di connessione.</w:t>
      </w:r>
    </w:p>
    <w:p w14:paraId="33D46CF7" w14:textId="77777777" w:rsidR="005C5982" w:rsidRDefault="00294B10">
      <w:pPr>
        <w:pStyle w:val="Titolo3"/>
      </w:pPr>
      <w:r>
        <w:rPr>
          <w:color w:val="333333"/>
        </w:rPr>
        <w:t xml:space="preserve">Esito </w:t>
      </w:r>
      <w:r>
        <w:rPr>
          <w:color w:val="333333"/>
          <w:spacing w:val="-2"/>
        </w:rPr>
        <w:t>atteso</w:t>
      </w:r>
    </w:p>
    <w:p w14:paraId="7764FC32" w14:textId="77777777" w:rsidR="005C5982" w:rsidRDefault="00294B10">
      <w:pPr>
        <w:pStyle w:val="Corpotesto"/>
        <w:spacing w:before="161" w:line="276" w:lineRule="auto"/>
        <w:ind w:left="141" w:right="317"/>
      </w:pPr>
      <w:r>
        <w:t>Al termine hai</w:t>
      </w:r>
      <w:r>
        <w:rPr>
          <w:spacing w:val="-1"/>
        </w:rPr>
        <w:t xml:space="preserve"> </w:t>
      </w:r>
      <w:r>
        <w:t>almeno la coppia</w:t>
      </w:r>
      <w:r>
        <w:rPr>
          <w:spacing w:val="-1"/>
        </w:rPr>
        <w:t xml:space="preserve"> </w:t>
      </w:r>
      <w:r>
        <w:t>Shop Login e</w:t>
      </w:r>
      <w:r>
        <w:rPr>
          <w:spacing w:val="-1"/>
        </w:rPr>
        <w:t xml:space="preserve"> </w:t>
      </w:r>
      <w:r>
        <w:t>API Key dell'ambiente</w:t>
      </w:r>
      <w:r>
        <w:rPr>
          <w:spacing w:val="-1"/>
        </w:rPr>
        <w:t xml:space="preserve"> </w:t>
      </w:r>
      <w:r>
        <w:t>sandbox, e in</w:t>
      </w:r>
      <w:r>
        <w:rPr>
          <w:spacing w:val="-1"/>
        </w:rPr>
        <w:t xml:space="preserve"> </w:t>
      </w:r>
      <w:r>
        <w:t>vista del go-live anche quella di produzione, conservate in modo sicuro. Con questi dati il test di connessione del plugin restituisce un esito positivo e il negozio può creare sessioni di pagamento sulla piattaforma. Dopo il salvataggio, l'API Key non è più visibile in chiaro nelle impostazioni:</w:t>
      </w:r>
      <w:r>
        <w:rPr>
          <w:spacing w:val="-3"/>
        </w:rPr>
        <w:t xml:space="preserve"> </w:t>
      </w:r>
      <w:r>
        <w:t>il</w:t>
      </w:r>
      <w:r>
        <w:rPr>
          <w:spacing w:val="-3"/>
        </w:rPr>
        <w:t xml:space="preserve"> </w:t>
      </w:r>
      <w:r>
        <w:t>campo</w:t>
      </w:r>
      <w:r>
        <w:rPr>
          <w:spacing w:val="-3"/>
        </w:rPr>
        <w:t xml:space="preserve"> </w:t>
      </w:r>
      <w:r>
        <w:t>resta</w:t>
      </w:r>
      <w:r>
        <w:rPr>
          <w:spacing w:val="-3"/>
        </w:rPr>
        <w:t xml:space="preserve"> </w:t>
      </w:r>
      <w:r>
        <w:t>mascherato</w:t>
      </w:r>
      <w:r>
        <w:rPr>
          <w:spacing w:val="-3"/>
        </w:rPr>
        <w:t xml:space="preserve"> </w:t>
      </w:r>
      <w:r>
        <w:t>e,</w:t>
      </w:r>
      <w:r>
        <w:rPr>
          <w:spacing w:val="-3"/>
        </w:rPr>
        <w:t xml:space="preserve"> </w:t>
      </w:r>
      <w:r>
        <w:t>se</w:t>
      </w:r>
      <w:r>
        <w:rPr>
          <w:spacing w:val="-3"/>
        </w:rPr>
        <w:t xml:space="preserve"> </w:t>
      </w:r>
      <w:r>
        <w:t>lo</w:t>
      </w:r>
      <w:r>
        <w:rPr>
          <w:spacing w:val="-3"/>
        </w:rPr>
        <w:t xml:space="preserve"> </w:t>
      </w:r>
      <w:r>
        <w:t>lasci</w:t>
      </w:r>
      <w:r>
        <w:rPr>
          <w:spacing w:val="-3"/>
        </w:rPr>
        <w:t xml:space="preserve"> </w:t>
      </w:r>
      <w:r>
        <w:t>vuoto,</w:t>
      </w:r>
      <w:r>
        <w:rPr>
          <w:spacing w:val="-3"/>
        </w:rPr>
        <w:t xml:space="preserve"> </w:t>
      </w:r>
      <w:r>
        <w:t>il</w:t>
      </w:r>
      <w:r>
        <w:rPr>
          <w:spacing w:val="-3"/>
        </w:rPr>
        <w:t xml:space="preserve"> </w:t>
      </w:r>
      <w:r>
        <w:t>plugin</w:t>
      </w:r>
      <w:r>
        <w:rPr>
          <w:spacing w:val="-3"/>
        </w:rPr>
        <w:t xml:space="preserve"> </w:t>
      </w:r>
      <w:r>
        <w:t>mantiene</w:t>
      </w:r>
      <w:r>
        <w:rPr>
          <w:spacing w:val="-3"/>
        </w:rPr>
        <w:t xml:space="preserve"> </w:t>
      </w:r>
      <w:r>
        <w:t>la</w:t>
      </w:r>
      <w:r>
        <w:rPr>
          <w:spacing w:val="-3"/>
        </w:rPr>
        <w:t xml:space="preserve"> </w:t>
      </w:r>
      <w:r>
        <w:t>chiave</w:t>
      </w:r>
      <w:r>
        <w:rPr>
          <w:spacing w:val="-3"/>
        </w:rPr>
        <w:t xml:space="preserve"> </w:t>
      </w:r>
      <w:r>
        <w:t xml:space="preserve">già </w:t>
      </w:r>
      <w:r>
        <w:rPr>
          <w:spacing w:val="-2"/>
        </w:rPr>
        <w:t>registrata.</w:t>
      </w:r>
    </w:p>
    <w:p w14:paraId="782BFA67" w14:textId="77777777" w:rsidR="005C5982" w:rsidRDefault="00294B10">
      <w:pPr>
        <w:pStyle w:val="Titolo3"/>
      </w:pPr>
      <w:r>
        <w:rPr>
          <w:color w:val="333333"/>
        </w:rPr>
        <w:t xml:space="preserve">Note e </w:t>
      </w:r>
      <w:r>
        <w:rPr>
          <w:color w:val="333333"/>
          <w:spacing w:val="-2"/>
        </w:rPr>
        <w:t>vincoli</w:t>
      </w:r>
    </w:p>
    <w:p w14:paraId="4A324584" w14:textId="77777777" w:rsidR="005C5982" w:rsidRDefault="00294B10">
      <w:pPr>
        <w:pStyle w:val="Paragrafoelenco"/>
        <w:numPr>
          <w:ilvl w:val="1"/>
          <w:numId w:val="9"/>
        </w:numPr>
        <w:tabs>
          <w:tab w:val="left" w:pos="501"/>
        </w:tabs>
        <w:spacing w:before="162" w:line="276" w:lineRule="auto"/>
        <w:ind w:left="501" w:right="223"/>
      </w:pPr>
      <w:r>
        <w:rPr>
          <w:rFonts w:ascii="Arial" w:hAnsi="Arial"/>
          <w:b/>
        </w:rPr>
        <w:t>L'API</w:t>
      </w:r>
      <w:r>
        <w:rPr>
          <w:rFonts w:ascii="Arial" w:hAnsi="Arial"/>
          <w:b/>
          <w:spacing w:val="-3"/>
        </w:rPr>
        <w:t xml:space="preserve"> </w:t>
      </w:r>
      <w:r>
        <w:rPr>
          <w:rFonts w:ascii="Arial" w:hAnsi="Arial"/>
          <w:b/>
        </w:rPr>
        <w:t>Key</w:t>
      </w:r>
      <w:r>
        <w:rPr>
          <w:rFonts w:ascii="Arial" w:hAnsi="Arial"/>
          <w:b/>
          <w:spacing w:val="-3"/>
        </w:rPr>
        <w:t xml:space="preserve"> </w:t>
      </w:r>
      <w:r>
        <w:rPr>
          <w:rFonts w:ascii="Arial" w:hAnsi="Arial"/>
          <w:b/>
        </w:rPr>
        <w:t>è</w:t>
      </w:r>
      <w:r>
        <w:rPr>
          <w:rFonts w:ascii="Arial" w:hAnsi="Arial"/>
          <w:b/>
          <w:spacing w:val="-3"/>
        </w:rPr>
        <w:t xml:space="preserve"> </w:t>
      </w:r>
      <w:r>
        <w:rPr>
          <w:rFonts w:ascii="Arial" w:hAnsi="Arial"/>
          <w:b/>
        </w:rPr>
        <w:t>un</w:t>
      </w:r>
      <w:r>
        <w:rPr>
          <w:rFonts w:ascii="Arial" w:hAnsi="Arial"/>
          <w:b/>
          <w:spacing w:val="-3"/>
        </w:rPr>
        <w:t xml:space="preserve"> </w:t>
      </w:r>
      <w:r>
        <w:rPr>
          <w:rFonts w:ascii="Arial" w:hAnsi="Arial"/>
          <w:b/>
        </w:rPr>
        <w:t>segreto.</w:t>
      </w:r>
      <w:r>
        <w:rPr>
          <w:rFonts w:ascii="Arial" w:hAnsi="Arial"/>
          <w:b/>
          <w:spacing w:val="-3"/>
        </w:rPr>
        <w:t xml:space="preserve"> </w:t>
      </w:r>
      <w:r>
        <w:t>Chi</w:t>
      </w:r>
      <w:r>
        <w:rPr>
          <w:spacing w:val="-3"/>
        </w:rPr>
        <w:t xml:space="preserve"> </w:t>
      </w:r>
      <w:r>
        <w:t>la</w:t>
      </w:r>
      <w:r>
        <w:rPr>
          <w:spacing w:val="-3"/>
        </w:rPr>
        <w:t xml:space="preserve"> </w:t>
      </w:r>
      <w:r>
        <w:t>possiede</w:t>
      </w:r>
      <w:r>
        <w:rPr>
          <w:spacing w:val="-3"/>
        </w:rPr>
        <w:t xml:space="preserve"> </w:t>
      </w:r>
      <w:r>
        <w:t>può</w:t>
      </w:r>
      <w:r>
        <w:rPr>
          <w:spacing w:val="-3"/>
        </w:rPr>
        <w:t xml:space="preserve"> </w:t>
      </w:r>
      <w:r>
        <w:t>operare</w:t>
      </w:r>
      <w:r>
        <w:rPr>
          <w:spacing w:val="-3"/>
        </w:rPr>
        <w:t xml:space="preserve"> </w:t>
      </w:r>
      <w:r>
        <w:t>sul</w:t>
      </w:r>
      <w:r>
        <w:rPr>
          <w:spacing w:val="-3"/>
        </w:rPr>
        <w:t xml:space="preserve"> </w:t>
      </w:r>
      <w:r>
        <w:t>negozio</w:t>
      </w:r>
      <w:r>
        <w:rPr>
          <w:spacing w:val="-3"/>
        </w:rPr>
        <w:t xml:space="preserve"> </w:t>
      </w:r>
      <w:r>
        <w:t>attraverso</w:t>
      </w:r>
      <w:r>
        <w:rPr>
          <w:spacing w:val="-3"/>
        </w:rPr>
        <w:t xml:space="preserve"> </w:t>
      </w:r>
      <w:r>
        <w:t>le</w:t>
      </w:r>
      <w:r>
        <w:rPr>
          <w:spacing w:val="-3"/>
        </w:rPr>
        <w:t xml:space="preserve"> </w:t>
      </w:r>
      <w:r>
        <w:t>API</w:t>
      </w:r>
      <w:r>
        <w:rPr>
          <w:spacing w:val="-3"/>
        </w:rPr>
        <w:t xml:space="preserve"> </w:t>
      </w:r>
      <w:r>
        <w:t>della piattaforma. Limita la condivisione alle persone che configurano il sito e revocala, generandone una nuova dal backoffice, se sospetti che sia stata esposta.</w:t>
      </w:r>
    </w:p>
    <w:p w14:paraId="05A1BBCA" w14:textId="77777777" w:rsidR="005C5982" w:rsidRDefault="00294B10">
      <w:pPr>
        <w:pStyle w:val="Paragrafoelenco"/>
        <w:numPr>
          <w:ilvl w:val="1"/>
          <w:numId w:val="9"/>
        </w:numPr>
        <w:tabs>
          <w:tab w:val="left" w:pos="501"/>
        </w:tabs>
        <w:spacing w:line="276" w:lineRule="auto"/>
        <w:ind w:left="501" w:right="433"/>
      </w:pPr>
      <w:r>
        <w:rPr>
          <w:rFonts w:ascii="Arial" w:hAnsi="Arial"/>
          <w:b/>
        </w:rPr>
        <w:t xml:space="preserve">Se rigeneri la chiave, aggiornala nel plugin. </w:t>
      </w:r>
      <w:r>
        <w:t>La chiave precedente smette di funzionare:</w:t>
      </w:r>
      <w:r>
        <w:rPr>
          <w:spacing w:val="-4"/>
        </w:rPr>
        <w:t xml:space="preserve"> </w:t>
      </w:r>
      <w:r>
        <w:t>finché</w:t>
      </w:r>
      <w:r>
        <w:rPr>
          <w:spacing w:val="-4"/>
        </w:rPr>
        <w:t xml:space="preserve"> </w:t>
      </w:r>
      <w:r>
        <w:t>non</w:t>
      </w:r>
      <w:r>
        <w:rPr>
          <w:spacing w:val="-4"/>
        </w:rPr>
        <w:t xml:space="preserve"> </w:t>
      </w:r>
      <w:r>
        <w:t>incolli</w:t>
      </w:r>
      <w:r>
        <w:rPr>
          <w:spacing w:val="-4"/>
        </w:rPr>
        <w:t xml:space="preserve"> </w:t>
      </w:r>
      <w:r>
        <w:t>la</w:t>
      </w:r>
      <w:r>
        <w:rPr>
          <w:spacing w:val="-4"/>
        </w:rPr>
        <w:t xml:space="preserve"> </w:t>
      </w:r>
      <w:r>
        <w:t>nuova</w:t>
      </w:r>
      <w:r>
        <w:rPr>
          <w:spacing w:val="-4"/>
        </w:rPr>
        <w:t xml:space="preserve"> </w:t>
      </w:r>
      <w:r>
        <w:t>nelle</w:t>
      </w:r>
      <w:r>
        <w:rPr>
          <w:spacing w:val="-4"/>
        </w:rPr>
        <w:t xml:space="preserve"> </w:t>
      </w:r>
      <w:r>
        <w:t>impostazioni,</w:t>
      </w:r>
      <w:r>
        <w:rPr>
          <w:spacing w:val="-4"/>
        </w:rPr>
        <w:t xml:space="preserve"> </w:t>
      </w:r>
      <w:r>
        <w:t>i</w:t>
      </w:r>
      <w:r>
        <w:rPr>
          <w:spacing w:val="-4"/>
        </w:rPr>
        <w:t xml:space="preserve"> </w:t>
      </w:r>
      <w:r>
        <w:t>pagamenti</w:t>
      </w:r>
      <w:r>
        <w:rPr>
          <w:spacing w:val="-4"/>
        </w:rPr>
        <w:t xml:space="preserve"> </w:t>
      </w:r>
      <w:r>
        <w:t>falliscono</w:t>
      </w:r>
      <w:r>
        <w:rPr>
          <w:spacing w:val="-4"/>
        </w:rPr>
        <w:t xml:space="preserve"> </w:t>
      </w:r>
      <w:r>
        <w:t>con</w:t>
      </w:r>
      <w:r>
        <w:rPr>
          <w:spacing w:val="-4"/>
        </w:rPr>
        <w:t xml:space="preserve"> </w:t>
      </w:r>
      <w:r>
        <w:t>un errore di autenticazione.</w:t>
      </w:r>
    </w:p>
    <w:p w14:paraId="28ADD7E7"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30407024" w14:textId="77777777" w:rsidR="005C5982" w:rsidRDefault="005C5982">
      <w:pPr>
        <w:pStyle w:val="Corpotesto"/>
        <w:spacing w:before="136"/>
        <w:rPr>
          <w:sz w:val="20"/>
        </w:rPr>
      </w:pPr>
    </w:p>
    <w:p w14:paraId="331AE9E6" w14:textId="77777777" w:rsidR="005C5982" w:rsidRDefault="00294B10">
      <w:pPr>
        <w:spacing w:line="20" w:lineRule="exact"/>
        <w:ind w:left="145"/>
        <w:rPr>
          <w:sz w:val="2"/>
        </w:rPr>
      </w:pPr>
      <w:r>
        <w:rPr>
          <w:noProof/>
          <w:sz w:val="2"/>
        </w:rPr>
        <mc:AlternateContent>
          <mc:Choice Requires="wpg">
            <w:drawing>
              <wp:inline distT="0" distB="0" distL="0" distR="0" wp14:anchorId="2B967B08" wp14:editId="46FAAC3C">
                <wp:extent cx="5753100" cy="12700"/>
                <wp:effectExtent l="9525" t="0" r="0" b="635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31" name="Graphic 3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804A3D5" id="Group 3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NnPZQIAAJUFAAAOAAAAZHJzL2Uyb0RvYy54bWykVNtqGzEQfS/0H4Te67UTnJQl65DGjSmE&#10;NBCHPsta7YVqNepI9tp/35H2Yidp+5BiWGY0o7mcc6yr632j2U6hq8FkfDaZcqaMhLw2Zcaf13ef&#10;PnPmvDC50GBUxg/K8evFxw9XrU3VGVSgc4WMihiXtjbjlfc2TRInK9UINwGrDAULwEZ4crFMchQt&#10;VW90cjadXiQtYG4RpHKOTpddkC9i/aJQ0n8vCqc80xmn2Xz8YvxuwjdZXIm0RGGrWvZjiHdM0Yja&#10;UNOx1FJ4wbZYvynV1BLBQeEnEpoEiqKWKu5A28ymr7ZZIWxt3KVM29KOMBG0r3B6d1n5sFuhfbKP&#10;2E1P5j3In45wSVpbpqfx4JfH5H2BTbhES7B9RPQwIqr2nkk6nF/Oz2dTAl5SbHZ2SWZEXFZEy5tb&#10;svr6z3uJSLumcbRxlNaSdtwRHvd/8DxVwqqIugvrPyKr84yfzzgzoiEJr3q10AntEppTVkCw91wP&#10;5h/xuTif9xD8FaJQddxUpHLr/EpBhFrs7p2PAJb5YIlqsOTeDCaS8IPkdZS854wkj5yR5DcdAVb4&#10;cC/wF0zWHrkKZw3s1Bpi1L+iiUY7RrU5zRrZHoRAuV0GGaFNXGxsTYeny2kTpuhEEjo70HV+V2sd&#10;HSw3txrZTtBWX27Cr8fpRZpF55fCVV1eDPVp2kRFu7SjJ9C2gfxA7LbEZ8bdr61AxZn+Zkg/4akY&#10;DByMzWCg17cQH5SIEPVc738ItCy0z7gnah9gkJFIB9YCCGNuuGngZuuhqAOlJOlhot4hSUcr/vfJ&#10;evG4nPox6/iaL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97NnPZQIAAJUFAAAOAAAAAAAAAAAAAAAAAC4CAABkcnMvZTJv&#10;RG9jLnhtbFBLAQItABQABgAIAAAAIQC1RIAF2gAAAAMBAAAPAAAAAAAAAAAAAAAAAL8EAABkcnMv&#10;ZG93bnJldi54bWxQSwUGAAAAAAQABADzAAAAxgUAAAAA&#10;">
                <v:shape id="Graphic 3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9BkwgAAANsAAAAPAAAAZHJzL2Rvd25yZXYueG1sRI/NasMw&#10;EITvhb6D2EIvJpHdlvw4UUIpLTjH2CHnRdrYJtbKWGrsvn1VKOQ4zMw3zHY/2U7caPCtYwXZPAVB&#10;rJ1puVZwqr5mKxA+IBvsHJOCH/Kw3z0+bDE3buQj3cpQiwhhn6OCJoQ+l9Lrhiz6ueuJo3dxg8UQ&#10;5VBLM+AY4baTL2m6kBZbjgsN9vTRkL6W31bBaLBYvSVEGenz4XNd+WXSaaWen6b3DYhAU7iH/9uF&#10;UfCawd+X+APk7hcAAP//AwBQSwECLQAUAAYACAAAACEA2+H2y+4AAACFAQAAEwAAAAAAAAAAAAAA&#10;AAAAAAAAW0NvbnRlbnRfVHlwZXNdLnhtbFBLAQItABQABgAIAAAAIQBa9CxbvwAAABUBAAALAAAA&#10;AAAAAAAAAAAAAB8BAABfcmVscy8ucmVsc1BLAQItABQABgAIAAAAIQBxi9BkwgAAANsAAAAPAAAA&#10;AAAAAAAAAAAAAAcCAABkcnMvZG93bnJldi54bWxQSwUGAAAAAAMAAwC3AAAA9gIAAAAA&#10;" path="m,l5753100,e" filled="f" strokecolor="#bababa" strokeweight="1pt">
                  <v:path arrowok="t"/>
                </v:shape>
                <w10:anchorlock/>
              </v:group>
            </w:pict>
          </mc:Fallback>
        </mc:AlternateContent>
      </w:r>
    </w:p>
    <w:p w14:paraId="2A8BE7B6" w14:textId="77777777" w:rsidR="005C5982" w:rsidRDefault="00294B10">
      <w:pPr>
        <w:pStyle w:val="Paragrafoelenco"/>
        <w:numPr>
          <w:ilvl w:val="1"/>
          <w:numId w:val="9"/>
        </w:numPr>
        <w:tabs>
          <w:tab w:val="left" w:pos="501"/>
        </w:tabs>
        <w:spacing w:before="127" w:line="276" w:lineRule="auto"/>
        <w:ind w:left="501" w:right="301"/>
      </w:pPr>
      <w:r>
        <w:rPr>
          <w:rFonts w:ascii="Arial" w:hAnsi="Arial"/>
          <w:b/>
        </w:rPr>
        <w:t>Compila</w:t>
      </w:r>
      <w:r>
        <w:rPr>
          <w:rFonts w:ascii="Arial" w:hAnsi="Arial"/>
          <w:b/>
          <w:spacing w:val="-4"/>
        </w:rPr>
        <w:t xml:space="preserve"> </w:t>
      </w:r>
      <w:r>
        <w:rPr>
          <w:rFonts w:ascii="Arial" w:hAnsi="Arial"/>
          <w:b/>
        </w:rPr>
        <w:t>entrambi</w:t>
      </w:r>
      <w:r>
        <w:rPr>
          <w:rFonts w:ascii="Arial" w:hAnsi="Arial"/>
          <w:b/>
          <w:spacing w:val="-4"/>
        </w:rPr>
        <w:t xml:space="preserve"> </w:t>
      </w:r>
      <w:r>
        <w:rPr>
          <w:rFonts w:ascii="Arial" w:hAnsi="Arial"/>
          <w:b/>
        </w:rPr>
        <w:t>gli</w:t>
      </w:r>
      <w:r>
        <w:rPr>
          <w:rFonts w:ascii="Arial" w:hAnsi="Arial"/>
          <w:b/>
          <w:spacing w:val="-4"/>
        </w:rPr>
        <w:t xml:space="preserve"> </w:t>
      </w:r>
      <w:r>
        <w:rPr>
          <w:rFonts w:ascii="Arial" w:hAnsi="Arial"/>
          <w:b/>
        </w:rPr>
        <w:t>ambienti</w:t>
      </w:r>
      <w:r>
        <w:rPr>
          <w:rFonts w:ascii="Arial" w:hAnsi="Arial"/>
          <w:b/>
          <w:spacing w:val="-4"/>
        </w:rPr>
        <w:t xml:space="preserve"> </w:t>
      </w:r>
      <w:r>
        <w:rPr>
          <w:rFonts w:ascii="Arial" w:hAnsi="Arial"/>
          <w:b/>
        </w:rPr>
        <w:t>prima</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go-live.</w:t>
      </w:r>
      <w:r>
        <w:rPr>
          <w:rFonts w:ascii="Arial" w:hAnsi="Arial"/>
          <w:b/>
          <w:spacing w:val="-4"/>
        </w:rPr>
        <w:t xml:space="preserve"> </w:t>
      </w:r>
      <w:r>
        <w:t>Se</w:t>
      </w:r>
      <w:r>
        <w:rPr>
          <w:spacing w:val="-4"/>
        </w:rPr>
        <w:t xml:space="preserve"> </w:t>
      </w:r>
      <w:r>
        <w:t>lasci</w:t>
      </w:r>
      <w:r>
        <w:rPr>
          <w:spacing w:val="-4"/>
        </w:rPr>
        <w:t xml:space="preserve"> </w:t>
      </w:r>
      <w:r>
        <w:t>vuoti</w:t>
      </w:r>
      <w:r>
        <w:rPr>
          <w:spacing w:val="-4"/>
        </w:rPr>
        <w:t xml:space="preserve"> </w:t>
      </w:r>
      <w:r>
        <w:t>i</w:t>
      </w:r>
      <w:r>
        <w:rPr>
          <w:spacing w:val="-4"/>
        </w:rPr>
        <w:t xml:space="preserve"> </w:t>
      </w:r>
      <w:r>
        <w:t>campi</w:t>
      </w:r>
      <w:r>
        <w:rPr>
          <w:spacing w:val="-4"/>
        </w:rPr>
        <w:t xml:space="preserve"> </w:t>
      </w:r>
      <w:r>
        <w:t>di</w:t>
      </w:r>
      <w:r>
        <w:rPr>
          <w:spacing w:val="-4"/>
        </w:rPr>
        <w:t xml:space="preserve"> </w:t>
      </w:r>
      <w:r>
        <w:t>produzione, il negozio non dispone di credenziali proprie per l'ambiente reale. Inserisci la coppia di produzione e ripeti il test di connessione prima di accettare pagamenti veri.</w:t>
      </w:r>
    </w:p>
    <w:p w14:paraId="5444EBB6" w14:textId="77777777" w:rsidR="005C5982" w:rsidRDefault="00294B10">
      <w:pPr>
        <w:pStyle w:val="Paragrafoelenco"/>
        <w:numPr>
          <w:ilvl w:val="1"/>
          <w:numId w:val="9"/>
        </w:numPr>
        <w:tabs>
          <w:tab w:val="left" w:pos="501"/>
        </w:tabs>
        <w:spacing w:line="276" w:lineRule="auto"/>
        <w:ind w:left="501" w:right="549"/>
      </w:pPr>
      <w:r>
        <w:rPr>
          <w:rFonts w:ascii="Arial" w:hAnsi="Arial"/>
          <w:b/>
        </w:rPr>
        <w:t>Nessun</w:t>
      </w:r>
      <w:r>
        <w:rPr>
          <w:rFonts w:ascii="Arial" w:hAnsi="Arial"/>
          <w:b/>
          <w:spacing w:val="-5"/>
        </w:rPr>
        <w:t xml:space="preserve"> </w:t>
      </w:r>
      <w:r>
        <w:rPr>
          <w:rFonts w:ascii="Arial" w:hAnsi="Arial"/>
          <w:b/>
        </w:rPr>
        <w:t>indirizzo</w:t>
      </w:r>
      <w:r>
        <w:rPr>
          <w:rFonts w:ascii="Arial" w:hAnsi="Arial"/>
          <w:b/>
          <w:spacing w:val="-5"/>
        </w:rPr>
        <w:t xml:space="preserve"> </w:t>
      </w:r>
      <w:r>
        <w:rPr>
          <w:rFonts w:ascii="Arial" w:hAnsi="Arial"/>
          <w:b/>
        </w:rPr>
        <w:t>da</w:t>
      </w:r>
      <w:r>
        <w:rPr>
          <w:rFonts w:ascii="Arial" w:hAnsi="Arial"/>
          <w:b/>
          <w:spacing w:val="-5"/>
        </w:rPr>
        <w:t xml:space="preserve"> </w:t>
      </w:r>
      <w:r>
        <w:rPr>
          <w:rFonts w:ascii="Arial" w:hAnsi="Arial"/>
          <w:b/>
        </w:rPr>
        <w:t>configurare</w:t>
      </w:r>
      <w:r>
        <w:rPr>
          <w:rFonts w:ascii="Arial" w:hAnsi="Arial"/>
          <w:b/>
          <w:spacing w:val="-5"/>
        </w:rPr>
        <w:t xml:space="preserve"> </w:t>
      </w:r>
      <w:r>
        <w:rPr>
          <w:rFonts w:ascii="Arial" w:hAnsi="Arial"/>
          <w:b/>
        </w:rPr>
        <w:t>sul</w:t>
      </w:r>
      <w:r>
        <w:rPr>
          <w:rFonts w:ascii="Arial" w:hAnsi="Arial"/>
          <w:b/>
          <w:spacing w:val="-5"/>
        </w:rPr>
        <w:t xml:space="preserve"> </w:t>
      </w:r>
      <w:r>
        <w:rPr>
          <w:rFonts w:ascii="Arial" w:hAnsi="Arial"/>
          <w:b/>
        </w:rPr>
        <w:t>backoffice.</w:t>
      </w:r>
      <w:r>
        <w:rPr>
          <w:rFonts w:ascii="Arial" w:hAnsi="Arial"/>
          <w:b/>
          <w:spacing w:val="-5"/>
        </w:rPr>
        <w:t xml:space="preserve"> </w:t>
      </w:r>
      <w:r>
        <w:t>A</w:t>
      </w:r>
      <w:r>
        <w:rPr>
          <w:spacing w:val="-5"/>
        </w:rPr>
        <w:t xml:space="preserve"> </w:t>
      </w:r>
      <w:r>
        <w:t>differenza</w:t>
      </w:r>
      <w:r>
        <w:rPr>
          <w:spacing w:val="-5"/>
        </w:rPr>
        <w:t xml:space="preserve"> </w:t>
      </w:r>
      <w:r>
        <w:t>del</w:t>
      </w:r>
      <w:r>
        <w:rPr>
          <w:spacing w:val="-5"/>
        </w:rPr>
        <w:t xml:space="preserve"> </w:t>
      </w:r>
      <w:r>
        <w:t>precedente</w:t>
      </w:r>
      <w:r>
        <w:rPr>
          <w:spacing w:val="-5"/>
        </w:rPr>
        <w:t xml:space="preserve"> </w:t>
      </w:r>
      <w:r>
        <w:t xml:space="preserve">plugin </w:t>
      </w:r>
      <w:proofErr w:type="spellStart"/>
      <w:r>
        <w:t>GestPay</w:t>
      </w:r>
      <w:proofErr w:type="spellEnd"/>
      <w:r>
        <w:t>, non devi dichiarare URL di risposta né indirizzi IP: il plugin comunica alla piattaforma gli indirizzi di notifica a ogni pagamento.</w:t>
      </w:r>
    </w:p>
    <w:p w14:paraId="7313809A" w14:textId="77777777" w:rsidR="005C5982" w:rsidRDefault="00294B10">
      <w:pPr>
        <w:pStyle w:val="Paragrafoelenco"/>
        <w:numPr>
          <w:ilvl w:val="1"/>
          <w:numId w:val="9"/>
        </w:numPr>
        <w:tabs>
          <w:tab w:val="left" w:pos="501"/>
        </w:tabs>
        <w:spacing w:line="276" w:lineRule="auto"/>
        <w:ind w:left="501" w:right="253"/>
      </w:pPr>
      <w:r>
        <w:rPr>
          <w:rFonts w:ascii="Arial" w:hAnsi="Arial"/>
          <w:b/>
        </w:rPr>
        <w:t>I</w:t>
      </w:r>
      <w:r>
        <w:rPr>
          <w:rFonts w:ascii="Arial" w:hAnsi="Arial"/>
          <w:b/>
          <w:spacing w:val="-4"/>
        </w:rPr>
        <w:t xml:space="preserve"> </w:t>
      </w:r>
      <w:r>
        <w:rPr>
          <w:rFonts w:ascii="Arial" w:hAnsi="Arial"/>
          <w:b/>
        </w:rPr>
        <w:t>metodi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dipendono</w:t>
      </w:r>
      <w:r>
        <w:rPr>
          <w:rFonts w:ascii="Arial" w:hAnsi="Arial"/>
          <w:b/>
          <w:spacing w:val="-4"/>
        </w:rPr>
        <w:t xml:space="preserve"> </w:t>
      </w:r>
      <w:r>
        <w:rPr>
          <w:rFonts w:ascii="Arial" w:hAnsi="Arial"/>
          <w:b/>
        </w:rPr>
        <w:t>dal</w:t>
      </w:r>
      <w:r>
        <w:rPr>
          <w:rFonts w:ascii="Arial" w:hAnsi="Arial"/>
          <w:b/>
          <w:spacing w:val="-4"/>
        </w:rPr>
        <w:t xml:space="preserve"> </w:t>
      </w:r>
      <w:r>
        <w:rPr>
          <w:rFonts w:ascii="Arial" w:hAnsi="Arial"/>
          <w:b/>
        </w:rPr>
        <w:t>contratto.</w:t>
      </w:r>
      <w:r>
        <w:rPr>
          <w:rFonts w:ascii="Arial" w:hAnsi="Arial"/>
          <w:b/>
          <w:spacing w:val="-4"/>
        </w:rPr>
        <w:t xml:space="preserve"> </w:t>
      </w:r>
      <w:r>
        <w:t>Le</w:t>
      </w:r>
      <w:r>
        <w:rPr>
          <w:spacing w:val="-4"/>
        </w:rPr>
        <w:t xml:space="preserve"> </w:t>
      </w:r>
      <w:r>
        <w:t>credenziali</w:t>
      </w:r>
      <w:r>
        <w:rPr>
          <w:spacing w:val="-4"/>
        </w:rPr>
        <w:t xml:space="preserve"> </w:t>
      </w:r>
      <w:r>
        <w:t>abilitano</w:t>
      </w:r>
      <w:r>
        <w:rPr>
          <w:spacing w:val="-4"/>
        </w:rPr>
        <w:t xml:space="preserve"> </w:t>
      </w:r>
      <w:r>
        <w:t>il</w:t>
      </w:r>
      <w:r>
        <w:rPr>
          <w:spacing w:val="-4"/>
        </w:rPr>
        <w:t xml:space="preserve"> </w:t>
      </w:r>
      <w:r>
        <w:t>dialogo</w:t>
      </w:r>
      <w:r>
        <w:rPr>
          <w:spacing w:val="-4"/>
        </w:rPr>
        <w:t xml:space="preserve"> </w:t>
      </w:r>
      <w:r>
        <w:t>con la</w:t>
      </w:r>
      <w:r>
        <w:rPr>
          <w:spacing w:val="-1"/>
        </w:rPr>
        <w:t xml:space="preserve"> </w:t>
      </w:r>
      <w:r>
        <w:t>piattaforma,</w:t>
      </w:r>
      <w:r>
        <w:rPr>
          <w:spacing w:val="-1"/>
        </w:rPr>
        <w:t xml:space="preserve"> </w:t>
      </w:r>
      <w:r>
        <w:t>non</w:t>
      </w:r>
      <w:r>
        <w:rPr>
          <w:spacing w:val="-1"/>
        </w:rPr>
        <w:t xml:space="preserve"> </w:t>
      </w:r>
      <w:r>
        <w:t>decidono</w:t>
      </w:r>
      <w:r>
        <w:rPr>
          <w:spacing w:val="-1"/>
        </w:rPr>
        <w:t xml:space="preserve"> </w:t>
      </w:r>
      <w:r>
        <w:t>quali</w:t>
      </w:r>
      <w:r>
        <w:rPr>
          <w:spacing w:val="-1"/>
        </w:rPr>
        <w:t xml:space="preserve"> </w:t>
      </w:r>
      <w:r>
        <w:t>metodi</w:t>
      </w:r>
      <w:r>
        <w:rPr>
          <w:spacing w:val="-1"/>
        </w:rPr>
        <w:t xml:space="preserve"> </w:t>
      </w:r>
      <w:r>
        <w:t>sono</w:t>
      </w:r>
      <w:r>
        <w:rPr>
          <w:spacing w:val="-1"/>
        </w:rPr>
        <w:t xml:space="preserve"> </w:t>
      </w:r>
      <w:r>
        <w:t>disponibili.</w:t>
      </w:r>
      <w:r>
        <w:rPr>
          <w:spacing w:val="-1"/>
        </w:rPr>
        <w:t xml:space="preserve"> </w:t>
      </w:r>
      <w:r>
        <w:t>L'attivazione</w:t>
      </w:r>
      <w:r>
        <w:rPr>
          <w:spacing w:val="-1"/>
        </w:rPr>
        <w:t xml:space="preserve"> </w:t>
      </w:r>
      <w:r>
        <w:t>di</w:t>
      </w:r>
      <w:r>
        <w:rPr>
          <w:spacing w:val="-1"/>
        </w:rPr>
        <w:t xml:space="preserve"> </w:t>
      </w:r>
      <w:r>
        <w:t>carte,</w:t>
      </w:r>
      <w:r>
        <w:rPr>
          <w:spacing w:val="-1"/>
        </w:rPr>
        <w:t xml:space="preserve"> </w:t>
      </w:r>
      <w:proofErr w:type="spellStart"/>
      <w:r>
        <w:t>wallet</w:t>
      </w:r>
      <w:proofErr w:type="spellEnd"/>
      <w:r>
        <w:rPr>
          <w:spacing w:val="-1"/>
        </w:rPr>
        <w:t xml:space="preserve"> </w:t>
      </w:r>
      <w:r>
        <w:t>e metodi alternativi sul terminale si richiede al referente commerciale Fabrick; nel plugin scegli solo quali dei metodi attivi proporre al cliente.</w:t>
      </w:r>
    </w:p>
    <w:p w14:paraId="4E398BD4" w14:textId="77777777" w:rsidR="005C5982" w:rsidRDefault="00294B10">
      <w:pPr>
        <w:pStyle w:val="Paragrafoelenco"/>
        <w:numPr>
          <w:ilvl w:val="1"/>
          <w:numId w:val="9"/>
        </w:numPr>
        <w:tabs>
          <w:tab w:val="left" w:pos="501"/>
        </w:tabs>
        <w:spacing w:line="276" w:lineRule="auto"/>
        <w:ind w:left="501" w:right="342"/>
      </w:pPr>
      <w:r>
        <w:rPr>
          <w:rFonts w:ascii="Arial" w:hAnsi="Arial"/>
          <w:b/>
        </w:rPr>
        <w:t xml:space="preserve">Vale lo stesso per le regole di incasso. </w:t>
      </w:r>
      <w:r>
        <w:t>Anche il comportamento della carta dopo l'autorizzazione,</w:t>
      </w:r>
      <w:r>
        <w:rPr>
          <w:spacing w:val="-5"/>
        </w:rPr>
        <w:t xml:space="preserve"> </w:t>
      </w:r>
      <w:r>
        <w:t>con</w:t>
      </w:r>
      <w:r>
        <w:rPr>
          <w:spacing w:val="-5"/>
        </w:rPr>
        <w:t xml:space="preserve"> </w:t>
      </w:r>
      <w:r>
        <w:t>contabilizzazione</w:t>
      </w:r>
      <w:r>
        <w:rPr>
          <w:spacing w:val="-5"/>
        </w:rPr>
        <w:t xml:space="preserve"> </w:t>
      </w:r>
      <w:r>
        <w:t>contestuale</w:t>
      </w:r>
      <w:r>
        <w:rPr>
          <w:spacing w:val="-5"/>
        </w:rPr>
        <w:t xml:space="preserve"> </w:t>
      </w:r>
      <w:r>
        <w:t>o</w:t>
      </w:r>
      <w:r>
        <w:rPr>
          <w:spacing w:val="-5"/>
        </w:rPr>
        <w:t xml:space="preserve"> </w:t>
      </w:r>
      <w:r>
        <w:t>separata,</w:t>
      </w:r>
      <w:r>
        <w:rPr>
          <w:spacing w:val="-5"/>
        </w:rPr>
        <w:t xml:space="preserve"> </w:t>
      </w:r>
      <w:r>
        <w:t>è</w:t>
      </w:r>
      <w:r>
        <w:rPr>
          <w:spacing w:val="-5"/>
        </w:rPr>
        <w:t xml:space="preserve"> </w:t>
      </w:r>
      <w:r>
        <w:t>una</w:t>
      </w:r>
      <w:r>
        <w:rPr>
          <w:spacing w:val="-5"/>
        </w:rPr>
        <w:t xml:space="preserve"> </w:t>
      </w:r>
      <w:r>
        <w:t>configurazione</w:t>
      </w:r>
      <w:r>
        <w:rPr>
          <w:spacing w:val="-5"/>
        </w:rPr>
        <w:t xml:space="preserve"> </w:t>
      </w:r>
      <w:r>
        <w:t>del terminale definita nel contratto e gestita sul backoffice Fabrick.</w:t>
      </w:r>
    </w:p>
    <w:p w14:paraId="10B635D6" w14:textId="77777777" w:rsidR="005C5982" w:rsidRDefault="00294B10">
      <w:pPr>
        <w:pStyle w:val="Paragrafoelenco"/>
        <w:numPr>
          <w:ilvl w:val="1"/>
          <w:numId w:val="9"/>
        </w:numPr>
        <w:tabs>
          <w:tab w:val="left" w:pos="501"/>
        </w:tabs>
        <w:spacing w:line="276" w:lineRule="auto"/>
        <w:ind w:left="501" w:right="878"/>
      </w:pPr>
      <w:r>
        <w:rPr>
          <w:rFonts w:ascii="Arial" w:hAnsi="Arial"/>
          <w:b/>
        </w:rPr>
        <w:t>Le</w:t>
      </w:r>
      <w:r>
        <w:rPr>
          <w:rFonts w:ascii="Arial" w:hAnsi="Arial"/>
          <w:b/>
          <w:spacing w:val="-4"/>
        </w:rPr>
        <w:t xml:space="preserve"> </w:t>
      </w:r>
      <w:r>
        <w:rPr>
          <w:rFonts w:ascii="Arial" w:hAnsi="Arial"/>
          <w:b/>
        </w:rPr>
        <w:t>credenziali</w:t>
      </w:r>
      <w:r>
        <w:rPr>
          <w:rFonts w:ascii="Arial" w:hAnsi="Arial"/>
          <w:b/>
          <w:spacing w:val="-4"/>
        </w:rPr>
        <w:t xml:space="preserve"> </w:t>
      </w:r>
      <w:r>
        <w:rPr>
          <w:rFonts w:ascii="Arial" w:hAnsi="Arial"/>
          <w:b/>
        </w:rPr>
        <w:t>restano</w:t>
      </w:r>
      <w:r>
        <w:rPr>
          <w:rFonts w:ascii="Arial" w:hAnsi="Arial"/>
          <w:b/>
          <w:spacing w:val="-4"/>
        </w:rPr>
        <w:t xml:space="preserve"> </w:t>
      </w:r>
      <w:r>
        <w:rPr>
          <w:rFonts w:ascii="Arial" w:hAnsi="Arial"/>
          <w:b/>
        </w:rPr>
        <w:t>sul</w:t>
      </w:r>
      <w:r>
        <w:rPr>
          <w:rFonts w:ascii="Arial" w:hAnsi="Arial"/>
          <w:b/>
          <w:spacing w:val="-4"/>
        </w:rPr>
        <w:t xml:space="preserve"> </w:t>
      </w:r>
      <w:r>
        <w:rPr>
          <w:rFonts w:ascii="Arial" w:hAnsi="Arial"/>
          <w:b/>
        </w:rPr>
        <w:t>tuo</w:t>
      </w:r>
      <w:r>
        <w:rPr>
          <w:rFonts w:ascii="Arial" w:hAnsi="Arial"/>
          <w:b/>
          <w:spacing w:val="-4"/>
        </w:rPr>
        <w:t xml:space="preserve"> </w:t>
      </w:r>
      <w:r>
        <w:rPr>
          <w:rFonts w:ascii="Arial" w:hAnsi="Arial"/>
          <w:b/>
        </w:rPr>
        <w:t>sito.</w:t>
      </w:r>
      <w:r>
        <w:rPr>
          <w:rFonts w:ascii="Arial" w:hAnsi="Arial"/>
          <w:b/>
          <w:spacing w:val="-4"/>
        </w:rPr>
        <w:t xml:space="preserve"> </w:t>
      </w:r>
      <w:r>
        <w:t>Sono</w:t>
      </w:r>
      <w:r>
        <w:rPr>
          <w:spacing w:val="-4"/>
        </w:rPr>
        <w:t xml:space="preserve"> </w:t>
      </w:r>
      <w:r>
        <w:t>salvate</w:t>
      </w:r>
      <w:r>
        <w:rPr>
          <w:spacing w:val="-4"/>
        </w:rPr>
        <w:t xml:space="preserve"> </w:t>
      </w:r>
      <w:r>
        <w:t>nel</w:t>
      </w:r>
      <w:r>
        <w:rPr>
          <w:spacing w:val="-4"/>
        </w:rPr>
        <w:t xml:space="preserve"> </w:t>
      </w:r>
      <w:r>
        <w:t>database</w:t>
      </w:r>
      <w:r>
        <w:rPr>
          <w:spacing w:val="-4"/>
        </w:rPr>
        <w:t xml:space="preserve"> </w:t>
      </w:r>
      <w:r>
        <w:t>di</w:t>
      </w:r>
      <w:r>
        <w:rPr>
          <w:spacing w:val="-4"/>
        </w:rPr>
        <w:t xml:space="preserve"> </w:t>
      </w:r>
      <w:r>
        <w:t>WordPress</w:t>
      </w:r>
      <w:r>
        <w:rPr>
          <w:spacing w:val="-4"/>
        </w:rPr>
        <w:t xml:space="preserve"> </w:t>
      </w:r>
      <w:r>
        <w:t>del negozio: inseriscile tu, senza trasmetterle a terzi, e tratta le copie di sicurezza del database con la stessa attenzione riservata a una password.</w:t>
      </w:r>
    </w:p>
    <w:p w14:paraId="393C02D9" w14:textId="77777777" w:rsidR="005C5982" w:rsidRDefault="00294B10">
      <w:pPr>
        <w:pStyle w:val="Titolo3"/>
      </w:pPr>
      <w:r>
        <w:rPr>
          <w:color w:val="333333"/>
        </w:rPr>
        <w:t xml:space="preserve">Casi particolari ed </w:t>
      </w:r>
      <w:r>
        <w:rPr>
          <w:color w:val="333333"/>
          <w:spacing w:val="-2"/>
        </w:rPr>
        <w:t>errori</w:t>
      </w:r>
    </w:p>
    <w:p w14:paraId="4E4609D6" w14:textId="77777777" w:rsidR="005C5982" w:rsidRDefault="00294B10">
      <w:pPr>
        <w:pStyle w:val="Paragrafoelenco"/>
        <w:numPr>
          <w:ilvl w:val="1"/>
          <w:numId w:val="9"/>
        </w:numPr>
        <w:tabs>
          <w:tab w:val="left" w:pos="501"/>
        </w:tabs>
        <w:spacing w:before="161" w:line="276" w:lineRule="auto"/>
        <w:ind w:left="501" w:right="924"/>
      </w:pPr>
      <w:r>
        <w:rPr>
          <w:rFonts w:ascii="Arial" w:hAnsi="Arial"/>
          <w:b/>
        </w:rPr>
        <w:t>"Shop</w:t>
      </w:r>
      <w:r>
        <w:rPr>
          <w:rFonts w:ascii="Arial" w:hAnsi="Arial"/>
          <w:b/>
          <w:spacing w:val="-4"/>
        </w:rPr>
        <w:t xml:space="preserve"> </w:t>
      </w:r>
      <w:r>
        <w:rPr>
          <w:rFonts w:ascii="Arial" w:hAnsi="Arial"/>
          <w:b/>
        </w:rPr>
        <w:t>Login</w:t>
      </w:r>
      <w:r>
        <w:rPr>
          <w:rFonts w:ascii="Arial" w:hAnsi="Arial"/>
          <w:b/>
          <w:spacing w:val="-4"/>
        </w:rPr>
        <w:t xml:space="preserve"> </w:t>
      </w:r>
      <w:r>
        <w:rPr>
          <w:rFonts w:ascii="Arial" w:hAnsi="Arial"/>
          <w:b/>
        </w:rPr>
        <w:t>e</w:t>
      </w:r>
      <w:r>
        <w:rPr>
          <w:rFonts w:ascii="Arial" w:hAnsi="Arial"/>
          <w:b/>
          <w:spacing w:val="-4"/>
        </w:rPr>
        <w:t xml:space="preserve"> </w:t>
      </w:r>
      <w:r>
        <w:rPr>
          <w:rFonts w:ascii="Arial" w:hAnsi="Arial"/>
          <w:b/>
        </w:rPr>
        <w:t>API</w:t>
      </w:r>
      <w:r>
        <w:rPr>
          <w:rFonts w:ascii="Arial" w:hAnsi="Arial"/>
          <w:b/>
          <w:spacing w:val="-4"/>
        </w:rPr>
        <w:t xml:space="preserve"> </w:t>
      </w:r>
      <w:r>
        <w:rPr>
          <w:rFonts w:ascii="Arial" w:hAnsi="Arial"/>
          <w:b/>
        </w:rPr>
        <w:t>Key</w:t>
      </w:r>
      <w:r>
        <w:rPr>
          <w:rFonts w:ascii="Arial" w:hAnsi="Arial"/>
          <w:b/>
          <w:spacing w:val="-4"/>
        </w:rPr>
        <w:t xml:space="preserve"> </w:t>
      </w:r>
      <w:r>
        <w:rPr>
          <w:rFonts w:ascii="Arial" w:hAnsi="Arial"/>
          <w:b/>
        </w:rPr>
        <w:t>sono</w:t>
      </w:r>
      <w:r>
        <w:rPr>
          <w:rFonts w:ascii="Arial" w:hAnsi="Arial"/>
          <w:b/>
          <w:spacing w:val="-4"/>
        </w:rPr>
        <w:t xml:space="preserve"> </w:t>
      </w:r>
      <w:r>
        <w:rPr>
          <w:rFonts w:ascii="Arial" w:hAnsi="Arial"/>
          <w:b/>
        </w:rPr>
        <w:t>obbligatori."</w:t>
      </w:r>
      <w:r>
        <w:rPr>
          <w:rFonts w:ascii="Arial" w:hAnsi="Arial"/>
          <w:b/>
          <w:spacing w:val="-4"/>
        </w:rPr>
        <w:t xml:space="preserve"> </w:t>
      </w:r>
      <w:r>
        <w:t>Uno</w:t>
      </w:r>
      <w:r>
        <w:rPr>
          <w:spacing w:val="-4"/>
        </w:rPr>
        <w:t xml:space="preserve"> </w:t>
      </w:r>
      <w:r>
        <w:t>dei</w:t>
      </w:r>
      <w:r>
        <w:rPr>
          <w:spacing w:val="-4"/>
        </w:rPr>
        <w:t xml:space="preserve"> </w:t>
      </w:r>
      <w:r>
        <w:t>due</w:t>
      </w:r>
      <w:r>
        <w:rPr>
          <w:spacing w:val="-4"/>
        </w:rPr>
        <w:t xml:space="preserve"> </w:t>
      </w:r>
      <w:r>
        <w:t>campi</w:t>
      </w:r>
      <w:r>
        <w:rPr>
          <w:spacing w:val="-4"/>
        </w:rPr>
        <w:t xml:space="preserve"> </w:t>
      </w:r>
      <w:r>
        <w:t>è</w:t>
      </w:r>
      <w:r>
        <w:rPr>
          <w:spacing w:val="-4"/>
        </w:rPr>
        <w:t xml:space="preserve"> </w:t>
      </w:r>
      <w:r>
        <w:t>vuoto.</w:t>
      </w:r>
      <w:r>
        <w:rPr>
          <w:spacing w:val="-4"/>
        </w:rPr>
        <w:t xml:space="preserve"> </w:t>
      </w:r>
      <w:r>
        <w:t>Compila entrambi: il test di connessione parte solo con la coppia completa.</w:t>
      </w:r>
    </w:p>
    <w:p w14:paraId="6FF429C3" w14:textId="77777777" w:rsidR="005C5982" w:rsidRDefault="00294B10">
      <w:pPr>
        <w:pStyle w:val="Paragrafoelenco"/>
        <w:numPr>
          <w:ilvl w:val="1"/>
          <w:numId w:val="9"/>
        </w:numPr>
        <w:tabs>
          <w:tab w:val="left" w:pos="501"/>
        </w:tabs>
        <w:spacing w:line="276" w:lineRule="auto"/>
        <w:ind w:left="501" w:right="171"/>
      </w:pPr>
      <w:r>
        <w:rPr>
          <w:rFonts w:ascii="Arial" w:hAnsi="Arial"/>
          <w:b/>
        </w:rPr>
        <w:t xml:space="preserve">"Autenticazione non riuscita. Controlla Shop Login e API Key." </w:t>
      </w:r>
      <w:r>
        <w:t>La piattaforma non riconosce le credenziali. Le cause tipiche sono uno spazio incollato insieme al valore,</w:t>
      </w:r>
      <w:r>
        <w:rPr>
          <w:spacing w:val="40"/>
        </w:rPr>
        <w:t xml:space="preserve"> </w:t>
      </w:r>
      <w:r>
        <w:t>una</w:t>
      </w:r>
      <w:r>
        <w:rPr>
          <w:spacing w:val="-4"/>
        </w:rPr>
        <w:t xml:space="preserve"> </w:t>
      </w:r>
      <w:r>
        <w:t>chiave</w:t>
      </w:r>
      <w:r>
        <w:rPr>
          <w:spacing w:val="-4"/>
        </w:rPr>
        <w:t xml:space="preserve"> </w:t>
      </w:r>
      <w:r>
        <w:t>rigenerata</w:t>
      </w:r>
      <w:r>
        <w:rPr>
          <w:spacing w:val="-4"/>
        </w:rPr>
        <w:t xml:space="preserve"> </w:t>
      </w:r>
      <w:r>
        <w:t>nel</w:t>
      </w:r>
      <w:r>
        <w:rPr>
          <w:spacing w:val="-4"/>
        </w:rPr>
        <w:t xml:space="preserve"> </w:t>
      </w:r>
      <w:r>
        <w:t>frattempo</w:t>
      </w:r>
      <w:r>
        <w:rPr>
          <w:spacing w:val="-4"/>
        </w:rPr>
        <w:t xml:space="preserve"> </w:t>
      </w:r>
      <w:r>
        <w:t>o</w:t>
      </w:r>
      <w:r>
        <w:rPr>
          <w:spacing w:val="-4"/>
        </w:rPr>
        <w:t xml:space="preserve"> </w:t>
      </w:r>
      <w:r>
        <w:t>credenziali</w:t>
      </w:r>
      <w:r>
        <w:rPr>
          <w:spacing w:val="-4"/>
        </w:rPr>
        <w:t xml:space="preserve"> </w:t>
      </w:r>
      <w:r>
        <w:t>di</w:t>
      </w:r>
      <w:r>
        <w:rPr>
          <w:spacing w:val="-4"/>
        </w:rPr>
        <w:t xml:space="preserve"> </w:t>
      </w:r>
      <w:r>
        <w:t>un</w:t>
      </w:r>
      <w:r>
        <w:rPr>
          <w:spacing w:val="-4"/>
        </w:rPr>
        <w:t xml:space="preserve"> </w:t>
      </w:r>
      <w:r>
        <w:t>ambiente</w:t>
      </w:r>
      <w:r>
        <w:rPr>
          <w:spacing w:val="-4"/>
        </w:rPr>
        <w:t xml:space="preserve"> </w:t>
      </w:r>
      <w:r>
        <w:t>usate</w:t>
      </w:r>
      <w:r>
        <w:rPr>
          <w:spacing w:val="-4"/>
        </w:rPr>
        <w:t xml:space="preserve"> </w:t>
      </w:r>
      <w:r>
        <w:t>nell'altro.</w:t>
      </w:r>
      <w:r>
        <w:rPr>
          <w:spacing w:val="-4"/>
        </w:rPr>
        <w:t xml:space="preserve"> </w:t>
      </w:r>
      <w:r>
        <w:t>Ricopia</w:t>
      </w:r>
      <w:r>
        <w:rPr>
          <w:spacing w:val="-4"/>
        </w:rPr>
        <w:t xml:space="preserve"> </w:t>
      </w:r>
      <w:r>
        <w:t>i valori dal backoffice e riprova.</w:t>
      </w:r>
    </w:p>
    <w:p w14:paraId="04F30193" w14:textId="77777777" w:rsidR="005C5982" w:rsidRDefault="00294B10">
      <w:pPr>
        <w:pStyle w:val="Paragrafoelenco"/>
        <w:numPr>
          <w:ilvl w:val="1"/>
          <w:numId w:val="9"/>
        </w:numPr>
        <w:tabs>
          <w:tab w:val="left" w:pos="501"/>
        </w:tabs>
        <w:spacing w:line="276" w:lineRule="auto"/>
        <w:ind w:left="501" w:right="276"/>
      </w:pPr>
      <w:r>
        <w:rPr>
          <w:rFonts w:ascii="Arial" w:hAnsi="Arial"/>
          <w:b/>
        </w:rPr>
        <w:t>"Fabrick</w:t>
      </w:r>
      <w:r>
        <w:rPr>
          <w:rFonts w:ascii="Arial" w:hAnsi="Arial"/>
          <w:b/>
          <w:spacing w:val="-6"/>
        </w:rPr>
        <w:t xml:space="preserve"> </w:t>
      </w:r>
      <w:r>
        <w:rPr>
          <w:rFonts w:ascii="Arial" w:hAnsi="Arial"/>
          <w:b/>
        </w:rPr>
        <w:t>Orchestra</w:t>
      </w:r>
      <w:r>
        <w:rPr>
          <w:rFonts w:ascii="Arial" w:hAnsi="Arial"/>
          <w:b/>
          <w:spacing w:val="-6"/>
        </w:rPr>
        <w:t xml:space="preserve"> </w:t>
      </w:r>
      <w:r>
        <w:rPr>
          <w:rFonts w:ascii="Arial" w:hAnsi="Arial"/>
          <w:b/>
        </w:rPr>
        <w:t>ha</w:t>
      </w:r>
      <w:r>
        <w:rPr>
          <w:rFonts w:ascii="Arial" w:hAnsi="Arial"/>
          <w:b/>
          <w:spacing w:val="-6"/>
        </w:rPr>
        <w:t xml:space="preserve"> </w:t>
      </w:r>
      <w:r>
        <w:rPr>
          <w:rFonts w:ascii="Arial" w:hAnsi="Arial"/>
          <w:b/>
        </w:rPr>
        <w:t>rifiutato</w:t>
      </w:r>
      <w:r>
        <w:rPr>
          <w:rFonts w:ascii="Arial" w:hAnsi="Arial"/>
          <w:b/>
          <w:spacing w:val="-6"/>
        </w:rPr>
        <w:t xml:space="preserve"> </w:t>
      </w:r>
      <w:r>
        <w:rPr>
          <w:rFonts w:ascii="Arial" w:hAnsi="Arial"/>
          <w:b/>
        </w:rPr>
        <w:t>la</w:t>
      </w:r>
      <w:r>
        <w:rPr>
          <w:rFonts w:ascii="Arial" w:hAnsi="Arial"/>
          <w:b/>
          <w:spacing w:val="-6"/>
        </w:rPr>
        <w:t xml:space="preserve"> </w:t>
      </w:r>
      <w:r>
        <w:rPr>
          <w:rFonts w:ascii="Arial" w:hAnsi="Arial"/>
          <w:b/>
        </w:rPr>
        <w:t>richiesta.</w:t>
      </w:r>
      <w:r>
        <w:rPr>
          <w:rFonts w:ascii="Arial" w:hAnsi="Arial"/>
          <w:b/>
          <w:spacing w:val="-6"/>
        </w:rPr>
        <w:t xml:space="preserve"> </w:t>
      </w:r>
      <w:r>
        <w:rPr>
          <w:rFonts w:ascii="Arial" w:hAnsi="Arial"/>
          <w:b/>
        </w:rPr>
        <w:t>Controlla</w:t>
      </w:r>
      <w:r>
        <w:rPr>
          <w:rFonts w:ascii="Arial" w:hAnsi="Arial"/>
          <w:b/>
          <w:spacing w:val="-6"/>
        </w:rPr>
        <w:t xml:space="preserve"> </w:t>
      </w:r>
      <w:r>
        <w:rPr>
          <w:rFonts w:ascii="Arial" w:hAnsi="Arial"/>
          <w:b/>
        </w:rPr>
        <w:t>le</w:t>
      </w:r>
      <w:r>
        <w:rPr>
          <w:rFonts w:ascii="Arial" w:hAnsi="Arial"/>
          <w:b/>
          <w:spacing w:val="-6"/>
        </w:rPr>
        <w:t xml:space="preserve"> </w:t>
      </w:r>
      <w:r>
        <w:rPr>
          <w:rFonts w:ascii="Arial" w:hAnsi="Arial"/>
          <w:b/>
        </w:rPr>
        <w:t>credenziali."</w:t>
      </w:r>
      <w:r>
        <w:rPr>
          <w:rFonts w:ascii="Arial" w:hAnsi="Arial"/>
          <w:b/>
          <w:spacing w:val="-6"/>
        </w:rPr>
        <w:t xml:space="preserve"> </w:t>
      </w:r>
      <w:r>
        <w:t>Verifica</w:t>
      </w:r>
      <w:r>
        <w:rPr>
          <w:spacing w:val="-6"/>
        </w:rPr>
        <w:t xml:space="preserve"> </w:t>
      </w:r>
      <w:r>
        <w:t>di</w:t>
      </w:r>
      <w:r>
        <w:rPr>
          <w:spacing w:val="-6"/>
        </w:rPr>
        <w:t xml:space="preserve"> </w:t>
      </w:r>
      <w:r>
        <w:t>aver selezionato l'ambiente corretto nelle impostazioni e che lo Shop Login corrisponda al negozio a cui appartiene l'API Key.</w:t>
      </w:r>
    </w:p>
    <w:p w14:paraId="79900EE2" w14:textId="77777777" w:rsidR="005C5982" w:rsidRDefault="00294B10">
      <w:pPr>
        <w:pStyle w:val="Paragrafoelenco"/>
        <w:numPr>
          <w:ilvl w:val="1"/>
          <w:numId w:val="9"/>
        </w:numPr>
        <w:tabs>
          <w:tab w:val="left" w:pos="501"/>
        </w:tabs>
        <w:spacing w:line="276" w:lineRule="auto"/>
        <w:ind w:left="501" w:right="189"/>
      </w:pPr>
      <w:r>
        <w:rPr>
          <w:rFonts w:ascii="Arial" w:hAnsi="Arial"/>
          <w:b/>
        </w:rPr>
        <w:t xml:space="preserve">"Impossibile contattare Fabrick Orchestra. Controlla le credenziali e riprova." </w:t>
      </w:r>
      <w:r>
        <w:t>Il server</w:t>
      </w:r>
      <w:r>
        <w:rPr>
          <w:spacing w:val="-3"/>
        </w:rPr>
        <w:t xml:space="preserve"> </w:t>
      </w:r>
      <w:r>
        <w:t>del</w:t>
      </w:r>
      <w:r>
        <w:rPr>
          <w:spacing w:val="-3"/>
        </w:rPr>
        <w:t xml:space="preserve"> </w:t>
      </w:r>
      <w:r>
        <w:t>sito</w:t>
      </w:r>
      <w:r>
        <w:rPr>
          <w:spacing w:val="-3"/>
        </w:rPr>
        <w:t xml:space="preserve"> </w:t>
      </w:r>
      <w:r>
        <w:t>non</w:t>
      </w:r>
      <w:r>
        <w:rPr>
          <w:spacing w:val="-3"/>
        </w:rPr>
        <w:t xml:space="preserve"> </w:t>
      </w:r>
      <w:r>
        <w:t>è</w:t>
      </w:r>
      <w:r>
        <w:rPr>
          <w:spacing w:val="-3"/>
        </w:rPr>
        <w:t xml:space="preserve"> </w:t>
      </w:r>
      <w:r>
        <w:t>riuscito</w:t>
      </w:r>
      <w:r>
        <w:rPr>
          <w:spacing w:val="-3"/>
        </w:rPr>
        <w:t xml:space="preserve"> </w:t>
      </w:r>
      <w:r>
        <w:t>a</w:t>
      </w:r>
      <w:r>
        <w:rPr>
          <w:spacing w:val="-3"/>
        </w:rPr>
        <w:t xml:space="preserve"> </w:t>
      </w:r>
      <w:r>
        <w:t>raggiungere</w:t>
      </w:r>
      <w:r>
        <w:rPr>
          <w:spacing w:val="-3"/>
        </w:rPr>
        <w:t xml:space="preserve"> </w:t>
      </w:r>
      <w:r>
        <w:t>la</w:t>
      </w:r>
      <w:r>
        <w:rPr>
          <w:spacing w:val="-3"/>
        </w:rPr>
        <w:t xml:space="preserve"> </w:t>
      </w:r>
      <w:r>
        <w:t>piattaforma.</w:t>
      </w:r>
      <w:r>
        <w:rPr>
          <w:spacing w:val="-3"/>
        </w:rPr>
        <w:t xml:space="preserve"> </w:t>
      </w:r>
      <w:r>
        <w:t>Controlla</w:t>
      </w:r>
      <w:r>
        <w:rPr>
          <w:spacing w:val="-3"/>
        </w:rPr>
        <w:t xml:space="preserve"> </w:t>
      </w:r>
      <w:r>
        <w:t>con</w:t>
      </w:r>
      <w:r>
        <w:rPr>
          <w:spacing w:val="-3"/>
        </w:rPr>
        <w:t xml:space="preserve"> </w:t>
      </w:r>
      <w:r>
        <w:t>il</w:t>
      </w:r>
      <w:r>
        <w:rPr>
          <w:spacing w:val="-3"/>
        </w:rPr>
        <w:t xml:space="preserve"> </w:t>
      </w:r>
      <w:r>
        <w:t>tuo</w:t>
      </w:r>
      <w:r>
        <w:rPr>
          <w:spacing w:val="-3"/>
        </w:rPr>
        <w:t xml:space="preserve"> </w:t>
      </w:r>
      <w:r>
        <w:t>hosting</w:t>
      </w:r>
      <w:r>
        <w:rPr>
          <w:spacing w:val="-3"/>
        </w:rPr>
        <w:t xml:space="preserve"> </w:t>
      </w:r>
      <w:r>
        <w:t>che le connessioni HTTPS in uscita siano permesse, poi ripeti il test.</w:t>
      </w:r>
    </w:p>
    <w:p w14:paraId="2697F3EE" w14:textId="77777777" w:rsidR="005C5982" w:rsidRDefault="00294B10">
      <w:pPr>
        <w:pStyle w:val="Paragrafoelenco"/>
        <w:numPr>
          <w:ilvl w:val="1"/>
          <w:numId w:val="9"/>
        </w:numPr>
        <w:tabs>
          <w:tab w:val="left" w:pos="501"/>
        </w:tabs>
        <w:spacing w:line="276" w:lineRule="auto"/>
        <w:ind w:left="501" w:right="375"/>
      </w:pPr>
      <w:r>
        <w:rPr>
          <w:rFonts w:ascii="Arial" w:hAnsi="Arial"/>
          <w:b/>
        </w:rPr>
        <w:t>"Troppi</w:t>
      </w:r>
      <w:r>
        <w:rPr>
          <w:rFonts w:ascii="Arial" w:hAnsi="Arial"/>
          <w:b/>
          <w:spacing w:val="-6"/>
        </w:rPr>
        <w:t xml:space="preserve"> </w:t>
      </w:r>
      <w:r>
        <w:rPr>
          <w:rFonts w:ascii="Arial" w:hAnsi="Arial"/>
          <w:b/>
        </w:rPr>
        <w:t>tentativi</w:t>
      </w:r>
      <w:r>
        <w:rPr>
          <w:rFonts w:ascii="Arial" w:hAnsi="Arial"/>
          <w:b/>
          <w:spacing w:val="-6"/>
        </w:rPr>
        <w:t xml:space="preserve"> </w:t>
      </w:r>
      <w:r>
        <w:rPr>
          <w:rFonts w:ascii="Arial" w:hAnsi="Arial"/>
          <w:b/>
        </w:rPr>
        <w:t>di</w:t>
      </w:r>
      <w:r>
        <w:rPr>
          <w:rFonts w:ascii="Arial" w:hAnsi="Arial"/>
          <w:b/>
          <w:spacing w:val="-6"/>
        </w:rPr>
        <w:t xml:space="preserve"> </w:t>
      </w:r>
      <w:r>
        <w:rPr>
          <w:rFonts w:ascii="Arial" w:hAnsi="Arial"/>
          <w:b/>
        </w:rPr>
        <w:t>autenticazione</w:t>
      </w:r>
      <w:r>
        <w:rPr>
          <w:rFonts w:ascii="Arial" w:hAnsi="Arial"/>
          <w:b/>
          <w:spacing w:val="-6"/>
        </w:rPr>
        <w:t xml:space="preserve"> </w:t>
      </w:r>
      <w:r>
        <w:rPr>
          <w:rFonts w:ascii="Arial" w:hAnsi="Arial"/>
          <w:b/>
        </w:rPr>
        <w:t>non</w:t>
      </w:r>
      <w:r>
        <w:rPr>
          <w:rFonts w:ascii="Arial" w:hAnsi="Arial"/>
          <w:b/>
          <w:spacing w:val="-6"/>
        </w:rPr>
        <w:t xml:space="preserve"> </w:t>
      </w:r>
      <w:r>
        <w:rPr>
          <w:rFonts w:ascii="Arial" w:hAnsi="Arial"/>
          <w:b/>
        </w:rPr>
        <w:t>riusciti.</w:t>
      </w:r>
      <w:r>
        <w:rPr>
          <w:rFonts w:ascii="Arial" w:hAnsi="Arial"/>
          <w:b/>
          <w:spacing w:val="-6"/>
        </w:rPr>
        <w:t xml:space="preserve"> </w:t>
      </w:r>
      <w:r>
        <w:rPr>
          <w:rFonts w:ascii="Arial" w:hAnsi="Arial"/>
          <w:b/>
        </w:rPr>
        <w:t>Attendi</w:t>
      </w:r>
      <w:r>
        <w:rPr>
          <w:rFonts w:ascii="Arial" w:hAnsi="Arial"/>
          <w:b/>
          <w:spacing w:val="-6"/>
        </w:rPr>
        <w:t xml:space="preserve"> </w:t>
      </w:r>
      <w:r>
        <w:rPr>
          <w:rFonts w:ascii="Arial" w:hAnsi="Arial"/>
          <w:b/>
        </w:rPr>
        <w:t>qualche</w:t>
      </w:r>
      <w:r>
        <w:rPr>
          <w:rFonts w:ascii="Arial" w:hAnsi="Arial"/>
          <w:b/>
          <w:spacing w:val="-6"/>
        </w:rPr>
        <w:t xml:space="preserve"> </w:t>
      </w:r>
      <w:r>
        <w:rPr>
          <w:rFonts w:ascii="Arial" w:hAnsi="Arial"/>
          <w:b/>
        </w:rPr>
        <w:t>minuto</w:t>
      </w:r>
      <w:r>
        <w:rPr>
          <w:rFonts w:ascii="Arial" w:hAnsi="Arial"/>
          <w:b/>
          <w:spacing w:val="-6"/>
        </w:rPr>
        <w:t xml:space="preserve"> </w:t>
      </w:r>
      <w:r>
        <w:rPr>
          <w:rFonts w:ascii="Arial" w:hAnsi="Arial"/>
          <w:b/>
        </w:rPr>
        <w:t>e</w:t>
      </w:r>
      <w:r>
        <w:rPr>
          <w:rFonts w:ascii="Arial" w:hAnsi="Arial"/>
          <w:b/>
          <w:spacing w:val="-6"/>
        </w:rPr>
        <w:t xml:space="preserve"> </w:t>
      </w:r>
      <w:r>
        <w:rPr>
          <w:rFonts w:ascii="Arial" w:hAnsi="Arial"/>
          <w:b/>
        </w:rPr>
        <w:t xml:space="preserve">riprova." </w:t>
      </w:r>
      <w:r>
        <w:t>Dopo una serie di test falliti il plugin sospende temporaneamente i tentativi. Recupera i valori corretti dal backoffice e riprova dopo qualche minuto.</w:t>
      </w:r>
    </w:p>
    <w:p w14:paraId="2E75C6CE" w14:textId="77777777" w:rsidR="005C5982" w:rsidRDefault="00294B10">
      <w:pPr>
        <w:pStyle w:val="Paragrafoelenco"/>
        <w:numPr>
          <w:ilvl w:val="1"/>
          <w:numId w:val="9"/>
        </w:numPr>
        <w:tabs>
          <w:tab w:val="left" w:pos="501"/>
        </w:tabs>
        <w:spacing w:line="276" w:lineRule="auto"/>
        <w:ind w:left="501" w:right="159"/>
      </w:pPr>
      <w:r>
        <w:rPr>
          <w:rFonts w:ascii="Arial" w:hAnsi="Arial"/>
          <w:b/>
        </w:rPr>
        <w:t xml:space="preserve">Arrivi dal plugin </w:t>
      </w:r>
      <w:proofErr w:type="spellStart"/>
      <w:r>
        <w:rPr>
          <w:rFonts w:ascii="Arial" w:hAnsi="Arial"/>
          <w:b/>
        </w:rPr>
        <w:t>GestPay</w:t>
      </w:r>
      <w:proofErr w:type="spellEnd"/>
      <w:r>
        <w:rPr>
          <w:rFonts w:ascii="Arial" w:hAnsi="Arial"/>
          <w:b/>
        </w:rPr>
        <w:t xml:space="preserve">. </w:t>
      </w:r>
      <w:r>
        <w:t>Se sul sito sono ancora presenti le credenziali del plugin precedente, la procedura guidata propone di importarle una sola volta come credenziali sandbox</w:t>
      </w:r>
      <w:r>
        <w:rPr>
          <w:spacing w:val="-4"/>
        </w:rPr>
        <w:t xml:space="preserve"> </w:t>
      </w:r>
      <w:r>
        <w:t>e</w:t>
      </w:r>
      <w:r>
        <w:rPr>
          <w:spacing w:val="-4"/>
        </w:rPr>
        <w:t xml:space="preserve"> </w:t>
      </w:r>
      <w:r>
        <w:t>ti</w:t>
      </w:r>
      <w:r>
        <w:rPr>
          <w:spacing w:val="-4"/>
        </w:rPr>
        <w:t xml:space="preserve"> </w:t>
      </w:r>
      <w:r>
        <w:t>chiede</w:t>
      </w:r>
      <w:r>
        <w:rPr>
          <w:spacing w:val="-4"/>
        </w:rPr>
        <w:t xml:space="preserve"> </w:t>
      </w:r>
      <w:r>
        <w:t>di</w:t>
      </w:r>
      <w:r>
        <w:rPr>
          <w:spacing w:val="-4"/>
        </w:rPr>
        <w:t xml:space="preserve"> </w:t>
      </w:r>
      <w:r>
        <w:t>eseguire</w:t>
      </w:r>
      <w:r>
        <w:rPr>
          <w:spacing w:val="-4"/>
        </w:rPr>
        <w:t xml:space="preserve"> </w:t>
      </w:r>
      <w:r>
        <w:t>subito</w:t>
      </w:r>
      <w:r>
        <w:rPr>
          <w:spacing w:val="-4"/>
        </w:rPr>
        <w:t xml:space="preserve"> </w:t>
      </w:r>
      <w:r>
        <w:t>un</w:t>
      </w:r>
      <w:r>
        <w:rPr>
          <w:spacing w:val="-4"/>
        </w:rPr>
        <w:t xml:space="preserve"> </w:t>
      </w:r>
      <w:r>
        <w:t>test</w:t>
      </w:r>
      <w:r>
        <w:rPr>
          <w:spacing w:val="-4"/>
        </w:rPr>
        <w:t xml:space="preserve"> </w:t>
      </w:r>
      <w:r>
        <w:t>di</w:t>
      </w:r>
      <w:r>
        <w:rPr>
          <w:spacing w:val="-4"/>
        </w:rPr>
        <w:t xml:space="preserve"> </w:t>
      </w:r>
      <w:r>
        <w:t>connessione.</w:t>
      </w:r>
      <w:r>
        <w:rPr>
          <w:spacing w:val="-4"/>
        </w:rPr>
        <w:t xml:space="preserve"> </w:t>
      </w:r>
      <w:r>
        <w:t>Se</w:t>
      </w:r>
      <w:r>
        <w:rPr>
          <w:spacing w:val="-4"/>
        </w:rPr>
        <w:t xml:space="preserve"> </w:t>
      </w:r>
      <w:r>
        <w:t>l'importazione</w:t>
      </w:r>
      <w:r>
        <w:rPr>
          <w:spacing w:val="-4"/>
        </w:rPr>
        <w:t xml:space="preserve"> </w:t>
      </w:r>
      <w:r>
        <w:t>non</w:t>
      </w:r>
      <w:r>
        <w:rPr>
          <w:spacing w:val="-4"/>
        </w:rPr>
        <w:t xml:space="preserve"> </w:t>
      </w:r>
      <w:r>
        <w:t>trova nulla, inserisci i valori a mano.</w:t>
      </w:r>
    </w:p>
    <w:p w14:paraId="7758A267" w14:textId="77777777" w:rsidR="005C5982" w:rsidRDefault="00294B10">
      <w:pPr>
        <w:pStyle w:val="Paragrafoelenco"/>
        <w:numPr>
          <w:ilvl w:val="1"/>
          <w:numId w:val="9"/>
        </w:numPr>
        <w:tabs>
          <w:tab w:val="left" w:pos="501"/>
        </w:tabs>
        <w:spacing w:line="276" w:lineRule="auto"/>
        <w:ind w:left="501" w:right="666"/>
      </w:pPr>
      <w:r>
        <w:rPr>
          <w:rFonts w:ascii="Arial" w:hAnsi="Arial"/>
          <w:b/>
        </w:rPr>
        <w:t>Non</w:t>
      </w:r>
      <w:r>
        <w:rPr>
          <w:rFonts w:ascii="Arial" w:hAnsi="Arial"/>
          <w:b/>
          <w:spacing w:val="-4"/>
        </w:rPr>
        <w:t xml:space="preserve"> </w:t>
      </w:r>
      <w:r>
        <w:rPr>
          <w:rFonts w:ascii="Arial" w:hAnsi="Arial"/>
          <w:b/>
        </w:rPr>
        <w:t>trovi</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sezione</w:t>
      </w:r>
      <w:r>
        <w:rPr>
          <w:rFonts w:ascii="Arial" w:hAnsi="Arial"/>
          <w:b/>
          <w:spacing w:val="-4"/>
        </w:rPr>
        <w:t xml:space="preserve"> </w:t>
      </w:r>
      <w:r>
        <w:rPr>
          <w:rFonts w:ascii="Arial" w:hAnsi="Arial"/>
          <w:b/>
        </w:rPr>
        <w:t>delle</w:t>
      </w:r>
      <w:r>
        <w:rPr>
          <w:rFonts w:ascii="Arial" w:hAnsi="Arial"/>
          <w:b/>
          <w:spacing w:val="-4"/>
        </w:rPr>
        <w:t xml:space="preserve"> </w:t>
      </w:r>
      <w:r>
        <w:rPr>
          <w:rFonts w:ascii="Arial" w:hAnsi="Arial"/>
          <w:b/>
        </w:rPr>
        <w:t>chiavi</w:t>
      </w:r>
      <w:r>
        <w:rPr>
          <w:rFonts w:ascii="Arial" w:hAnsi="Arial"/>
          <w:b/>
          <w:spacing w:val="-4"/>
        </w:rPr>
        <w:t xml:space="preserve"> </w:t>
      </w:r>
      <w:r>
        <w:rPr>
          <w:rFonts w:ascii="Arial" w:hAnsi="Arial"/>
          <w:b/>
        </w:rPr>
        <w:t>nel</w:t>
      </w:r>
      <w:r>
        <w:rPr>
          <w:rFonts w:ascii="Arial" w:hAnsi="Arial"/>
          <w:b/>
          <w:spacing w:val="-4"/>
        </w:rPr>
        <w:t xml:space="preserve"> </w:t>
      </w:r>
      <w:r>
        <w:rPr>
          <w:rFonts w:ascii="Arial" w:hAnsi="Arial"/>
          <w:b/>
        </w:rPr>
        <w:t>backoffice.</w:t>
      </w:r>
      <w:r>
        <w:rPr>
          <w:rFonts w:ascii="Arial" w:hAnsi="Arial"/>
          <w:b/>
          <w:spacing w:val="-4"/>
        </w:rPr>
        <w:t xml:space="preserve"> </w:t>
      </w:r>
      <w:r>
        <w:t>Il</w:t>
      </w:r>
      <w:r>
        <w:rPr>
          <w:spacing w:val="-4"/>
        </w:rPr>
        <w:t xml:space="preserve"> </w:t>
      </w:r>
      <w:r>
        <w:t>tuo</w:t>
      </w:r>
      <w:r>
        <w:rPr>
          <w:spacing w:val="-4"/>
        </w:rPr>
        <w:t xml:space="preserve"> </w:t>
      </w:r>
      <w:r>
        <w:t>utente</w:t>
      </w:r>
      <w:r>
        <w:rPr>
          <w:spacing w:val="-4"/>
        </w:rPr>
        <w:t xml:space="preserve"> </w:t>
      </w:r>
      <w:r>
        <w:t>potrebbe</w:t>
      </w:r>
      <w:r>
        <w:rPr>
          <w:spacing w:val="-4"/>
        </w:rPr>
        <w:t xml:space="preserve"> </w:t>
      </w:r>
      <w:r>
        <w:t>non</w:t>
      </w:r>
      <w:r>
        <w:rPr>
          <w:spacing w:val="-4"/>
        </w:rPr>
        <w:t xml:space="preserve"> </w:t>
      </w:r>
      <w:r>
        <w:t>avere</w:t>
      </w:r>
      <w:r>
        <w:rPr>
          <w:spacing w:val="-4"/>
        </w:rPr>
        <w:t xml:space="preserve"> </w:t>
      </w:r>
      <w:r>
        <w:t>i permessi necessari, oppure il negozio potrebbe non essere ancora completamente attivo. In entrambi i casi il canale corretto è il referente commerciale Fabrick.</w:t>
      </w:r>
    </w:p>
    <w:p w14:paraId="1E5B33E5" w14:textId="77777777" w:rsidR="005C5982" w:rsidRDefault="00294B10">
      <w:pPr>
        <w:pStyle w:val="Titolo3"/>
      </w:pPr>
      <w:r>
        <w:rPr>
          <w:color w:val="333333"/>
        </w:rPr>
        <w:t xml:space="preserve">Domande </w:t>
      </w:r>
      <w:r>
        <w:rPr>
          <w:color w:val="333333"/>
          <w:spacing w:val="-2"/>
        </w:rPr>
        <w:t>frequenti</w:t>
      </w:r>
    </w:p>
    <w:p w14:paraId="2BE29004" w14:textId="77777777" w:rsidR="005C5982" w:rsidRDefault="00294B10">
      <w:pPr>
        <w:pStyle w:val="Titolo4"/>
        <w:spacing w:before="201"/>
      </w:pPr>
      <w:r>
        <w:t>Posso</w:t>
      </w:r>
      <w:r>
        <w:rPr>
          <w:spacing w:val="-7"/>
        </w:rPr>
        <w:t xml:space="preserve"> </w:t>
      </w:r>
      <w:r>
        <w:t>usare</w:t>
      </w:r>
      <w:r>
        <w:rPr>
          <w:spacing w:val="-5"/>
        </w:rPr>
        <w:t xml:space="preserve"> </w:t>
      </w:r>
      <w:r>
        <w:t>le</w:t>
      </w:r>
      <w:r>
        <w:rPr>
          <w:spacing w:val="-4"/>
        </w:rPr>
        <w:t xml:space="preserve"> </w:t>
      </w:r>
      <w:r>
        <w:t>stesse</w:t>
      </w:r>
      <w:r>
        <w:rPr>
          <w:spacing w:val="-5"/>
        </w:rPr>
        <w:t xml:space="preserve"> </w:t>
      </w:r>
      <w:r>
        <w:t>credenziali</w:t>
      </w:r>
      <w:r>
        <w:rPr>
          <w:spacing w:val="-4"/>
        </w:rPr>
        <w:t xml:space="preserve"> </w:t>
      </w:r>
      <w:r>
        <w:t>in</w:t>
      </w:r>
      <w:r>
        <w:rPr>
          <w:spacing w:val="-5"/>
        </w:rPr>
        <w:t xml:space="preserve"> </w:t>
      </w:r>
      <w:r>
        <w:t>sandbox</w:t>
      </w:r>
      <w:r>
        <w:rPr>
          <w:spacing w:val="-4"/>
        </w:rPr>
        <w:t xml:space="preserve"> </w:t>
      </w:r>
      <w:r>
        <w:t>e</w:t>
      </w:r>
      <w:r>
        <w:rPr>
          <w:spacing w:val="-5"/>
        </w:rPr>
        <w:t xml:space="preserve"> </w:t>
      </w:r>
      <w:r>
        <w:t>in</w:t>
      </w:r>
      <w:r>
        <w:rPr>
          <w:spacing w:val="-4"/>
        </w:rPr>
        <w:t xml:space="preserve"> </w:t>
      </w:r>
      <w:r>
        <w:rPr>
          <w:spacing w:val="-2"/>
        </w:rPr>
        <w:t>produzione?</w:t>
      </w:r>
    </w:p>
    <w:p w14:paraId="2DBBA94B" w14:textId="77777777" w:rsidR="005C5982" w:rsidRDefault="00294B10">
      <w:pPr>
        <w:pStyle w:val="Corpotesto"/>
        <w:spacing w:before="78" w:line="276" w:lineRule="auto"/>
        <w:ind w:left="486" w:right="183"/>
      </w:pPr>
      <w:r>
        <w:t>No.</w:t>
      </w:r>
      <w:r>
        <w:rPr>
          <w:spacing w:val="-4"/>
        </w:rPr>
        <w:t xml:space="preserve"> </w:t>
      </w:r>
      <w:r>
        <w:t>Gli</w:t>
      </w:r>
      <w:r>
        <w:rPr>
          <w:spacing w:val="-4"/>
        </w:rPr>
        <w:t xml:space="preserve"> </w:t>
      </w:r>
      <w:r>
        <w:t>ambienti</w:t>
      </w:r>
      <w:r>
        <w:rPr>
          <w:spacing w:val="-4"/>
        </w:rPr>
        <w:t xml:space="preserve"> </w:t>
      </w:r>
      <w:r>
        <w:t>sono</w:t>
      </w:r>
      <w:r>
        <w:rPr>
          <w:spacing w:val="-4"/>
        </w:rPr>
        <w:t xml:space="preserve"> </w:t>
      </w:r>
      <w:r>
        <w:t>separati</w:t>
      </w:r>
      <w:r>
        <w:rPr>
          <w:spacing w:val="-4"/>
        </w:rPr>
        <w:t xml:space="preserve"> </w:t>
      </w:r>
      <w:r>
        <w:t>e</w:t>
      </w:r>
      <w:r>
        <w:rPr>
          <w:spacing w:val="-4"/>
        </w:rPr>
        <w:t xml:space="preserve"> </w:t>
      </w:r>
      <w:r>
        <w:t>ognuno</w:t>
      </w:r>
      <w:r>
        <w:rPr>
          <w:spacing w:val="-4"/>
        </w:rPr>
        <w:t xml:space="preserve"> </w:t>
      </w:r>
      <w:r>
        <w:t>autentica</w:t>
      </w:r>
      <w:r>
        <w:rPr>
          <w:spacing w:val="-4"/>
        </w:rPr>
        <w:t xml:space="preserve"> </w:t>
      </w:r>
      <w:r>
        <w:t>solo</w:t>
      </w:r>
      <w:r>
        <w:rPr>
          <w:spacing w:val="-4"/>
        </w:rPr>
        <w:t xml:space="preserve"> </w:t>
      </w:r>
      <w:r>
        <w:t>le</w:t>
      </w:r>
      <w:r>
        <w:rPr>
          <w:spacing w:val="-4"/>
        </w:rPr>
        <w:t xml:space="preserve"> </w:t>
      </w:r>
      <w:r>
        <w:t>proprie</w:t>
      </w:r>
      <w:r>
        <w:rPr>
          <w:spacing w:val="-4"/>
        </w:rPr>
        <w:t xml:space="preserve"> </w:t>
      </w:r>
      <w:r>
        <w:t>credenziali.</w:t>
      </w:r>
      <w:r>
        <w:rPr>
          <w:spacing w:val="-4"/>
        </w:rPr>
        <w:t xml:space="preserve"> </w:t>
      </w:r>
      <w:r>
        <w:t>Recupera dal backoffice la coppia dell'ambiente che vuoi usare e inseriscila nel campo corrispondente: il plugin conserva le due coppie in modo indipendente, quindi puoi passare da un ambiente all'altro senza riscrivere nulla.</w:t>
      </w:r>
    </w:p>
    <w:p w14:paraId="135A72CC"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0FF2B9B4" w14:textId="77777777" w:rsidR="005C5982" w:rsidRDefault="005C5982">
      <w:pPr>
        <w:pStyle w:val="Corpotesto"/>
        <w:spacing w:before="136"/>
        <w:rPr>
          <w:sz w:val="20"/>
        </w:rPr>
      </w:pPr>
    </w:p>
    <w:p w14:paraId="6DCAEDB4" w14:textId="77777777" w:rsidR="005C5982" w:rsidRDefault="00294B10">
      <w:pPr>
        <w:spacing w:line="20" w:lineRule="exact"/>
        <w:ind w:left="145"/>
        <w:rPr>
          <w:sz w:val="2"/>
        </w:rPr>
      </w:pPr>
      <w:r>
        <w:rPr>
          <w:noProof/>
          <w:sz w:val="2"/>
        </w:rPr>
        <mc:AlternateContent>
          <mc:Choice Requires="wpg">
            <w:drawing>
              <wp:inline distT="0" distB="0" distL="0" distR="0" wp14:anchorId="19AE5AD5" wp14:editId="50DF5978">
                <wp:extent cx="5753100" cy="12700"/>
                <wp:effectExtent l="9525" t="0" r="0" b="635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33" name="Graphic 3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E4F5FB7" id="Group 3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J22ZQIAAJUFAAAOAAAAZHJzL2Uyb0RvYy54bWykVNtqGzEQfS/0H4Te67Vjkp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nl+ez2dTAl5SbHZ2SWZEXFZEy5tb&#10;svr6z3uJSLumcbRxlNaSdtwRHvd/8DxVwqqIugvrPyKr84zP55wZ0ZCEV71a6IR2Cc0pKyDYe64H&#10;84/4XMzP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m9J22ZQIAAJUFAAAOAAAAAAAAAAAAAAAAAC4CAABkcnMvZTJv&#10;RG9jLnhtbFBLAQItABQABgAIAAAAIQC1RIAF2gAAAAMBAAAPAAAAAAAAAAAAAAAAAL8EAABkcnMv&#10;ZG93bnJldi54bWxQSwUGAAAAAAQABADzAAAAxgUAAAAA&#10;">
                <v:shape id="Graphic 3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euIwQAAANsAAAAPAAAAZHJzL2Rvd25yZXYueG1sRI9Pi8Iw&#10;FMTvwn6H8AQvsqb+wdVqlEVWcI9W8fxInm2xeSlNtN1vbwRhj8PM/IZZbztbiQc1vnSsYDxKQBBr&#10;Z0rOFZxP+88FCB+QDVaOScEfedhuPnprTI1r+UiPLOQiQtinqKAIoU6l9Logi37kauLoXV1jMUTZ&#10;5NI02Ea4reQkSebSYslxocCadgXpW3a3ClqDh8VsSDQmffn9WZ7817DSSg363fcKRKAu/Iff7YNR&#10;MJ3C60v8AXLzBAAA//8DAFBLAQItABQABgAIAAAAIQDb4fbL7gAAAIUBAAATAAAAAAAAAAAAAAAA&#10;AAAAAABbQ29udGVudF9UeXBlc10ueG1sUEsBAi0AFAAGAAgAAAAhAFr0LFu/AAAAFQEAAAsAAAAA&#10;AAAAAAAAAAAAHwEAAF9yZWxzLy5yZWxzUEsBAi0AFAAGAAgAAAAhAO4V64jBAAAA2wAAAA8AAAAA&#10;AAAAAAAAAAAABwIAAGRycy9kb3ducmV2LnhtbFBLBQYAAAAAAwADALcAAAD1AgAAAAA=&#10;" path="m,l5753100,e" filled="f" strokecolor="#bababa" strokeweight="1pt">
                  <v:path arrowok="t"/>
                </v:shape>
                <w10:anchorlock/>
              </v:group>
            </w:pict>
          </mc:Fallback>
        </mc:AlternateContent>
      </w:r>
    </w:p>
    <w:p w14:paraId="1D0DFEE4" w14:textId="77777777" w:rsidR="005C5982" w:rsidRDefault="00294B10">
      <w:pPr>
        <w:pStyle w:val="Titolo4"/>
        <w:spacing w:before="127"/>
      </w:pPr>
      <w:r>
        <w:t>Ho</w:t>
      </w:r>
      <w:r>
        <w:rPr>
          <w:spacing w:val="-7"/>
        </w:rPr>
        <w:t xml:space="preserve"> </w:t>
      </w:r>
      <w:r>
        <w:t>più</w:t>
      </w:r>
      <w:r>
        <w:rPr>
          <w:spacing w:val="-7"/>
        </w:rPr>
        <w:t xml:space="preserve"> </w:t>
      </w:r>
      <w:r>
        <w:t>negozi</w:t>
      </w:r>
      <w:r>
        <w:rPr>
          <w:spacing w:val="-7"/>
        </w:rPr>
        <w:t xml:space="preserve"> </w:t>
      </w:r>
      <w:proofErr w:type="spellStart"/>
      <w:r>
        <w:t>WooCommerce</w:t>
      </w:r>
      <w:proofErr w:type="spellEnd"/>
      <w:r>
        <w:t>:</w:t>
      </w:r>
      <w:r>
        <w:rPr>
          <w:spacing w:val="-7"/>
        </w:rPr>
        <w:t xml:space="preserve"> </w:t>
      </w:r>
      <w:r>
        <w:t>servono</w:t>
      </w:r>
      <w:r>
        <w:rPr>
          <w:spacing w:val="-7"/>
        </w:rPr>
        <w:t xml:space="preserve"> </w:t>
      </w:r>
      <w:r>
        <w:t>credenziali</w:t>
      </w:r>
      <w:r>
        <w:rPr>
          <w:spacing w:val="-7"/>
        </w:rPr>
        <w:t xml:space="preserve"> </w:t>
      </w:r>
      <w:r>
        <w:t>diverse</w:t>
      </w:r>
      <w:r>
        <w:rPr>
          <w:spacing w:val="-7"/>
        </w:rPr>
        <w:t xml:space="preserve"> </w:t>
      </w:r>
      <w:r>
        <w:t>per</w:t>
      </w:r>
      <w:r>
        <w:rPr>
          <w:spacing w:val="-6"/>
        </w:rPr>
        <w:t xml:space="preserve"> </w:t>
      </w:r>
      <w:r>
        <w:rPr>
          <w:spacing w:val="-2"/>
        </w:rPr>
        <w:t>ciascuno?</w:t>
      </w:r>
    </w:p>
    <w:p w14:paraId="3CF824E7" w14:textId="77777777" w:rsidR="005C5982" w:rsidRDefault="00294B10">
      <w:pPr>
        <w:pStyle w:val="Corpotesto"/>
        <w:spacing w:before="78" w:line="276" w:lineRule="auto"/>
        <w:ind w:left="486" w:right="183"/>
      </w:pPr>
      <w:r>
        <w:t>Dipende da come è configurato il tuo contratto. Ogni sito va collegato al negozio Fabrick che gli corrisponde, quindi se sulla piattaforma hai più negozi userai lo Shop Login di quello</w:t>
      </w:r>
      <w:r>
        <w:rPr>
          <w:spacing w:val="-3"/>
        </w:rPr>
        <w:t xml:space="preserve"> </w:t>
      </w:r>
      <w:r>
        <w:t>giusto</w:t>
      </w:r>
      <w:r>
        <w:rPr>
          <w:spacing w:val="-3"/>
        </w:rPr>
        <w:t xml:space="preserve"> </w:t>
      </w:r>
      <w:r>
        <w:t>per</w:t>
      </w:r>
      <w:r>
        <w:rPr>
          <w:spacing w:val="-3"/>
        </w:rPr>
        <w:t xml:space="preserve"> </w:t>
      </w:r>
      <w:r>
        <w:t>ciascun</w:t>
      </w:r>
      <w:r>
        <w:rPr>
          <w:spacing w:val="-3"/>
        </w:rPr>
        <w:t xml:space="preserve"> </w:t>
      </w:r>
      <w:r>
        <w:t>sito.</w:t>
      </w:r>
      <w:r>
        <w:rPr>
          <w:spacing w:val="-3"/>
        </w:rPr>
        <w:t xml:space="preserve"> </w:t>
      </w:r>
      <w:r>
        <w:t>Se</w:t>
      </w:r>
      <w:r>
        <w:rPr>
          <w:spacing w:val="-3"/>
        </w:rPr>
        <w:t xml:space="preserve"> </w:t>
      </w:r>
      <w:r>
        <w:t>hai</w:t>
      </w:r>
      <w:r>
        <w:rPr>
          <w:spacing w:val="-3"/>
        </w:rPr>
        <w:t xml:space="preserve"> </w:t>
      </w:r>
      <w:r>
        <w:t>dubbi</w:t>
      </w:r>
      <w:r>
        <w:rPr>
          <w:spacing w:val="-3"/>
        </w:rPr>
        <w:t xml:space="preserve"> </w:t>
      </w:r>
      <w:r>
        <w:t>su</w:t>
      </w:r>
      <w:r>
        <w:rPr>
          <w:spacing w:val="-3"/>
        </w:rPr>
        <w:t xml:space="preserve"> </w:t>
      </w:r>
      <w:r>
        <w:t>quale</w:t>
      </w:r>
      <w:r>
        <w:rPr>
          <w:spacing w:val="-3"/>
        </w:rPr>
        <w:t xml:space="preserve"> </w:t>
      </w:r>
      <w:r>
        <w:t>codice</w:t>
      </w:r>
      <w:r>
        <w:rPr>
          <w:spacing w:val="-3"/>
        </w:rPr>
        <w:t xml:space="preserve"> </w:t>
      </w:r>
      <w:r>
        <w:t>associare</w:t>
      </w:r>
      <w:r>
        <w:rPr>
          <w:spacing w:val="-3"/>
        </w:rPr>
        <w:t xml:space="preserve"> </w:t>
      </w:r>
      <w:r>
        <w:t>a</w:t>
      </w:r>
      <w:r>
        <w:rPr>
          <w:spacing w:val="-3"/>
        </w:rPr>
        <w:t xml:space="preserve"> </w:t>
      </w:r>
      <w:r>
        <w:t>quale</w:t>
      </w:r>
      <w:r>
        <w:rPr>
          <w:spacing w:val="-3"/>
        </w:rPr>
        <w:t xml:space="preserve"> </w:t>
      </w:r>
      <w:r>
        <w:t>sito,</w:t>
      </w:r>
      <w:r>
        <w:rPr>
          <w:spacing w:val="-3"/>
        </w:rPr>
        <w:t xml:space="preserve"> </w:t>
      </w:r>
      <w:r>
        <w:t>chiedi conferma al referente commerciale Fabrick prima di configurare.</w:t>
      </w:r>
    </w:p>
    <w:p w14:paraId="16AC94FA" w14:textId="77777777" w:rsidR="005C5982" w:rsidRDefault="00294B10">
      <w:pPr>
        <w:pStyle w:val="Titolo4"/>
      </w:pPr>
      <w:r>
        <w:t>Dove</w:t>
      </w:r>
      <w:r>
        <w:rPr>
          <w:spacing w:val="-7"/>
        </w:rPr>
        <w:t xml:space="preserve"> </w:t>
      </w:r>
      <w:r>
        <w:t>finisce</w:t>
      </w:r>
      <w:r>
        <w:rPr>
          <w:spacing w:val="-4"/>
        </w:rPr>
        <w:t xml:space="preserve"> </w:t>
      </w:r>
      <w:r>
        <w:t>l'API</w:t>
      </w:r>
      <w:r>
        <w:rPr>
          <w:spacing w:val="-4"/>
        </w:rPr>
        <w:t xml:space="preserve"> </w:t>
      </w:r>
      <w:r>
        <w:t>Key</w:t>
      </w:r>
      <w:r>
        <w:rPr>
          <w:spacing w:val="-5"/>
        </w:rPr>
        <w:t xml:space="preserve"> </w:t>
      </w:r>
      <w:r>
        <w:t>dopo</w:t>
      </w:r>
      <w:r>
        <w:rPr>
          <w:spacing w:val="-4"/>
        </w:rPr>
        <w:t xml:space="preserve"> </w:t>
      </w:r>
      <w:r>
        <w:t>che</w:t>
      </w:r>
      <w:r>
        <w:rPr>
          <w:spacing w:val="-4"/>
        </w:rPr>
        <w:t xml:space="preserve"> </w:t>
      </w:r>
      <w:r>
        <w:t>l'ho</w:t>
      </w:r>
      <w:r>
        <w:rPr>
          <w:spacing w:val="-4"/>
        </w:rPr>
        <w:t xml:space="preserve"> </w:t>
      </w:r>
      <w:r>
        <w:rPr>
          <w:spacing w:val="-2"/>
        </w:rPr>
        <w:t>salvata?</w:t>
      </w:r>
    </w:p>
    <w:p w14:paraId="75DBF33D" w14:textId="77777777" w:rsidR="005C5982" w:rsidRDefault="00294B10">
      <w:pPr>
        <w:pStyle w:val="Corpotesto"/>
        <w:spacing w:before="78" w:line="276" w:lineRule="auto"/>
        <w:ind w:left="486" w:right="183"/>
      </w:pPr>
      <w:r>
        <w:t>Viene registrata fra le impostazioni del negozio e da quel momento il campo la mostra solo</w:t>
      </w:r>
      <w:r>
        <w:rPr>
          <w:spacing w:val="-4"/>
        </w:rPr>
        <w:t xml:space="preserve"> </w:t>
      </w:r>
      <w:r>
        <w:t>mascherata.</w:t>
      </w:r>
      <w:r>
        <w:rPr>
          <w:spacing w:val="-4"/>
        </w:rPr>
        <w:t xml:space="preserve"> </w:t>
      </w:r>
      <w:r>
        <w:t>Se</w:t>
      </w:r>
      <w:r>
        <w:rPr>
          <w:spacing w:val="-4"/>
        </w:rPr>
        <w:t xml:space="preserve"> </w:t>
      </w:r>
      <w:r>
        <w:t>modifichi</w:t>
      </w:r>
      <w:r>
        <w:rPr>
          <w:spacing w:val="-4"/>
        </w:rPr>
        <w:t xml:space="preserve"> </w:t>
      </w:r>
      <w:r>
        <w:t>altre</w:t>
      </w:r>
      <w:r>
        <w:rPr>
          <w:spacing w:val="-4"/>
        </w:rPr>
        <w:t xml:space="preserve"> </w:t>
      </w:r>
      <w:r>
        <w:t>impostazioni</w:t>
      </w:r>
      <w:r>
        <w:rPr>
          <w:spacing w:val="-4"/>
        </w:rPr>
        <w:t xml:space="preserve"> </w:t>
      </w:r>
      <w:r>
        <w:t>e</w:t>
      </w:r>
      <w:r>
        <w:rPr>
          <w:spacing w:val="-4"/>
        </w:rPr>
        <w:t xml:space="preserve"> </w:t>
      </w:r>
      <w:r>
        <w:t>lasci</w:t>
      </w:r>
      <w:r>
        <w:rPr>
          <w:spacing w:val="-4"/>
        </w:rPr>
        <w:t xml:space="preserve"> </w:t>
      </w:r>
      <w:r>
        <w:t>il</w:t>
      </w:r>
      <w:r>
        <w:rPr>
          <w:spacing w:val="-4"/>
        </w:rPr>
        <w:t xml:space="preserve"> </w:t>
      </w:r>
      <w:r>
        <w:t>campo</w:t>
      </w:r>
      <w:r>
        <w:rPr>
          <w:spacing w:val="-4"/>
        </w:rPr>
        <w:t xml:space="preserve"> </w:t>
      </w:r>
      <w:r>
        <w:t>vuoto,</w:t>
      </w:r>
      <w:r>
        <w:rPr>
          <w:spacing w:val="-4"/>
        </w:rPr>
        <w:t xml:space="preserve"> </w:t>
      </w:r>
      <w:r>
        <w:t>la</w:t>
      </w:r>
      <w:r>
        <w:rPr>
          <w:spacing w:val="-4"/>
        </w:rPr>
        <w:t xml:space="preserve"> </w:t>
      </w:r>
      <w:r>
        <w:t>chiave</w:t>
      </w:r>
      <w:r>
        <w:rPr>
          <w:spacing w:val="-4"/>
        </w:rPr>
        <w:t xml:space="preserve"> </w:t>
      </w:r>
      <w:r>
        <w:t>salvata resta valida. Per sostituirla, incolla il nuovo valore e salva: i puntini che vedi nel campo mascherato non vengono interpretati come una chiave nuova, quindi non rischi di cancellare quella salvata per errore.</w:t>
      </w:r>
    </w:p>
    <w:p w14:paraId="120F62C0" w14:textId="77777777" w:rsidR="005C5982" w:rsidRDefault="00294B10">
      <w:pPr>
        <w:pStyle w:val="Titolo4"/>
      </w:pPr>
      <w:r>
        <w:t>Devo</w:t>
      </w:r>
      <w:r>
        <w:rPr>
          <w:spacing w:val="-7"/>
        </w:rPr>
        <w:t xml:space="preserve"> </w:t>
      </w:r>
      <w:r>
        <w:t>comunicare</w:t>
      </w:r>
      <w:r>
        <w:rPr>
          <w:spacing w:val="-4"/>
        </w:rPr>
        <w:t xml:space="preserve"> </w:t>
      </w:r>
      <w:r>
        <w:t>a</w:t>
      </w:r>
      <w:r>
        <w:rPr>
          <w:spacing w:val="-4"/>
        </w:rPr>
        <w:t xml:space="preserve"> </w:t>
      </w:r>
      <w:r>
        <w:t>Fabrick</w:t>
      </w:r>
      <w:r>
        <w:rPr>
          <w:spacing w:val="-5"/>
        </w:rPr>
        <w:t xml:space="preserve"> </w:t>
      </w:r>
      <w:r>
        <w:t>l'indirizzo</w:t>
      </w:r>
      <w:r>
        <w:rPr>
          <w:spacing w:val="-4"/>
        </w:rPr>
        <w:t xml:space="preserve"> </w:t>
      </w:r>
      <w:r>
        <w:t>del</w:t>
      </w:r>
      <w:r>
        <w:rPr>
          <w:spacing w:val="-4"/>
        </w:rPr>
        <w:t xml:space="preserve"> </w:t>
      </w:r>
      <w:r>
        <w:t>mio</w:t>
      </w:r>
      <w:r>
        <w:rPr>
          <w:spacing w:val="-5"/>
        </w:rPr>
        <w:t xml:space="preserve"> </w:t>
      </w:r>
      <w:r>
        <w:t>sito</w:t>
      </w:r>
      <w:r>
        <w:rPr>
          <w:spacing w:val="-4"/>
        </w:rPr>
        <w:t xml:space="preserve"> </w:t>
      </w:r>
      <w:r>
        <w:t>o</w:t>
      </w:r>
      <w:r>
        <w:rPr>
          <w:spacing w:val="-4"/>
        </w:rPr>
        <w:t xml:space="preserve"> </w:t>
      </w:r>
      <w:r>
        <w:t>gli</w:t>
      </w:r>
      <w:r>
        <w:rPr>
          <w:spacing w:val="-5"/>
        </w:rPr>
        <w:t xml:space="preserve"> </w:t>
      </w:r>
      <w:r>
        <w:t>IP</w:t>
      </w:r>
      <w:r>
        <w:rPr>
          <w:spacing w:val="-4"/>
        </w:rPr>
        <w:t xml:space="preserve"> </w:t>
      </w:r>
      <w:r>
        <w:t>del</w:t>
      </w:r>
      <w:r>
        <w:rPr>
          <w:spacing w:val="-4"/>
        </w:rPr>
        <w:t xml:space="preserve"> </w:t>
      </w:r>
      <w:r>
        <w:rPr>
          <w:spacing w:val="-2"/>
        </w:rPr>
        <w:t>server?</w:t>
      </w:r>
    </w:p>
    <w:p w14:paraId="734C0F54" w14:textId="77777777" w:rsidR="005C5982" w:rsidRDefault="00294B10">
      <w:pPr>
        <w:pStyle w:val="Corpotesto"/>
        <w:spacing w:before="78" w:line="276" w:lineRule="auto"/>
        <w:ind w:left="486" w:right="317"/>
      </w:pPr>
      <w:r>
        <w:t>No,</w:t>
      </w:r>
      <w:r>
        <w:rPr>
          <w:spacing w:val="-3"/>
        </w:rPr>
        <w:t xml:space="preserve"> </w:t>
      </w:r>
      <w:r>
        <w:t>non</w:t>
      </w:r>
      <w:r>
        <w:rPr>
          <w:spacing w:val="-3"/>
        </w:rPr>
        <w:t xml:space="preserve"> </w:t>
      </w:r>
      <w:r>
        <w:t>per</w:t>
      </w:r>
      <w:r>
        <w:rPr>
          <w:spacing w:val="-3"/>
        </w:rPr>
        <w:t xml:space="preserve"> </w:t>
      </w:r>
      <w:r>
        <w:t>il</w:t>
      </w:r>
      <w:r>
        <w:rPr>
          <w:spacing w:val="-3"/>
        </w:rPr>
        <w:t xml:space="preserve"> </w:t>
      </w:r>
      <w:r>
        <w:t>funzionamento</w:t>
      </w:r>
      <w:r>
        <w:rPr>
          <w:spacing w:val="-3"/>
        </w:rPr>
        <w:t xml:space="preserve"> </w:t>
      </w:r>
      <w:r>
        <w:t>di</w:t>
      </w:r>
      <w:r>
        <w:rPr>
          <w:spacing w:val="-3"/>
        </w:rPr>
        <w:t xml:space="preserve"> </w:t>
      </w:r>
      <w:r>
        <w:t>questo</w:t>
      </w:r>
      <w:r>
        <w:rPr>
          <w:spacing w:val="-3"/>
        </w:rPr>
        <w:t xml:space="preserve"> </w:t>
      </w:r>
      <w:r>
        <w:t>plugin.</w:t>
      </w:r>
      <w:r>
        <w:rPr>
          <w:spacing w:val="-3"/>
        </w:rPr>
        <w:t xml:space="preserve"> </w:t>
      </w:r>
      <w:r>
        <w:t>Gli</w:t>
      </w:r>
      <w:r>
        <w:rPr>
          <w:spacing w:val="-3"/>
        </w:rPr>
        <w:t xml:space="preserve"> </w:t>
      </w:r>
      <w:r>
        <w:t>indirizzi</w:t>
      </w:r>
      <w:r>
        <w:rPr>
          <w:spacing w:val="-3"/>
        </w:rPr>
        <w:t xml:space="preserve"> </w:t>
      </w:r>
      <w:r>
        <w:t>a</w:t>
      </w:r>
      <w:r>
        <w:rPr>
          <w:spacing w:val="-3"/>
        </w:rPr>
        <w:t xml:space="preserve"> </w:t>
      </w:r>
      <w:r>
        <w:t>cui</w:t>
      </w:r>
      <w:r>
        <w:rPr>
          <w:spacing w:val="-3"/>
        </w:rPr>
        <w:t xml:space="preserve"> </w:t>
      </w:r>
      <w:r>
        <w:t>la</w:t>
      </w:r>
      <w:r>
        <w:rPr>
          <w:spacing w:val="-3"/>
        </w:rPr>
        <w:t xml:space="preserve"> </w:t>
      </w:r>
      <w:r>
        <w:t>piattaforma</w:t>
      </w:r>
      <w:r>
        <w:rPr>
          <w:spacing w:val="-3"/>
        </w:rPr>
        <w:t xml:space="preserve"> </w:t>
      </w:r>
      <w:r>
        <w:t>comunica l'esito vengono inviati automaticamente a ogni pagamento. Fa eccezione l'eventuale attivazione</w:t>
      </w:r>
      <w:r>
        <w:rPr>
          <w:spacing w:val="-4"/>
        </w:rPr>
        <w:t xml:space="preserve"> </w:t>
      </w:r>
      <w:r>
        <w:t>di</w:t>
      </w:r>
      <w:r>
        <w:rPr>
          <w:spacing w:val="-4"/>
        </w:rPr>
        <w:t xml:space="preserve"> </w:t>
      </w:r>
      <w:r>
        <w:t>Apple</w:t>
      </w:r>
      <w:r>
        <w:rPr>
          <w:spacing w:val="-4"/>
        </w:rPr>
        <w:t xml:space="preserve"> </w:t>
      </w:r>
      <w:r>
        <w:t>Pay</w:t>
      </w:r>
      <w:r>
        <w:rPr>
          <w:spacing w:val="-4"/>
        </w:rPr>
        <w:t xml:space="preserve"> </w:t>
      </w:r>
      <w:r>
        <w:t>in</w:t>
      </w:r>
      <w:r>
        <w:rPr>
          <w:spacing w:val="-4"/>
        </w:rPr>
        <w:t xml:space="preserve"> </w:t>
      </w:r>
      <w:r>
        <w:t>produzione,</w:t>
      </w:r>
      <w:r>
        <w:rPr>
          <w:spacing w:val="-4"/>
        </w:rPr>
        <w:t xml:space="preserve"> </w:t>
      </w:r>
      <w:r>
        <w:t>che</w:t>
      </w:r>
      <w:r>
        <w:rPr>
          <w:spacing w:val="-4"/>
        </w:rPr>
        <w:t xml:space="preserve"> </w:t>
      </w:r>
      <w:r>
        <w:t>richiede</w:t>
      </w:r>
      <w:r>
        <w:rPr>
          <w:spacing w:val="-4"/>
        </w:rPr>
        <w:t xml:space="preserve"> </w:t>
      </w:r>
      <w:r>
        <w:t>di</w:t>
      </w:r>
      <w:r>
        <w:rPr>
          <w:spacing w:val="-4"/>
        </w:rPr>
        <w:t xml:space="preserve"> </w:t>
      </w:r>
      <w:r>
        <w:t>pubblicare</w:t>
      </w:r>
      <w:r>
        <w:rPr>
          <w:spacing w:val="-4"/>
        </w:rPr>
        <w:t xml:space="preserve"> </w:t>
      </w:r>
      <w:r>
        <w:t>sul</w:t>
      </w:r>
      <w:r>
        <w:rPr>
          <w:spacing w:val="-4"/>
        </w:rPr>
        <w:t xml:space="preserve"> </w:t>
      </w:r>
      <w:r>
        <w:t>tuo</w:t>
      </w:r>
      <w:r>
        <w:rPr>
          <w:spacing w:val="-4"/>
        </w:rPr>
        <w:t xml:space="preserve"> </w:t>
      </w:r>
      <w:r>
        <w:t>dominio</w:t>
      </w:r>
      <w:r>
        <w:rPr>
          <w:spacing w:val="-4"/>
        </w:rPr>
        <w:t xml:space="preserve"> </w:t>
      </w:r>
      <w:r>
        <w:t>un</w:t>
      </w:r>
      <w:r>
        <w:rPr>
          <w:spacing w:val="-4"/>
        </w:rPr>
        <w:t xml:space="preserve"> </w:t>
      </w:r>
      <w:r>
        <w:t>file di verifica fornito da Fabrick.</w:t>
      </w:r>
    </w:p>
    <w:p w14:paraId="47F4F078" w14:textId="77777777" w:rsidR="005C5982" w:rsidRDefault="00294B10">
      <w:pPr>
        <w:pStyle w:val="Titolo4"/>
      </w:pPr>
      <w:r>
        <w:t>Chi</w:t>
      </w:r>
      <w:r>
        <w:rPr>
          <w:spacing w:val="-5"/>
        </w:rPr>
        <w:t xml:space="preserve"> </w:t>
      </w:r>
      <w:r>
        <w:t>mi</w:t>
      </w:r>
      <w:r>
        <w:rPr>
          <w:spacing w:val="-5"/>
        </w:rPr>
        <w:t xml:space="preserve"> </w:t>
      </w:r>
      <w:r>
        <w:t>fornisce</w:t>
      </w:r>
      <w:r>
        <w:rPr>
          <w:spacing w:val="-4"/>
        </w:rPr>
        <w:t xml:space="preserve"> </w:t>
      </w:r>
      <w:r>
        <w:t>le</w:t>
      </w:r>
      <w:r>
        <w:rPr>
          <w:spacing w:val="-5"/>
        </w:rPr>
        <w:t xml:space="preserve"> </w:t>
      </w:r>
      <w:r>
        <w:t>credenziali</w:t>
      </w:r>
      <w:r>
        <w:rPr>
          <w:spacing w:val="-5"/>
        </w:rPr>
        <w:t xml:space="preserve"> </w:t>
      </w:r>
      <w:r>
        <w:t>di</w:t>
      </w:r>
      <w:r>
        <w:rPr>
          <w:spacing w:val="-4"/>
        </w:rPr>
        <w:t xml:space="preserve"> </w:t>
      </w:r>
      <w:r>
        <w:rPr>
          <w:spacing w:val="-2"/>
        </w:rPr>
        <w:t>produzione?</w:t>
      </w:r>
    </w:p>
    <w:p w14:paraId="1AB9F540" w14:textId="77777777" w:rsidR="005C5982" w:rsidRDefault="00294B10">
      <w:pPr>
        <w:pStyle w:val="Corpotesto"/>
        <w:spacing w:before="77" w:line="276" w:lineRule="auto"/>
        <w:ind w:left="486" w:right="369"/>
        <w:jc w:val="both"/>
      </w:pPr>
      <w:r>
        <w:t>Passano</w:t>
      </w:r>
      <w:r>
        <w:rPr>
          <w:spacing w:val="-3"/>
        </w:rPr>
        <w:t xml:space="preserve"> </w:t>
      </w:r>
      <w:r>
        <w:t>dal</w:t>
      </w:r>
      <w:r>
        <w:rPr>
          <w:spacing w:val="-3"/>
        </w:rPr>
        <w:t xml:space="preserve"> </w:t>
      </w:r>
      <w:r>
        <w:t>percorso</w:t>
      </w:r>
      <w:r>
        <w:rPr>
          <w:spacing w:val="-3"/>
        </w:rPr>
        <w:t xml:space="preserve"> </w:t>
      </w:r>
      <w:r>
        <w:t>contrattuale</w:t>
      </w:r>
      <w:r>
        <w:rPr>
          <w:spacing w:val="-3"/>
        </w:rPr>
        <w:t xml:space="preserve"> </w:t>
      </w:r>
      <w:r>
        <w:t>con</w:t>
      </w:r>
      <w:r>
        <w:rPr>
          <w:spacing w:val="-3"/>
        </w:rPr>
        <w:t xml:space="preserve"> </w:t>
      </w:r>
      <w:r>
        <w:t>Fabrick:</w:t>
      </w:r>
      <w:r>
        <w:rPr>
          <w:spacing w:val="-3"/>
        </w:rPr>
        <w:t xml:space="preserve"> </w:t>
      </w:r>
      <w:r>
        <w:t>le</w:t>
      </w:r>
      <w:r>
        <w:rPr>
          <w:spacing w:val="-3"/>
        </w:rPr>
        <w:t xml:space="preserve"> </w:t>
      </w:r>
      <w:r>
        <w:t>richiedi</w:t>
      </w:r>
      <w:r>
        <w:rPr>
          <w:spacing w:val="-3"/>
        </w:rPr>
        <w:t xml:space="preserve"> </w:t>
      </w:r>
      <w:r>
        <w:t>al</w:t>
      </w:r>
      <w:r>
        <w:rPr>
          <w:spacing w:val="-3"/>
        </w:rPr>
        <w:t xml:space="preserve"> </w:t>
      </w:r>
      <w:r>
        <w:t>tuo</w:t>
      </w:r>
      <w:r>
        <w:rPr>
          <w:spacing w:val="-3"/>
        </w:rPr>
        <w:t xml:space="preserve"> </w:t>
      </w:r>
      <w:r>
        <w:t>referente</w:t>
      </w:r>
      <w:r>
        <w:rPr>
          <w:spacing w:val="-3"/>
        </w:rPr>
        <w:t xml:space="preserve"> </w:t>
      </w:r>
      <w:r>
        <w:t>commerciale, che</w:t>
      </w:r>
      <w:r>
        <w:rPr>
          <w:spacing w:val="-1"/>
        </w:rPr>
        <w:t xml:space="preserve"> </w:t>
      </w:r>
      <w:r>
        <w:t>ti</w:t>
      </w:r>
      <w:r>
        <w:rPr>
          <w:spacing w:val="-1"/>
        </w:rPr>
        <w:t xml:space="preserve"> </w:t>
      </w:r>
      <w:r>
        <w:t>indica</w:t>
      </w:r>
      <w:r>
        <w:rPr>
          <w:spacing w:val="-1"/>
        </w:rPr>
        <w:t xml:space="preserve"> </w:t>
      </w:r>
      <w:r>
        <w:t>anche</w:t>
      </w:r>
      <w:r>
        <w:rPr>
          <w:spacing w:val="-1"/>
        </w:rPr>
        <w:t xml:space="preserve"> </w:t>
      </w:r>
      <w:r>
        <w:t>l'iter</w:t>
      </w:r>
      <w:r>
        <w:rPr>
          <w:spacing w:val="-1"/>
        </w:rPr>
        <w:t xml:space="preserve"> </w:t>
      </w:r>
      <w:r>
        <w:t>di</w:t>
      </w:r>
      <w:r>
        <w:rPr>
          <w:spacing w:val="-1"/>
        </w:rPr>
        <w:t xml:space="preserve"> </w:t>
      </w:r>
      <w:r>
        <w:t>attivazione</w:t>
      </w:r>
      <w:r>
        <w:rPr>
          <w:spacing w:val="-1"/>
        </w:rPr>
        <w:t xml:space="preserve"> </w:t>
      </w:r>
      <w:r>
        <w:t>del</w:t>
      </w:r>
      <w:r>
        <w:rPr>
          <w:spacing w:val="-1"/>
        </w:rPr>
        <w:t xml:space="preserve"> </w:t>
      </w:r>
      <w:r>
        <w:t>negozio</w:t>
      </w:r>
      <w:r>
        <w:rPr>
          <w:spacing w:val="-1"/>
        </w:rPr>
        <w:t xml:space="preserve"> </w:t>
      </w:r>
      <w:r>
        <w:t>reale.</w:t>
      </w:r>
      <w:r>
        <w:rPr>
          <w:spacing w:val="-1"/>
        </w:rPr>
        <w:t xml:space="preserve"> </w:t>
      </w:r>
      <w:r>
        <w:t>Sei</w:t>
      </w:r>
      <w:r>
        <w:rPr>
          <w:spacing w:val="-1"/>
        </w:rPr>
        <w:t xml:space="preserve"> </w:t>
      </w:r>
      <w:r>
        <w:t>tu</w:t>
      </w:r>
      <w:r>
        <w:rPr>
          <w:spacing w:val="-1"/>
        </w:rPr>
        <w:t xml:space="preserve"> </w:t>
      </w:r>
      <w:r>
        <w:t>a</w:t>
      </w:r>
      <w:r>
        <w:rPr>
          <w:spacing w:val="-1"/>
        </w:rPr>
        <w:t xml:space="preserve"> </w:t>
      </w:r>
      <w:r>
        <w:t>inserirle</w:t>
      </w:r>
      <w:r>
        <w:rPr>
          <w:spacing w:val="-1"/>
        </w:rPr>
        <w:t xml:space="preserve"> </w:t>
      </w:r>
      <w:r>
        <w:t>nel</w:t>
      </w:r>
      <w:r>
        <w:rPr>
          <w:spacing w:val="-1"/>
        </w:rPr>
        <w:t xml:space="preserve"> </w:t>
      </w:r>
      <w:r>
        <w:t>plugin,</w:t>
      </w:r>
      <w:r>
        <w:rPr>
          <w:spacing w:val="-1"/>
        </w:rPr>
        <w:t xml:space="preserve"> </w:t>
      </w:r>
      <w:r>
        <w:t>nei campi</w:t>
      </w:r>
      <w:r>
        <w:rPr>
          <w:spacing w:val="-4"/>
        </w:rPr>
        <w:t xml:space="preserve"> </w:t>
      </w:r>
      <w:r>
        <w:t>Shop</w:t>
      </w:r>
      <w:r>
        <w:rPr>
          <w:spacing w:val="-4"/>
        </w:rPr>
        <w:t xml:space="preserve"> </w:t>
      </w:r>
      <w:r>
        <w:t>Login</w:t>
      </w:r>
      <w:r>
        <w:rPr>
          <w:spacing w:val="-4"/>
        </w:rPr>
        <w:t xml:space="preserve"> </w:t>
      </w:r>
      <w:r>
        <w:t>e</w:t>
      </w:r>
      <w:r>
        <w:rPr>
          <w:spacing w:val="-4"/>
        </w:rPr>
        <w:t xml:space="preserve"> </w:t>
      </w:r>
      <w:r>
        <w:t>API</w:t>
      </w:r>
      <w:r>
        <w:rPr>
          <w:spacing w:val="-4"/>
        </w:rPr>
        <w:t xml:space="preserve"> </w:t>
      </w:r>
      <w:r>
        <w:t>Key</w:t>
      </w:r>
      <w:r>
        <w:rPr>
          <w:spacing w:val="-4"/>
        </w:rPr>
        <w:t xml:space="preserve"> </w:t>
      </w:r>
      <w:r>
        <w:t>dell'ambiente</w:t>
      </w:r>
      <w:r>
        <w:rPr>
          <w:spacing w:val="-4"/>
        </w:rPr>
        <w:t xml:space="preserve"> </w:t>
      </w:r>
      <w:r>
        <w:t>di</w:t>
      </w:r>
      <w:r>
        <w:rPr>
          <w:spacing w:val="-4"/>
        </w:rPr>
        <w:t xml:space="preserve"> </w:t>
      </w:r>
      <w:r>
        <w:t>produzione;</w:t>
      </w:r>
      <w:r>
        <w:rPr>
          <w:spacing w:val="-4"/>
        </w:rPr>
        <w:t xml:space="preserve"> </w:t>
      </w:r>
      <w:r>
        <w:t>nessuno</w:t>
      </w:r>
      <w:r>
        <w:rPr>
          <w:spacing w:val="-4"/>
        </w:rPr>
        <w:t xml:space="preserve"> </w:t>
      </w:r>
      <w:r>
        <w:t>le</w:t>
      </w:r>
      <w:r>
        <w:rPr>
          <w:spacing w:val="-4"/>
        </w:rPr>
        <w:t xml:space="preserve"> </w:t>
      </w:r>
      <w:r>
        <w:t>configura</w:t>
      </w:r>
      <w:r>
        <w:rPr>
          <w:spacing w:val="-4"/>
        </w:rPr>
        <w:t xml:space="preserve"> </w:t>
      </w:r>
      <w:r>
        <w:t>al</w:t>
      </w:r>
      <w:r>
        <w:rPr>
          <w:spacing w:val="-4"/>
        </w:rPr>
        <w:t xml:space="preserve"> </w:t>
      </w:r>
      <w:r>
        <w:t>posto tuo sul sito.</w:t>
      </w:r>
    </w:p>
    <w:p w14:paraId="6B0260EE" w14:textId="77777777" w:rsidR="005C5982" w:rsidRDefault="005C5982">
      <w:pPr>
        <w:pStyle w:val="Corpotesto"/>
        <w:spacing w:line="276" w:lineRule="auto"/>
        <w:jc w:val="both"/>
        <w:sectPr w:rsidR="005C5982">
          <w:pgSz w:w="11920" w:h="16840"/>
          <w:pgMar w:top="900" w:right="1275" w:bottom="880" w:left="1275" w:header="464" w:footer="654" w:gutter="0"/>
          <w:cols w:space="720"/>
        </w:sectPr>
      </w:pPr>
    </w:p>
    <w:p w14:paraId="554D6BA4" w14:textId="77777777" w:rsidR="005C5982" w:rsidRDefault="005C5982">
      <w:pPr>
        <w:pStyle w:val="Corpotesto"/>
        <w:spacing w:before="136"/>
        <w:rPr>
          <w:sz w:val="20"/>
        </w:rPr>
      </w:pPr>
    </w:p>
    <w:p w14:paraId="1627630C" w14:textId="77777777" w:rsidR="005C5982" w:rsidRDefault="00294B10">
      <w:pPr>
        <w:spacing w:line="20" w:lineRule="exact"/>
        <w:ind w:left="145"/>
        <w:rPr>
          <w:sz w:val="2"/>
        </w:rPr>
      </w:pPr>
      <w:r>
        <w:rPr>
          <w:noProof/>
          <w:sz w:val="2"/>
        </w:rPr>
        <mc:AlternateContent>
          <mc:Choice Requires="wpg">
            <w:drawing>
              <wp:inline distT="0" distB="0" distL="0" distR="0" wp14:anchorId="2378445C" wp14:editId="57E34940">
                <wp:extent cx="5753100" cy="12700"/>
                <wp:effectExtent l="9525" t="0" r="0" b="635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35" name="Graphic 3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16A55F81" id="Group 3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FE9ZQIAAJU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ecbP55wZ0ZCEV71a6IR2Cc0pKyDYe64H&#10;84/4XJzP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L3FE9ZQIAAJUFAAAOAAAAAAAAAAAAAAAAAC4CAABkcnMvZTJv&#10;RG9jLnhtbFBLAQItABQABgAIAAAAIQC1RIAF2gAAAAMBAAAPAAAAAAAAAAAAAAAAAL8EAABkcnMv&#10;ZG93bnJldi54bWxQSwUGAAAAAAQABADzAAAAxgUAAAAA&#10;">
                <v:shape id="Graphic 3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ZnwwAAANsAAAAPAAAAZHJzL2Rvd25yZXYueG1sRI9Ba8JA&#10;FITvBf/D8oReQt1YbWtTVylFQY9NSs+P3dckmH0bsmsS/70rCD0OM/MNs96OthE9db52rGA+S0EQ&#10;a2dqLhX8FPunFQgfkA02jknBhTxsN5OHNWbGDfxNfR5KESHsM1RQhdBmUnpdkUU/cy1x9P5cZzFE&#10;2ZXSdDhEuG3kc5q+Sos1x4UKW/qqSJ/ys1UwGDyslgnRnPTvcfde+Lek0Uo9TsfPDxCBxvAfvrcP&#10;RsHiBW5f4g+QmysAAAD//wMAUEsBAi0AFAAGAAgAAAAhANvh9svuAAAAhQEAABMAAAAAAAAAAAAA&#10;AAAAAAAAAFtDb250ZW50X1R5cGVzXS54bWxQSwECLQAUAAYACAAAACEAWvQsW78AAAAVAQAACwAA&#10;AAAAAAAAAAAAAAAfAQAAX3JlbHMvLnJlbHNQSwECLQAUAAYACAAAACEADrDWZ8MAAADbAAAADwAA&#10;AAAAAAAAAAAAAAAHAgAAZHJzL2Rvd25yZXYueG1sUEsFBgAAAAADAAMAtwAAAPcCAAAAAA==&#10;" path="m,l5753100,e" filled="f" strokecolor="#bababa" strokeweight="1pt">
                  <v:path arrowok="t"/>
                </v:shape>
                <w10:anchorlock/>
              </v:group>
            </w:pict>
          </mc:Fallback>
        </mc:AlternateContent>
      </w:r>
    </w:p>
    <w:p w14:paraId="000F8F7E" w14:textId="77777777" w:rsidR="005C5982" w:rsidRDefault="00294B10">
      <w:pPr>
        <w:pStyle w:val="Titolo2"/>
      </w:pPr>
      <w:r>
        <w:rPr>
          <w:color w:val="2E598F"/>
        </w:rPr>
        <w:t>Wizard</w:t>
      </w:r>
      <w:r>
        <w:rPr>
          <w:color w:val="2E598F"/>
          <w:spacing w:val="-7"/>
        </w:rPr>
        <w:t xml:space="preserve"> </w:t>
      </w:r>
      <w:r>
        <w:rPr>
          <w:color w:val="2E598F"/>
        </w:rPr>
        <w:t>di</w:t>
      </w:r>
      <w:r>
        <w:rPr>
          <w:color w:val="2E598F"/>
          <w:spacing w:val="-5"/>
        </w:rPr>
        <w:t xml:space="preserve"> </w:t>
      </w:r>
      <w:r>
        <w:rPr>
          <w:color w:val="2E598F"/>
        </w:rPr>
        <w:t>attivazione</w:t>
      </w:r>
      <w:r>
        <w:rPr>
          <w:color w:val="2E598F"/>
          <w:spacing w:val="-5"/>
        </w:rPr>
        <w:t xml:space="preserve"> </w:t>
      </w:r>
      <w:r>
        <w:rPr>
          <w:color w:val="2E598F"/>
        </w:rPr>
        <w:t>in</w:t>
      </w:r>
      <w:r>
        <w:rPr>
          <w:color w:val="2E598F"/>
          <w:spacing w:val="-5"/>
        </w:rPr>
        <w:t xml:space="preserve"> </w:t>
      </w:r>
      <w:r>
        <w:rPr>
          <w:color w:val="2E598F"/>
        </w:rPr>
        <w:t>5</w:t>
      </w:r>
      <w:r>
        <w:rPr>
          <w:color w:val="2E598F"/>
          <w:spacing w:val="-4"/>
        </w:rPr>
        <w:t xml:space="preserve"> </w:t>
      </w:r>
      <w:r>
        <w:rPr>
          <w:color w:val="2E598F"/>
          <w:spacing w:val="-2"/>
        </w:rPr>
        <w:t>passi</w:t>
      </w:r>
    </w:p>
    <w:p w14:paraId="700076DD" w14:textId="77777777" w:rsidR="005C5982" w:rsidRDefault="00294B10">
      <w:pPr>
        <w:pStyle w:val="Corpotesto"/>
        <w:spacing w:before="168" w:line="276" w:lineRule="auto"/>
        <w:ind w:left="141"/>
      </w:pPr>
      <w:r>
        <w:t>Subito dopo l'attivazione del plugin, WordPress apre la procedura guidata di configurazione: cinque passi che collegano il negozio al tuo account Fabrick, verificano che le credenziali funzionino,</w:t>
      </w:r>
      <w:r>
        <w:rPr>
          <w:spacing w:val="-4"/>
        </w:rPr>
        <w:t xml:space="preserve"> </w:t>
      </w:r>
      <w:r>
        <w:t>definiscono</w:t>
      </w:r>
      <w:r>
        <w:rPr>
          <w:spacing w:val="-4"/>
        </w:rPr>
        <w:t xml:space="preserve"> </w:t>
      </w:r>
      <w:r>
        <w:t>quali</w:t>
      </w:r>
      <w:r>
        <w:rPr>
          <w:spacing w:val="-4"/>
        </w:rPr>
        <w:t xml:space="preserve"> </w:t>
      </w:r>
      <w:r>
        <w:t>metodi</w:t>
      </w:r>
      <w:r>
        <w:rPr>
          <w:spacing w:val="-4"/>
        </w:rPr>
        <w:t xml:space="preserve"> </w:t>
      </w:r>
      <w:r>
        <w:t>di</w:t>
      </w:r>
      <w:r>
        <w:rPr>
          <w:spacing w:val="-4"/>
        </w:rPr>
        <w:t xml:space="preserve"> </w:t>
      </w:r>
      <w:r>
        <w:t>pagamento</w:t>
      </w:r>
      <w:r>
        <w:rPr>
          <w:spacing w:val="-4"/>
        </w:rPr>
        <w:t xml:space="preserve"> </w:t>
      </w:r>
      <w:r>
        <w:t>proporre</w:t>
      </w:r>
      <w:r>
        <w:rPr>
          <w:spacing w:val="-4"/>
        </w:rPr>
        <w:t xml:space="preserve"> </w:t>
      </w:r>
      <w:r>
        <w:t>e</w:t>
      </w:r>
      <w:r>
        <w:rPr>
          <w:spacing w:val="-4"/>
        </w:rPr>
        <w:t xml:space="preserve"> </w:t>
      </w:r>
      <w:r>
        <w:t>stabiliscono</w:t>
      </w:r>
      <w:r>
        <w:rPr>
          <w:spacing w:val="-4"/>
        </w:rPr>
        <w:t xml:space="preserve"> </w:t>
      </w:r>
      <w:r>
        <w:t>se</w:t>
      </w:r>
      <w:r>
        <w:rPr>
          <w:spacing w:val="-4"/>
        </w:rPr>
        <w:t xml:space="preserve"> </w:t>
      </w:r>
      <w:r>
        <w:t>il</w:t>
      </w:r>
      <w:r>
        <w:rPr>
          <w:spacing w:val="-4"/>
        </w:rPr>
        <w:t xml:space="preserve"> </w:t>
      </w:r>
      <w:r>
        <w:t>negozio</w:t>
      </w:r>
      <w:r>
        <w:rPr>
          <w:spacing w:val="-4"/>
        </w:rPr>
        <w:t xml:space="preserve"> </w:t>
      </w:r>
      <w:r>
        <w:t>deve dialogare con l'ambiente sandbox o con quello di produzione. Finché la procedura non è conclusa il gateway non può accettare pagamenti, quindi conviene portarla a termine in un'unica sessione.</w:t>
      </w:r>
    </w:p>
    <w:p w14:paraId="5CDCEEED" w14:textId="77777777" w:rsidR="005C5982" w:rsidRDefault="00294B10">
      <w:pPr>
        <w:spacing w:before="120" w:line="276" w:lineRule="auto"/>
        <w:ind w:left="141" w:right="211"/>
      </w:pPr>
      <w:r>
        <w:t xml:space="preserve">La procedura si trova all'indirizzo </w:t>
      </w:r>
      <w:proofErr w:type="spellStart"/>
      <w:r>
        <w:rPr>
          <w:rFonts w:ascii="Consolas" w:hAnsi="Consolas"/>
          <w:color w:val="404040"/>
          <w:sz w:val="20"/>
        </w:rPr>
        <w:t>wp</w:t>
      </w:r>
      <w:proofErr w:type="spellEnd"/>
      <w:r>
        <w:rPr>
          <w:rFonts w:ascii="Consolas" w:hAnsi="Consolas"/>
          <w:color w:val="404040"/>
          <w:sz w:val="20"/>
        </w:rPr>
        <w:t>-admin/</w:t>
      </w:r>
      <w:proofErr w:type="spellStart"/>
      <w:r>
        <w:rPr>
          <w:rFonts w:ascii="Consolas" w:hAnsi="Consolas"/>
          <w:color w:val="404040"/>
          <w:sz w:val="20"/>
        </w:rPr>
        <w:t>admin.php?page</w:t>
      </w:r>
      <w:proofErr w:type="spellEnd"/>
      <w:r>
        <w:rPr>
          <w:rFonts w:ascii="Consolas" w:hAnsi="Consolas"/>
          <w:color w:val="404040"/>
          <w:sz w:val="20"/>
        </w:rPr>
        <w:t>=</w:t>
      </w:r>
      <w:proofErr w:type="spellStart"/>
      <w:r>
        <w:rPr>
          <w:rFonts w:ascii="Consolas" w:hAnsi="Consolas"/>
          <w:color w:val="404040"/>
          <w:sz w:val="20"/>
        </w:rPr>
        <w:t>fabrick</w:t>
      </w:r>
      <w:proofErr w:type="spellEnd"/>
      <w:r>
        <w:rPr>
          <w:rFonts w:ascii="Consolas" w:hAnsi="Consolas"/>
          <w:color w:val="404040"/>
          <w:sz w:val="20"/>
        </w:rPr>
        <w:t>-</w:t>
      </w:r>
      <w:proofErr w:type="spellStart"/>
      <w:r>
        <w:rPr>
          <w:rFonts w:ascii="Consolas" w:hAnsi="Consolas"/>
          <w:color w:val="404040"/>
          <w:sz w:val="20"/>
        </w:rPr>
        <w:t>orch</w:t>
      </w:r>
      <w:proofErr w:type="spellEnd"/>
      <w:r>
        <w:rPr>
          <w:rFonts w:ascii="Consolas" w:hAnsi="Consolas"/>
          <w:color w:val="404040"/>
          <w:sz w:val="20"/>
        </w:rPr>
        <w:t>-setup</w:t>
      </w:r>
      <w:r>
        <w:rPr>
          <w:rFonts w:ascii="Consolas" w:hAnsi="Consolas"/>
          <w:color w:val="404040"/>
          <w:spacing w:val="-48"/>
          <w:sz w:val="20"/>
        </w:rPr>
        <w:t xml:space="preserve"> </w:t>
      </w:r>
      <w:r>
        <w:t>e occupa l'intera</w:t>
      </w:r>
      <w:r>
        <w:rPr>
          <w:spacing w:val="-5"/>
        </w:rPr>
        <w:t xml:space="preserve"> </w:t>
      </w:r>
      <w:r>
        <w:t>finestra</w:t>
      </w:r>
      <w:r>
        <w:rPr>
          <w:spacing w:val="-5"/>
        </w:rPr>
        <w:t xml:space="preserve"> </w:t>
      </w:r>
      <w:r>
        <w:t>del</w:t>
      </w:r>
      <w:r>
        <w:rPr>
          <w:spacing w:val="-5"/>
        </w:rPr>
        <w:t xml:space="preserve"> </w:t>
      </w:r>
      <w:r>
        <w:t>browser.</w:t>
      </w:r>
      <w:r>
        <w:rPr>
          <w:spacing w:val="-5"/>
        </w:rPr>
        <w:t xml:space="preserve"> </w:t>
      </w:r>
      <w:r>
        <w:t>La</w:t>
      </w:r>
      <w:r>
        <w:rPr>
          <w:spacing w:val="-5"/>
        </w:rPr>
        <w:t xml:space="preserve"> </w:t>
      </w:r>
      <w:r>
        <w:t>pagina</w:t>
      </w:r>
      <w:r>
        <w:rPr>
          <w:spacing w:val="-5"/>
        </w:rPr>
        <w:t xml:space="preserve"> </w:t>
      </w:r>
      <w:r>
        <w:t>non</w:t>
      </w:r>
      <w:r>
        <w:rPr>
          <w:spacing w:val="-5"/>
        </w:rPr>
        <w:t xml:space="preserve"> </w:t>
      </w:r>
      <w:r>
        <w:t>compare</w:t>
      </w:r>
      <w:r>
        <w:rPr>
          <w:spacing w:val="-5"/>
        </w:rPr>
        <w:t xml:space="preserve"> </w:t>
      </w:r>
      <w:r>
        <w:t>nei</w:t>
      </w:r>
      <w:r>
        <w:rPr>
          <w:spacing w:val="-5"/>
        </w:rPr>
        <w:t xml:space="preserve"> </w:t>
      </w:r>
      <w:r>
        <w:t>menu</w:t>
      </w:r>
      <w:r>
        <w:rPr>
          <w:spacing w:val="-5"/>
        </w:rPr>
        <w:t xml:space="preserve"> </w:t>
      </w:r>
      <w:r>
        <w:t>dell'amministrazione:</w:t>
      </w:r>
      <w:r>
        <w:rPr>
          <w:spacing w:val="-5"/>
        </w:rPr>
        <w:t xml:space="preserve"> </w:t>
      </w:r>
      <w:r>
        <w:t>ci</w:t>
      </w:r>
      <w:r>
        <w:rPr>
          <w:spacing w:val="-5"/>
        </w:rPr>
        <w:t xml:space="preserve"> </w:t>
      </w:r>
      <w:r>
        <w:t xml:space="preserve">arrivi con il rimando automatico dopo l'attivazione, con il collegamento </w:t>
      </w:r>
      <w:r>
        <w:rPr>
          <w:rFonts w:ascii="Arial" w:hAnsi="Arial"/>
          <w:b/>
        </w:rPr>
        <w:t xml:space="preserve">Completa la configurazione → </w:t>
      </w:r>
      <w:r>
        <w:t xml:space="preserve">dell'avviso </w:t>
      </w:r>
      <w:r>
        <w:rPr>
          <w:rFonts w:ascii="Arial" w:hAnsi="Arial"/>
          <w:i/>
        </w:rPr>
        <w:t>Fabrick Payment Orchestra richiede configurazione prima di accettare pagamenti</w:t>
      </w:r>
      <w:r>
        <w:t xml:space="preserve">, oppure aprendo la scheda del gateway in </w:t>
      </w:r>
      <w:proofErr w:type="spellStart"/>
      <w:r>
        <w:rPr>
          <w:rFonts w:ascii="Arial" w:hAnsi="Arial"/>
          <w:b/>
        </w:rPr>
        <w:t>WooCommerce</w:t>
      </w:r>
      <w:proofErr w:type="spellEnd"/>
      <w:r>
        <w:rPr>
          <w:rFonts w:ascii="Arial" w:hAnsi="Arial"/>
          <w:b/>
        </w:rPr>
        <w:t xml:space="preserve"> → Impostazioni</w:t>
      </w:r>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Pagamenti</w:t>
      </w:r>
      <w:r>
        <w:t>:</w:t>
      </w:r>
      <w:r>
        <w:rPr>
          <w:spacing w:val="-5"/>
        </w:rPr>
        <w:t xml:space="preserve"> </w:t>
      </w:r>
      <w:r>
        <w:t>finché</w:t>
      </w:r>
      <w:r>
        <w:rPr>
          <w:spacing w:val="-5"/>
        </w:rPr>
        <w:t xml:space="preserve"> </w:t>
      </w:r>
      <w:r>
        <w:t>la</w:t>
      </w:r>
      <w:r>
        <w:rPr>
          <w:spacing w:val="-5"/>
        </w:rPr>
        <w:t xml:space="preserve"> </w:t>
      </w:r>
      <w:r>
        <w:t>configurazione</w:t>
      </w:r>
      <w:r>
        <w:rPr>
          <w:spacing w:val="-5"/>
        </w:rPr>
        <w:t xml:space="preserve"> </w:t>
      </w:r>
      <w:r>
        <w:t>è</w:t>
      </w:r>
      <w:r>
        <w:rPr>
          <w:spacing w:val="-5"/>
        </w:rPr>
        <w:t xml:space="preserve"> </w:t>
      </w:r>
      <w:r>
        <w:t>incompleta,</w:t>
      </w:r>
      <w:r>
        <w:rPr>
          <w:spacing w:val="-5"/>
        </w:rPr>
        <w:t xml:space="preserve"> </w:t>
      </w:r>
      <w:r>
        <w:t>quella</w:t>
      </w:r>
      <w:r>
        <w:rPr>
          <w:spacing w:val="-5"/>
        </w:rPr>
        <w:t xml:space="preserve"> </w:t>
      </w:r>
      <w:r>
        <w:t>scheda</w:t>
      </w:r>
      <w:r>
        <w:rPr>
          <w:spacing w:val="-5"/>
        </w:rPr>
        <w:t xml:space="preserve"> </w:t>
      </w:r>
      <w:r>
        <w:t>rimanda alla procedura guidata.</w:t>
      </w:r>
    </w:p>
    <w:p w14:paraId="22C6DE47" w14:textId="77777777" w:rsidR="005C5982" w:rsidRDefault="00294B10">
      <w:pPr>
        <w:pStyle w:val="Titolo3"/>
        <w:spacing w:before="202"/>
      </w:pPr>
      <w:r>
        <w:rPr>
          <w:color w:val="333333"/>
          <w:spacing w:val="-2"/>
        </w:rPr>
        <w:t>Prerequisiti</w:t>
      </w:r>
    </w:p>
    <w:p w14:paraId="424A1E03" w14:textId="77777777" w:rsidR="005C5982" w:rsidRDefault="00294B10">
      <w:pPr>
        <w:pStyle w:val="Paragrafoelenco"/>
        <w:numPr>
          <w:ilvl w:val="1"/>
          <w:numId w:val="9"/>
        </w:numPr>
        <w:tabs>
          <w:tab w:val="left" w:pos="501"/>
        </w:tabs>
        <w:spacing w:before="161" w:line="276" w:lineRule="auto"/>
        <w:ind w:left="501" w:right="345"/>
      </w:pPr>
      <w:r>
        <w:t>Plugin</w:t>
      </w:r>
      <w:r>
        <w:rPr>
          <w:spacing w:val="-6"/>
        </w:rPr>
        <w:t xml:space="preserve"> </w:t>
      </w:r>
      <w:r>
        <w:t>installato</w:t>
      </w:r>
      <w:r>
        <w:rPr>
          <w:spacing w:val="-6"/>
        </w:rPr>
        <w:t xml:space="preserve"> </w:t>
      </w:r>
      <w:r>
        <w:t>e</w:t>
      </w:r>
      <w:r>
        <w:rPr>
          <w:spacing w:val="-6"/>
        </w:rPr>
        <w:t xml:space="preserve"> </w:t>
      </w:r>
      <w:r>
        <w:t>attivo,</w:t>
      </w:r>
      <w:r>
        <w:rPr>
          <w:spacing w:val="-6"/>
        </w:rPr>
        <w:t xml:space="preserve"> </w:t>
      </w:r>
      <w:r>
        <w:t>con</w:t>
      </w:r>
      <w:r>
        <w:rPr>
          <w:spacing w:val="-6"/>
        </w:rPr>
        <w:t xml:space="preserve"> </w:t>
      </w:r>
      <w:r>
        <w:t>i</w:t>
      </w:r>
      <w:r>
        <w:rPr>
          <w:spacing w:val="-6"/>
        </w:rPr>
        <w:t xml:space="preserve"> </w:t>
      </w:r>
      <w:r>
        <w:t>requisiti</w:t>
      </w:r>
      <w:r>
        <w:rPr>
          <w:spacing w:val="-6"/>
        </w:rPr>
        <w:t xml:space="preserve"> </w:t>
      </w:r>
      <w:r>
        <w:t>di</w:t>
      </w:r>
      <w:r>
        <w:rPr>
          <w:spacing w:val="-6"/>
        </w:rPr>
        <w:t xml:space="preserve"> </w:t>
      </w:r>
      <w:r>
        <w:t>ambiente</w:t>
      </w:r>
      <w:r>
        <w:rPr>
          <w:spacing w:val="-6"/>
        </w:rPr>
        <w:t xml:space="preserve"> </w:t>
      </w:r>
      <w:r>
        <w:t>già</w:t>
      </w:r>
      <w:r>
        <w:rPr>
          <w:spacing w:val="-6"/>
        </w:rPr>
        <w:t xml:space="preserve"> </w:t>
      </w:r>
      <w:r>
        <w:t>verificati</w:t>
      </w:r>
      <w:r>
        <w:rPr>
          <w:spacing w:val="-6"/>
        </w:rPr>
        <w:t xml:space="preserve"> </w:t>
      </w:r>
      <w:r>
        <w:t>(PHP,</w:t>
      </w:r>
      <w:r>
        <w:rPr>
          <w:spacing w:val="-6"/>
        </w:rPr>
        <w:t xml:space="preserve"> </w:t>
      </w:r>
      <w:proofErr w:type="spellStart"/>
      <w:r>
        <w:t>WooCommerce</w:t>
      </w:r>
      <w:proofErr w:type="spellEnd"/>
      <w:r>
        <w:rPr>
          <w:spacing w:val="-6"/>
        </w:rPr>
        <w:t xml:space="preserve"> </w:t>
      </w:r>
      <w:r>
        <w:t>e archiviazione ordini).</w:t>
      </w:r>
    </w:p>
    <w:p w14:paraId="306E3939" w14:textId="77777777" w:rsidR="005C5982" w:rsidRDefault="00294B10">
      <w:pPr>
        <w:pStyle w:val="Paragrafoelenco"/>
        <w:numPr>
          <w:ilvl w:val="1"/>
          <w:numId w:val="9"/>
        </w:numPr>
        <w:tabs>
          <w:tab w:val="left" w:pos="501"/>
        </w:tabs>
        <w:spacing w:line="276" w:lineRule="auto"/>
        <w:ind w:left="501" w:right="235"/>
      </w:pPr>
      <w:r>
        <w:t>Utenza</w:t>
      </w:r>
      <w:r>
        <w:rPr>
          <w:spacing w:val="-5"/>
        </w:rPr>
        <w:t xml:space="preserve"> </w:t>
      </w:r>
      <w:r>
        <w:t>WordPress</w:t>
      </w:r>
      <w:r>
        <w:rPr>
          <w:spacing w:val="-5"/>
        </w:rPr>
        <w:t xml:space="preserve"> </w:t>
      </w:r>
      <w:r>
        <w:t>con</w:t>
      </w:r>
      <w:r>
        <w:rPr>
          <w:spacing w:val="-5"/>
        </w:rPr>
        <w:t xml:space="preserve"> </w:t>
      </w:r>
      <w:r>
        <w:t>il</w:t>
      </w:r>
      <w:r>
        <w:rPr>
          <w:spacing w:val="-5"/>
        </w:rPr>
        <w:t xml:space="preserve"> </w:t>
      </w:r>
      <w:r>
        <w:t>permesso</w:t>
      </w:r>
      <w:r>
        <w:rPr>
          <w:spacing w:val="-5"/>
        </w:rPr>
        <w:t xml:space="preserve"> </w:t>
      </w:r>
      <w:r>
        <w:t>di</w:t>
      </w:r>
      <w:r>
        <w:rPr>
          <w:spacing w:val="-5"/>
        </w:rPr>
        <w:t xml:space="preserve"> </w:t>
      </w:r>
      <w:r>
        <w:t>gestire</w:t>
      </w:r>
      <w:r>
        <w:rPr>
          <w:spacing w:val="-5"/>
        </w:rPr>
        <w:t xml:space="preserve"> </w:t>
      </w:r>
      <w:proofErr w:type="spellStart"/>
      <w:r>
        <w:t>WooCommerce</w:t>
      </w:r>
      <w:proofErr w:type="spellEnd"/>
      <w:r>
        <w:t>:</w:t>
      </w:r>
      <w:r>
        <w:rPr>
          <w:spacing w:val="-5"/>
        </w:rPr>
        <w:t xml:space="preserve"> </w:t>
      </w:r>
      <w:r>
        <w:t>chi</w:t>
      </w:r>
      <w:r>
        <w:rPr>
          <w:spacing w:val="-5"/>
        </w:rPr>
        <w:t xml:space="preserve"> </w:t>
      </w:r>
      <w:r>
        <w:t>non</w:t>
      </w:r>
      <w:r>
        <w:rPr>
          <w:spacing w:val="-5"/>
        </w:rPr>
        <w:t xml:space="preserve"> </w:t>
      </w:r>
      <w:r>
        <w:t>lo</w:t>
      </w:r>
      <w:r>
        <w:rPr>
          <w:spacing w:val="-5"/>
        </w:rPr>
        <w:t xml:space="preserve"> </w:t>
      </w:r>
      <w:r>
        <w:t>possiede</w:t>
      </w:r>
      <w:r>
        <w:rPr>
          <w:spacing w:val="-5"/>
        </w:rPr>
        <w:t xml:space="preserve"> </w:t>
      </w:r>
      <w:r>
        <w:t xml:space="preserve">riceve il messaggio </w:t>
      </w:r>
      <w:r>
        <w:rPr>
          <w:rFonts w:ascii="Arial" w:hAnsi="Arial"/>
          <w:i/>
        </w:rPr>
        <w:t>Non hai i permessi per accedere a questa pagina</w:t>
      </w:r>
      <w:r>
        <w:t>.</w:t>
      </w:r>
    </w:p>
    <w:p w14:paraId="0F961B46" w14:textId="77777777" w:rsidR="005C5982" w:rsidRDefault="00294B10">
      <w:pPr>
        <w:pStyle w:val="Paragrafoelenco"/>
        <w:numPr>
          <w:ilvl w:val="1"/>
          <w:numId w:val="9"/>
        </w:numPr>
        <w:tabs>
          <w:tab w:val="left" w:pos="501"/>
        </w:tabs>
        <w:spacing w:line="276" w:lineRule="auto"/>
        <w:ind w:left="501" w:right="872"/>
      </w:pPr>
      <w:r w:rsidRPr="0025060F">
        <w:rPr>
          <w:lang w:val="en-US"/>
        </w:rPr>
        <w:t>Shop</w:t>
      </w:r>
      <w:r w:rsidRPr="0025060F">
        <w:rPr>
          <w:spacing w:val="-4"/>
          <w:lang w:val="en-US"/>
        </w:rPr>
        <w:t xml:space="preserve"> </w:t>
      </w:r>
      <w:r w:rsidRPr="0025060F">
        <w:rPr>
          <w:lang w:val="en-US"/>
        </w:rPr>
        <w:t>Login</w:t>
      </w:r>
      <w:r w:rsidRPr="0025060F">
        <w:rPr>
          <w:spacing w:val="-4"/>
          <w:lang w:val="en-US"/>
        </w:rPr>
        <w:t xml:space="preserve"> </w:t>
      </w:r>
      <w:r w:rsidRPr="0025060F">
        <w:rPr>
          <w:lang w:val="en-US"/>
        </w:rPr>
        <w:t>e</w:t>
      </w:r>
      <w:r w:rsidRPr="0025060F">
        <w:rPr>
          <w:spacing w:val="-4"/>
          <w:lang w:val="en-US"/>
        </w:rPr>
        <w:t xml:space="preserve"> </w:t>
      </w:r>
      <w:r w:rsidRPr="0025060F">
        <w:rPr>
          <w:lang w:val="en-US"/>
        </w:rPr>
        <w:t>API</w:t>
      </w:r>
      <w:r w:rsidRPr="0025060F">
        <w:rPr>
          <w:spacing w:val="-4"/>
          <w:lang w:val="en-US"/>
        </w:rPr>
        <w:t xml:space="preserve"> </w:t>
      </w:r>
      <w:r w:rsidRPr="0025060F">
        <w:rPr>
          <w:lang w:val="en-US"/>
        </w:rPr>
        <w:t>Key</w:t>
      </w:r>
      <w:r w:rsidRPr="0025060F">
        <w:rPr>
          <w:spacing w:val="-4"/>
          <w:lang w:val="en-US"/>
        </w:rPr>
        <w:t xml:space="preserve"> </w:t>
      </w:r>
      <w:proofErr w:type="spellStart"/>
      <w:r w:rsidRPr="0025060F">
        <w:rPr>
          <w:lang w:val="en-US"/>
        </w:rPr>
        <w:t>dell'account</w:t>
      </w:r>
      <w:proofErr w:type="spellEnd"/>
      <w:r w:rsidRPr="0025060F">
        <w:rPr>
          <w:spacing w:val="-4"/>
          <w:lang w:val="en-US"/>
        </w:rPr>
        <w:t xml:space="preserve"> </w:t>
      </w:r>
      <w:r w:rsidRPr="0025060F">
        <w:rPr>
          <w:lang w:val="en-US"/>
        </w:rPr>
        <w:t>merchant,</w:t>
      </w:r>
      <w:r w:rsidRPr="0025060F">
        <w:rPr>
          <w:spacing w:val="-4"/>
          <w:lang w:val="en-US"/>
        </w:rPr>
        <w:t xml:space="preserve"> </w:t>
      </w:r>
      <w:proofErr w:type="spellStart"/>
      <w:r w:rsidRPr="0025060F">
        <w:rPr>
          <w:lang w:val="en-US"/>
        </w:rPr>
        <w:t>presi</w:t>
      </w:r>
      <w:proofErr w:type="spellEnd"/>
      <w:r w:rsidRPr="0025060F">
        <w:rPr>
          <w:spacing w:val="-4"/>
          <w:lang w:val="en-US"/>
        </w:rPr>
        <w:t xml:space="preserve"> </w:t>
      </w:r>
      <w:r w:rsidRPr="0025060F">
        <w:rPr>
          <w:lang w:val="en-US"/>
        </w:rPr>
        <w:t>dal</w:t>
      </w:r>
      <w:r w:rsidRPr="0025060F">
        <w:rPr>
          <w:spacing w:val="-4"/>
          <w:lang w:val="en-US"/>
        </w:rPr>
        <w:t xml:space="preserve"> </w:t>
      </w:r>
      <w:proofErr w:type="spellStart"/>
      <w:r w:rsidRPr="0025060F">
        <w:rPr>
          <w:lang w:val="en-US"/>
        </w:rPr>
        <w:t>backoffice</w:t>
      </w:r>
      <w:proofErr w:type="spellEnd"/>
      <w:r w:rsidRPr="0025060F">
        <w:rPr>
          <w:spacing w:val="-4"/>
          <w:lang w:val="en-US"/>
        </w:rPr>
        <w:t xml:space="preserve"> </w:t>
      </w:r>
      <w:r w:rsidRPr="0025060F">
        <w:rPr>
          <w:lang w:val="en-US"/>
        </w:rPr>
        <w:t>Fabrick.</w:t>
      </w:r>
      <w:r w:rsidRPr="0025060F">
        <w:rPr>
          <w:spacing w:val="-4"/>
          <w:lang w:val="en-US"/>
        </w:rPr>
        <w:t xml:space="preserve"> </w:t>
      </w:r>
      <w:r>
        <w:t>Sono</w:t>
      </w:r>
      <w:r>
        <w:rPr>
          <w:spacing w:val="-4"/>
        </w:rPr>
        <w:t xml:space="preserve"> </w:t>
      </w:r>
      <w:r>
        <w:t>le credenziali con cui il negozio si autentica verso la piattaforma.</w:t>
      </w:r>
    </w:p>
    <w:p w14:paraId="0CA0FE8F" w14:textId="77777777" w:rsidR="005C5982" w:rsidRDefault="00294B10">
      <w:pPr>
        <w:pStyle w:val="Paragrafoelenco"/>
        <w:numPr>
          <w:ilvl w:val="1"/>
          <w:numId w:val="9"/>
        </w:numPr>
        <w:tabs>
          <w:tab w:val="left" w:pos="501"/>
        </w:tabs>
        <w:spacing w:line="276" w:lineRule="auto"/>
        <w:ind w:left="501" w:right="251"/>
      </w:pPr>
      <w:r>
        <w:t>Chiamate</w:t>
      </w:r>
      <w:r>
        <w:rPr>
          <w:spacing w:val="-4"/>
        </w:rPr>
        <w:t xml:space="preserve"> </w:t>
      </w:r>
      <w:r>
        <w:t>HTTPS</w:t>
      </w:r>
      <w:r>
        <w:rPr>
          <w:spacing w:val="-4"/>
        </w:rPr>
        <w:t xml:space="preserve"> </w:t>
      </w:r>
      <w:r>
        <w:t>in</w:t>
      </w:r>
      <w:r>
        <w:rPr>
          <w:spacing w:val="-4"/>
        </w:rPr>
        <w:t xml:space="preserve"> </w:t>
      </w:r>
      <w:r>
        <w:t>uscita</w:t>
      </w:r>
      <w:r>
        <w:rPr>
          <w:spacing w:val="-4"/>
        </w:rPr>
        <w:t xml:space="preserve"> </w:t>
      </w:r>
      <w:r>
        <w:t>consentite</w:t>
      </w:r>
      <w:r>
        <w:rPr>
          <w:spacing w:val="-4"/>
        </w:rPr>
        <w:t xml:space="preserve"> </w:t>
      </w:r>
      <w:r>
        <w:t>dal</w:t>
      </w:r>
      <w:r>
        <w:rPr>
          <w:spacing w:val="-4"/>
        </w:rPr>
        <w:t xml:space="preserve"> </w:t>
      </w:r>
      <w:r>
        <w:t>server:</w:t>
      </w:r>
      <w:r>
        <w:rPr>
          <w:spacing w:val="-4"/>
        </w:rPr>
        <w:t xml:space="preserve"> </w:t>
      </w:r>
      <w:r>
        <w:t>il</w:t>
      </w:r>
      <w:r>
        <w:rPr>
          <w:spacing w:val="-4"/>
        </w:rPr>
        <w:t xml:space="preserve"> </w:t>
      </w:r>
      <w:r>
        <w:t>test</w:t>
      </w:r>
      <w:r>
        <w:rPr>
          <w:spacing w:val="-4"/>
        </w:rPr>
        <w:t xml:space="preserve"> </w:t>
      </w:r>
      <w:r>
        <w:t>di</w:t>
      </w:r>
      <w:r>
        <w:rPr>
          <w:spacing w:val="-4"/>
        </w:rPr>
        <w:t xml:space="preserve"> </w:t>
      </w:r>
      <w:r>
        <w:t>connessione</w:t>
      </w:r>
      <w:r>
        <w:rPr>
          <w:spacing w:val="-4"/>
        </w:rPr>
        <w:t xml:space="preserve"> </w:t>
      </w:r>
      <w:r>
        <w:t>interroga</w:t>
      </w:r>
      <w:r>
        <w:rPr>
          <w:spacing w:val="-4"/>
        </w:rPr>
        <w:t xml:space="preserve"> </w:t>
      </w:r>
      <w:r>
        <w:t>davvero la piattaforma Fabrick e senza rete in uscita non può riuscire.</w:t>
      </w:r>
    </w:p>
    <w:p w14:paraId="17527B49" w14:textId="77777777" w:rsidR="005C5982" w:rsidRDefault="00294B10">
      <w:pPr>
        <w:pStyle w:val="Paragrafoelenco"/>
        <w:numPr>
          <w:ilvl w:val="1"/>
          <w:numId w:val="9"/>
        </w:numPr>
        <w:tabs>
          <w:tab w:val="left" w:pos="501"/>
        </w:tabs>
        <w:spacing w:line="276" w:lineRule="auto"/>
        <w:ind w:left="501" w:right="800"/>
      </w:pPr>
      <w:r>
        <w:t>Elenco</w:t>
      </w:r>
      <w:r>
        <w:rPr>
          <w:spacing w:val="-4"/>
        </w:rPr>
        <w:t xml:space="preserve"> </w:t>
      </w:r>
      <w:r>
        <w:t>dei</w:t>
      </w:r>
      <w:r>
        <w:rPr>
          <w:spacing w:val="-4"/>
        </w:rPr>
        <w:t xml:space="preserve"> </w:t>
      </w:r>
      <w:r>
        <w:t>metodi</w:t>
      </w:r>
      <w:r>
        <w:rPr>
          <w:spacing w:val="-4"/>
        </w:rPr>
        <w:t xml:space="preserve"> </w:t>
      </w:r>
      <w:r>
        <w:t>di</w:t>
      </w:r>
      <w:r>
        <w:rPr>
          <w:spacing w:val="-4"/>
        </w:rPr>
        <w:t xml:space="preserve"> </w:t>
      </w:r>
      <w:r>
        <w:t>pagamento</w:t>
      </w:r>
      <w:r>
        <w:rPr>
          <w:spacing w:val="-4"/>
        </w:rPr>
        <w:t xml:space="preserve"> </w:t>
      </w:r>
      <w:r>
        <w:t>previsti</w:t>
      </w:r>
      <w:r>
        <w:rPr>
          <w:spacing w:val="-4"/>
        </w:rPr>
        <w:t xml:space="preserve"> </w:t>
      </w:r>
      <w:r>
        <w:t>dal</w:t>
      </w:r>
      <w:r>
        <w:rPr>
          <w:spacing w:val="-4"/>
        </w:rPr>
        <w:t xml:space="preserve"> </w:t>
      </w:r>
      <w:r>
        <w:t>contratto,</w:t>
      </w:r>
      <w:r>
        <w:rPr>
          <w:spacing w:val="-4"/>
        </w:rPr>
        <w:t xml:space="preserve"> </w:t>
      </w:r>
      <w:r>
        <w:t>se</w:t>
      </w:r>
      <w:r>
        <w:rPr>
          <w:spacing w:val="-4"/>
        </w:rPr>
        <w:t xml:space="preserve"> </w:t>
      </w:r>
      <w:r>
        <w:t>vuoi</w:t>
      </w:r>
      <w:r>
        <w:rPr>
          <w:spacing w:val="-4"/>
        </w:rPr>
        <w:t xml:space="preserve"> </w:t>
      </w:r>
      <w:r>
        <w:t>decidere</w:t>
      </w:r>
      <w:r>
        <w:rPr>
          <w:spacing w:val="-4"/>
        </w:rPr>
        <w:t xml:space="preserve"> </w:t>
      </w:r>
      <w:r>
        <w:t>subito</w:t>
      </w:r>
      <w:r>
        <w:rPr>
          <w:spacing w:val="-4"/>
        </w:rPr>
        <w:t xml:space="preserve"> </w:t>
      </w:r>
      <w:r>
        <w:t>quali proporre al checkout.</w:t>
      </w:r>
    </w:p>
    <w:p w14:paraId="52504FFF" w14:textId="77777777" w:rsidR="005C5982" w:rsidRDefault="00294B10">
      <w:pPr>
        <w:pStyle w:val="Titolo3"/>
      </w:pPr>
      <w:r>
        <w:rPr>
          <w:color w:val="333333"/>
          <w:spacing w:val="-2"/>
        </w:rPr>
        <w:t>Procedura</w:t>
      </w:r>
    </w:p>
    <w:p w14:paraId="6E19D77B" w14:textId="77777777" w:rsidR="005C5982" w:rsidRDefault="00294B10">
      <w:pPr>
        <w:spacing w:before="162" w:line="276" w:lineRule="auto"/>
        <w:ind w:left="141" w:right="211"/>
      </w:pPr>
      <w:r>
        <w:t xml:space="preserve">In alto resta sempre visibile l'indicatore di avanzamento con i cinque passi </w:t>
      </w:r>
      <w:r>
        <w:rPr>
          <w:rFonts w:ascii="Arial"/>
          <w:b/>
        </w:rPr>
        <w:t>Benvenuto</w:t>
      </w:r>
      <w:r>
        <w:t xml:space="preserve">, </w:t>
      </w:r>
      <w:r>
        <w:rPr>
          <w:rFonts w:ascii="Arial"/>
          <w:b/>
        </w:rPr>
        <w:t>Account</w:t>
      </w:r>
      <w:r>
        <w:t>,</w:t>
      </w:r>
      <w:r>
        <w:rPr>
          <w:spacing w:val="-4"/>
        </w:rPr>
        <w:t xml:space="preserve"> </w:t>
      </w:r>
      <w:r>
        <w:rPr>
          <w:rFonts w:ascii="Arial"/>
          <w:b/>
        </w:rPr>
        <w:t>Metodi</w:t>
      </w:r>
      <w:r>
        <w:rPr>
          <w:rFonts w:ascii="Arial"/>
          <w:b/>
          <w:spacing w:val="-4"/>
        </w:rPr>
        <w:t xml:space="preserve"> </w:t>
      </w:r>
      <w:r>
        <w:rPr>
          <w:rFonts w:ascii="Arial"/>
          <w:b/>
        </w:rPr>
        <w:t>di</w:t>
      </w:r>
      <w:r>
        <w:rPr>
          <w:rFonts w:ascii="Arial"/>
          <w:b/>
          <w:spacing w:val="-4"/>
        </w:rPr>
        <w:t xml:space="preserve"> </w:t>
      </w:r>
      <w:r>
        <w:rPr>
          <w:rFonts w:ascii="Arial"/>
          <w:b/>
        </w:rPr>
        <w:t>pagamento</w:t>
      </w:r>
      <w:r>
        <w:t>,</w:t>
      </w:r>
      <w:r>
        <w:rPr>
          <w:spacing w:val="-4"/>
        </w:rPr>
        <w:t xml:space="preserve"> </w:t>
      </w:r>
      <w:r>
        <w:rPr>
          <w:rFonts w:ascii="Arial"/>
          <w:b/>
        </w:rPr>
        <w:t>Ambiente</w:t>
      </w:r>
      <w:r>
        <w:rPr>
          <w:rFonts w:ascii="Arial"/>
          <w:b/>
          <w:spacing w:val="-4"/>
        </w:rPr>
        <w:t xml:space="preserve"> </w:t>
      </w:r>
      <w:r>
        <w:t>e</w:t>
      </w:r>
      <w:r>
        <w:rPr>
          <w:spacing w:val="-4"/>
        </w:rPr>
        <w:t xml:space="preserve"> </w:t>
      </w:r>
      <w:r>
        <w:rPr>
          <w:rFonts w:ascii="Arial"/>
          <w:b/>
        </w:rPr>
        <w:t>Completamento</w:t>
      </w:r>
      <w:r>
        <w:t>.</w:t>
      </w:r>
      <w:r>
        <w:rPr>
          <w:spacing w:val="-4"/>
        </w:rPr>
        <w:t xml:space="preserve"> </w:t>
      </w:r>
      <w:r>
        <w:t>Dal</w:t>
      </w:r>
      <w:r>
        <w:rPr>
          <w:spacing w:val="-4"/>
        </w:rPr>
        <w:t xml:space="preserve"> </w:t>
      </w:r>
      <w:r>
        <w:t>secondo</w:t>
      </w:r>
      <w:r>
        <w:rPr>
          <w:spacing w:val="-4"/>
        </w:rPr>
        <w:t xml:space="preserve"> </w:t>
      </w:r>
      <w:r>
        <w:t>passo</w:t>
      </w:r>
      <w:r>
        <w:rPr>
          <w:spacing w:val="-4"/>
        </w:rPr>
        <w:t xml:space="preserve"> </w:t>
      </w:r>
      <w:r>
        <w:t>in</w:t>
      </w:r>
      <w:r>
        <w:rPr>
          <w:spacing w:val="-4"/>
        </w:rPr>
        <w:t xml:space="preserve"> </w:t>
      </w:r>
      <w:r>
        <w:t>poi</w:t>
      </w:r>
      <w:r>
        <w:rPr>
          <w:spacing w:val="-4"/>
        </w:rPr>
        <w:t xml:space="preserve"> </w:t>
      </w:r>
      <w:r>
        <w:t xml:space="preserve">il pulsante </w:t>
      </w:r>
      <w:r>
        <w:rPr>
          <w:rFonts w:ascii="Arial"/>
          <w:b/>
        </w:rPr>
        <w:t xml:space="preserve">Indietro </w:t>
      </w:r>
      <w:r>
        <w:t xml:space="preserve">torna al passo precedente senza salvare quello corrente, mentre </w:t>
      </w:r>
      <w:r>
        <w:rPr>
          <w:rFonts w:ascii="Arial"/>
          <w:b/>
        </w:rPr>
        <w:t xml:space="preserve">Esci dalla configurazione </w:t>
      </w:r>
      <w:r>
        <w:t xml:space="preserve">in alto a destra riporta all'elenco dei metodi di pagamento di </w:t>
      </w:r>
      <w:proofErr w:type="spellStart"/>
      <w:r>
        <w:t>WooCommerce</w:t>
      </w:r>
      <w:proofErr w:type="spellEnd"/>
      <w:r>
        <w:t>. Se esci prima della fine, alla riapertura la procedura riparte dal passo a cui eri arrivato.</w:t>
      </w:r>
    </w:p>
    <w:p w14:paraId="706C6E76" w14:textId="77777777" w:rsidR="005C5982" w:rsidRDefault="00294B10">
      <w:pPr>
        <w:pStyle w:val="Paragrafoelenco"/>
        <w:numPr>
          <w:ilvl w:val="0"/>
          <w:numId w:val="9"/>
        </w:numPr>
        <w:tabs>
          <w:tab w:val="left" w:pos="498"/>
          <w:tab w:val="left" w:pos="501"/>
        </w:tabs>
        <w:spacing w:before="120" w:line="276" w:lineRule="auto"/>
        <w:ind w:left="501" w:right="557"/>
      </w:pPr>
      <w:r>
        <w:rPr>
          <w:rFonts w:ascii="Arial" w:hAnsi="Arial"/>
          <w:b/>
        </w:rPr>
        <w:t>Benvenuto.</w:t>
      </w:r>
      <w:r>
        <w:rPr>
          <w:rFonts w:ascii="Arial" w:hAnsi="Arial"/>
          <w:b/>
          <w:spacing w:val="-4"/>
        </w:rPr>
        <w:t xml:space="preserve"> </w:t>
      </w:r>
      <w:r>
        <w:t>La</w:t>
      </w:r>
      <w:r>
        <w:rPr>
          <w:spacing w:val="-4"/>
        </w:rPr>
        <w:t xml:space="preserve"> </w:t>
      </w:r>
      <w:r>
        <w:t>schermata</w:t>
      </w:r>
      <w:r>
        <w:rPr>
          <w:spacing w:val="-4"/>
        </w:rPr>
        <w:t xml:space="preserve"> </w:t>
      </w:r>
      <w:r>
        <w:rPr>
          <w:rFonts w:ascii="Arial" w:hAnsi="Arial"/>
          <w:i/>
        </w:rPr>
        <w:t>Benvenuto</w:t>
      </w:r>
      <w:r>
        <w:rPr>
          <w:rFonts w:ascii="Arial" w:hAnsi="Arial"/>
          <w:i/>
          <w:spacing w:val="-4"/>
        </w:rPr>
        <w:t xml:space="preserve"> </w:t>
      </w:r>
      <w:r>
        <w:rPr>
          <w:rFonts w:ascii="Arial" w:hAnsi="Arial"/>
          <w:i/>
        </w:rPr>
        <w:t>in</w:t>
      </w:r>
      <w:r>
        <w:rPr>
          <w:rFonts w:ascii="Arial" w:hAnsi="Arial"/>
          <w:i/>
          <w:spacing w:val="-4"/>
        </w:rPr>
        <w:t xml:space="preserve"> </w:t>
      </w:r>
      <w:r>
        <w:rPr>
          <w:rFonts w:ascii="Arial" w:hAnsi="Arial"/>
          <w:i/>
        </w:rPr>
        <w:t>Fabrick</w:t>
      </w:r>
      <w:r>
        <w:rPr>
          <w:rFonts w:ascii="Arial" w:hAnsi="Arial"/>
          <w:i/>
          <w:spacing w:val="-4"/>
        </w:rPr>
        <w:t xml:space="preserve"> </w:t>
      </w:r>
      <w:r>
        <w:rPr>
          <w:rFonts w:ascii="Arial" w:hAnsi="Arial"/>
          <w:i/>
        </w:rPr>
        <w:t>Payment</w:t>
      </w:r>
      <w:r>
        <w:rPr>
          <w:rFonts w:ascii="Arial" w:hAnsi="Arial"/>
          <w:i/>
          <w:spacing w:val="-4"/>
        </w:rPr>
        <w:t xml:space="preserve"> </w:t>
      </w:r>
      <w:r>
        <w:rPr>
          <w:rFonts w:ascii="Arial" w:hAnsi="Arial"/>
          <w:i/>
        </w:rPr>
        <w:t>Orchestra</w:t>
      </w:r>
      <w:r>
        <w:rPr>
          <w:rFonts w:ascii="Arial" w:hAnsi="Arial"/>
          <w:i/>
          <w:spacing w:val="-4"/>
        </w:rPr>
        <w:t xml:space="preserve"> </w:t>
      </w:r>
      <w:r>
        <w:t>elenca</w:t>
      </w:r>
      <w:r>
        <w:rPr>
          <w:spacing w:val="-4"/>
        </w:rPr>
        <w:t xml:space="preserve"> </w:t>
      </w:r>
      <w:r>
        <w:t>i</w:t>
      </w:r>
      <w:r>
        <w:rPr>
          <w:spacing w:val="-4"/>
        </w:rPr>
        <w:t xml:space="preserve"> </w:t>
      </w:r>
      <w:r>
        <w:t xml:space="preserve">requisiti tecnici su cui poggia il plugin: la versione minima di PHP, la versione minima di </w:t>
      </w:r>
      <w:proofErr w:type="spellStart"/>
      <w:r>
        <w:t>WooCommerce</w:t>
      </w:r>
      <w:proofErr w:type="spellEnd"/>
      <w:r>
        <w:t xml:space="preserve"> e la compatibilità con l'archiviazione ordini ad alte prestazioni. Non ci sono campi da compilare: premi </w:t>
      </w:r>
      <w:r>
        <w:rPr>
          <w:rFonts w:ascii="Arial" w:hAnsi="Arial"/>
          <w:b/>
        </w:rPr>
        <w:t>Inizia</w:t>
      </w:r>
      <w:r>
        <w:t>.</w:t>
      </w:r>
    </w:p>
    <w:p w14:paraId="0AD68A8C"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638DE311" w14:textId="77777777" w:rsidR="005C5982" w:rsidRDefault="005C5982">
      <w:pPr>
        <w:pStyle w:val="Corpotesto"/>
        <w:spacing w:before="87"/>
        <w:rPr>
          <w:sz w:val="20"/>
        </w:rPr>
      </w:pPr>
    </w:p>
    <w:p w14:paraId="554CE495" w14:textId="77777777" w:rsidR="005C5982" w:rsidRDefault="00294B10">
      <w:pPr>
        <w:ind w:left="172" w:right="-58"/>
        <w:rPr>
          <w:sz w:val="20"/>
        </w:rPr>
      </w:pPr>
      <w:r>
        <w:rPr>
          <w:noProof/>
          <w:sz w:val="20"/>
        </w:rPr>
        <w:drawing>
          <wp:inline distT="0" distB="0" distL="0" distR="0" wp14:anchorId="457DEF32" wp14:editId="0B4E2DEE">
            <wp:extent cx="5850625" cy="236886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3" cstate="print"/>
                    <a:stretch>
                      <a:fillRect/>
                    </a:stretch>
                  </pic:blipFill>
                  <pic:spPr>
                    <a:xfrm>
                      <a:off x="0" y="0"/>
                      <a:ext cx="5850625" cy="2368867"/>
                    </a:xfrm>
                    <a:prstGeom prst="rect">
                      <a:avLst/>
                    </a:prstGeom>
                  </pic:spPr>
                </pic:pic>
              </a:graphicData>
            </a:graphic>
          </wp:inline>
        </w:drawing>
      </w:r>
    </w:p>
    <w:p w14:paraId="01EA0711" w14:textId="77777777" w:rsidR="005C5982" w:rsidRDefault="005C5982">
      <w:pPr>
        <w:pStyle w:val="Corpotesto"/>
        <w:rPr>
          <w:sz w:val="18"/>
        </w:rPr>
      </w:pPr>
    </w:p>
    <w:p w14:paraId="0A1DCFFA" w14:textId="77777777" w:rsidR="005C5982" w:rsidRDefault="005C5982">
      <w:pPr>
        <w:pStyle w:val="Corpotesto"/>
        <w:rPr>
          <w:sz w:val="18"/>
        </w:rPr>
      </w:pPr>
    </w:p>
    <w:p w14:paraId="34C05129" w14:textId="77777777" w:rsidR="005C5982" w:rsidRDefault="005C5982">
      <w:pPr>
        <w:pStyle w:val="Corpotesto"/>
        <w:rPr>
          <w:sz w:val="18"/>
        </w:rPr>
      </w:pPr>
    </w:p>
    <w:p w14:paraId="50F66A3A" w14:textId="77777777" w:rsidR="005C5982" w:rsidRDefault="005C5982">
      <w:pPr>
        <w:pStyle w:val="Corpotesto"/>
        <w:rPr>
          <w:sz w:val="18"/>
        </w:rPr>
      </w:pPr>
    </w:p>
    <w:p w14:paraId="18560395" w14:textId="77777777" w:rsidR="005C5982" w:rsidRDefault="005C5982">
      <w:pPr>
        <w:pStyle w:val="Corpotesto"/>
        <w:rPr>
          <w:sz w:val="18"/>
        </w:rPr>
      </w:pPr>
    </w:p>
    <w:p w14:paraId="36D43875" w14:textId="77777777" w:rsidR="005C5982" w:rsidRDefault="005C5982">
      <w:pPr>
        <w:pStyle w:val="Corpotesto"/>
        <w:rPr>
          <w:sz w:val="18"/>
        </w:rPr>
      </w:pPr>
    </w:p>
    <w:p w14:paraId="0686A55E" w14:textId="77777777" w:rsidR="005C5982" w:rsidRDefault="005C5982">
      <w:pPr>
        <w:pStyle w:val="Corpotesto"/>
        <w:rPr>
          <w:sz w:val="18"/>
        </w:rPr>
      </w:pPr>
    </w:p>
    <w:p w14:paraId="7682B7D9" w14:textId="77777777" w:rsidR="005C5982" w:rsidRDefault="005C5982">
      <w:pPr>
        <w:pStyle w:val="Corpotesto"/>
        <w:rPr>
          <w:sz w:val="18"/>
        </w:rPr>
      </w:pPr>
    </w:p>
    <w:p w14:paraId="0FD40296" w14:textId="77777777" w:rsidR="005C5982" w:rsidRDefault="005C5982">
      <w:pPr>
        <w:pStyle w:val="Corpotesto"/>
        <w:rPr>
          <w:sz w:val="18"/>
        </w:rPr>
      </w:pPr>
    </w:p>
    <w:p w14:paraId="5373E69E" w14:textId="77777777" w:rsidR="005C5982" w:rsidRDefault="005C5982">
      <w:pPr>
        <w:pStyle w:val="Corpotesto"/>
        <w:rPr>
          <w:sz w:val="18"/>
        </w:rPr>
      </w:pPr>
    </w:p>
    <w:p w14:paraId="20632919" w14:textId="77777777" w:rsidR="005C5982" w:rsidRDefault="005C5982">
      <w:pPr>
        <w:pStyle w:val="Corpotesto"/>
        <w:spacing w:before="136"/>
        <w:rPr>
          <w:sz w:val="18"/>
        </w:rPr>
      </w:pPr>
    </w:p>
    <w:p w14:paraId="172C5490" w14:textId="77777777" w:rsidR="005C5982" w:rsidRDefault="00294B10">
      <w:pPr>
        <w:ind w:left="580"/>
        <w:rPr>
          <w:rFonts w:ascii="Arial"/>
          <w:b/>
          <w:i/>
          <w:sz w:val="18"/>
        </w:rPr>
      </w:pPr>
      <w:r>
        <w:rPr>
          <w:rFonts w:ascii="Arial"/>
          <w:b/>
          <w:i/>
          <w:color w:val="545454"/>
          <w:sz w:val="18"/>
        </w:rPr>
        <w:t xml:space="preserve">Il primo passo riepiloga i requisiti tecnici e mostra l'indicatore di avanzamento dei cinque </w:t>
      </w:r>
      <w:r>
        <w:rPr>
          <w:rFonts w:ascii="Arial"/>
          <w:b/>
          <w:i/>
          <w:color w:val="545454"/>
          <w:spacing w:val="-2"/>
          <w:sz w:val="18"/>
        </w:rPr>
        <w:t>passi.</w:t>
      </w:r>
    </w:p>
    <w:p w14:paraId="1AB4DFCC" w14:textId="77777777" w:rsidR="005C5982" w:rsidRDefault="00294B10">
      <w:pPr>
        <w:pStyle w:val="Paragrafoelenco"/>
        <w:numPr>
          <w:ilvl w:val="0"/>
          <w:numId w:val="9"/>
        </w:numPr>
        <w:tabs>
          <w:tab w:val="left" w:pos="498"/>
          <w:tab w:val="left" w:pos="501"/>
        </w:tabs>
        <w:spacing w:before="200" w:line="276" w:lineRule="auto"/>
        <w:ind w:left="501" w:right="482"/>
      </w:pPr>
      <w:r>
        <w:rPr>
          <w:rFonts w:ascii="Arial" w:hAnsi="Arial"/>
          <w:b/>
        </w:rPr>
        <w:t xml:space="preserve">Account. </w:t>
      </w:r>
      <w:r>
        <w:t xml:space="preserve">Nella schermata </w:t>
      </w:r>
      <w:r>
        <w:rPr>
          <w:rFonts w:ascii="Arial" w:hAnsi="Arial"/>
          <w:i/>
        </w:rPr>
        <w:t xml:space="preserve">Collega il tuo account Fabrick </w:t>
      </w:r>
      <w:r>
        <w:t xml:space="preserve">compila </w:t>
      </w:r>
      <w:r>
        <w:rPr>
          <w:rFonts w:ascii="Arial" w:hAnsi="Arial"/>
          <w:b/>
        </w:rPr>
        <w:t xml:space="preserve">Shop Login </w:t>
      </w:r>
      <w:r>
        <w:t xml:space="preserve">con l'identificativo del tuo negozio sulla piattaforma, fino a 64 caratteri, e </w:t>
      </w:r>
      <w:r>
        <w:rPr>
          <w:rFonts w:ascii="Arial" w:hAnsi="Arial"/>
          <w:b/>
        </w:rPr>
        <w:t xml:space="preserve">API Key </w:t>
      </w:r>
      <w:r>
        <w:t>con la chiave</w:t>
      </w:r>
      <w:r>
        <w:rPr>
          <w:spacing w:val="-4"/>
        </w:rPr>
        <w:t xml:space="preserve"> </w:t>
      </w:r>
      <w:r>
        <w:t>associata.</w:t>
      </w:r>
      <w:r>
        <w:rPr>
          <w:spacing w:val="-4"/>
        </w:rPr>
        <w:t xml:space="preserve"> </w:t>
      </w:r>
      <w:r>
        <w:t>Il</w:t>
      </w:r>
      <w:r>
        <w:rPr>
          <w:spacing w:val="-4"/>
        </w:rPr>
        <w:t xml:space="preserve"> </w:t>
      </w:r>
      <w:r>
        <w:t>campo</w:t>
      </w:r>
      <w:r>
        <w:rPr>
          <w:spacing w:val="-4"/>
        </w:rPr>
        <w:t xml:space="preserve"> </w:t>
      </w:r>
      <w:r>
        <w:t>della</w:t>
      </w:r>
      <w:r>
        <w:rPr>
          <w:spacing w:val="-4"/>
        </w:rPr>
        <w:t xml:space="preserve"> </w:t>
      </w:r>
      <w:r>
        <w:t>chiave</w:t>
      </w:r>
      <w:r>
        <w:rPr>
          <w:spacing w:val="-4"/>
        </w:rPr>
        <w:t xml:space="preserve"> </w:t>
      </w:r>
      <w:r>
        <w:t>è</w:t>
      </w:r>
      <w:r>
        <w:rPr>
          <w:spacing w:val="-4"/>
        </w:rPr>
        <w:t xml:space="preserve"> </w:t>
      </w:r>
      <w:r>
        <w:t>mascherato</w:t>
      </w:r>
      <w:r>
        <w:rPr>
          <w:spacing w:val="-4"/>
        </w:rPr>
        <w:t xml:space="preserve"> </w:t>
      </w:r>
      <w:r>
        <w:t>e</w:t>
      </w:r>
      <w:r>
        <w:rPr>
          <w:spacing w:val="-4"/>
        </w:rPr>
        <w:t xml:space="preserve"> </w:t>
      </w:r>
      <w:r>
        <w:t>non</w:t>
      </w:r>
      <w:r>
        <w:rPr>
          <w:spacing w:val="-4"/>
        </w:rPr>
        <w:t xml:space="preserve"> </w:t>
      </w:r>
      <w:r>
        <w:t>ripropone</w:t>
      </w:r>
      <w:r>
        <w:rPr>
          <w:spacing w:val="-4"/>
        </w:rPr>
        <w:t xml:space="preserve"> </w:t>
      </w:r>
      <w:r>
        <w:t>mai</w:t>
      </w:r>
      <w:r>
        <w:rPr>
          <w:spacing w:val="-4"/>
        </w:rPr>
        <w:t xml:space="preserve"> </w:t>
      </w:r>
      <w:r>
        <w:t>il</w:t>
      </w:r>
      <w:r>
        <w:rPr>
          <w:spacing w:val="-4"/>
        </w:rPr>
        <w:t xml:space="preserve"> </w:t>
      </w:r>
      <w:r>
        <w:t>valore</w:t>
      </w:r>
      <w:r>
        <w:rPr>
          <w:spacing w:val="-4"/>
        </w:rPr>
        <w:t xml:space="preserve"> </w:t>
      </w:r>
      <w:r>
        <w:t xml:space="preserve">già memorizzato: se una chiave è già salvata, il campo mostra un valore fittizio e il suggerimento </w:t>
      </w:r>
      <w:r>
        <w:rPr>
          <w:rFonts w:ascii="Arial" w:hAnsi="Arial"/>
          <w:i/>
        </w:rPr>
        <w:t>Lascia vuoto per mantenere l'API Key salvata</w:t>
      </w:r>
      <w:r>
        <w:t>.</w:t>
      </w:r>
    </w:p>
    <w:p w14:paraId="27FA5387" w14:textId="77777777" w:rsidR="005C5982" w:rsidRDefault="005C5982">
      <w:pPr>
        <w:pStyle w:val="Paragrafoelenco"/>
        <w:spacing w:line="276" w:lineRule="auto"/>
        <w:sectPr w:rsidR="005C5982">
          <w:headerReference w:type="default" r:id="rId14"/>
          <w:footerReference w:type="default" r:id="rId15"/>
          <w:pgSz w:w="11920" w:h="16840"/>
          <w:pgMar w:top="1280" w:right="1275" w:bottom="880" w:left="1275" w:header="485" w:footer="654" w:gutter="0"/>
          <w:cols w:space="720"/>
        </w:sectPr>
      </w:pPr>
    </w:p>
    <w:p w14:paraId="49632148" w14:textId="77777777" w:rsidR="005C5982" w:rsidRDefault="005C5982">
      <w:pPr>
        <w:pStyle w:val="Corpotesto"/>
        <w:spacing w:before="87"/>
        <w:rPr>
          <w:sz w:val="20"/>
        </w:rPr>
      </w:pPr>
    </w:p>
    <w:p w14:paraId="7B00ACAE" w14:textId="77777777" w:rsidR="005C5982" w:rsidRDefault="00294B10">
      <w:pPr>
        <w:ind w:left="172" w:right="-58"/>
        <w:rPr>
          <w:sz w:val="20"/>
        </w:rPr>
      </w:pPr>
      <w:r>
        <w:rPr>
          <w:noProof/>
          <w:sz w:val="20"/>
        </w:rPr>
        <w:drawing>
          <wp:inline distT="0" distB="0" distL="0" distR="0" wp14:anchorId="5144B1FE" wp14:editId="536D2F65">
            <wp:extent cx="5850625" cy="2877502"/>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6" cstate="print"/>
                    <a:stretch>
                      <a:fillRect/>
                    </a:stretch>
                  </pic:blipFill>
                  <pic:spPr>
                    <a:xfrm>
                      <a:off x="0" y="0"/>
                      <a:ext cx="5850625" cy="2877502"/>
                    </a:xfrm>
                    <a:prstGeom prst="rect">
                      <a:avLst/>
                    </a:prstGeom>
                  </pic:spPr>
                </pic:pic>
              </a:graphicData>
            </a:graphic>
          </wp:inline>
        </w:drawing>
      </w:r>
    </w:p>
    <w:p w14:paraId="63ED9422" w14:textId="77777777" w:rsidR="005C5982" w:rsidRDefault="005C5982">
      <w:pPr>
        <w:pStyle w:val="Corpotesto"/>
        <w:rPr>
          <w:sz w:val="18"/>
        </w:rPr>
      </w:pPr>
    </w:p>
    <w:p w14:paraId="2C58BF2F" w14:textId="77777777" w:rsidR="005C5982" w:rsidRDefault="005C5982">
      <w:pPr>
        <w:pStyle w:val="Corpotesto"/>
        <w:rPr>
          <w:sz w:val="18"/>
        </w:rPr>
      </w:pPr>
    </w:p>
    <w:p w14:paraId="63AB37F4" w14:textId="77777777" w:rsidR="005C5982" w:rsidRDefault="005C5982">
      <w:pPr>
        <w:pStyle w:val="Corpotesto"/>
        <w:rPr>
          <w:sz w:val="18"/>
        </w:rPr>
      </w:pPr>
    </w:p>
    <w:p w14:paraId="3A8E693A" w14:textId="77777777" w:rsidR="005C5982" w:rsidRDefault="005C5982">
      <w:pPr>
        <w:pStyle w:val="Corpotesto"/>
        <w:rPr>
          <w:sz w:val="18"/>
        </w:rPr>
      </w:pPr>
    </w:p>
    <w:p w14:paraId="0467AAE5" w14:textId="77777777" w:rsidR="005C5982" w:rsidRDefault="005C5982">
      <w:pPr>
        <w:pStyle w:val="Corpotesto"/>
        <w:rPr>
          <w:sz w:val="18"/>
        </w:rPr>
      </w:pPr>
    </w:p>
    <w:p w14:paraId="1813B7FC" w14:textId="77777777" w:rsidR="005C5982" w:rsidRDefault="005C5982">
      <w:pPr>
        <w:pStyle w:val="Corpotesto"/>
        <w:rPr>
          <w:sz w:val="18"/>
        </w:rPr>
      </w:pPr>
    </w:p>
    <w:p w14:paraId="4785F924" w14:textId="77777777" w:rsidR="005C5982" w:rsidRDefault="005C5982">
      <w:pPr>
        <w:pStyle w:val="Corpotesto"/>
        <w:spacing w:before="163"/>
        <w:rPr>
          <w:sz w:val="18"/>
        </w:rPr>
      </w:pPr>
    </w:p>
    <w:p w14:paraId="79B3B590" w14:textId="77777777" w:rsidR="005C5982" w:rsidRDefault="00294B10">
      <w:pPr>
        <w:ind w:left="626"/>
        <w:rPr>
          <w:rFonts w:ascii="Arial"/>
          <w:b/>
          <w:i/>
          <w:sz w:val="18"/>
        </w:rPr>
      </w:pPr>
      <w:r>
        <w:rPr>
          <w:rFonts w:ascii="Arial"/>
          <w:b/>
          <w:i/>
          <w:color w:val="545454"/>
          <w:sz w:val="18"/>
        </w:rPr>
        <w:t xml:space="preserve">Il passo Account raccoglie Shop Login e API Key e mette a disposizione il test di </w:t>
      </w:r>
      <w:r>
        <w:rPr>
          <w:rFonts w:ascii="Arial"/>
          <w:b/>
          <w:i/>
          <w:color w:val="545454"/>
          <w:spacing w:val="-2"/>
          <w:sz w:val="18"/>
        </w:rPr>
        <w:t>connessione.</w:t>
      </w:r>
    </w:p>
    <w:p w14:paraId="7E494D32" w14:textId="77777777" w:rsidR="005C5982" w:rsidRDefault="00294B10">
      <w:pPr>
        <w:pStyle w:val="Paragrafoelenco"/>
        <w:numPr>
          <w:ilvl w:val="0"/>
          <w:numId w:val="9"/>
        </w:numPr>
        <w:tabs>
          <w:tab w:val="left" w:pos="498"/>
          <w:tab w:val="left" w:pos="501"/>
        </w:tabs>
        <w:spacing w:before="200" w:line="276" w:lineRule="auto"/>
        <w:ind w:left="501" w:right="189"/>
      </w:pPr>
      <w:r>
        <w:rPr>
          <w:rFonts w:ascii="Arial" w:hAnsi="Arial"/>
          <w:b/>
        </w:rPr>
        <w:t xml:space="preserve">Verifica delle credenziali. </w:t>
      </w:r>
      <w:r>
        <w:t xml:space="preserve">Premi </w:t>
      </w:r>
      <w:r>
        <w:rPr>
          <w:rFonts w:ascii="Arial" w:hAnsi="Arial"/>
          <w:b/>
        </w:rPr>
        <w:t>Test connessione</w:t>
      </w:r>
      <w:r>
        <w:t xml:space="preserve">: il plugin invia i valori digitati al proprio server, che interroga la piattaforma Fabrick con l'account indicato. L'etichetta accanto al pulsante passa da </w:t>
      </w:r>
      <w:r>
        <w:rPr>
          <w:rFonts w:ascii="Arial" w:hAnsi="Arial"/>
          <w:i/>
        </w:rPr>
        <w:t xml:space="preserve">Non ancora testato </w:t>
      </w:r>
      <w:r>
        <w:t xml:space="preserve">a </w:t>
      </w:r>
      <w:r>
        <w:rPr>
          <w:rFonts w:ascii="Arial" w:hAnsi="Arial"/>
          <w:i/>
        </w:rPr>
        <w:t xml:space="preserve">Test connessione in corso </w:t>
      </w:r>
      <w:r>
        <w:t xml:space="preserve">e infine a </w:t>
      </w:r>
      <w:r>
        <w:rPr>
          <w:rFonts w:ascii="Arial" w:hAnsi="Arial"/>
          <w:i/>
        </w:rPr>
        <w:t>Connessione</w:t>
      </w:r>
      <w:r>
        <w:rPr>
          <w:rFonts w:ascii="Arial" w:hAnsi="Arial"/>
          <w:i/>
          <w:spacing w:val="-4"/>
        </w:rPr>
        <w:t xml:space="preserve"> </w:t>
      </w:r>
      <w:r>
        <w:rPr>
          <w:rFonts w:ascii="Arial" w:hAnsi="Arial"/>
          <w:i/>
        </w:rPr>
        <w:t>riuscita</w:t>
      </w:r>
      <w:r>
        <w:t>.</w:t>
      </w:r>
      <w:r>
        <w:rPr>
          <w:spacing w:val="-4"/>
        </w:rPr>
        <w:t xml:space="preserve"> </w:t>
      </w:r>
      <w:r>
        <w:t>La</w:t>
      </w:r>
      <w:r>
        <w:rPr>
          <w:spacing w:val="-4"/>
        </w:rPr>
        <w:t xml:space="preserve"> </w:t>
      </w:r>
      <w:r>
        <w:t>chiave</w:t>
      </w:r>
      <w:r>
        <w:rPr>
          <w:spacing w:val="-4"/>
        </w:rPr>
        <w:t xml:space="preserve"> </w:t>
      </w:r>
      <w:r>
        <w:t>non</w:t>
      </w:r>
      <w:r>
        <w:rPr>
          <w:spacing w:val="-4"/>
        </w:rPr>
        <w:t xml:space="preserve"> </w:t>
      </w:r>
      <w:r>
        <w:t>viene</w:t>
      </w:r>
      <w:r>
        <w:rPr>
          <w:spacing w:val="-4"/>
        </w:rPr>
        <w:t xml:space="preserve"> </w:t>
      </w:r>
      <w:r>
        <w:t>mai</w:t>
      </w:r>
      <w:r>
        <w:rPr>
          <w:spacing w:val="-4"/>
        </w:rPr>
        <w:t xml:space="preserve"> </w:t>
      </w:r>
      <w:r>
        <w:t>restituita</w:t>
      </w:r>
      <w:r>
        <w:rPr>
          <w:spacing w:val="-4"/>
        </w:rPr>
        <w:t xml:space="preserve"> </w:t>
      </w:r>
      <w:r>
        <w:t>al</w:t>
      </w:r>
      <w:r>
        <w:rPr>
          <w:spacing w:val="-4"/>
        </w:rPr>
        <w:t xml:space="preserve"> </w:t>
      </w:r>
      <w:r>
        <w:t>browser</w:t>
      </w:r>
      <w:r>
        <w:rPr>
          <w:spacing w:val="-4"/>
        </w:rPr>
        <w:t xml:space="preserve"> </w:t>
      </w:r>
      <w:r>
        <w:t>né</w:t>
      </w:r>
      <w:r>
        <w:rPr>
          <w:spacing w:val="-4"/>
        </w:rPr>
        <w:t xml:space="preserve"> </w:t>
      </w:r>
      <w:r>
        <w:t>mostrata</w:t>
      </w:r>
      <w:r>
        <w:rPr>
          <w:spacing w:val="-4"/>
        </w:rPr>
        <w:t xml:space="preserve"> </w:t>
      </w:r>
      <w:r>
        <w:t>in</w:t>
      </w:r>
      <w:r>
        <w:rPr>
          <w:spacing w:val="-4"/>
        </w:rPr>
        <w:t xml:space="preserve"> </w:t>
      </w:r>
      <w:r>
        <w:t xml:space="preserve">chiaro. Quando l'esito è positivo premi </w:t>
      </w:r>
      <w:r>
        <w:rPr>
          <w:rFonts w:ascii="Arial" w:hAnsi="Arial"/>
          <w:b/>
        </w:rPr>
        <w:t>Continua</w:t>
      </w:r>
      <w:r>
        <w:t xml:space="preserve">: senza un test riuscito la procedura resta sul passo e segnala </w:t>
      </w:r>
      <w:r>
        <w:rPr>
          <w:rFonts w:ascii="Arial" w:hAnsi="Arial"/>
          <w:i/>
        </w:rPr>
        <w:t>Esegui un test connessione riuscito prima di continuare</w:t>
      </w:r>
      <w:r>
        <w:t>.</w:t>
      </w:r>
    </w:p>
    <w:p w14:paraId="5D2368FB" w14:textId="77777777" w:rsidR="005C5982" w:rsidRDefault="00294B10">
      <w:pPr>
        <w:pStyle w:val="Paragrafoelenco"/>
        <w:numPr>
          <w:ilvl w:val="0"/>
          <w:numId w:val="9"/>
        </w:numPr>
        <w:tabs>
          <w:tab w:val="left" w:pos="498"/>
          <w:tab w:val="left" w:pos="501"/>
        </w:tabs>
        <w:spacing w:line="276" w:lineRule="auto"/>
        <w:ind w:left="501" w:right="213"/>
      </w:pPr>
      <w:r>
        <w:rPr>
          <w:rFonts w:ascii="Arial" w:hAnsi="Arial"/>
          <w:b/>
        </w:rPr>
        <w:t xml:space="preserve">Credenziali dal plugin </w:t>
      </w:r>
      <w:proofErr w:type="spellStart"/>
      <w:r>
        <w:rPr>
          <w:rFonts w:ascii="Arial" w:hAnsi="Arial"/>
          <w:b/>
        </w:rPr>
        <w:t>GestPay</w:t>
      </w:r>
      <w:proofErr w:type="spellEnd"/>
      <w:r>
        <w:rPr>
          <w:rFonts w:ascii="Arial" w:hAnsi="Arial"/>
          <w:b/>
        </w:rPr>
        <w:t xml:space="preserve">. </w:t>
      </w:r>
      <w:r>
        <w:t xml:space="preserve">Se sul sito sono ancora presenti le credenziali del precedente plugin </w:t>
      </w:r>
      <w:proofErr w:type="spellStart"/>
      <w:r>
        <w:t>GestPay</w:t>
      </w:r>
      <w:proofErr w:type="spellEnd"/>
      <w:r>
        <w:t xml:space="preserve"> for </w:t>
      </w:r>
      <w:proofErr w:type="spellStart"/>
      <w:r>
        <w:t>WooCommerce</w:t>
      </w:r>
      <w:proofErr w:type="spellEnd"/>
      <w:r>
        <w:t xml:space="preserve"> e non sono già state recuperate, sopra i campi compare il riquadro </w:t>
      </w:r>
      <w:r>
        <w:rPr>
          <w:rFonts w:ascii="Arial" w:hAnsi="Arial"/>
          <w:i/>
        </w:rPr>
        <w:t xml:space="preserve">Abbiamo trovato credenziali dal plugin legacy </w:t>
      </w:r>
      <w:proofErr w:type="spellStart"/>
      <w:r>
        <w:rPr>
          <w:rFonts w:ascii="Arial" w:hAnsi="Arial"/>
          <w:i/>
        </w:rPr>
        <w:t>GestPay</w:t>
      </w:r>
      <w:proofErr w:type="spellEnd"/>
      <w:r>
        <w:rPr>
          <w:rFonts w:ascii="Arial" w:hAnsi="Arial"/>
          <w:i/>
        </w:rPr>
        <w:t xml:space="preserve"> for </w:t>
      </w:r>
      <w:proofErr w:type="spellStart"/>
      <w:r>
        <w:rPr>
          <w:rFonts w:ascii="Arial" w:hAnsi="Arial"/>
          <w:i/>
        </w:rPr>
        <w:t>WooCommerce</w:t>
      </w:r>
      <w:proofErr w:type="spellEnd"/>
      <w:r>
        <w:rPr>
          <w:rFonts w:ascii="Arial" w:hAnsi="Arial"/>
          <w:i/>
        </w:rPr>
        <w:t xml:space="preserve"> </w:t>
      </w:r>
      <w:r>
        <w:t xml:space="preserve">con il pulsante </w:t>
      </w:r>
      <w:r>
        <w:rPr>
          <w:rFonts w:ascii="Arial" w:hAnsi="Arial"/>
          <w:b/>
        </w:rPr>
        <w:t>Importa credenziali legacy</w:t>
      </w:r>
      <w:r>
        <w:t>. Premendolo, Shop Login e API</w:t>
      </w:r>
      <w:r>
        <w:rPr>
          <w:spacing w:val="-4"/>
        </w:rPr>
        <w:t xml:space="preserve"> </w:t>
      </w:r>
      <w:r>
        <w:t>Key</w:t>
      </w:r>
      <w:r>
        <w:rPr>
          <w:spacing w:val="-4"/>
        </w:rPr>
        <w:t xml:space="preserve"> </w:t>
      </w:r>
      <w:r>
        <w:t>vengono</w:t>
      </w:r>
      <w:r>
        <w:rPr>
          <w:spacing w:val="-4"/>
        </w:rPr>
        <w:t xml:space="preserve"> </w:t>
      </w:r>
      <w:r>
        <w:t>copiati</w:t>
      </w:r>
      <w:r>
        <w:rPr>
          <w:spacing w:val="-4"/>
        </w:rPr>
        <w:t xml:space="preserve"> </w:t>
      </w:r>
      <w:r>
        <w:t>nei</w:t>
      </w:r>
      <w:r>
        <w:rPr>
          <w:spacing w:val="-4"/>
        </w:rPr>
        <w:t xml:space="preserve"> </w:t>
      </w:r>
      <w:r>
        <w:t>campi</w:t>
      </w:r>
      <w:r>
        <w:rPr>
          <w:spacing w:val="-4"/>
        </w:rPr>
        <w:t xml:space="preserve"> </w:t>
      </w:r>
      <w:r>
        <w:t>di</w:t>
      </w:r>
      <w:r>
        <w:rPr>
          <w:spacing w:val="-4"/>
        </w:rPr>
        <w:t xml:space="preserve"> </w:t>
      </w:r>
      <w:r>
        <w:t>questa</w:t>
      </w:r>
      <w:r>
        <w:rPr>
          <w:spacing w:val="-4"/>
        </w:rPr>
        <w:t xml:space="preserve"> </w:t>
      </w:r>
      <w:r>
        <w:t>procedura</w:t>
      </w:r>
      <w:r>
        <w:rPr>
          <w:spacing w:val="-4"/>
        </w:rPr>
        <w:t xml:space="preserve"> </w:t>
      </w:r>
      <w:r>
        <w:t>e</w:t>
      </w:r>
      <w:r>
        <w:rPr>
          <w:spacing w:val="-4"/>
        </w:rPr>
        <w:t xml:space="preserve"> </w:t>
      </w:r>
      <w:r>
        <w:t>il</w:t>
      </w:r>
      <w:r>
        <w:rPr>
          <w:spacing w:val="-4"/>
        </w:rPr>
        <w:t xml:space="preserve"> </w:t>
      </w:r>
      <w:r>
        <w:t>plugin</w:t>
      </w:r>
      <w:r>
        <w:rPr>
          <w:spacing w:val="-4"/>
        </w:rPr>
        <w:t xml:space="preserve"> </w:t>
      </w:r>
      <w:r>
        <w:t>avvisa</w:t>
      </w:r>
      <w:r>
        <w:rPr>
          <w:spacing w:val="-4"/>
        </w:rPr>
        <w:t xml:space="preserve"> </w:t>
      </w:r>
      <w:r>
        <w:t>con</w:t>
      </w:r>
      <w:r>
        <w:rPr>
          <w:spacing w:val="-4"/>
        </w:rPr>
        <w:t xml:space="preserve"> </w:t>
      </w:r>
      <w:r>
        <w:rPr>
          <w:rFonts w:ascii="Arial" w:hAnsi="Arial"/>
          <w:i/>
        </w:rPr>
        <w:t>Credenziali legacy</w:t>
      </w:r>
      <w:r>
        <w:rPr>
          <w:rFonts w:ascii="Arial" w:hAnsi="Arial"/>
          <w:i/>
          <w:spacing w:val="-3"/>
        </w:rPr>
        <w:t xml:space="preserve"> </w:t>
      </w:r>
      <w:proofErr w:type="spellStart"/>
      <w:r>
        <w:rPr>
          <w:rFonts w:ascii="Arial" w:hAnsi="Arial"/>
          <w:i/>
        </w:rPr>
        <w:t>GestPay</w:t>
      </w:r>
      <w:proofErr w:type="spellEnd"/>
      <w:r>
        <w:rPr>
          <w:rFonts w:ascii="Arial" w:hAnsi="Arial"/>
          <w:i/>
          <w:spacing w:val="-3"/>
        </w:rPr>
        <w:t xml:space="preserve"> </w:t>
      </w:r>
      <w:r>
        <w:rPr>
          <w:rFonts w:ascii="Arial" w:hAnsi="Arial"/>
          <w:i/>
        </w:rPr>
        <w:t>importate.</w:t>
      </w:r>
      <w:r>
        <w:rPr>
          <w:rFonts w:ascii="Arial" w:hAnsi="Arial"/>
          <w:i/>
          <w:spacing w:val="-3"/>
        </w:rPr>
        <w:t xml:space="preserve"> </w:t>
      </w:r>
      <w:r>
        <w:rPr>
          <w:rFonts w:ascii="Arial" w:hAnsi="Arial"/>
          <w:i/>
        </w:rPr>
        <w:t>Esegui</w:t>
      </w:r>
      <w:r>
        <w:rPr>
          <w:rFonts w:ascii="Arial" w:hAnsi="Arial"/>
          <w:i/>
          <w:spacing w:val="-3"/>
        </w:rPr>
        <w:t xml:space="preserve"> </w:t>
      </w:r>
      <w:r>
        <w:rPr>
          <w:rFonts w:ascii="Arial" w:hAnsi="Arial"/>
          <w:i/>
        </w:rPr>
        <w:t>un</w:t>
      </w:r>
      <w:r>
        <w:rPr>
          <w:rFonts w:ascii="Arial" w:hAnsi="Arial"/>
          <w:i/>
          <w:spacing w:val="-3"/>
        </w:rPr>
        <w:t xml:space="preserve"> </w:t>
      </w:r>
      <w:r>
        <w:rPr>
          <w:rFonts w:ascii="Arial" w:hAnsi="Arial"/>
          <w:i/>
        </w:rPr>
        <w:t>test</w:t>
      </w:r>
      <w:r>
        <w:rPr>
          <w:rFonts w:ascii="Arial" w:hAnsi="Arial"/>
          <w:i/>
          <w:spacing w:val="-3"/>
        </w:rPr>
        <w:t xml:space="preserve"> </w:t>
      </w:r>
      <w:r>
        <w:rPr>
          <w:rFonts w:ascii="Arial" w:hAnsi="Arial"/>
          <w:i/>
        </w:rPr>
        <w:t>connessione</w:t>
      </w:r>
      <w:r>
        <w:rPr>
          <w:rFonts w:ascii="Arial" w:hAnsi="Arial"/>
          <w:i/>
          <w:spacing w:val="-3"/>
        </w:rPr>
        <w:t xml:space="preserve"> </w:t>
      </w:r>
      <w:r>
        <w:rPr>
          <w:rFonts w:ascii="Arial" w:hAnsi="Arial"/>
          <w:i/>
        </w:rPr>
        <w:t>prima</w:t>
      </w:r>
      <w:r>
        <w:rPr>
          <w:rFonts w:ascii="Arial" w:hAnsi="Arial"/>
          <w:i/>
          <w:spacing w:val="-3"/>
        </w:rPr>
        <w:t xml:space="preserve"> </w:t>
      </w:r>
      <w:r>
        <w:rPr>
          <w:rFonts w:ascii="Arial" w:hAnsi="Arial"/>
          <w:i/>
        </w:rPr>
        <w:t>di</w:t>
      </w:r>
      <w:r>
        <w:rPr>
          <w:rFonts w:ascii="Arial" w:hAnsi="Arial"/>
          <w:i/>
          <w:spacing w:val="-3"/>
        </w:rPr>
        <w:t xml:space="preserve"> </w:t>
      </w:r>
      <w:r>
        <w:rPr>
          <w:rFonts w:ascii="Arial" w:hAnsi="Arial"/>
          <w:i/>
        </w:rPr>
        <w:t>continuare</w:t>
      </w:r>
      <w:r>
        <w:t>.</w:t>
      </w:r>
      <w:r>
        <w:rPr>
          <w:spacing w:val="-3"/>
        </w:rPr>
        <w:t xml:space="preserve"> </w:t>
      </w:r>
      <w:r>
        <w:t>L'operazione è disponibile una sola volta: dopo l'importazione il riquadro non torna più.</w:t>
      </w:r>
    </w:p>
    <w:p w14:paraId="327F3BBA" w14:textId="77777777" w:rsidR="005C5982" w:rsidRDefault="00294B10">
      <w:pPr>
        <w:pStyle w:val="Paragrafoelenco"/>
        <w:numPr>
          <w:ilvl w:val="0"/>
          <w:numId w:val="9"/>
        </w:numPr>
        <w:tabs>
          <w:tab w:val="left" w:pos="498"/>
          <w:tab w:val="left" w:pos="501"/>
        </w:tabs>
        <w:spacing w:line="276" w:lineRule="auto"/>
        <w:ind w:left="501" w:right="160"/>
      </w:pPr>
      <w:r>
        <w:rPr>
          <w:rFonts w:ascii="Arial" w:hAnsi="Arial"/>
          <w:b/>
        </w:rPr>
        <w:t xml:space="preserve">Metodi di pagamento. </w:t>
      </w:r>
      <w:r>
        <w:t xml:space="preserve">La schermata </w:t>
      </w:r>
      <w:r>
        <w:rPr>
          <w:rFonts w:ascii="Arial" w:hAnsi="Arial"/>
          <w:i/>
        </w:rPr>
        <w:t xml:space="preserve">Scegli quali metodi di pagamento alternativi offrire al checkout </w:t>
      </w:r>
      <w:r>
        <w:t xml:space="preserve">elenca i metodi con un interruttore per ciascuno, a partire da </w:t>
      </w:r>
      <w:r>
        <w:rPr>
          <w:rFonts w:ascii="Arial" w:hAnsi="Arial"/>
          <w:i/>
        </w:rPr>
        <w:t xml:space="preserve">Carta (+ </w:t>
      </w:r>
      <w:proofErr w:type="spellStart"/>
      <w:r>
        <w:rPr>
          <w:rFonts w:ascii="Arial" w:hAnsi="Arial"/>
          <w:i/>
        </w:rPr>
        <w:t>wallet</w:t>
      </w:r>
      <w:proofErr w:type="spellEnd"/>
      <w:r>
        <w:rPr>
          <w:rFonts w:ascii="Arial" w:hAnsi="Arial"/>
          <w:i/>
        </w:rPr>
        <w:t xml:space="preserve"> se</w:t>
      </w:r>
      <w:r>
        <w:rPr>
          <w:rFonts w:ascii="Arial" w:hAnsi="Arial"/>
          <w:i/>
          <w:spacing w:val="-4"/>
        </w:rPr>
        <w:t xml:space="preserve"> </w:t>
      </w:r>
      <w:r>
        <w:rPr>
          <w:rFonts w:ascii="Arial" w:hAnsi="Arial"/>
          <w:i/>
        </w:rPr>
        <w:t>abilitati)</w:t>
      </w:r>
      <w:r>
        <w:t>.</w:t>
      </w:r>
      <w:r>
        <w:rPr>
          <w:spacing w:val="-4"/>
        </w:rPr>
        <w:t xml:space="preserve"> </w:t>
      </w:r>
      <w:r>
        <w:t>Dopo</w:t>
      </w:r>
      <w:r>
        <w:rPr>
          <w:spacing w:val="-4"/>
        </w:rPr>
        <w:t xml:space="preserve"> </w:t>
      </w:r>
      <w:r>
        <w:t>un</w:t>
      </w:r>
      <w:r>
        <w:rPr>
          <w:spacing w:val="-4"/>
        </w:rPr>
        <w:t xml:space="preserve"> </w:t>
      </w:r>
      <w:r>
        <w:t>test</w:t>
      </w:r>
      <w:r>
        <w:rPr>
          <w:spacing w:val="-4"/>
        </w:rPr>
        <w:t xml:space="preserve"> </w:t>
      </w:r>
      <w:r>
        <w:t>riuscito</w:t>
      </w:r>
      <w:r>
        <w:rPr>
          <w:spacing w:val="-4"/>
        </w:rPr>
        <w:t xml:space="preserve"> </w:t>
      </w:r>
      <w:r>
        <w:t>l'elenco</w:t>
      </w:r>
      <w:r>
        <w:rPr>
          <w:spacing w:val="-4"/>
        </w:rPr>
        <w:t xml:space="preserve"> </w:t>
      </w:r>
      <w:r>
        <w:t>riflette</w:t>
      </w:r>
      <w:r>
        <w:rPr>
          <w:spacing w:val="-4"/>
        </w:rPr>
        <w:t xml:space="preserve"> </w:t>
      </w:r>
      <w:r>
        <w:t>i</w:t>
      </w:r>
      <w:r>
        <w:rPr>
          <w:spacing w:val="-4"/>
        </w:rPr>
        <w:t xml:space="preserve"> </w:t>
      </w:r>
      <w:r>
        <w:t>metodi</w:t>
      </w:r>
      <w:r>
        <w:rPr>
          <w:spacing w:val="-4"/>
        </w:rPr>
        <w:t xml:space="preserve"> </w:t>
      </w:r>
      <w:r>
        <w:t>che</w:t>
      </w:r>
      <w:r>
        <w:rPr>
          <w:spacing w:val="-4"/>
        </w:rPr>
        <w:t xml:space="preserve"> </w:t>
      </w:r>
      <w:r>
        <w:t>la</w:t>
      </w:r>
      <w:r>
        <w:rPr>
          <w:spacing w:val="-4"/>
        </w:rPr>
        <w:t xml:space="preserve"> </w:t>
      </w:r>
      <w:r>
        <w:t>piattaforma</w:t>
      </w:r>
      <w:r>
        <w:rPr>
          <w:spacing w:val="-4"/>
        </w:rPr>
        <w:t xml:space="preserve"> </w:t>
      </w:r>
      <w:r>
        <w:t>restituisce</w:t>
      </w:r>
      <w:r>
        <w:rPr>
          <w:spacing w:val="-4"/>
        </w:rPr>
        <w:t xml:space="preserve"> </w:t>
      </w:r>
      <w:r>
        <w:t xml:space="preserve">per il tuo account; le voci contrassegnate come </w:t>
      </w:r>
      <w:r>
        <w:rPr>
          <w:rFonts w:ascii="Arial" w:hAnsi="Arial"/>
          <w:i/>
        </w:rPr>
        <w:t xml:space="preserve">Nuovo </w:t>
      </w:r>
      <w:r>
        <w:t xml:space="preserve">sono quelle comparse rispetto all'elenco predefinito del plugin. Alcune righe possono risultare bloccate con l'indicazione </w:t>
      </w:r>
      <w:r>
        <w:rPr>
          <w:rFonts w:ascii="Arial" w:hAnsi="Arial"/>
          <w:i/>
        </w:rPr>
        <w:t>Sempre abilitato</w:t>
      </w:r>
      <w:r>
        <w:t xml:space="preserve">: sono metodi gestiti dalla piattaforma, da trattare con il backoffice Fabrick o con il tuo referente commerciale. Spegni ciò che non vuoi proporre e premi </w:t>
      </w:r>
      <w:r>
        <w:rPr>
          <w:rFonts w:ascii="Arial" w:hAnsi="Arial"/>
          <w:b/>
          <w:spacing w:val="-2"/>
        </w:rPr>
        <w:t>Continua</w:t>
      </w:r>
      <w:r>
        <w:rPr>
          <w:spacing w:val="-2"/>
        </w:rPr>
        <w:t>.</w:t>
      </w:r>
    </w:p>
    <w:p w14:paraId="5623208A"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1CA44366" w14:textId="77777777" w:rsidR="005C5982" w:rsidRDefault="005C5982">
      <w:pPr>
        <w:pStyle w:val="Corpotesto"/>
        <w:spacing w:before="6"/>
        <w:rPr>
          <w:sz w:val="14"/>
        </w:rPr>
      </w:pPr>
    </w:p>
    <w:p w14:paraId="64BA5DCB" w14:textId="77777777" w:rsidR="005C5982" w:rsidRDefault="00294B10">
      <w:pPr>
        <w:ind w:left="172" w:right="-58"/>
        <w:rPr>
          <w:sz w:val="20"/>
        </w:rPr>
      </w:pPr>
      <w:r>
        <w:rPr>
          <w:noProof/>
          <w:sz w:val="20"/>
        </w:rPr>
        <w:drawing>
          <wp:inline distT="0" distB="0" distL="0" distR="0" wp14:anchorId="1EC01288" wp14:editId="4993A0E8">
            <wp:extent cx="5846069" cy="567213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7" cstate="print"/>
                    <a:stretch>
                      <a:fillRect/>
                    </a:stretch>
                  </pic:blipFill>
                  <pic:spPr>
                    <a:xfrm>
                      <a:off x="0" y="0"/>
                      <a:ext cx="5846069" cy="5672137"/>
                    </a:xfrm>
                    <a:prstGeom prst="rect">
                      <a:avLst/>
                    </a:prstGeom>
                  </pic:spPr>
                </pic:pic>
              </a:graphicData>
            </a:graphic>
          </wp:inline>
        </w:drawing>
      </w:r>
    </w:p>
    <w:p w14:paraId="5CAD285C" w14:textId="77777777" w:rsidR="005C5982" w:rsidRDefault="00294B10">
      <w:pPr>
        <w:spacing w:before="76"/>
        <w:ind w:left="176" w:right="188"/>
        <w:jc w:val="center"/>
        <w:rPr>
          <w:rFonts w:ascii="Arial"/>
          <w:b/>
          <w:i/>
          <w:sz w:val="18"/>
        </w:rPr>
      </w:pPr>
      <w:r>
        <w:rPr>
          <w:rFonts w:ascii="Arial"/>
          <w:b/>
          <w:i/>
          <w:color w:val="545454"/>
          <w:sz w:val="18"/>
        </w:rPr>
        <w:t xml:space="preserve">Ogni metodo ha il proprio interruttore; le righe bloccate restano sempre </w:t>
      </w:r>
      <w:r>
        <w:rPr>
          <w:rFonts w:ascii="Arial"/>
          <w:b/>
          <w:i/>
          <w:color w:val="545454"/>
          <w:spacing w:val="-2"/>
          <w:sz w:val="18"/>
        </w:rPr>
        <w:t>attive.</w:t>
      </w:r>
    </w:p>
    <w:p w14:paraId="79F235AC" w14:textId="77777777" w:rsidR="005C5982" w:rsidRDefault="00294B10">
      <w:pPr>
        <w:pStyle w:val="Paragrafoelenco"/>
        <w:numPr>
          <w:ilvl w:val="0"/>
          <w:numId w:val="9"/>
        </w:numPr>
        <w:tabs>
          <w:tab w:val="left" w:pos="498"/>
          <w:tab w:val="left" w:pos="501"/>
        </w:tabs>
        <w:spacing w:before="200" w:line="276" w:lineRule="auto"/>
        <w:ind w:left="501" w:right="164"/>
      </w:pPr>
      <w:r>
        <w:rPr>
          <w:rFonts w:ascii="Arial" w:hAnsi="Arial"/>
          <w:b/>
        </w:rPr>
        <w:t xml:space="preserve">Ambiente. </w:t>
      </w:r>
      <w:r>
        <w:t xml:space="preserve">La schermata </w:t>
      </w:r>
      <w:r>
        <w:rPr>
          <w:rFonts w:ascii="Arial" w:hAnsi="Arial"/>
          <w:i/>
        </w:rPr>
        <w:t xml:space="preserve">Scegli l'ambiente di pagamento </w:t>
      </w:r>
      <w:r>
        <w:t xml:space="preserve">mostra l'account collegato e due opzioni. </w:t>
      </w:r>
      <w:r>
        <w:rPr>
          <w:rFonts w:ascii="Arial" w:hAnsi="Arial"/>
          <w:b/>
        </w:rPr>
        <w:t xml:space="preserve">Sandbox </w:t>
      </w:r>
      <w:r>
        <w:t xml:space="preserve">è indicata come </w:t>
      </w:r>
      <w:r>
        <w:rPr>
          <w:rFonts w:ascii="Arial" w:hAnsi="Arial"/>
          <w:i/>
        </w:rPr>
        <w:t>Consigliato durante i test. Nessun addebito reale</w:t>
      </w:r>
      <w:r>
        <w:t xml:space="preserve">. </w:t>
      </w:r>
      <w:r>
        <w:rPr>
          <w:rFonts w:ascii="Arial" w:hAnsi="Arial"/>
          <w:b/>
        </w:rPr>
        <w:t xml:space="preserve">Live </w:t>
      </w:r>
      <w:r>
        <w:t xml:space="preserve">corrisponde alla </w:t>
      </w:r>
      <w:r>
        <w:rPr>
          <w:rFonts w:ascii="Arial" w:hAnsi="Arial"/>
          <w:i/>
        </w:rPr>
        <w:t>Modalità produzione. I pagamenti reali usano l'API Orchestra live</w:t>
      </w:r>
      <w:r>
        <w:t xml:space="preserve">: selezionandola compare l'avviso sui pagamenti reali e la casella </w:t>
      </w:r>
      <w:r>
        <w:rPr>
          <w:rFonts w:ascii="Arial" w:hAnsi="Arial"/>
          <w:b/>
        </w:rPr>
        <w:t>Comprendo che la modalità</w:t>
      </w:r>
      <w:r>
        <w:rPr>
          <w:rFonts w:ascii="Arial" w:hAnsi="Arial"/>
          <w:b/>
          <w:spacing w:val="-3"/>
        </w:rPr>
        <w:t xml:space="preserve"> </w:t>
      </w:r>
      <w:r>
        <w:rPr>
          <w:rFonts w:ascii="Arial" w:hAnsi="Arial"/>
          <w:b/>
        </w:rPr>
        <w:t>live</w:t>
      </w:r>
      <w:r>
        <w:rPr>
          <w:rFonts w:ascii="Arial" w:hAnsi="Arial"/>
          <w:b/>
          <w:spacing w:val="-3"/>
        </w:rPr>
        <w:t xml:space="preserve"> </w:t>
      </w:r>
      <w:r>
        <w:rPr>
          <w:rFonts w:ascii="Arial" w:hAnsi="Arial"/>
          <w:b/>
        </w:rPr>
        <w:t>elaborerà</w:t>
      </w:r>
      <w:r>
        <w:rPr>
          <w:rFonts w:ascii="Arial" w:hAnsi="Arial"/>
          <w:b/>
          <w:spacing w:val="-3"/>
        </w:rPr>
        <w:t xml:space="preserve"> </w:t>
      </w:r>
      <w:r>
        <w:rPr>
          <w:rFonts w:ascii="Arial" w:hAnsi="Arial"/>
          <w:b/>
        </w:rPr>
        <w:t>pagamenti</w:t>
      </w:r>
      <w:r>
        <w:rPr>
          <w:rFonts w:ascii="Arial" w:hAnsi="Arial"/>
          <w:b/>
          <w:spacing w:val="-3"/>
        </w:rPr>
        <w:t xml:space="preserve"> </w:t>
      </w:r>
      <w:r>
        <w:rPr>
          <w:rFonts w:ascii="Arial" w:hAnsi="Arial"/>
          <w:b/>
        </w:rPr>
        <w:t>reali</w:t>
      </w:r>
      <w:r>
        <w:t>,</w:t>
      </w:r>
      <w:r>
        <w:rPr>
          <w:spacing w:val="-3"/>
        </w:rPr>
        <w:t xml:space="preserve"> </w:t>
      </w:r>
      <w:r>
        <w:t>che</w:t>
      </w:r>
      <w:r>
        <w:rPr>
          <w:spacing w:val="-3"/>
        </w:rPr>
        <w:t xml:space="preserve"> </w:t>
      </w:r>
      <w:r>
        <w:t>devi</w:t>
      </w:r>
      <w:r>
        <w:rPr>
          <w:spacing w:val="-3"/>
        </w:rPr>
        <w:t xml:space="preserve"> </w:t>
      </w:r>
      <w:r>
        <w:t>spuntare</w:t>
      </w:r>
      <w:r>
        <w:rPr>
          <w:spacing w:val="-3"/>
        </w:rPr>
        <w:t xml:space="preserve"> </w:t>
      </w:r>
      <w:r>
        <w:t>per</w:t>
      </w:r>
      <w:r>
        <w:rPr>
          <w:spacing w:val="-3"/>
        </w:rPr>
        <w:t xml:space="preserve"> </w:t>
      </w:r>
      <w:r>
        <w:t>proseguire.</w:t>
      </w:r>
      <w:r>
        <w:rPr>
          <w:spacing w:val="-3"/>
        </w:rPr>
        <w:t xml:space="preserve"> </w:t>
      </w:r>
      <w:r>
        <w:t>Il</w:t>
      </w:r>
      <w:r>
        <w:rPr>
          <w:spacing w:val="-3"/>
        </w:rPr>
        <w:t xml:space="preserve"> </w:t>
      </w:r>
      <w:r>
        <w:t>plugin</w:t>
      </w:r>
      <w:r>
        <w:rPr>
          <w:spacing w:val="-3"/>
        </w:rPr>
        <w:t xml:space="preserve"> </w:t>
      </w:r>
      <w:r>
        <w:t>usa lo</w:t>
      </w:r>
      <w:r>
        <w:rPr>
          <w:spacing w:val="-3"/>
        </w:rPr>
        <w:t xml:space="preserve"> </w:t>
      </w:r>
      <w:r>
        <w:t>stesso</w:t>
      </w:r>
      <w:r>
        <w:rPr>
          <w:spacing w:val="-3"/>
        </w:rPr>
        <w:t xml:space="preserve"> </w:t>
      </w:r>
      <w:r>
        <w:t>account</w:t>
      </w:r>
      <w:r>
        <w:rPr>
          <w:spacing w:val="-3"/>
        </w:rPr>
        <w:t xml:space="preserve"> </w:t>
      </w:r>
      <w:r>
        <w:t>inserito</w:t>
      </w:r>
      <w:r>
        <w:rPr>
          <w:spacing w:val="-3"/>
        </w:rPr>
        <w:t xml:space="preserve"> </w:t>
      </w:r>
      <w:r>
        <w:t>al</w:t>
      </w:r>
      <w:r>
        <w:rPr>
          <w:spacing w:val="-3"/>
        </w:rPr>
        <w:t xml:space="preserve"> </w:t>
      </w:r>
      <w:r>
        <w:t>passo</w:t>
      </w:r>
      <w:r>
        <w:rPr>
          <w:spacing w:val="-3"/>
        </w:rPr>
        <w:t xml:space="preserve"> </w:t>
      </w:r>
      <w:r>
        <w:t>Account</w:t>
      </w:r>
      <w:r>
        <w:rPr>
          <w:spacing w:val="-3"/>
        </w:rPr>
        <w:t xml:space="preserve"> </w:t>
      </w:r>
      <w:r>
        <w:t>anche</w:t>
      </w:r>
      <w:r>
        <w:rPr>
          <w:spacing w:val="-3"/>
        </w:rPr>
        <w:t xml:space="preserve"> </w:t>
      </w:r>
      <w:r>
        <w:t>per</w:t>
      </w:r>
      <w:r>
        <w:rPr>
          <w:spacing w:val="-3"/>
        </w:rPr>
        <w:t xml:space="preserve"> </w:t>
      </w:r>
      <w:r>
        <w:t>la</w:t>
      </w:r>
      <w:r>
        <w:rPr>
          <w:spacing w:val="-3"/>
        </w:rPr>
        <w:t xml:space="preserve"> </w:t>
      </w:r>
      <w:r>
        <w:t>produzione</w:t>
      </w:r>
      <w:r>
        <w:rPr>
          <w:spacing w:val="-3"/>
        </w:rPr>
        <w:t xml:space="preserve"> </w:t>
      </w:r>
      <w:r>
        <w:t>e</w:t>
      </w:r>
      <w:r>
        <w:rPr>
          <w:spacing w:val="-3"/>
        </w:rPr>
        <w:t xml:space="preserve"> </w:t>
      </w:r>
      <w:r>
        <w:t>ripete</w:t>
      </w:r>
      <w:r>
        <w:rPr>
          <w:spacing w:val="-3"/>
        </w:rPr>
        <w:t xml:space="preserve"> </w:t>
      </w:r>
      <w:r>
        <w:t>il</w:t>
      </w:r>
      <w:r>
        <w:rPr>
          <w:spacing w:val="-3"/>
        </w:rPr>
        <w:t xml:space="preserve"> </w:t>
      </w:r>
      <w:r>
        <w:t>controllo</w:t>
      </w:r>
      <w:r>
        <w:rPr>
          <w:spacing w:val="-3"/>
        </w:rPr>
        <w:t xml:space="preserve"> </w:t>
      </w:r>
      <w:r>
        <w:t xml:space="preserve">di connessione sull'ambiente scelto prima di far avanzare la procedura. Premi </w:t>
      </w:r>
      <w:r>
        <w:rPr>
          <w:rFonts w:ascii="Arial" w:hAnsi="Arial"/>
          <w:b/>
        </w:rPr>
        <w:t>Continua</w:t>
      </w:r>
      <w:r>
        <w:t>.</w:t>
      </w:r>
    </w:p>
    <w:p w14:paraId="5C020909"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55217A5B" w14:textId="77777777" w:rsidR="005C5982" w:rsidRDefault="005C5982">
      <w:pPr>
        <w:pStyle w:val="Corpotesto"/>
        <w:spacing w:before="6"/>
        <w:rPr>
          <w:sz w:val="14"/>
        </w:rPr>
      </w:pPr>
    </w:p>
    <w:p w14:paraId="005FD7F8" w14:textId="77777777" w:rsidR="005C5982" w:rsidRDefault="00294B10">
      <w:pPr>
        <w:ind w:left="172" w:right="-58"/>
        <w:rPr>
          <w:sz w:val="20"/>
        </w:rPr>
      </w:pPr>
      <w:r>
        <w:rPr>
          <w:noProof/>
          <w:sz w:val="20"/>
        </w:rPr>
        <w:drawing>
          <wp:inline distT="0" distB="0" distL="0" distR="0" wp14:anchorId="3F90B248" wp14:editId="2D14515E">
            <wp:extent cx="5846069" cy="5672137"/>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8" cstate="print"/>
                    <a:stretch>
                      <a:fillRect/>
                    </a:stretch>
                  </pic:blipFill>
                  <pic:spPr>
                    <a:xfrm>
                      <a:off x="0" y="0"/>
                      <a:ext cx="5846069" cy="5672137"/>
                    </a:xfrm>
                    <a:prstGeom prst="rect">
                      <a:avLst/>
                    </a:prstGeom>
                  </pic:spPr>
                </pic:pic>
              </a:graphicData>
            </a:graphic>
          </wp:inline>
        </w:drawing>
      </w:r>
    </w:p>
    <w:p w14:paraId="77ECEF93" w14:textId="77777777" w:rsidR="005C5982" w:rsidRDefault="00294B10">
      <w:pPr>
        <w:spacing w:before="76"/>
        <w:ind w:left="176" w:right="188"/>
        <w:jc w:val="center"/>
        <w:rPr>
          <w:rFonts w:ascii="Arial" w:hAnsi="Arial"/>
          <w:b/>
          <w:i/>
          <w:sz w:val="18"/>
        </w:rPr>
      </w:pPr>
      <w:r>
        <w:rPr>
          <w:rFonts w:ascii="Arial" w:hAnsi="Arial"/>
          <w:b/>
          <w:i/>
          <w:color w:val="545454"/>
          <w:sz w:val="18"/>
        </w:rPr>
        <w:t xml:space="preserve">La scelta della modalità live richiede una conferma esplicita prima di </w:t>
      </w:r>
      <w:r>
        <w:rPr>
          <w:rFonts w:ascii="Arial" w:hAnsi="Arial"/>
          <w:b/>
          <w:i/>
          <w:color w:val="545454"/>
          <w:spacing w:val="-2"/>
          <w:sz w:val="18"/>
        </w:rPr>
        <w:t>proseguire.</w:t>
      </w:r>
    </w:p>
    <w:p w14:paraId="57AFDA3B" w14:textId="77777777" w:rsidR="005C5982" w:rsidRDefault="00294B10">
      <w:pPr>
        <w:pStyle w:val="Paragrafoelenco"/>
        <w:numPr>
          <w:ilvl w:val="0"/>
          <w:numId w:val="9"/>
        </w:numPr>
        <w:tabs>
          <w:tab w:val="left" w:pos="498"/>
          <w:tab w:val="left" w:pos="501"/>
        </w:tabs>
        <w:spacing w:before="200" w:line="276" w:lineRule="auto"/>
        <w:ind w:left="501" w:right="313"/>
      </w:pPr>
      <w:r>
        <w:rPr>
          <w:rFonts w:ascii="Arial" w:hAnsi="Arial"/>
          <w:b/>
        </w:rPr>
        <w:t>Completamento.</w:t>
      </w:r>
      <w:r>
        <w:rPr>
          <w:rFonts w:ascii="Arial" w:hAnsi="Arial"/>
          <w:b/>
          <w:spacing w:val="-2"/>
        </w:rPr>
        <w:t xml:space="preserve"> </w:t>
      </w:r>
      <w:r>
        <w:t>La</w:t>
      </w:r>
      <w:r>
        <w:rPr>
          <w:spacing w:val="-2"/>
        </w:rPr>
        <w:t xml:space="preserve"> </w:t>
      </w:r>
      <w:r>
        <w:t>schermata</w:t>
      </w:r>
      <w:r>
        <w:rPr>
          <w:spacing w:val="-2"/>
        </w:rPr>
        <w:t xml:space="preserve"> </w:t>
      </w:r>
      <w:r>
        <w:rPr>
          <w:rFonts w:ascii="Arial" w:hAnsi="Arial"/>
          <w:i/>
        </w:rPr>
        <w:t>Ci</w:t>
      </w:r>
      <w:r>
        <w:rPr>
          <w:rFonts w:ascii="Arial" w:hAnsi="Arial"/>
          <w:i/>
          <w:spacing w:val="-2"/>
        </w:rPr>
        <w:t xml:space="preserve"> </w:t>
      </w:r>
      <w:r>
        <w:rPr>
          <w:rFonts w:ascii="Arial" w:hAnsi="Arial"/>
          <w:i/>
        </w:rPr>
        <w:t>sei</w:t>
      </w:r>
      <w:r>
        <w:rPr>
          <w:rFonts w:ascii="Arial" w:hAnsi="Arial"/>
          <w:i/>
          <w:spacing w:val="-2"/>
        </w:rPr>
        <w:t xml:space="preserve"> </w:t>
      </w:r>
      <w:r>
        <w:rPr>
          <w:rFonts w:ascii="Arial" w:hAnsi="Arial"/>
          <w:i/>
        </w:rPr>
        <w:t>quasi</w:t>
      </w:r>
      <w:r>
        <w:rPr>
          <w:rFonts w:ascii="Arial" w:hAnsi="Arial"/>
          <w:i/>
          <w:spacing w:val="-2"/>
        </w:rPr>
        <w:t xml:space="preserve"> </w:t>
      </w:r>
      <w:r>
        <w:t>riepiloga</w:t>
      </w:r>
      <w:r>
        <w:rPr>
          <w:spacing w:val="-2"/>
        </w:rPr>
        <w:t xml:space="preserve"> </w:t>
      </w:r>
      <w:r>
        <w:rPr>
          <w:rFonts w:ascii="Arial" w:hAnsi="Arial"/>
          <w:i/>
        </w:rPr>
        <w:t>Account</w:t>
      </w:r>
      <w:r>
        <w:rPr>
          <w:rFonts w:ascii="Arial" w:hAnsi="Arial"/>
          <w:i/>
          <w:spacing w:val="-2"/>
        </w:rPr>
        <w:t xml:space="preserve"> </w:t>
      </w:r>
      <w:proofErr w:type="spellStart"/>
      <w:r>
        <w:rPr>
          <w:rFonts w:ascii="Arial" w:hAnsi="Arial"/>
          <w:i/>
        </w:rPr>
        <w:t>merchant</w:t>
      </w:r>
      <w:proofErr w:type="spellEnd"/>
      <w:r>
        <w:rPr>
          <w:rFonts w:ascii="Arial" w:hAnsi="Arial"/>
          <w:i/>
          <w:spacing w:val="-2"/>
        </w:rPr>
        <w:t xml:space="preserve"> </w:t>
      </w:r>
      <w:r>
        <w:rPr>
          <w:rFonts w:ascii="Arial" w:hAnsi="Arial"/>
          <w:i/>
        </w:rPr>
        <w:t>collegato</w:t>
      </w:r>
      <w:r>
        <w:t>,</w:t>
      </w:r>
      <w:r>
        <w:rPr>
          <w:spacing w:val="-2"/>
        </w:rPr>
        <w:t xml:space="preserve"> </w:t>
      </w:r>
      <w:r>
        <w:rPr>
          <w:rFonts w:ascii="Arial" w:hAnsi="Arial"/>
          <w:i/>
        </w:rPr>
        <w:t xml:space="preserve">Test connessione superato </w:t>
      </w:r>
      <w:r>
        <w:t xml:space="preserve">e l'ambiente selezionato, e avvisa che </w:t>
      </w:r>
      <w:r>
        <w:rPr>
          <w:rFonts w:ascii="Arial" w:hAnsi="Arial"/>
          <w:i/>
        </w:rPr>
        <w:t>il gateway resterà disabilitato</w:t>
      </w:r>
      <w:r>
        <w:rPr>
          <w:rFonts w:ascii="Arial" w:hAnsi="Arial"/>
          <w:i/>
          <w:spacing w:val="-5"/>
        </w:rPr>
        <w:t xml:space="preserve"> </w:t>
      </w:r>
      <w:r>
        <w:rPr>
          <w:rFonts w:ascii="Arial" w:hAnsi="Arial"/>
          <w:i/>
        </w:rPr>
        <w:t>finché</w:t>
      </w:r>
      <w:r>
        <w:rPr>
          <w:rFonts w:ascii="Arial" w:hAnsi="Arial"/>
          <w:i/>
          <w:spacing w:val="-5"/>
        </w:rPr>
        <w:t xml:space="preserve"> </w:t>
      </w:r>
      <w:r>
        <w:rPr>
          <w:rFonts w:ascii="Arial" w:hAnsi="Arial"/>
          <w:i/>
        </w:rPr>
        <w:t>non</w:t>
      </w:r>
      <w:r>
        <w:rPr>
          <w:rFonts w:ascii="Arial" w:hAnsi="Arial"/>
          <w:i/>
          <w:spacing w:val="-5"/>
        </w:rPr>
        <w:t xml:space="preserve"> </w:t>
      </w:r>
      <w:r>
        <w:rPr>
          <w:rFonts w:ascii="Arial" w:hAnsi="Arial"/>
          <w:i/>
        </w:rPr>
        <w:t>lo</w:t>
      </w:r>
      <w:r>
        <w:rPr>
          <w:rFonts w:ascii="Arial" w:hAnsi="Arial"/>
          <w:i/>
          <w:spacing w:val="-5"/>
        </w:rPr>
        <w:t xml:space="preserve"> </w:t>
      </w:r>
      <w:r>
        <w:rPr>
          <w:rFonts w:ascii="Arial" w:hAnsi="Arial"/>
          <w:i/>
        </w:rPr>
        <w:t>abiliti</w:t>
      </w:r>
      <w:r>
        <w:rPr>
          <w:rFonts w:ascii="Arial" w:hAnsi="Arial"/>
          <w:i/>
          <w:spacing w:val="-5"/>
        </w:rPr>
        <w:t xml:space="preserve"> </w:t>
      </w:r>
      <w:r>
        <w:rPr>
          <w:rFonts w:ascii="Arial" w:hAnsi="Arial"/>
          <w:i/>
        </w:rPr>
        <w:t>manualmente</w:t>
      </w:r>
      <w:r>
        <w:t>.</w:t>
      </w:r>
      <w:r>
        <w:rPr>
          <w:spacing w:val="-5"/>
        </w:rPr>
        <w:t xml:space="preserve"> </w:t>
      </w:r>
      <w:r>
        <w:t>Premi</w:t>
      </w:r>
      <w:r>
        <w:rPr>
          <w:spacing w:val="-5"/>
        </w:rPr>
        <w:t xml:space="preserve"> </w:t>
      </w:r>
      <w:r>
        <w:rPr>
          <w:rFonts w:ascii="Arial" w:hAnsi="Arial"/>
          <w:b/>
        </w:rPr>
        <w:t>Completa</w:t>
      </w:r>
      <w:r>
        <w:rPr>
          <w:rFonts w:ascii="Arial" w:hAnsi="Arial"/>
          <w:b/>
          <w:spacing w:val="-5"/>
        </w:rPr>
        <w:t xml:space="preserve"> </w:t>
      </w:r>
      <w:r>
        <w:rPr>
          <w:rFonts w:ascii="Arial" w:hAnsi="Arial"/>
          <w:b/>
        </w:rPr>
        <w:t>configurazione</w:t>
      </w:r>
      <w:r>
        <w:t>:</w:t>
      </w:r>
      <w:r>
        <w:rPr>
          <w:spacing w:val="-5"/>
        </w:rPr>
        <w:t xml:space="preserve"> </w:t>
      </w:r>
      <w:r>
        <w:t>il</w:t>
      </w:r>
      <w:r>
        <w:rPr>
          <w:spacing w:val="-5"/>
        </w:rPr>
        <w:t xml:space="preserve"> </w:t>
      </w:r>
      <w:r>
        <w:t xml:space="preserve">plugin registra la configurazione come conclusa e ti porta alla scheda del gateway in </w:t>
      </w:r>
      <w:proofErr w:type="spellStart"/>
      <w:r>
        <w:rPr>
          <w:rFonts w:ascii="Arial" w:hAnsi="Arial"/>
          <w:b/>
        </w:rPr>
        <w:t>WooCommerce</w:t>
      </w:r>
      <w:proofErr w:type="spellEnd"/>
      <w:r>
        <w:rPr>
          <w:rFonts w:ascii="Arial" w:hAnsi="Arial"/>
          <w:b/>
        </w:rPr>
        <w:t xml:space="preserve"> → Impostazioni → Pagamenti</w:t>
      </w:r>
      <w:r>
        <w:t>.</w:t>
      </w:r>
    </w:p>
    <w:p w14:paraId="1053ED04"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7EB87549" w14:textId="77777777" w:rsidR="005C5982" w:rsidRDefault="005C5982">
      <w:pPr>
        <w:pStyle w:val="Corpotesto"/>
        <w:spacing w:before="6"/>
        <w:rPr>
          <w:sz w:val="14"/>
        </w:rPr>
      </w:pPr>
    </w:p>
    <w:p w14:paraId="057872A0" w14:textId="77777777" w:rsidR="005C5982" w:rsidRDefault="00294B10">
      <w:pPr>
        <w:ind w:left="172" w:right="-58"/>
        <w:rPr>
          <w:sz w:val="20"/>
        </w:rPr>
      </w:pPr>
      <w:r>
        <w:rPr>
          <w:noProof/>
          <w:sz w:val="20"/>
        </w:rPr>
        <w:drawing>
          <wp:inline distT="0" distB="0" distL="0" distR="0" wp14:anchorId="7F825B7C" wp14:editId="46FCAA2B">
            <wp:extent cx="5846069" cy="5672137"/>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5846069" cy="5672137"/>
                    </a:xfrm>
                    <a:prstGeom prst="rect">
                      <a:avLst/>
                    </a:prstGeom>
                  </pic:spPr>
                </pic:pic>
              </a:graphicData>
            </a:graphic>
          </wp:inline>
        </w:drawing>
      </w:r>
    </w:p>
    <w:p w14:paraId="78D21666" w14:textId="77777777" w:rsidR="005C5982" w:rsidRDefault="00294B10">
      <w:pPr>
        <w:spacing w:before="76"/>
        <w:ind w:left="1030"/>
        <w:rPr>
          <w:rFonts w:ascii="Arial"/>
          <w:b/>
          <w:i/>
          <w:sz w:val="18"/>
        </w:rPr>
      </w:pPr>
      <w:r>
        <w:rPr>
          <w:rFonts w:ascii="Arial"/>
          <w:b/>
          <w:i/>
          <w:color w:val="545454"/>
          <w:sz w:val="18"/>
        </w:rPr>
        <w:t xml:space="preserve">Il riepilogo finale anticipa che il gateway resta disattivato fino all'attivazione </w:t>
      </w:r>
      <w:r>
        <w:rPr>
          <w:rFonts w:ascii="Arial"/>
          <w:b/>
          <w:i/>
          <w:color w:val="545454"/>
          <w:spacing w:val="-2"/>
          <w:sz w:val="18"/>
        </w:rPr>
        <w:t>manuale.</w:t>
      </w:r>
    </w:p>
    <w:p w14:paraId="2EB242B0" w14:textId="77777777" w:rsidR="005C5982" w:rsidRDefault="00294B10">
      <w:pPr>
        <w:pStyle w:val="Titolo3"/>
      </w:pPr>
      <w:r>
        <w:rPr>
          <w:color w:val="333333"/>
        </w:rPr>
        <w:t xml:space="preserve">Esito </w:t>
      </w:r>
      <w:r>
        <w:rPr>
          <w:color w:val="333333"/>
          <w:spacing w:val="-2"/>
        </w:rPr>
        <w:t>atteso</w:t>
      </w:r>
    </w:p>
    <w:p w14:paraId="07B528B1" w14:textId="77777777" w:rsidR="005C5982" w:rsidRDefault="00294B10">
      <w:pPr>
        <w:spacing w:before="162" w:line="276" w:lineRule="auto"/>
        <w:ind w:left="141" w:right="215"/>
      </w:pPr>
      <w:r>
        <w:t>Al termine il negozio è collegato all'account Fabrick con credenziali verificate, ha una preferenza salvata sui metodi da proporre e un ambiente di lavoro definito. Il plugin apre la scheda</w:t>
      </w:r>
      <w:r>
        <w:rPr>
          <w:spacing w:val="-2"/>
        </w:rPr>
        <w:t xml:space="preserve"> </w:t>
      </w:r>
      <w:r>
        <w:rPr>
          <w:rFonts w:ascii="Arial" w:hAnsi="Arial"/>
          <w:b/>
        </w:rPr>
        <w:t>Fabrick</w:t>
      </w:r>
      <w:r>
        <w:rPr>
          <w:rFonts w:ascii="Arial" w:hAnsi="Arial"/>
          <w:b/>
          <w:spacing w:val="-2"/>
        </w:rPr>
        <w:t xml:space="preserve"> </w:t>
      </w:r>
      <w:r>
        <w:rPr>
          <w:rFonts w:ascii="Arial" w:hAnsi="Arial"/>
          <w:b/>
        </w:rPr>
        <w:t>Payment</w:t>
      </w:r>
      <w:r>
        <w:rPr>
          <w:rFonts w:ascii="Arial" w:hAnsi="Arial"/>
          <w:b/>
          <w:spacing w:val="-2"/>
        </w:rPr>
        <w:t xml:space="preserve"> </w:t>
      </w:r>
      <w:r>
        <w:rPr>
          <w:rFonts w:ascii="Arial" w:hAnsi="Arial"/>
          <w:b/>
        </w:rPr>
        <w:t>Orchestra</w:t>
      </w:r>
      <w:r>
        <w:rPr>
          <w:rFonts w:ascii="Arial" w:hAnsi="Arial"/>
          <w:b/>
          <w:spacing w:val="-2"/>
        </w:rPr>
        <w:t xml:space="preserve"> </w:t>
      </w:r>
      <w:r>
        <w:t>tra</w:t>
      </w:r>
      <w:r>
        <w:rPr>
          <w:spacing w:val="-2"/>
        </w:rPr>
        <w:t xml:space="preserve"> </w:t>
      </w:r>
      <w:r>
        <w:t>i</w:t>
      </w:r>
      <w:r>
        <w:rPr>
          <w:spacing w:val="-2"/>
        </w:rPr>
        <w:t xml:space="preserve"> </w:t>
      </w:r>
      <w:r>
        <w:t>metodi</w:t>
      </w:r>
      <w:r>
        <w:rPr>
          <w:spacing w:val="-2"/>
        </w:rPr>
        <w:t xml:space="preserve"> </w:t>
      </w:r>
      <w:r>
        <w:t>di</w:t>
      </w:r>
      <w:r>
        <w:rPr>
          <w:spacing w:val="-2"/>
        </w:rPr>
        <w:t xml:space="preserve"> </w:t>
      </w:r>
      <w:r>
        <w:t>pagamento</w:t>
      </w:r>
      <w:r>
        <w:rPr>
          <w:spacing w:val="-2"/>
        </w:rPr>
        <w:t xml:space="preserve"> </w:t>
      </w:r>
      <w:r>
        <w:t>di</w:t>
      </w:r>
      <w:r>
        <w:rPr>
          <w:spacing w:val="-2"/>
        </w:rPr>
        <w:t xml:space="preserve"> </w:t>
      </w:r>
      <w:proofErr w:type="spellStart"/>
      <w:r>
        <w:t>WooCommerce</w:t>
      </w:r>
      <w:proofErr w:type="spellEnd"/>
      <w:r>
        <w:rPr>
          <w:spacing w:val="-2"/>
        </w:rPr>
        <w:t xml:space="preserve"> </w:t>
      </w:r>
      <w:r>
        <w:t>e</w:t>
      </w:r>
      <w:r>
        <w:rPr>
          <w:spacing w:val="-2"/>
        </w:rPr>
        <w:t xml:space="preserve"> </w:t>
      </w:r>
      <w:r>
        <w:t>smette di mostrare l'avviso di configurazione incompleta. Se l'ambiente scelto è la sandbox, nelle schermate</w:t>
      </w:r>
      <w:r>
        <w:rPr>
          <w:spacing w:val="-5"/>
        </w:rPr>
        <w:t xml:space="preserve"> </w:t>
      </w:r>
      <w:r>
        <w:t>di</w:t>
      </w:r>
      <w:r>
        <w:rPr>
          <w:spacing w:val="-5"/>
        </w:rPr>
        <w:t xml:space="preserve"> </w:t>
      </w:r>
      <w:proofErr w:type="spellStart"/>
      <w:r>
        <w:t>WooCommerce</w:t>
      </w:r>
      <w:proofErr w:type="spellEnd"/>
      <w:r>
        <w:rPr>
          <w:spacing w:val="-5"/>
        </w:rPr>
        <w:t xml:space="preserve"> </w:t>
      </w:r>
      <w:r>
        <w:t>compare</w:t>
      </w:r>
      <w:r>
        <w:rPr>
          <w:spacing w:val="-5"/>
        </w:rPr>
        <w:t xml:space="preserve"> </w:t>
      </w:r>
      <w:r>
        <w:t>l'avviso</w:t>
      </w:r>
      <w:r>
        <w:rPr>
          <w:spacing w:val="-5"/>
        </w:rPr>
        <w:t xml:space="preserve"> </w:t>
      </w:r>
      <w:r>
        <w:t>permanente</w:t>
      </w:r>
      <w:r>
        <w:rPr>
          <w:spacing w:val="-5"/>
        </w:rPr>
        <w:t xml:space="preserve"> </w:t>
      </w:r>
      <w:r>
        <w:rPr>
          <w:rFonts w:ascii="Arial" w:hAnsi="Arial"/>
          <w:i/>
        </w:rPr>
        <w:t>Fabrick</w:t>
      </w:r>
      <w:r>
        <w:rPr>
          <w:rFonts w:ascii="Arial" w:hAnsi="Arial"/>
          <w:i/>
          <w:spacing w:val="-5"/>
        </w:rPr>
        <w:t xml:space="preserve"> </w:t>
      </w:r>
      <w:r>
        <w:rPr>
          <w:rFonts w:ascii="Arial" w:hAnsi="Arial"/>
          <w:i/>
        </w:rPr>
        <w:t>Payment</w:t>
      </w:r>
      <w:r>
        <w:rPr>
          <w:rFonts w:ascii="Arial" w:hAnsi="Arial"/>
          <w:i/>
          <w:spacing w:val="-5"/>
        </w:rPr>
        <w:t xml:space="preserve"> </w:t>
      </w:r>
      <w:r>
        <w:rPr>
          <w:rFonts w:ascii="Arial" w:hAnsi="Arial"/>
          <w:i/>
        </w:rPr>
        <w:t>Orchestra</w:t>
      </w:r>
      <w:r>
        <w:rPr>
          <w:rFonts w:ascii="Arial" w:hAnsi="Arial"/>
          <w:i/>
          <w:spacing w:val="-5"/>
        </w:rPr>
        <w:t xml:space="preserve"> </w:t>
      </w:r>
      <w:r>
        <w:rPr>
          <w:rFonts w:ascii="Arial" w:hAnsi="Arial"/>
          <w:i/>
        </w:rPr>
        <w:t>è</w:t>
      </w:r>
      <w:r>
        <w:rPr>
          <w:rFonts w:ascii="Arial" w:hAnsi="Arial"/>
          <w:i/>
          <w:spacing w:val="-5"/>
        </w:rPr>
        <w:t xml:space="preserve"> </w:t>
      </w:r>
      <w:r>
        <w:rPr>
          <w:rFonts w:ascii="Arial" w:hAnsi="Arial"/>
          <w:i/>
        </w:rPr>
        <w:t>in modalità sandbox. Non verranno elaborati addebiti reali</w:t>
      </w:r>
      <w:r>
        <w:t>.</w:t>
      </w:r>
    </w:p>
    <w:p w14:paraId="4BE6BE1B" w14:textId="77777777" w:rsidR="005C5982" w:rsidRDefault="00294B10">
      <w:pPr>
        <w:pStyle w:val="Corpotesto"/>
        <w:spacing w:before="120" w:line="276" w:lineRule="auto"/>
        <w:ind w:left="141" w:right="183"/>
      </w:pPr>
      <w:r>
        <w:t>Il</w:t>
      </w:r>
      <w:r>
        <w:rPr>
          <w:spacing w:val="-5"/>
        </w:rPr>
        <w:t xml:space="preserve"> </w:t>
      </w:r>
      <w:r>
        <w:t>gateway,</w:t>
      </w:r>
      <w:r>
        <w:rPr>
          <w:spacing w:val="-5"/>
        </w:rPr>
        <w:t xml:space="preserve"> </w:t>
      </w:r>
      <w:r>
        <w:t>però,</w:t>
      </w:r>
      <w:r>
        <w:rPr>
          <w:spacing w:val="-5"/>
        </w:rPr>
        <w:t xml:space="preserve"> </w:t>
      </w:r>
      <w:r>
        <w:t>resta</w:t>
      </w:r>
      <w:r>
        <w:rPr>
          <w:spacing w:val="-5"/>
        </w:rPr>
        <w:t xml:space="preserve"> </w:t>
      </w:r>
      <w:r>
        <w:t>disattivato:</w:t>
      </w:r>
      <w:r>
        <w:rPr>
          <w:spacing w:val="-5"/>
        </w:rPr>
        <w:t xml:space="preserve"> </w:t>
      </w:r>
      <w:r>
        <w:t>nessun</w:t>
      </w:r>
      <w:r>
        <w:rPr>
          <w:spacing w:val="-5"/>
        </w:rPr>
        <w:t xml:space="preserve"> </w:t>
      </w:r>
      <w:r>
        <w:t>cliente</w:t>
      </w:r>
      <w:r>
        <w:rPr>
          <w:spacing w:val="-5"/>
        </w:rPr>
        <w:t xml:space="preserve"> </w:t>
      </w:r>
      <w:r>
        <w:t>lo</w:t>
      </w:r>
      <w:r>
        <w:rPr>
          <w:spacing w:val="-5"/>
        </w:rPr>
        <w:t xml:space="preserve"> </w:t>
      </w:r>
      <w:r>
        <w:t>vede</w:t>
      </w:r>
      <w:r>
        <w:rPr>
          <w:spacing w:val="-5"/>
        </w:rPr>
        <w:t xml:space="preserve"> </w:t>
      </w:r>
      <w:r>
        <w:t>ancora</w:t>
      </w:r>
      <w:r>
        <w:rPr>
          <w:spacing w:val="-5"/>
        </w:rPr>
        <w:t xml:space="preserve"> </w:t>
      </w:r>
      <w:r>
        <w:t>al</w:t>
      </w:r>
      <w:r>
        <w:rPr>
          <w:spacing w:val="-5"/>
        </w:rPr>
        <w:t xml:space="preserve"> </w:t>
      </w:r>
      <w:r>
        <w:t>checkout.</w:t>
      </w:r>
      <w:r>
        <w:rPr>
          <w:spacing w:val="-5"/>
        </w:rPr>
        <w:t xml:space="preserve"> </w:t>
      </w:r>
      <w:r>
        <w:t>L'attivazione</w:t>
      </w:r>
      <w:r>
        <w:rPr>
          <w:spacing w:val="-5"/>
        </w:rPr>
        <w:t xml:space="preserve"> </w:t>
      </w:r>
      <w:r>
        <w:t>è un passo separato e volontario, che si esegue dalla scheda del gateway ed è descritto nel capitolo dedicato alle impostazioni del gateway.</w:t>
      </w:r>
    </w:p>
    <w:p w14:paraId="6E17E74D" w14:textId="77777777" w:rsidR="005C5982" w:rsidRDefault="005C5982">
      <w:pPr>
        <w:pStyle w:val="Corpotesto"/>
        <w:spacing w:line="276" w:lineRule="auto"/>
        <w:sectPr w:rsidR="005C5982">
          <w:pgSz w:w="11920" w:h="16840"/>
          <w:pgMar w:top="1280" w:right="1275" w:bottom="880" w:left="1275" w:header="485" w:footer="654" w:gutter="0"/>
          <w:cols w:space="720"/>
        </w:sectPr>
      </w:pPr>
    </w:p>
    <w:p w14:paraId="2611587B" w14:textId="77777777" w:rsidR="005C5982" w:rsidRDefault="005C5982">
      <w:pPr>
        <w:pStyle w:val="Corpotesto"/>
        <w:spacing w:before="136"/>
        <w:rPr>
          <w:sz w:val="20"/>
        </w:rPr>
      </w:pPr>
    </w:p>
    <w:p w14:paraId="027C228E" w14:textId="77777777" w:rsidR="005C5982" w:rsidRDefault="00294B10">
      <w:pPr>
        <w:spacing w:line="20" w:lineRule="exact"/>
        <w:ind w:left="145"/>
        <w:rPr>
          <w:sz w:val="2"/>
        </w:rPr>
      </w:pPr>
      <w:r>
        <w:rPr>
          <w:noProof/>
          <w:sz w:val="2"/>
        </w:rPr>
        <mc:AlternateContent>
          <mc:Choice Requires="wpg">
            <w:drawing>
              <wp:inline distT="0" distB="0" distL="0" distR="0" wp14:anchorId="661912DA" wp14:editId="6AF5303A">
                <wp:extent cx="5753100" cy="12700"/>
                <wp:effectExtent l="9525" t="0" r="0" b="635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49" name="Graphic 4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E5058A6" id="Group 4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hRZgIAAJUFAAAOAAAAZHJzL2Uyb0RvYy54bWykVNtOGzEQfa/Uf7D8XjaBBtoVG0RJiSoh&#10;QCJVnx2v96J6Pe7YyYa/79h7SQhtH6girWY847mcc+LLq12j2Vahq8FkfHoy4UwZCXltyox/X91+&#10;+MSZ88LkQoNRGX9Wjl/N37+7bG2qTqECnStkVMS4tLUZr7y3aZI4WalGuBOwylCwAGyEJxfLJEfR&#10;UvVGJ6eTyXnSAuYWQSrn6HTRBfk81i8KJf1DUTjlmc44zebjF+N3Hb7J/FKkJQpb1bIfQ7xhikbU&#10;hpqOpRbCC7bB+lWpppYIDgp/IqFJoChqqeIOtM10crTNEmFj4y5l2pZ2hImgPcLpzWXl/XaJ9sk+&#10;Yjc9mXcgfzrCJWltmR7Gg1/uk3cFNuESLcF2EdHnEVG180zS4exidjadEPCSYtPTCzIj4rIiWl7d&#10;ktXXf95LRNo1jaONo7SWtOP28Lj/g+epElZF1F1Y/xFZnWf842fOjGhIwsteLXRCu4TmlBUQ7D3X&#10;g/lHfM7PZj0Ef4UoVB03FancOL9UEKEW2zvnI4BlPliiGiy5M4OJJPwgeR0l7zkjySNnJPl1R4AV&#10;PtwL/AWTtXuuwlkDW7WCGPVHNNFo+6g2h1kj24MQKLfLICO0iYuNrenwcDltwhSdSEJnB7rOb2ut&#10;o4Pl+kYj2wra6st1+PU4vUiz6PxCuKrLi6E+TZuoaJd29ATa1pA/E7st8Zlx92sjUHGmvxnST3gq&#10;BgMHYz0Y6PUNxAclIkQ9V7sfAi0L7TPuidp7GGQk0oG1AMKYG24auN54KOpAKUl6mKh3SNLRiv99&#10;sl48Lod+zNq/pvPf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T7/oUWYCAACVBQAADgAAAAAAAAAAAAAAAAAuAgAAZHJzL2Uy&#10;b0RvYy54bWxQSwECLQAUAAYACAAAACEAtUSABdoAAAADAQAADwAAAAAAAAAAAAAAAADABAAAZHJz&#10;L2Rvd25yZXYueG1sUEsFBgAAAAAEAAQA8wAAAMcFAAAAAA==&#10;">
                <v:shape id="Graphic 4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8fwQAAANsAAAAPAAAAZHJzL2Rvd25yZXYueG1sRI9Bi8Iw&#10;FITvC/6H8AQvYlNFVq2NIqLgHlfF8yN5tsXmpTTR1n+/WVjY4zAz3zD5tre1eFHrK8cKpkkKglg7&#10;U3Gh4Ho5TpYgfEA2WDsmBW/ysN0MPnLMjOv4m17nUIgIYZ+hgjKEJpPS65Is+sQ1xNG7u9ZiiLIt&#10;pGmxi3Bby1mafkqLFceFEhval6Qf56dV0Bk8Ledjoinp29dhdfGLca2VGg373RpEoD78h//aJ6Ng&#10;voLfL/EHyM0PAAAA//8DAFBLAQItABQABgAIAAAAIQDb4fbL7gAAAIUBAAATAAAAAAAAAAAAAAAA&#10;AAAAAABbQ29udGVudF9UeXBlc10ueG1sUEsBAi0AFAAGAAgAAAAhAFr0LFu/AAAAFQEAAAsAAAAA&#10;AAAAAAAAAAAAHwEAAF9yZWxzLy5yZWxzUEsBAi0AFAAGAAgAAAAhANf7rx/BAAAA2wAAAA8AAAAA&#10;AAAAAAAAAAAABwIAAGRycy9kb3ducmV2LnhtbFBLBQYAAAAAAwADALcAAAD1AgAAAAA=&#10;" path="m,l5753100,e" filled="f" strokecolor="#bababa" strokeweight="1pt">
                  <v:path arrowok="t"/>
                </v:shape>
                <w10:anchorlock/>
              </v:group>
            </w:pict>
          </mc:Fallback>
        </mc:AlternateContent>
      </w:r>
    </w:p>
    <w:p w14:paraId="6F465A14" w14:textId="77777777" w:rsidR="005C5982" w:rsidRDefault="00294B10">
      <w:pPr>
        <w:pStyle w:val="Titolo3"/>
        <w:spacing w:before="127"/>
      </w:pPr>
      <w:r>
        <w:rPr>
          <w:color w:val="333333"/>
        </w:rPr>
        <w:t xml:space="preserve">Note e </w:t>
      </w:r>
      <w:r>
        <w:rPr>
          <w:color w:val="333333"/>
          <w:spacing w:val="-2"/>
        </w:rPr>
        <w:t>vincoli</w:t>
      </w:r>
    </w:p>
    <w:p w14:paraId="78FAAFD2" w14:textId="77777777" w:rsidR="005C5982" w:rsidRDefault="00294B10">
      <w:pPr>
        <w:pStyle w:val="Paragrafoelenco"/>
        <w:numPr>
          <w:ilvl w:val="1"/>
          <w:numId w:val="9"/>
        </w:numPr>
        <w:tabs>
          <w:tab w:val="left" w:pos="501"/>
        </w:tabs>
        <w:spacing w:before="161" w:line="276" w:lineRule="auto"/>
        <w:ind w:left="501" w:right="361"/>
      </w:pPr>
      <w:r>
        <w:rPr>
          <w:rFonts w:ascii="Arial" w:hAnsi="Arial"/>
          <w:b/>
        </w:rPr>
        <w:t>Il</w:t>
      </w:r>
      <w:r>
        <w:rPr>
          <w:rFonts w:ascii="Arial" w:hAnsi="Arial"/>
          <w:b/>
          <w:spacing w:val="-4"/>
        </w:rPr>
        <w:t xml:space="preserve"> </w:t>
      </w:r>
      <w:r>
        <w:rPr>
          <w:rFonts w:ascii="Arial" w:hAnsi="Arial"/>
          <w:b/>
        </w:rPr>
        <w:t>test</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connessione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facoltativo.</w:t>
      </w:r>
      <w:r>
        <w:rPr>
          <w:rFonts w:ascii="Arial" w:hAnsi="Arial"/>
          <w:b/>
          <w:spacing w:val="-4"/>
        </w:rPr>
        <w:t xml:space="preserve"> </w:t>
      </w:r>
      <w:r>
        <w:t>Il</w:t>
      </w:r>
      <w:r>
        <w:rPr>
          <w:spacing w:val="-4"/>
        </w:rPr>
        <w:t xml:space="preserve"> </w:t>
      </w:r>
      <w:r>
        <w:t>passaggio</w:t>
      </w:r>
      <w:r>
        <w:rPr>
          <w:spacing w:val="-4"/>
        </w:rPr>
        <w:t xml:space="preserve"> </w:t>
      </w:r>
      <w:r>
        <w:t>dal</w:t>
      </w:r>
      <w:r>
        <w:rPr>
          <w:spacing w:val="-4"/>
        </w:rPr>
        <w:t xml:space="preserve"> </w:t>
      </w:r>
      <w:r>
        <w:t>passo</w:t>
      </w:r>
      <w:r>
        <w:rPr>
          <w:spacing w:val="-4"/>
        </w:rPr>
        <w:t xml:space="preserve"> </w:t>
      </w:r>
      <w:r>
        <w:t>Account</w:t>
      </w:r>
      <w:r>
        <w:rPr>
          <w:spacing w:val="-4"/>
        </w:rPr>
        <w:t xml:space="preserve"> </w:t>
      </w:r>
      <w:r>
        <w:t>e</w:t>
      </w:r>
      <w:r>
        <w:rPr>
          <w:spacing w:val="-4"/>
        </w:rPr>
        <w:t xml:space="preserve"> </w:t>
      </w:r>
      <w:r>
        <w:t>la</w:t>
      </w:r>
      <w:r>
        <w:rPr>
          <w:spacing w:val="-4"/>
        </w:rPr>
        <w:t xml:space="preserve"> </w:t>
      </w:r>
      <w:r>
        <w:t xml:space="preserve">chiusura della procedura richiedono entrambi un test riuscito con le credenziali effettivamente </w:t>
      </w:r>
      <w:r>
        <w:rPr>
          <w:spacing w:val="-2"/>
        </w:rPr>
        <w:t>salvate.</w:t>
      </w:r>
    </w:p>
    <w:p w14:paraId="4437F41D" w14:textId="77777777" w:rsidR="005C5982" w:rsidRDefault="00294B10">
      <w:pPr>
        <w:pStyle w:val="Paragrafoelenco"/>
        <w:numPr>
          <w:ilvl w:val="1"/>
          <w:numId w:val="9"/>
        </w:numPr>
        <w:tabs>
          <w:tab w:val="left" w:pos="501"/>
        </w:tabs>
        <w:spacing w:line="276" w:lineRule="auto"/>
        <w:ind w:left="501" w:right="294"/>
      </w:pPr>
      <w:r>
        <w:rPr>
          <w:rFonts w:ascii="Arial" w:hAnsi="Arial"/>
          <w:b/>
        </w:rPr>
        <w:t xml:space="preserve">Modificare le credenziali annulla il test. </w:t>
      </w:r>
      <w:r>
        <w:t>Se cambi Shop Login o API Key dopo una verifica</w:t>
      </w:r>
      <w:r>
        <w:rPr>
          <w:spacing w:val="-4"/>
        </w:rPr>
        <w:t xml:space="preserve"> </w:t>
      </w:r>
      <w:r>
        <w:t>riuscita,</w:t>
      </w:r>
      <w:r>
        <w:rPr>
          <w:spacing w:val="-4"/>
        </w:rPr>
        <w:t xml:space="preserve"> </w:t>
      </w:r>
      <w:r>
        <w:t>l'esito</w:t>
      </w:r>
      <w:r>
        <w:rPr>
          <w:spacing w:val="-4"/>
        </w:rPr>
        <w:t xml:space="preserve"> </w:t>
      </w:r>
      <w:r>
        <w:t>precedente</w:t>
      </w:r>
      <w:r>
        <w:rPr>
          <w:spacing w:val="-4"/>
        </w:rPr>
        <w:t xml:space="preserve"> </w:t>
      </w:r>
      <w:r>
        <w:t>non</w:t>
      </w:r>
      <w:r>
        <w:rPr>
          <w:spacing w:val="-4"/>
        </w:rPr>
        <w:t xml:space="preserve"> </w:t>
      </w:r>
      <w:r>
        <w:t>vale</w:t>
      </w:r>
      <w:r>
        <w:rPr>
          <w:spacing w:val="-4"/>
        </w:rPr>
        <w:t xml:space="preserve"> </w:t>
      </w:r>
      <w:r>
        <w:t>più</w:t>
      </w:r>
      <w:r>
        <w:rPr>
          <w:spacing w:val="-4"/>
        </w:rPr>
        <w:t xml:space="preserve"> </w:t>
      </w:r>
      <w:r>
        <w:t>e</w:t>
      </w:r>
      <w:r>
        <w:rPr>
          <w:spacing w:val="-4"/>
        </w:rPr>
        <w:t xml:space="preserve"> </w:t>
      </w:r>
      <w:r>
        <w:t>devi</w:t>
      </w:r>
      <w:r>
        <w:rPr>
          <w:spacing w:val="-4"/>
        </w:rPr>
        <w:t xml:space="preserve"> </w:t>
      </w:r>
      <w:r>
        <w:t>ripetere</w:t>
      </w:r>
      <w:r>
        <w:rPr>
          <w:spacing w:val="-4"/>
        </w:rPr>
        <w:t xml:space="preserve"> </w:t>
      </w:r>
      <w:r>
        <w:t>il</w:t>
      </w:r>
      <w:r>
        <w:rPr>
          <w:spacing w:val="-4"/>
        </w:rPr>
        <w:t xml:space="preserve"> </w:t>
      </w:r>
      <w:r>
        <w:t>test</w:t>
      </w:r>
      <w:r>
        <w:rPr>
          <w:spacing w:val="-4"/>
        </w:rPr>
        <w:t xml:space="preserve"> </w:t>
      </w:r>
      <w:r>
        <w:t>prima</w:t>
      </w:r>
      <w:r>
        <w:rPr>
          <w:spacing w:val="-4"/>
        </w:rPr>
        <w:t xml:space="preserve"> </w:t>
      </w:r>
      <w:r>
        <w:t>di</w:t>
      </w:r>
      <w:r>
        <w:rPr>
          <w:spacing w:val="-4"/>
        </w:rPr>
        <w:t xml:space="preserve"> </w:t>
      </w:r>
      <w:r>
        <w:t>proseguire.</w:t>
      </w:r>
    </w:p>
    <w:p w14:paraId="319CDADF" w14:textId="77777777" w:rsidR="005C5982" w:rsidRDefault="00294B10">
      <w:pPr>
        <w:pStyle w:val="Paragrafoelenco"/>
        <w:numPr>
          <w:ilvl w:val="1"/>
          <w:numId w:val="9"/>
        </w:numPr>
        <w:tabs>
          <w:tab w:val="left" w:pos="501"/>
        </w:tabs>
        <w:spacing w:line="276" w:lineRule="auto"/>
        <w:ind w:left="501" w:right="587"/>
      </w:pPr>
      <w:r>
        <w:rPr>
          <w:rFonts w:ascii="Arial" w:hAnsi="Arial"/>
          <w:b/>
        </w:rPr>
        <w:t>La</w:t>
      </w:r>
      <w:r>
        <w:rPr>
          <w:rFonts w:ascii="Arial" w:hAnsi="Arial"/>
          <w:b/>
          <w:spacing w:val="-4"/>
        </w:rPr>
        <w:t xml:space="preserve"> </w:t>
      </w:r>
      <w:r>
        <w:rPr>
          <w:rFonts w:ascii="Arial" w:hAnsi="Arial"/>
          <w:b/>
        </w:rPr>
        <w:t>chiave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si</w:t>
      </w:r>
      <w:r>
        <w:rPr>
          <w:rFonts w:ascii="Arial" w:hAnsi="Arial"/>
          <w:b/>
          <w:spacing w:val="-4"/>
        </w:rPr>
        <w:t xml:space="preserve"> </w:t>
      </w:r>
      <w:r>
        <w:rPr>
          <w:rFonts w:ascii="Arial" w:hAnsi="Arial"/>
          <w:b/>
        </w:rPr>
        <w:t>vede</w:t>
      </w:r>
      <w:r>
        <w:rPr>
          <w:rFonts w:ascii="Arial" w:hAnsi="Arial"/>
          <w:b/>
          <w:spacing w:val="-4"/>
        </w:rPr>
        <w:t xml:space="preserve"> </w:t>
      </w:r>
      <w:r>
        <w:rPr>
          <w:rFonts w:ascii="Arial" w:hAnsi="Arial"/>
          <w:b/>
        </w:rPr>
        <w:t>mai.</w:t>
      </w:r>
      <w:r>
        <w:rPr>
          <w:rFonts w:ascii="Arial" w:hAnsi="Arial"/>
          <w:b/>
          <w:spacing w:val="-4"/>
        </w:rPr>
        <w:t xml:space="preserve"> </w:t>
      </w:r>
      <w:r>
        <w:t>L'API</w:t>
      </w:r>
      <w:r>
        <w:rPr>
          <w:spacing w:val="-4"/>
        </w:rPr>
        <w:t xml:space="preserve"> </w:t>
      </w:r>
      <w:r>
        <w:t>Key</w:t>
      </w:r>
      <w:r>
        <w:rPr>
          <w:spacing w:val="-4"/>
        </w:rPr>
        <w:t xml:space="preserve"> </w:t>
      </w:r>
      <w:r>
        <w:t>salvata</w:t>
      </w:r>
      <w:r>
        <w:rPr>
          <w:spacing w:val="-4"/>
        </w:rPr>
        <w:t xml:space="preserve"> </w:t>
      </w:r>
      <w:r>
        <w:t>non</w:t>
      </w:r>
      <w:r>
        <w:rPr>
          <w:spacing w:val="-4"/>
        </w:rPr>
        <w:t xml:space="preserve"> </w:t>
      </w:r>
      <w:r>
        <w:t>viene</w:t>
      </w:r>
      <w:r>
        <w:rPr>
          <w:spacing w:val="-4"/>
        </w:rPr>
        <w:t xml:space="preserve"> </w:t>
      </w:r>
      <w:r>
        <w:t>ristampata</w:t>
      </w:r>
      <w:r>
        <w:rPr>
          <w:spacing w:val="-4"/>
        </w:rPr>
        <w:t xml:space="preserve"> </w:t>
      </w:r>
      <w:r>
        <w:t>nel</w:t>
      </w:r>
      <w:r>
        <w:rPr>
          <w:spacing w:val="-4"/>
        </w:rPr>
        <w:t xml:space="preserve"> </w:t>
      </w:r>
      <w:r>
        <w:t>modulo,</w:t>
      </w:r>
      <w:r>
        <w:rPr>
          <w:spacing w:val="-4"/>
        </w:rPr>
        <w:t xml:space="preserve"> </w:t>
      </w:r>
      <w:r>
        <w:t>non viene inviata al browser e non compare nei messaggi di errore. Per sostituirla basta scrivere il nuovo valore nel campo.</w:t>
      </w:r>
    </w:p>
    <w:p w14:paraId="69856AC9" w14:textId="77777777" w:rsidR="005C5982" w:rsidRDefault="00294B10">
      <w:pPr>
        <w:pStyle w:val="Paragrafoelenco"/>
        <w:numPr>
          <w:ilvl w:val="1"/>
          <w:numId w:val="9"/>
        </w:numPr>
        <w:tabs>
          <w:tab w:val="left" w:pos="501"/>
        </w:tabs>
        <w:spacing w:line="276" w:lineRule="auto"/>
        <w:ind w:left="501" w:right="202"/>
        <w:jc w:val="both"/>
      </w:pPr>
      <w:r>
        <w:rPr>
          <w:rFonts w:ascii="Arial" w:hAnsi="Arial"/>
          <w:b/>
        </w:rPr>
        <w:t>Un</w:t>
      </w:r>
      <w:r>
        <w:rPr>
          <w:rFonts w:ascii="Arial" w:hAnsi="Arial"/>
          <w:b/>
          <w:spacing w:val="-4"/>
        </w:rPr>
        <w:t xml:space="preserve"> </w:t>
      </w:r>
      <w:r>
        <w:rPr>
          <w:rFonts w:ascii="Arial" w:hAnsi="Arial"/>
          <w:b/>
        </w:rPr>
        <w:t>solo</w:t>
      </w:r>
      <w:r>
        <w:rPr>
          <w:rFonts w:ascii="Arial" w:hAnsi="Arial"/>
          <w:b/>
          <w:spacing w:val="-4"/>
        </w:rPr>
        <w:t xml:space="preserve"> </w:t>
      </w:r>
      <w:r>
        <w:rPr>
          <w:rFonts w:ascii="Arial" w:hAnsi="Arial"/>
          <w:b/>
        </w:rPr>
        <w:t>account</w:t>
      </w:r>
      <w:r>
        <w:rPr>
          <w:rFonts w:ascii="Arial" w:hAnsi="Arial"/>
          <w:b/>
          <w:spacing w:val="-4"/>
        </w:rPr>
        <w:t xml:space="preserve"> </w:t>
      </w:r>
      <w:r>
        <w:rPr>
          <w:rFonts w:ascii="Arial" w:hAnsi="Arial"/>
          <w:b/>
        </w:rPr>
        <w:t>per</w:t>
      </w:r>
      <w:r>
        <w:rPr>
          <w:rFonts w:ascii="Arial" w:hAnsi="Arial"/>
          <w:b/>
          <w:spacing w:val="-4"/>
        </w:rPr>
        <w:t xml:space="preserve"> </w:t>
      </w:r>
      <w:r>
        <w:rPr>
          <w:rFonts w:ascii="Arial" w:hAnsi="Arial"/>
          <w:b/>
        </w:rPr>
        <w:t>i</w:t>
      </w:r>
      <w:r>
        <w:rPr>
          <w:rFonts w:ascii="Arial" w:hAnsi="Arial"/>
          <w:b/>
          <w:spacing w:val="-4"/>
        </w:rPr>
        <w:t xml:space="preserve"> </w:t>
      </w:r>
      <w:r>
        <w:rPr>
          <w:rFonts w:ascii="Arial" w:hAnsi="Arial"/>
          <w:b/>
        </w:rPr>
        <w:t>due</w:t>
      </w:r>
      <w:r>
        <w:rPr>
          <w:rFonts w:ascii="Arial" w:hAnsi="Arial"/>
          <w:b/>
          <w:spacing w:val="-4"/>
        </w:rPr>
        <w:t xml:space="preserve"> </w:t>
      </w:r>
      <w:r>
        <w:rPr>
          <w:rFonts w:ascii="Arial" w:hAnsi="Arial"/>
          <w:b/>
        </w:rPr>
        <w:t>ambienti.</w:t>
      </w:r>
      <w:r>
        <w:rPr>
          <w:rFonts w:ascii="Arial" w:hAnsi="Arial"/>
          <w:b/>
          <w:spacing w:val="-4"/>
        </w:rPr>
        <w:t xml:space="preserve"> </w:t>
      </w:r>
      <w:r>
        <w:t>Le</w:t>
      </w:r>
      <w:r>
        <w:rPr>
          <w:spacing w:val="-4"/>
        </w:rPr>
        <w:t xml:space="preserve"> </w:t>
      </w:r>
      <w:r>
        <w:t>credenziali</w:t>
      </w:r>
      <w:r>
        <w:rPr>
          <w:spacing w:val="-4"/>
        </w:rPr>
        <w:t xml:space="preserve"> </w:t>
      </w:r>
      <w:r>
        <w:t>inserite</w:t>
      </w:r>
      <w:r>
        <w:rPr>
          <w:spacing w:val="-4"/>
        </w:rPr>
        <w:t xml:space="preserve"> </w:t>
      </w:r>
      <w:r>
        <w:t>nel</w:t>
      </w:r>
      <w:r>
        <w:rPr>
          <w:spacing w:val="-4"/>
        </w:rPr>
        <w:t xml:space="preserve"> </w:t>
      </w:r>
      <w:r>
        <w:t>passo</w:t>
      </w:r>
      <w:r>
        <w:rPr>
          <w:spacing w:val="-4"/>
        </w:rPr>
        <w:t xml:space="preserve"> </w:t>
      </w:r>
      <w:r>
        <w:t>Account</w:t>
      </w:r>
      <w:r>
        <w:rPr>
          <w:spacing w:val="-4"/>
        </w:rPr>
        <w:t xml:space="preserve"> </w:t>
      </w:r>
      <w:r>
        <w:t>vengono usate anche in produzione quando scegli la modalità live; non esiste un secondo modulo di credenziali dentro la procedura.</w:t>
      </w:r>
    </w:p>
    <w:p w14:paraId="3E5E8FB0" w14:textId="77777777" w:rsidR="005C5982" w:rsidRDefault="00294B10">
      <w:pPr>
        <w:pStyle w:val="Paragrafoelenco"/>
        <w:numPr>
          <w:ilvl w:val="1"/>
          <w:numId w:val="9"/>
        </w:numPr>
        <w:tabs>
          <w:tab w:val="left" w:pos="501"/>
        </w:tabs>
        <w:spacing w:line="276" w:lineRule="auto"/>
        <w:ind w:left="501" w:right="350"/>
      </w:pPr>
      <w:r>
        <w:rPr>
          <w:rFonts w:ascii="Arial" w:hAnsi="Arial"/>
          <w:b/>
        </w:rPr>
        <w:t>La</w:t>
      </w:r>
      <w:r>
        <w:rPr>
          <w:rFonts w:ascii="Arial" w:hAnsi="Arial"/>
          <w:b/>
          <w:spacing w:val="-4"/>
        </w:rPr>
        <w:t xml:space="preserve"> </w:t>
      </w:r>
      <w:r>
        <w:rPr>
          <w:rFonts w:ascii="Arial" w:hAnsi="Arial"/>
          <w:b/>
        </w:rPr>
        <w:t>scelta</w:t>
      </w:r>
      <w:r>
        <w:rPr>
          <w:rFonts w:ascii="Arial" w:hAnsi="Arial"/>
          <w:b/>
          <w:spacing w:val="-4"/>
        </w:rPr>
        <w:t xml:space="preserve"> </w:t>
      </w:r>
      <w:r>
        <w:rPr>
          <w:rFonts w:ascii="Arial" w:hAnsi="Arial"/>
          <w:b/>
        </w:rPr>
        <w:t>dei</w:t>
      </w:r>
      <w:r>
        <w:rPr>
          <w:rFonts w:ascii="Arial" w:hAnsi="Arial"/>
          <w:b/>
          <w:spacing w:val="-4"/>
        </w:rPr>
        <w:t xml:space="preserve"> </w:t>
      </w:r>
      <w:r>
        <w:rPr>
          <w:rFonts w:ascii="Arial" w:hAnsi="Arial"/>
          <w:b/>
        </w:rPr>
        <w:t>metodi</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definitiva.</w:t>
      </w:r>
      <w:r>
        <w:rPr>
          <w:rFonts w:ascii="Arial" w:hAnsi="Arial"/>
          <w:b/>
          <w:spacing w:val="-4"/>
        </w:rPr>
        <w:t xml:space="preserve"> </w:t>
      </w:r>
      <w:r>
        <w:t>Gli</w:t>
      </w:r>
      <w:r>
        <w:rPr>
          <w:spacing w:val="-4"/>
        </w:rPr>
        <w:t xml:space="preserve"> </w:t>
      </w:r>
      <w:r>
        <w:t>interruttori</w:t>
      </w:r>
      <w:r>
        <w:rPr>
          <w:spacing w:val="-4"/>
        </w:rPr>
        <w:t xml:space="preserve"> </w:t>
      </w:r>
      <w:r>
        <w:t>si</w:t>
      </w:r>
      <w:r>
        <w:rPr>
          <w:spacing w:val="-4"/>
        </w:rPr>
        <w:t xml:space="preserve"> </w:t>
      </w:r>
      <w:r>
        <w:t>ritrovano</w:t>
      </w:r>
      <w:r>
        <w:rPr>
          <w:spacing w:val="-4"/>
        </w:rPr>
        <w:t xml:space="preserve"> </w:t>
      </w:r>
      <w:r>
        <w:t>nelle</w:t>
      </w:r>
      <w:r>
        <w:rPr>
          <w:spacing w:val="-4"/>
        </w:rPr>
        <w:t xml:space="preserve"> </w:t>
      </w:r>
      <w:r>
        <w:t>impostazioni</w:t>
      </w:r>
      <w:r>
        <w:rPr>
          <w:spacing w:val="-4"/>
        </w:rPr>
        <w:t xml:space="preserve"> </w:t>
      </w:r>
      <w:r>
        <w:t>del gateway e possono essere modificati in qualsiasi momento.</w:t>
      </w:r>
    </w:p>
    <w:p w14:paraId="4CBB37A4" w14:textId="77777777" w:rsidR="005C5982" w:rsidRDefault="00294B10">
      <w:pPr>
        <w:pStyle w:val="Paragrafoelenco"/>
        <w:numPr>
          <w:ilvl w:val="1"/>
          <w:numId w:val="9"/>
        </w:numPr>
        <w:tabs>
          <w:tab w:val="left" w:pos="501"/>
        </w:tabs>
        <w:spacing w:line="276" w:lineRule="auto"/>
        <w:ind w:left="501" w:right="289"/>
      </w:pPr>
      <w:r>
        <w:rPr>
          <w:rFonts w:ascii="Arial" w:hAnsi="Arial"/>
          <w:b/>
        </w:rPr>
        <w:t>Al</w:t>
      </w:r>
      <w:r>
        <w:rPr>
          <w:rFonts w:ascii="Arial" w:hAnsi="Arial"/>
          <w:b/>
          <w:spacing w:val="-4"/>
        </w:rPr>
        <w:t xml:space="preserve"> </w:t>
      </w:r>
      <w:r>
        <w:rPr>
          <w:rFonts w:ascii="Arial" w:hAnsi="Arial"/>
          <w:b/>
        </w:rPr>
        <w:t>checkout</w:t>
      </w:r>
      <w:r>
        <w:rPr>
          <w:rFonts w:ascii="Arial" w:hAnsi="Arial"/>
          <w:b/>
          <w:spacing w:val="-4"/>
        </w:rPr>
        <w:t xml:space="preserve"> </w:t>
      </w:r>
      <w:r>
        <w:rPr>
          <w:rFonts w:ascii="Arial" w:hAnsi="Arial"/>
          <w:b/>
        </w:rPr>
        <w:t>compaiono</w:t>
      </w:r>
      <w:r>
        <w:rPr>
          <w:rFonts w:ascii="Arial" w:hAnsi="Arial"/>
          <w:b/>
          <w:spacing w:val="-4"/>
        </w:rPr>
        <w:t xml:space="preserve"> </w:t>
      </w:r>
      <w:r>
        <w:rPr>
          <w:rFonts w:ascii="Arial" w:hAnsi="Arial"/>
          <w:b/>
        </w:rPr>
        <w:t>solo</w:t>
      </w:r>
      <w:r>
        <w:rPr>
          <w:rFonts w:ascii="Arial" w:hAnsi="Arial"/>
          <w:b/>
          <w:spacing w:val="-4"/>
        </w:rPr>
        <w:t xml:space="preserve"> </w:t>
      </w:r>
      <w:r>
        <w:rPr>
          <w:rFonts w:ascii="Arial" w:hAnsi="Arial"/>
          <w:b/>
        </w:rPr>
        <w:t>i</w:t>
      </w:r>
      <w:r>
        <w:rPr>
          <w:rFonts w:ascii="Arial" w:hAnsi="Arial"/>
          <w:b/>
          <w:spacing w:val="-4"/>
        </w:rPr>
        <w:t xml:space="preserve"> </w:t>
      </w:r>
      <w:r>
        <w:rPr>
          <w:rFonts w:ascii="Arial" w:hAnsi="Arial"/>
          <w:b/>
        </w:rPr>
        <w:t>metodi</w:t>
      </w:r>
      <w:r>
        <w:rPr>
          <w:rFonts w:ascii="Arial" w:hAnsi="Arial"/>
          <w:b/>
          <w:spacing w:val="-4"/>
        </w:rPr>
        <w:t xml:space="preserve"> </w:t>
      </w:r>
      <w:r>
        <w:rPr>
          <w:rFonts w:ascii="Arial" w:hAnsi="Arial"/>
          <w:b/>
        </w:rPr>
        <w:t>attivi</w:t>
      </w:r>
      <w:r>
        <w:rPr>
          <w:rFonts w:ascii="Arial" w:hAnsi="Arial"/>
          <w:b/>
          <w:spacing w:val="-4"/>
        </w:rPr>
        <w:t xml:space="preserve"> </w:t>
      </w:r>
      <w:r>
        <w:rPr>
          <w:rFonts w:ascii="Arial" w:hAnsi="Arial"/>
          <w:b/>
        </w:rPr>
        <w:t>da</w:t>
      </w:r>
      <w:r>
        <w:rPr>
          <w:rFonts w:ascii="Arial" w:hAnsi="Arial"/>
          <w:b/>
          <w:spacing w:val="-4"/>
        </w:rPr>
        <w:t xml:space="preserve"> </w:t>
      </w:r>
      <w:r>
        <w:rPr>
          <w:rFonts w:ascii="Arial" w:hAnsi="Arial"/>
          <w:b/>
        </w:rPr>
        <w:t>entrambe</w:t>
      </w:r>
      <w:r>
        <w:rPr>
          <w:rFonts w:ascii="Arial" w:hAnsi="Arial"/>
          <w:b/>
          <w:spacing w:val="-4"/>
        </w:rPr>
        <w:t xml:space="preserve"> </w:t>
      </w:r>
      <w:r>
        <w:rPr>
          <w:rFonts w:ascii="Arial" w:hAnsi="Arial"/>
          <w:b/>
        </w:rPr>
        <w:t>le</w:t>
      </w:r>
      <w:r>
        <w:rPr>
          <w:rFonts w:ascii="Arial" w:hAnsi="Arial"/>
          <w:b/>
          <w:spacing w:val="-4"/>
        </w:rPr>
        <w:t xml:space="preserve"> </w:t>
      </w:r>
      <w:r>
        <w:rPr>
          <w:rFonts w:ascii="Arial" w:hAnsi="Arial"/>
          <w:b/>
        </w:rPr>
        <w:t>parti.</w:t>
      </w:r>
      <w:r>
        <w:rPr>
          <w:rFonts w:ascii="Arial" w:hAnsi="Arial"/>
          <w:b/>
          <w:spacing w:val="-4"/>
        </w:rPr>
        <w:t xml:space="preserve"> </w:t>
      </w:r>
      <w:r>
        <w:t>Un</w:t>
      </w:r>
      <w:r>
        <w:rPr>
          <w:spacing w:val="-4"/>
        </w:rPr>
        <w:t xml:space="preserve"> </w:t>
      </w:r>
      <w:r>
        <w:t>metodo</w:t>
      </w:r>
      <w:r>
        <w:rPr>
          <w:spacing w:val="-4"/>
        </w:rPr>
        <w:t xml:space="preserve"> </w:t>
      </w:r>
      <w:r>
        <w:t>si</w:t>
      </w:r>
      <w:r>
        <w:rPr>
          <w:spacing w:val="-4"/>
        </w:rPr>
        <w:t xml:space="preserve"> </w:t>
      </w:r>
      <w:r>
        <w:t>vede se è previsto dal terminale Fabrick e, insieme, acceso qui. Se manca sul contratto, accenderlo nel plugin non lo rende disponibile.</w:t>
      </w:r>
    </w:p>
    <w:p w14:paraId="45526D36" w14:textId="77777777" w:rsidR="005C5982" w:rsidRDefault="00294B10">
      <w:pPr>
        <w:pStyle w:val="Paragrafoelenco"/>
        <w:numPr>
          <w:ilvl w:val="1"/>
          <w:numId w:val="9"/>
        </w:numPr>
        <w:tabs>
          <w:tab w:val="left" w:pos="501"/>
        </w:tabs>
        <w:spacing w:line="276" w:lineRule="auto"/>
        <w:ind w:left="501" w:right="313"/>
      </w:pPr>
      <w:r>
        <w:rPr>
          <w:rFonts w:ascii="Arial" w:hAnsi="Arial"/>
          <w:b/>
        </w:rPr>
        <w:t>La</w:t>
      </w:r>
      <w:r>
        <w:rPr>
          <w:rFonts w:ascii="Arial" w:hAnsi="Arial"/>
          <w:b/>
          <w:spacing w:val="-4"/>
        </w:rPr>
        <w:t xml:space="preserve"> </w:t>
      </w:r>
      <w:r>
        <w:rPr>
          <w:rFonts w:ascii="Arial" w:hAnsi="Arial"/>
          <w:b/>
        </w:rPr>
        <w:t>scheda</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gateway</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chiusa</w:t>
      </w:r>
      <w:r>
        <w:rPr>
          <w:rFonts w:ascii="Arial" w:hAnsi="Arial"/>
          <w:b/>
          <w:spacing w:val="-4"/>
        </w:rPr>
        <w:t xml:space="preserve"> </w:t>
      </w:r>
      <w:r>
        <w:rPr>
          <w:rFonts w:ascii="Arial" w:hAnsi="Arial"/>
          <w:b/>
        </w:rPr>
        <w:t>durante</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configurazione.</w:t>
      </w:r>
      <w:r>
        <w:rPr>
          <w:rFonts w:ascii="Arial" w:hAnsi="Arial"/>
          <w:b/>
          <w:spacing w:val="-4"/>
        </w:rPr>
        <w:t xml:space="preserve"> </w:t>
      </w:r>
      <w:r>
        <w:t>Finché</w:t>
      </w:r>
      <w:r>
        <w:rPr>
          <w:spacing w:val="-4"/>
        </w:rPr>
        <w:t xml:space="preserve"> </w:t>
      </w:r>
      <w:r>
        <w:t>la</w:t>
      </w:r>
      <w:r>
        <w:rPr>
          <w:spacing w:val="-4"/>
        </w:rPr>
        <w:t xml:space="preserve"> </w:t>
      </w:r>
      <w:r>
        <w:t>procedura</w:t>
      </w:r>
      <w:r>
        <w:rPr>
          <w:spacing w:val="-4"/>
        </w:rPr>
        <w:t xml:space="preserve"> </w:t>
      </w:r>
      <w:r>
        <w:t xml:space="preserve">non è conclusa, aprire la scheda del gateway in </w:t>
      </w:r>
      <w:proofErr w:type="spellStart"/>
      <w:r>
        <w:t>WooCommerce</w:t>
      </w:r>
      <w:proofErr w:type="spellEnd"/>
      <w:r>
        <w:t xml:space="preserve"> riporta alla procedura </w:t>
      </w:r>
      <w:r>
        <w:rPr>
          <w:spacing w:val="-2"/>
        </w:rPr>
        <w:t>guidata.</w:t>
      </w:r>
    </w:p>
    <w:p w14:paraId="06349A45" w14:textId="77777777" w:rsidR="005C5982" w:rsidRDefault="00294B10">
      <w:pPr>
        <w:pStyle w:val="Titolo3"/>
      </w:pPr>
      <w:r>
        <w:rPr>
          <w:color w:val="333333"/>
        </w:rPr>
        <w:t xml:space="preserve">Casi particolari ed </w:t>
      </w:r>
      <w:r>
        <w:rPr>
          <w:color w:val="333333"/>
          <w:spacing w:val="-2"/>
        </w:rPr>
        <w:t>errori</w:t>
      </w:r>
    </w:p>
    <w:p w14:paraId="2B0F00E4" w14:textId="77777777" w:rsidR="005C5982" w:rsidRDefault="00294B10">
      <w:pPr>
        <w:pStyle w:val="Paragrafoelenco"/>
        <w:numPr>
          <w:ilvl w:val="1"/>
          <w:numId w:val="9"/>
        </w:numPr>
        <w:tabs>
          <w:tab w:val="left" w:pos="501"/>
        </w:tabs>
        <w:spacing w:before="161" w:line="276" w:lineRule="auto"/>
        <w:ind w:left="501" w:right="295"/>
      </w:pPr>
      <w:r>
        <w:rPr>
          <w:rFonts w:ascii="Arial" w:hAnsi="Arial"/>
          <w:b/>
        </w:rPr>
        <w:t>"Shop</w:t>
      </w:r>
      <w:r>
        <w:rPr>
          <w:rFonts w:ascii="Arial" w:hAnsi="Arial"/>
          <w:b/>
          <w:spacing w:val="-4"/>
        </w:rPr>
        <w:t xml:space="preserve"> </w:t>
      </w:r>
      <w:r>
        <w:rPr>
          <w:rFonts w:ascii="Arial" w:hAnsi="Arial"/>
          <w:b/>
        </w:rPr>
        <w:t>Login</w:t>
      </w:r>
      <w:r>
        <w:rPr>
          <w:rFonts w:ascii="Arial" w:hAnsi="Arial"/>
          <w:b/>
          <w:spacing w:val="-4"/>
        </w:rPr>
        <w:t xml:space="preserve"> </w:t>
      </w:r>
      <w:r>
        <w:rPr>
          <w:rFonts w:ascii="Arial" w:hAnsi="Arial"/>
          <w:b/>
        </w:rPr>
        <w:t>obbligatorio."</w:t>
      </w:r>
      <w:r>
        <w:rPr>
          <w:rFonts w:ascii="Arial" w:hAnsi="Arial"/>
          <w:b/>
          <w:spacing w:val="-4"/>
        </w:rPr>
        <w:t xml:space="preserve"> </w:t>
      </w:r>
      <w:r>
        <w:t>Il</w:t>
      </w:r>
      <w:r>
        <w:rPr>
          <w:spacing w:val="-4"/>
        </w:rPr>
        <w:t xml:space="preserve"> </w:t>
      </w:r>
      <w:r>
        <w:t>campo</w:t>
      </w:r>
      <w:r>
        <w:rPr>
          <w:spacing w:val="-4"/>
        </w:rPr>
        <w:t xml:space="preserve"> </w:t>
      </w:r>
      <w:r>
        <w:t>è</w:t>
      </w:r>
      <w:r>
        <w:rPr>
          <w:spacing w:val="-4"/>
        </w:rPr>
        <w:t xml:space="preserve"> </w:t>
      </w:r>
      <w:r>
        <w:t>vuoto.</w:t>
      </w:r>
      <w:r>
        <w:rPr>
          <w:spacing w:val="-4"/>
        </w:rPr>
        <w:t xml:space="preserve"> </w:t>
      </w:r>
      <w:r>
        <w:t>Inserisci</w:t>
      </w:r>
      <w:r>
        <w:rPr>
          <w:spacing w:val="-4"/>
        </w:rPr>
        <w:t xml:space="preserve"> </w:t>
      </w:r>
      <w:r>
        <w:t>l'identificativo</w:t>
      </w:r>
      <w:r>
        <w:rPr>
          <w:spacing w:val="-4"/>
        </w:rPr>
        <w:t xml:space="preserve"> </w:t>
      </w:r>
      <w:r>
        <w:t>del</w:t>
      </w:r>
      <w:r>
        <w:rPr>
          <w:spacing w:val="-4"/>
        </w:rPr>
        <w:t xml:space="preserve"> </w:t>
      </w:r>
      <w:r>
        <w:t>negozio</w:t>
      </w:r>
      <w:r>
        <w:rPr>
          <w:spacing w:val="-4"/>
        </w:rPr>
        <w:t xml:space="preserve"> </w:t>
      </w:r>
      <w:r>
        <w:t>preso dal backoffice Fabrick e riprova. Il valore non può superare i 64 caratteri: oltre quella lunghezza il salvataggio non va a buon fine.</w:t>
      </w:r>
    </w:p>
    <w:p w14:paraId="79A1EAAA" w14:textId="77777777" w:rsidR="005C5982" w:rsidRDefault="00294B10">
      <w:pPr>
        <w:pStyle w:val="Paragrafoelenco"/>
        <w:numPr>
          <w:ilvl w:val="1"/>
          <w:numId w:val="9"/>
        </w:numPr>
        <w:tabs>
          <w:tab w:val="left" w:pos="501"/>
        </w:tabs>
        <w:spacing w:line="276" w:lineRule="auto"/>
        <w:ind w:left="501" w:right="233"/>
      </w:pPr>
      <w:r>
        <w:rPr>
          <w:rFonts w:ascii="Arial" w:hAnsi="Arial"/>
          <w:b/>
        </w:rPr>
        <w:t>"API</w:t>
      </w:r>
      <w:r>
        <w:rPr>
          <w:rFonts w:ascii="Arial" w:hAnsi="Arial"/>
          <w:b/>
          <w:spacing w:val="-4"/>
        </w:rPr>
        <w:t xml:space="preserve"> </w:t>
      </w:r>
      <w:r>
        <w:rPr>
          <w:rFonts w:ascii="Arial" w:hAnsi="Arial"/>
          <w:b/>
        </w:rPr>
        <w:t>Key</w:t>
      </w:r>
      <w:r>
        <w:rPr>
          <w:rFonts w:ascii="Arial" w:hAnsi="Arial"/>
          <w:b/>
          <w:spacing w:val="-4"/>
        </w:rPr>
        <w:t xml:space="preserve"> </w:t>
      </w:r>
      <w:r>
        <w:rPr>
          <w:rFonts w:ascii="Arial" w:hAnsi="Arial"/>
          <w:b/>
        </w:rPr>
        <w:t>obbligatoria."</w:t>
      </w:r>
      <w:r>
        <w:rPr>
          <w:rFonts w:ascii="Arial" w:hAnsi="Arial"/>
          <w:b/>
          <w:spacing w:val="-4"/>
        </w:rPr>
        <w:t xml:space="preserve"> </w:t>
      </w:r>
      <w:r>
        <w:t>Non</w:t>
      </w:r>
      <w:r>
        <w:rPr>
          <w:spacing w:val="-4"/>
        </w:rPr>
        <w:t xml:space="preserve"> </w:t>
      </w:r>
      <w:r>
        <w:t>c'è</w:t>
      </w:r>
      <w:r>
        <w:rPr>
          <w:spacing w:val="-4"/>
        </w:rPr>
        <w:t xml:space="preserve"> </w:t>
      </w:r>
      <w:r>
        <w:t>alcuna</w:t>
      </w:r>
      <w:r>
        <w:rPr>
          <w:spacing w:val="-4"/>
        </w:rPr>
        <w:t xml:space="preserve"> </w:t>
      </w:r>
      <w:r>
        <w:t>chiave</w:t>
      </w:r>
      <w:r>
        <w:rPr>
          <w:spacing w:val="-4"/>
        </w:rPr>
        <w:t xml:space="preserve"> </w:t>
      </w:r>
      <w:r>
        <w:t>memorizzata</w:t>
      </w:r>
      <w:r>
        <w:rPr>
          <w:spacing w:val="-4"/>
        </w:rPr>
        <w:t xml:space="preserve"> </w:t>
      </w:r>
      <w:r>
        <w:t>e</w:t>
      </w:r>
      <w:r>
        <w:rPr>
          <w:spacing w:val="-4"/>
        </w:rPr>
        <w:t xml:space="preserve"> </w:t>
      </w:r>
      <w:r>
        <w:t>il</w:t>
      </w:r>
      <w:r>
        <w:rPr>
          <w:spacing w:val="-4"/>
        </w:rPr>
        <w:t xml:space="preserve"> </w:t>
      </w:r>
      <w:r>
        <w:t>campo</w:t>
      </w:r>
      <w:r>
        <w:rPr>
          <w:spacing w:val="-4"/>
        </w:rPr>
        <w:t xml:space="preserve"> </w:t>
      </w:r>
      <w:r>
        <w:t>è</w:t>
      </w:r>
      <w:r>
        <w:rPr>
          <w:spacing w:val="-4"/>
        </w:rPr>
        <w:t xml:space="preserve"> </w:t>
      </w:r>
      <w:r>
        <w:t>rimasto</w:t>
      </w:r>
      <w:r>
        <w:rPr>
          <w:spacing w:val="-4"/>
        </w:rPr>
        <w:t xml:space="preserve"> </w:t>
      </w:r>
      <w:r>
        <w:t>vuoto. Incolla la chiave dell'account e ripeti il test.</w:t>
      </w:r>
    </w:p>
    <w:p w14:paraId="53B472AB" w14:textId="77777777" w:rsidR="005C5982" w:rsidRDefault="00294B10">
      <w:pPr>
        <w:pStyle w:val="Paragrafoelenco"/>
        <w:numPr>
          <w:ilvl w:val="1"/>
          <w:numId w:val="9"/>
        </w:numPr>
        <w:tabs>
          <w:tab w:val="left" w:pos="501"/>
        </w:tabs>
        <w:spacing w:before="1" w:line="276" w:lineRule="auto"/>
        <w:ind w:left="501" w:right="1063"/>
      </w:pPr>
      <w:r>
        <w:rPr>
          <w:rFonts w:ascii="Arial" w:hAnsi="Arial"/>
          <w:b/>
        </w:rPr>
        <w:t>"Autenticazione</w:t>
      </w:r>
      <w:r>
        <w:rPr>
          <w:rFonts w:ascii="Arial" w:hAnsi="Arial"/>
          <w:b/>
          <w:spacing w:val="-6"/>
        </w:rPr>
        <w:t xml:space="preserve"> </w:t>
      </w:r>
      <w:r>
        <w:rPr>
          <w:rFonts w:ascii="Arial" w:hAnsi="Arial"/>
          <w:b/>
        </w:rPr>
        <w:t>non</w:t>
      </w:r>
      <w:r>
        <w:rPr>
          <w:rFonts w:ascii="Arial" w:hAnsi="Arial"/>
          <w:b/>
          <w:spacing w:val="-6"/>
        </w:rPr>
        <w:t xml:space="preserve"> </w:t>
      </w:r>
      <w:r>
        <w:rPr>
          <w:rFonts w:ascii="Arial" w:hAnsi="Arial"/>
          <w:b/>
        </w:rPr>
        <w:t>riuscita.</w:t>
      </w:r>
      <w:r>
        <w:rPr>
          <w:rFonts w:ascii="Arial" w:hAnsi="Arial"/>
          <w:b/>
          <w:spacing w:val="-6"/>
        </w:rPr>
        <w:t xml:space="preserve"> </w:t>
      </w:r>
      <w:r>
        <w:rPr>
          <w:rFonts w:ascii="Arial" w:hAnsi="Arial"/>
          <w:b/>
        </w:rPr>
        <w:t>Controlla</w:t>
      </w:r>
      <w:r>
        <w:rPr>
          <w:rFonts w:ascii="Arial" w:hAnsi="Arial"/>
          <w:b/>
          <w:spacing w:val="-6"/>
        </w:rPr>
        <w:t xml:space="preserve"> </w:t>
      </w:r>
      <w:r>
        <w:rPr>
          <w:rFonts w:ascii="Arial" w:hAnsi="Arial"/>
          <w:b/>
        </w:rPr>
        <w:t>Shop</w:t>
      </w:r>
      <w:r>
        <w:rPr>
          <w:rFonts w:ascii="Arial" w:hAnsi="Arial"/>
          <w:b/>
          <w:spacing w:val="-6"/>
        </w:rPr>
        <w:t xml:space="preserve"> </w:t>
      </w:r>
      <w:r>
        <w:rPr>
          <w:rFonts w:ascii="Arial" w:hAnsi="Arial"/>
          <w:b/>
        </w:rPr>
        <w:t>Login</w:t>
      </w:r>
      <w:r>
        <w:rPr>
          <w:rFonts w:ascii="Arial" w:hAnsi="Arial"/>
          <w:b/>
          <w:spacing w:val="-6"/>
        </w:rPr>
        <w:t xml:space="preserve"> </w:t>
      </w:r>
      <w:r>
        <w:rPr>
          <w:rFonts w:ascii="Arial" w:hAnsi="Arial"/>
          <w:b/>
        </w:rPr>
        <w:t>e</w:t>
      </w:r>
      <w:r>
        <w:rPr>
          <w:rFonts w:ascii="Arial" w:hAnsi="Arial"/>
          <w:b/>
          <w:spacing w:val="-6"/>
        </w:rPr>
        <w:t xml:space="preserve"> </w:t>
      </w:r>
      <w:r>
        <w:rPr>
          <w:rFonts w:ascii="Arial" w:hAnsi="Arial"/>
          <w:b/>
        </w:rPr>
        <w:t>API</w:t>
      </w:r>
      <w:r>
        <w:rPr>
          <w:rFonts w:ascii="Arial" w:hAnsi="Arial"/>
          <w:b/>
          <w:spacing w:val="-6"/>
        </w:rPr>
        <w:t xml:space="preserve"> </w:t>
      </w:r>
      <w:r>
        <w:rPr>
          <w:rFonts w:ascii="Arial" w:hAnsi="Arial"/>
          <w:b/>
        </w:rPr>
        <w:t>Key."</w:t>
      </w:r>
      <w:r>
        <w:rPr>
          <w:rFonts w:ascii="Arial" w:hAnsi="Arial"/>
          <w:b/>
          <w:spacing w:val="-6"/>
        </w:rPr>
        <w:t xml:space="preserve"> </w:t>
      </w:r>
      <w:r>
        <w:t>La</w:t>
      </w:r>
      <w:r>
        <w:rPr>
          <w:spacing w:val="-6"/>
        </w:rPr>
        <w:t xml:space="preserve"> </w:t>
      </w:r>
      <w:r>
        <w:t>coppia</w:t>
      </w:r>
      <w:r>
        <w:rPr>
          <w:spacing w:val="-6"/>
        </w:rPr>
        <w:t xml:space="preserve"> </w:t>
      </w:r>
      <w:r>
        <w:t>di credenziali non è riconosciuta dalla piattaforma. Verifica di aver copiato i valori dell'ambiente giusto, senza spazi iniziali o finali.</w:t>
      </w:r>
    </w:p>
    <w:p w14:paraId="4C9FEE26" w14:textId="77777777" w:rsidR="005C5982" w:rsidRDefault="00294B10">
      <w:pPr>
        <w:pStyle w:val="Paragrafoelenco"/>
        <w:numPr>
          <w:ilvl w:val="1"/>
          <w:numId w:val="9"/>
        </w:numPr>
        <w:tabs>
          <w:tab w:val="left" w:pos="501"/>
        </w:tabs>
        <w:spacing w:line="276" w:lineRule="auto"/>
        <w:ind w:left="501" w:right="495"/>
      </w:pPr>
      <w:r>
        <w:rPr>
          <w:rFonts w:ascii="Arial" w:hAnsi="Arial"/>
          <w:b/>
        </w:rPr>
        <w:t>"Impossibile</w:t>
      </w:r>
      <w:r>
        <w:rPr>
          <w:rFonts w:ascii="Arial" w:hAnsi="Arial"/>
          <w:b/>
          <w:spacing w:val="-5"/>
        </w:rPr>
        <w:t xml:space="preserve"> </w:t>
      </w:r>
      <w:r>
        <w:rPr>
          <w:rFonts w:ascii="Arial" w:hAnsi="Arial"/>
          <w:b/>
        </w:rPr>
        <w:t>contattare</w:t>
      </w:r>
      <w:r>
        <w:rPr>
          <w:rFonts w:ascii="Arial" w:hAnsi="Arial"/>
          <w:b/>
          <w:spacing w:val="-5"/>
        </w:rPr>
        <w:t xml:space="preserve"> </w:t>
      </w:r>
      <w:r>
        <w:rPr>
          <w:rFonts w:ascii="Arial" w:hAnsi="Arial"/>
          <w:b/>
        </w:rPr>
        <w:t>Fabrick</w:t>
      </w:r>
      <w:r>
        <w:rPr>
          <w:rFonts w:ascii="Arial" w:hAnsi="Arial"/>
          <w:b/>
          <w:spacing w:val="-5"/>
        </w:rPr>
        <w:t xml:space="preserve"> </w:t>
      </w:r>
      <w:r>
        <w:rPr>
          <w:rFonts w:ascii="Arial" w:hAnsi="Arial"/>
          <w:b/>
        </w:rPr>
        <w:t>Orchestra.</w:t>
      </w:r>
      <w:r>
        <w:rPr>
          <w:rFonts w:ascii="Arial" w:hAnsi="Arial"/>
          <w:b/>
          <w:spacing w:val="-5"/>
        </w:rPr>
        <w:t xml:space="preserve"> </w:t>
      </w:r>
      <w:r>
        <w:rPr>
          <w:rFonts w:ascii="Arial" w:hAnsi="Arial"/>
          <w:b/>
        </w:rPr>
        <w:t>Controlla</w:t>
      </w:r>
      <w:r>
        <w:rPr>
          <w:rFonts w:ascii="Arial" w:hAnsi="Arial"/>
          <w:b/>
          <w:spacing w:val="-5"/>
        </w:rPr>
        <w:t xml:space="preserve"> </w:t>
      </w:r>
      <w:r>
        <w:rPr>
          <w:rFonts w:ascii="Arial" w:hAnsi="Arial"/>
          <w:b/>
        </w:rPr>
        <w:t>le</w:t>
      </w:r>
      <w:r>
        <w:rPr>
          <w:rFonts w:ascii="Arial" w:hAnsi="Arial"/>
          <w:b/>
          <w:spacing w:val="-5"/>
        </w:rPr>
        <w:t xml:space="preserve"> </w:t>
      </w:r>
      <w:r>
        <w:rPr>
          <w:rFonts w:ascii="Arial" w:hAnsi="Arial"/>
          <w:b/>
        </w:rPr>
        <w:t>credenziali</w:t>
      </w:r>
      <w:r>
        <w:rPr>
          <w:rFonts w:ascii="Arial" w:hAnsi="Arial"/>
          <w:b/>
          <w:spacing w:val="-5"/>
        </w:rPr>
        <w:t xml:space="preserve"> </w:t>
      </w:r>
      <w:r>
        <w:rPr>
          <w:rFonts w:ascii="Arial" w:hAnsi="Arial"/>
          <w:b/>
        </w:rPr>
        <w:t>e</w:t>
      </w:r>
      <w:r>
        <w:rPr>
          <w:rFonts w:ascii="Arial" w:hAnsi="Arial"/>
          <w:b/>
          <w:spacing w:val="-5"/>
        </w:rPr>
        <w:t xml:space="preserve"> </w:t>
      </w:r>
      <w:r>
        <w:rPr>
          <w:rFonts w:ascii="Arial" w:hAnsi="Arial"/>
          <w:b/>
        </w:rPr>
        <w:t>riprova."</w:t>
      </w:r>
      <w:r>
        <w:rPr>
          <w:rFonts w:ascii="Arial" w:hAnsi="Arial"/>
          <w:b/>
          <w:spacing w:val="-5"/>
        </w:rPr>
        <w:t xml:space="preserve"> </w:t>
      </w:r>
      <w:r>
        <w:t>La chiamata</w:t>
      </w:r>
      <w:r>
        <w:rPr>
          <w:spacing w:val="-2"/>
        </w:rPr>
        <w:t xml:space="preserve"> </w:t>
      </w:r>
      <w:r>
        <w:t>verso</w:t>
      </w:r>
      <w:r>
        <w:rPr>
          <w:spacing w:val="-2"/>
        </w:rPr>
        <w:t xml:space="preserve"> </w:t>
      </w:r>
      <w:r>
        <w:t>la</w:t>
      </w:r>
      <w:r>
        <w:rPr>
          <w:spacing w:val="-2"/>
        </w:rPr>
        <w:t xml:space="preserve"> </w:t>
      </w:r>
      <w:r>
        <w:t>piattaforma</w:t>
      </w:r>
      <w:r>
        <w:rPr>
          <w:spacing w:val="-2"/>
        </w:rPr>
        <w:t xml:space="preserve"> </w:t>
      </w:r>
      <w:r>
        <w:t>non</w:t>
      </w:r>
      <w:r>
        <w:rPr>
          <w:spacing w:val="-2"/>
        </w:rPr>
        <w:t xml:space="preserve"> </w:t>
      </w:r>
      <w:r>
        <w:t>è</w:t>
      </w:r>
      <w:r>
        <w:rPr>
          <w:spacing w:val="-2"/>
        </w:rPr>
        <w:t xml:space="preserve"> </w:t>
      </w:r>
      <w:r>
        <w:t>arrivata</w:t>
      </w:r>
      <w:r>
        <w:rPr>
          <w:spacing w:val="-2"/>
        </w:rPr>
        <w:t xml:space="preserve"> </w:t>
      </w:r>
      <w:r>
        <w:t>a</w:t>
      </w:r>
      <w:r>
        <w:rPr>
          <w:spacing w:val="-2"/>
        </w:rPr>
        <w:t xml:space="preserve"> </w:t>
      </w:r>
      <w:r>
        <w:t>destinazione:</w:t>
      </w:r>
      <w:r>
        <w:rPr>
          <w:spacing w:val="-2"/>
        </w:rPr>
        <w:t xml:space="preserve"> </w:t>
      </w:r>
      <w:r>
        <w:t>di</w:t>
      </w:r>
      <w:r>
        <w:rPr>
          <w:spacing w:val="-2"/>
        </w:rPr>
        <w:t xml:space="preserve"> </w:t>
      </w:r>
      <w:r>
        <w:t>solito</w:t>
      </w:r>
      <w:r>
        <w:rPr>
          <w:spacing w:val="-2"/>
        </w:rPr>
        <w:t xml:space="preserve"> </w:t>
      </w:r>
      <w:r>
        <w:t>è</w:t>
      </w:r>
      <w:r>
        <w:rPr>
          <w:spacing w:val="-2"/>
        </w:rPr>
        <w:t xml:space="preserve"> </w:t>
      </w:r>
      <w:r>
        <w:t>un</w:t>
      </w:r>
      <w:r>
        <w:rPr>
          <w:spacing w:val="-2"/>
        </w:rPr>
        <w:t xml:space="preserve"> </w:t>
      </w:r>
      <w:r>
        <w:t>blocco</w:t>
      </w:r>
      <w:r>
        <w:rPr>
          <w:spacing w:val="-2"/>
        </w:rPr>
        <w:t xml:space="preserve"> </w:t>
      </w:r>
      <w:r>
        <w:t>delle connessioni in uscita del server o un problema di rete temporaneo. Riprova e, se persiste, chiedi al provider di sbloccare le chiamate HTTPS in uscita.</w:t>
      </w:r>
    </w:p>
    <w:p w14:paraId="2E801474" w14:textId="77777777" w:rsidR="005C5982" w:rsidRDefault="00294B10">
      <w:pPr>
        <w:pStyle w:val="Paragrafoelenco"/>
        <w:numPr>
          <w:ilvl w:val="1"/>
          <w:numId w:val="9"/>
        </w:numPr>
        <w:tabs>
          <w:tab w:val="left" w:pos="501"/>
        </w:tabs>
        <w:spacing w:line="276" w:lineRule="auto"/>
        <w:ind w:left="501" w:right="375"/>
      </w:pPr>
      <w:r>
        <w:rPr>
          <w:rFonts w:ascii="Arial" w:hAnsi="Arial"/>
          <w:b/>
        </w:rPr>
        <w:t>"Troppi</w:t>
      </w:r>
      <w:r>
        <w:rPr>
          <w:rFonts w:ascii="Arial" w:hAnsi="Arial"/>
          <w:b/>
          <w:spacing w:val="-6"/>
        </w:rPr>
        <w:t xml:space="preserve"> </w:t>
      </w:r>
      <w:r>
        <w:rPr>
          <w:rFonts w:ascii="Arial" w:hAnsi="Arial"/>
          <w:b/>
        </w:rPr>
        <w:t>tentativi</w:t>
      </w:r>
      <w:r>
        <w:rPr>
          <w:rFonts w:ascii="Arial" w:hAnsi="Arial"/>
          <w:b/>
          <w:spacing w:val="-6"/>
        </w:rPr>
        <w:t xml:space="preserve"> </w:t>
      </w:r>
      <w:r>
        <w:rPr>
          <w:rFonts w:ascii="Arial" w:hAnsi="Arial"/>
          <w:b/>
        </w:rPr>
        <w:t>di</w:t>
      </w:r>
      <w:r>
        <w:rPr>
          <w:rFonts w:ascii="Arial" w:hAnsi="Arial"/>
          <w:b/>
          <w:spacing w:val="-6"/>
        </w:rPr>
        <w:t xml:space="preserve"> </w:t>
      </w:r>
      <w:r>
        <w:rPr>
          <w:rFonts w:ascii="Arial" w:hAnsi="Arial"/>
          <w:b/>
        </w:rPr>
        <w:t>autenticazione</w:t>
      </w:r>
      <w:r>
        <w:rPr>
          <w:rFonts w:ascii="Arial" w:hAnsi="Arial"/>
          <w:b/>
          <w:spacing w:val="-6"/>
        </w:rPr>
        <w:t xml:space="preserve"> </w:t>
      </w:r>
      <w:r>
        <w:rPr>
          <w:rFonts w:ascii="Arial" w:hAnsi="Arial"/>
          <w:b/>
        </w:rPr>
        <w:t>non</w:t>
      </w:r>
      <w:r>
        <w:rPr>
          <w:rFonts w:ascii="Arial" w:hAnsi="Arial"/>
          <w:b/>
          <w:spacing w:val="-6"/>
        </w:rPr>
        <w:t xml:space="preserve"> </w:t>
      </w:r>
      <w:r>
        <w:rPr>
          <w:rFonts w:ascii="Arial" w:hAnsi="Arial"/>
          <w:b/>
        </w:rPr>
        <w:t>riusciti.</w:t>
      </w:r>
      <w:r>
        <w:rPr>
          <w:rFonts w:ascii="Arial" w:hAnsi="Arial"/>
          <w:b/>
          <w:spacing w:val="-6"/>
        </w:rPr>
        <w:t xml:space="preserve"> </w:t>
      </w:r>
      <w:r>
        <w:rPr>
          <w:rFonts w:ascii="Arial" w:hAnsi="Arial"/>
          <w:b/>
        </w:rPr>
        <w:t>Attendi</w:t>
      </w:r>
      <w:r>
        <w:rPr>
          <w:rFonts w:ascii="Arial" w:hAnsi="Arial"/>
          <w:b/>
          <w:spacing w:val="-6"/>
        </w:rPr>
        <w:t xml:space="preserve"> </w:t>
      </w:r>
      <w:r>
        <w:rPr>
          <w:rFonts w:ascii="Arial" w:hAnsi="Arial"/>
          <w:b/>
        </w:rPr>
        <w:t>qualche</w:t>
      </w:r>
      <w:r>
        <w:rPr>
          <w:rFonts w:ascii="Arial" w:hAnsi="Arial"/>
          <w:b/>
          <w:spacing w:val="-6"/>
        </w:rPr>
        <w:t xml:space="preserve"> </w:t>
      </w:r>
      <w:r>
        <w:rPr>
          <w:rFonts w:ascii="Arial" w:hAnsi="Arial"/>
          <w:b/>
        </w:rPr>
        <w:t>minuto</w:t>
      </w:r>
      <w:r>
        <w:rPr>
          <w:rFonts w:ascii="Arial" w:hAnsi="Arial"/>
          <w:b/>
          <w:spacing w:val="-6"/>
        </w:rPr>
        <w:t xml:space="preserve"> </w:t>
      </w:r>
      <w:r>
        <w:rPr>
          <w:rFonts w:ascii="Arial" w:hAnsi="Arial"/>
          <w:b/>
        </w:rPr>
        <w:t>e</w:t>
      </w:r>
      <w:r>
        <w:rPr>
          <w:rFonts w:ascii="Arial" w:hAnsi="Arial"/>
          <w:b/>
          <w:spacing w:val="-6"/>
        </w:rPr>
        <w:t xml:space="preserve"> </w:t>
      </w:r>
      <w:r>
        <w:rPr>
          <w:rFonts w:ascii="Arial" w:hAnsi="Arial"/>
          <w:b/>
        </w:rPr>
        <w:t xml:space="preserve">riprova." </w:t>
      </w:r>
      <w:r>
        <w:t>Dopo una serie di test falliti il plugin sospende temporaneamente le chiamate. Attendi qualche minuto, correggi le credenziali e riprova.</w:t>
      </w:r>
    </w:p>
    <w:p w14:paraId="029D6828" w14:textId="77777777" w:rsidR="005C5982" w:rsidRDefault="00294B10">
      <w:pPr>
        <w:pStyle w:val="Paragrafoelenco"/>
        <w:numPr>
          <w:ilvl w:val="1"/>
          <w:numId w:val="9"/>
        </w:numPr>
        <w:tabs>
          <w:tab w:val="left" w:pos="501"/>
        </w:tabs>
        <w:spacing w:line="276" w:lineRule="auto"/>
        <w:ind w:left="501" w:right="330"/>
      </w:pPr>
      <w:r>
        <w:rPr>
          <w:rFonts w:ascii="Arial" w:hAnsi="Arial"/>
          <w:b/>
        </w:rPr>
        <w:t xml:space="preserve">"Esegui un test connessione riuscito prima di continuare." </w:t>
      </w:r>
      <w:r>
        <w:t>Hai premuto Continua senza</w:t>
      </w:r>
      <w:r>
        <w:rPr>
          <w:spacing w:val="-4"/>
        </w:rPr>
        <w:t xml:space="preserve"> </w:t>
      </w:r>
      <w:r>
        <w:t>una</w:t>
      </w:r>
      <w:r>
        <w:rPr>
          <w:spacing w:val="-4"/>
        </w:rPr>
        <w:t xml:space="preserve"> </w:t>
      </w:r>
      <w:r>
        <w:t>verifica</w:t>
      </w:r>
      <w:r>
        <w:rPr>
          <w:spacing w:val="-4"/>
        </w:rPr>
        <w:t xml:space="preserve"> </w:t>
      </w:r>
      <w:r>
        <w:t>valida</w:t>
      </w:r>
      <w:r>
        <w:rPr>
          <w:spacing w:val="-4"/>
        </w:rPr>
        <w:t xml:space="preserve"> </w:t>
      </w:r>
      <w:r>
        <w:t>per</w:t>
      </w:r>
      <w:r>
        <w:rPr>
          <w:spacing w:val="-4"/>
        </w:rPr>
        <w:t xml:space="preserve"> </w:t>
      </w:r>
      <w:r>
        <w:t>le</w:t>
      </w:r>
      <w:r>
        <w:rPr>
          <w:spacing w:val="-4"/>
        </w:rPr>
        <w:t xml:space="preserve"> </w:t>
      </w:r>
      <w:r>
        <w:t>credenziali</w:t>
      </w:r>
      <w:r>
        <w:rPr>
          <w:spacing w:val="-4"/>
        </w:rPr>
        <w:t xml:space="preserve"> </w:t>
      </w:r>
      <w:r>
        <w:t>attuali.</w:t>
      </w:r>
      <w:r>
        <w:rPr>
          <w:spacing w:val="-4"/>
        </w:rPr>
        <w:t xml:space="preserve"> </w:t>
      </w:r>
      <w:r>
        <w:t>Esegui</w:t>
      </w:r>
      <w:r>
        <w:rPr>
          <w:spacing w:val="-4"/>
        </w:rPr>
        <w:t xml:space="preserve"> </w:t>
      </w:r>
      <w:r>
        <w:t>il</w:t>
      </w:r>
      <w:r>
        <w:rPr>
          <w:spacing w:val="-4"/>
        </w:rPr>
        <w:t xml:space="preserve"> </w:t>
      </w:r>
      <w:r>
        <w:t>test</w:t>
      </w:r>
      <w:r>
        <w:rPr>
          <w:spacing w:val="-4"/>
        </w:rPr>
        <w:t xml:space="preserve"> </w:t>
      </w:r>
      <w:r>
        <w:t>e</w:t>
      </w:r>
      <w:r>
        <w:rPr>
          <w:spacing w:val="-4"/>
        </w:rPr>
        <w:t xml:space="preserve"> </w:t>
      </w:r>
      <w:r>
        <w:t>attendi</w:t>
      </w:r>
      <w:r>
        <w:rPr>
          <w:spacing w:val="-4"/>
        </w:rPr>
        <w:t xml:space="preserve"> </w:t>
      </w:r>
      <w:r>
        <w:t>l'esito</w:t>
      </w:r>
      <w:r>
        <w:rPr>
          <w:spacing w:val="-4"/>
        </w:rPr>
        <w:t xml:space="preserve"> </w:t>
      </w:r>
      <w:r>
        <w:t>positivo.</w:t>
      </w:r>
    </w:p>
    <w:p w14:paraId="6BB17AFB" w14:textId="77777777" w:rsidR="005C5982" w:rsidRDefault="00294B10">
      <w:pPr>
        <w:pStyle w:val="Paragrafoelenco"/>
        <w:numPr>
          <w:ilvl w:val="1"/>
          <w:numId w:val="9"/>
        </w:numPr>
        <w:tabs>
          <w:tab w:val="left" w:pos="501"/>
        </w:tabs>
        <w:spacing w:line="276" w:lineRule="auto"/>
        <w:ind w:left="501" w:right="347"/>
      </w:pPr>
      <w:r>
        <w:rPr>
          <w:rFonts w:ascii="Arial" w:hAnsi="Arial"/>
          <w:b/>
        </w:rPr>
        <w:t xml:space="preserve">"Conferma di voler attivare la modalità live prima di continuare." </w:t>
      </w:r>
      <w:r>
        <w:t>Hai scelto la produzione</w:t>
      </w:r>
      <w:r>
        <w:rPr>
          <w:spacing w:val="-8"/>
        </w:rPr>
        <w:t xml:space="preserve"> </w:t>
      </w:r>
      <w:r>
        <w:t>senza</w:t>
      </w:r>
      <w:r>
        <w:rPr>
          <w:spacing w:val="-5"/>
        </w:rPr>
        <w:t xml:space="preserve"> </w:t>
      </w:r>
      <w:r>
        <w:t>spuntare</w:t>
      </w:r>
      <w:r>
        <w:rPr>
          <w:spacing w:val="-5"/>
        </w:rPr>
        <w:t xml:space="preserve"> </w:t>
      </w:r>
      <w:r>
        <w:t>la</w:t>
      </w:r>
      <w:r>
        <w:rPr>
          <w:spacing w:val="-6"/>
        </w:rPr>
        <w:t xml:space="preserve"> </w:t>
      </w:r>
      <w:r>
        <w:t>casella</w:t>
      </w:r>
      <w:r>
        <w:rPr>
          <w:spacing w:val="-5"/>
        </w:rPr>
        <w:t xml:space="preserve"> </w:t>
      </w:r>
      <w:r>
        <w:t>di</w:t>
      </w:r>
      <w:r>
        <w:rPr>
          <w:spacing w:val="-5"/>
        </w:rPr>
        <w:t xml:space="preserve"> </w:t>
      </w:r>
      <w:r>
        <w:t>conferma.</w:t>
      </w:r>
      <w:r>
        <w:rPr>
          <w:spacing w:val="-6"/>
        </w:rPr>
        <w:t xml:space="preserve"> </w:t>
      </w:r>
      <w:r>
        <w:t>Spuntala</w:t>
      </w:r>
      <w:r>
        <w:rPr>
          <w:spacing w:val="-5"/>
        </w:rPr>
        <w:t xml:space="preserve"> </w:t>
      </w:r>
      <w:r>
        <w:t>e</w:t>
      </w:r>
      <w:r>
        <w:rPr>
          <w:spacing w:val="-5"/>
        </w:rPr>
        <w:t xml:space="preserve"> </w:t>
      </w:r>
      <w:r>
        <w:t>premi</w:t>
      </w:r>
      <w:r>
        <w:rPr>
          <w:spacing w:val="-6"/>
        </w:rPr>
        <w:t xml:space="preserve"> </w:t>
      </w:r>
      <w:r>
        <w:t>di</w:t>
      </w:r>
      <w:r>
        <w:rPr>
          <w:spacing w:val="-5"/>
        </w:rPr>
        <w:t xml:space="preserve"> </w:t>
      </w:r>
      <w:r>
        <w:t>nuovo</w:t>
      </w:r>
      <w:r>
        <w:rPr>
          <w:spacing w:val="-5"/>
        </w:rPr>
        <w:t xml:space="preserve"> </w:t>
      </w:r>
      <w:r>
        <w:rPr>
          <w:spacing w:val="-2"/>
        </w:rPr>
        <w:t>Continua.</w:t>
      </w:r>
    </w:p>
    <w:p w14:paraId="12C7CEB9" w14:textId="77777777" w:rsidR="005C5982" w:rsidRDefault="00294B10">
      <w:pPr>
        <w:pStyle w:val="Paragrafoelenco"/>
        <w:numPr>
          <w:ilvl w:val="1"/>
          <w:numId w:val="9"/>
        </w:numPr>
        <w:tabs>
          <w:tab w:val="left" w:pos="501"/>
        </w:tabs>
        <w:spacing w:line="276" w:lineRule="auto"/>
        <w:ind w:left="501" w:right="248"/>
        <w:jc w:val="both"/>
      </w:pPr>
      <w:r>
        <w:rPr>
          <w:rFonts w:ascii="Arial" w:hAnsi="Arial"/>
          <w:b/>
        </w:rPr>
        <w:t>"Impossibile</w:t>
      </w:r>
      <w:r>
        <w:rPr>
          <w:rFonts w:ascii="Arial" w:hAnsi="Arial"/>
          <w:b/>
          <w:spacing w:val="-5"/>
        </w:rPr>
        <w:t xml:space="preserve"> </w:t>
      </w:r>
      <w:r>
        <w:rPr>
          <w:rFonts w:ascii="Arial" w:hAnsi="Arial"/>
          <w:b/>
        </w:rPr>
        <w:t>preparare</w:t>
      </w:r>
      <w:r>
        <w:rPr>
          <w:rFonts w:ascii="Arial" w:hAnsi="Arial"/>
          <w:b/>
          <w:spacing w:val="-5"/>
        </w:rPr>
        <w:t xml:space="preserve"> </w:t>
      </w:r>
      <w:r>
        <w:rPr>
          <w:rFonts w:ascii="Arial" w:hAnsi="Arial"/>
          <w:b/>
        </w:rPr>
        <w:t>la</w:t>
      </w:r>
      <w:r>
        <w:rPr>
          <w:rFonts w:ascii="Arial" w:hAnsi="Arial"/>
          <w:b/>
          <w:spacing w:val="-5"/>
        </w:rPr>
        <w:t xml:space="preserve"> </w:t>
      </w:r>
      <w:r>
        <w:rPr>
          <w:rFonts w:ascii="Arial" w:hAnsi="Arial"/>
          <w:b/>
        </w:rPr>
        <w:t>modalità</w:t>
      </w:r>
      <w:r>
        <w:rPr>
          <w:rFonts w:ascii="Arial" w:hAnsi="Arial"/>
          <w:b/>
          <w:spacing w:val="-5"/>
        </w:rPr>
        <w:t xml:space="preserve"> </w:t>
      </w:r>
      <w:r>
        <w:rPr>
          <w:rFonts w:ascii="Arial" w:hAnsi="Arial"/>
          <w:b/>
        </w:rPr>
        <w:t>live.</w:t>
      </w:r>
      <w:r>
        <w:rPr>
          <w:rFonts w:ascii="Arial" w:hAnsi="Arial"/>
          <w:b/>
          <w:spacing w:val="-5"/>
        </w:rPr>
        <w:t xml:space="preserve"> </w:t>
      </w:r>
      <w:r>
        <w:rPr>
          <w:rFonts w:ascii="Arial" w:hAnsi="Arial"/>
          <w:b/>
        </w:rPr>
        <w:t>Controlla</w:t>
      </w:r>
      <w:r>
        <w:rPr>
          <w:rFonts w:ascii="Arial" w:hAnsi="Arial"/>
          <w:b/>
          <w:spacing w:val="-5"/>
        </w:rPr>
        <w:t xml:space="preserve"> </w:t>
      </w:r>
      <w:r>
        <w:rPr>
          <w:rFonts w:ascii="Arial" w:hAnsi="Arial"/>
          <w:b/>
        </w:rPr>
        <w:t>l'account</w:t>
      </w:r>
      <w:r>
        <w:rPr>
          <w:rFonts w:ascii="Arial" w:hAnsi="Arial"/>
          <w:b/>
          <w:spacing w:val="-5"/>
        </w:rPr>
        <w:t xml:space="preserve"> </w:t>
      </w:r>
      <w:proofErr w:type="spellStart"/>
      <w:r>
        <w:rPr>
          <w:rFonts w:ascii="Arial" w:hAnsi="Arial"/>
          <w:b/>
        </w:rPr>
        <w:t>merchant</w:t>
      </w:r>
      <w:proofErr w:type="spellEnd"/>
      <w:r>
        <w:rPr>
          <w:rFonts w:ascii="Arial" w:hAnsi="Arial"/>
          <w:b/>
          <w:spacing w:val="-5"/>
        </w:rPr>
        <w:t xml:space="preserve"> </w:t>
      </w:r>
      <w:r>
        <w:rPr>
          <w:rFonts w:ascii="Arial" w:hAnsi="Arial"/>
          <w:b/>
        </w:rPr>
        <w:t>nello</w:t>
      </w:r>
      <w:r>
        <w:rPr>
          <w:rFonts w:ascii="Arial" w:hAnsi="Arial"/>
          <w:b/>
          <w:spacing w:val="-5"/>
        </w:rPr>
        <w:t xml:space="preserve"> </w:t>
      </w:r>
      <w:r>
        <w:rPr>
          <w:rFonts w:ascii="Arial" w:hAnsi="Arial"/>
          <w:b/>
        </w:rPr>
        <w:t>step</w:t>
      </w:r>
      <w:r>
        <w:rPr>
          <w:rFonts w:ascii="Arial" w:hAnsi="Arial"/>
          <w:b/>
          <w:spacing w:val="-5"/>
        </w:rPr>
        <w:t xml:space="preserve"> </w:t>
      </w:r>
      <w:r>
        <w:rPr>
          <w:rFonts w:ascii="Arial" w:hAnsi="Arial"/>
          <w:b/>
        </w:rPr>
        <w:t xml:space="preserve">2." </w:t>
      </w:r>
      <w:r>
        <w:t>Mancano</w:t>
      </w:r>
      <w:r>
        <w:rPr>
          <w:spacing w:val="-2"/>
        </w:rPr>
        <w:t xml:space="preserve"> </w:t>
      </w:r>
      <w:r>
        <w:t>Shop</w:t>
      </w:r>
      <w:r>
        <w:rPr>
          <w:spacing w:val="-2"/>
        </w:rPr>
        <w:t xml:space="preserve"> </w:t>
      </w:r>
      <w:r>
        <w:t>Login</w:t>
      </w:r>
      <w:r>
        <w:rPr>
          <w:spacing w:val="-2"/>
        </w:rPr>
        <w:t xml:space="preserve"> </w:t>
      </w:r>
      <w:r>
        <w:t>o</w:t>
      </w:r>
      <w:r>
        <w:rPr>
          <w:spacing w:val="-2"/>
        </w:rPr>
        <w:t xml:space="preserve"> </w:t>
      </w:r>
      <w:r>
        <w:t>API</w:t>
      </w:r>
      <w:r>
        <w:rPr>
          <w:spacing w:val="-2"/>
        </w:rPr>
        <w:t xml:space="preserve"> </w:t>
      </w:r>
      <w:r>
        <w:t>Key</w:t>
      </w:r>
      <w:r>
        <w:rPr>
          <w:spacing w:val="-2"/>
        </w:rPr>
        <w:t xml:space="preserve"> </w:t>
      </w:r>
      <w:r>
        <w:t>da</w:t>
      </w:r>
      <w:r>
        <w:rPr>
          <w:spacing w:val="-2"/>
        </w:rPr>
        <w:t xml:space="preserve"> </w:t>
      </w:r>
      <w:r>
        <w:t>riportare</w:t>
      </w:r>
      <w:r>
        <w:rPr>
          <w:spacing w:val="-2"/>
        </w:rPr>
        <w:t xml:space="preserve"> </w:t>
      </w:r>
      <w:r>
        <w:t>sull'ambiente</w:t>
      </w:r>
      <w:r>
        <w:rPr>
          <w:spacing w:val="-2"/>
        </w:rPr>
        <w:t xml:space="preserve"> </w:t>
      </w:r>
      <w:r>
        <w:t>di</w:t>
      </w:r>
      <w:r>
        <w:rPr>
          <w:spacing w:val="-2"/>
        </w:rPr>
        <w:t xml:space="preserve"> </w:t>
      </w:r>
      <w:r>
        <w:t>produzione.</w:t>
      </w:r>
      <w:r>
        <w:rPr>
          <w:spacing w:val="-2"/>
        </w:rPr>
        <w:t xml:space="preserve"> </w:t>
      </w:r>
      <w:r>
        <w:t>Torna</w:t>
      </w:r>
      <w:r>
        <w:rPr>
          <w:spacing w:val="-2"/>
        </w:rPr>
        <w:t xml:space="preserve"> </w:t>
      </w:r>
      <w:r>
        <w:t>al</w:t>
      </w:r>
      <w:r>
        <w:rPr>
          <w:spacing w:val="-2"/>
        </w:rPr>
        <w:t xml:space="preserve"> </w:t>
      </w:r>
      <w:r>
        <w:t>passo Account, completa i campi, ripeti il test e riprova la scelta dell'ambiente.</w:t>
      </w:r>
    </w:p>
    <w:p w14:paraId="16524A07" w14:textId="77777777" w:rsidR="005C5982" w:rsidRDefault="00294B10">
      <w:pPr>
        <w:pStyle w:val="Paragrafoelenco"/>
        <w:numPr>
          <w:ilvl w:val="1"/>
          <w:numId w:val="9"/>
        </w:numPr>
        <w:tabs>
          <w:tab w:val="left" w:pos="501"/>
        </w:tabs>
        <w:spacing w:line="276" w:lineRule="auto"/>
        <w:ind w:left="501" w:right="272"/>
        <w:jc w:val="both"/>
      </w:pPr>
      <w:r>
        <w:rPr>
          <w:rFonts w:ascii="Arial" w:hAnsi="Arial"/>
          <w:b/>
        </w:rPr>
        <w:t>"Test</w:t>
      </w:r>
      <w:r>
        <w:rPr>
          <w:rFonts w:ascii="Arial" w:hAnsi="Arial"/>
          <w:b/>
          <w:spacing w:val="-7"/>
        </w:rPr>
        <w:t xml:space="preserve"> </w:t>
      </w:r>
      <w:r>
        <w:rPr>
          <w:rFonts w:ascii="Arial" w:hAnsi="Arial"/>
          <w:b/>
        </w:rPr>
        <w:t>connessione</w:t>
      </w:r>
      <w:r>
        <w:rPr>
          <w:rFonts w:ascii="Arial" w:hAnsi="Arial"/>
          <w:b/>
          <w:spacing w:val="-7"/>
        </w:rPr>
        <w:t xml:space="preserve"> </w:t>
      </w:r>
      <w:r>
        <w:rPr>
          <w:rFonts w:ascii="Arial" w:hAnsi="Arial"/>
          <w:b/>
        </w:rPr>
        <w:t>non</w:t>
      </w:r>
      <w:r>
        <w:rPr>
          <w:rFonts w:ascii="Arial" w:hAnsi="Arial"/>
          <w:b/>
          <w:spacing w:val="-7"/>
        </w:rPr>
        <w:t xml:space="preserve"> </w:t>
      </w:r>
      <w:r>
        <w:rPr>
          <w:rFonts w:ascii="Arial" w:hAnsi="Arial"/>
          <w:b/>
        </w:rPr>
        <w:t>riuscito</w:t>
      </w:r>
      <w:r>
        <w:rPr>
          <w:rFonts w:ascii="Arial" w:hAnsi="Arial"/>
          <w:b/>
          <w:spacing w:val="-7"/>
        </w:rPr>
        <w:t xml:space="preserve"> </w:t>
      </w:r>
      <w:r>
        <w:rPr>
          <w:rFonts w:ascii="Arial" w:hAnsi="Arial"/>
          <w:b/>
        </w:rPr>
        <w:t>per</w:t>
      </w:r>
      <w:r>
        <w:rPr>
          <w:rFonts w:ascii="Arial" w:hAnsi="Arial"/>
          <w:b/>
          <w:spacing w:val="-7"/>
        </w:rPr>
        <w:t xml:space="preserve"> </w:t>
      </w:r>
      <w:r>
        <w:rPr>
          <w:rFonts w:ascii="Arial" w:hAnsi="Arial"/>
          <w:b/>
        </w:rPr>
        <w:t>l'ambiente</w:t>
      </w:r>
      <w:r>
        <w:rPr>
          <w:rFonts w:ascii="Arial" w:hAnsi="Arial"/>
          <w:b/>
          <w:spacing w:val="-7"/>
        </w:rPr>
        <w:t xml:space="preserve"> </w:t>
      </w:r>
      <w:r>
        <w:rPr>
          <w:rFonts w:ascii="Arial" w:hAnsi="Arial"/>
          <w:b/>
        </w:rPr>
        <w:t>selezionato.</w:t>
      </w:r>
      <w:r>
        <w:rPr>
          <w:rFonts w:ascii="Arial" w:hAnsi="Arial"/>
          <w:b/>
          <w:spacing w:val="-7"/>
        </w:rPr>
        <w:t xml:space="preserve"> </w:t>
      </w:r>
      <w:r>
        <w:rPr>
          <w:rFonts w:ascii="Arial" w:hAnsi="Arial"/>
          <w:b/>
        </w:rPr>
        <w:t>Controlla</w:t>
      </w:r>
      <w:r>
        <w:rPr>
          <w:rFonts w:ascii="Arial" w:hAnsi="Arial"/>
          <w:b/>
          <w:spacing w:val="-7"/>
        </w:rPr>
        <w:t xml:space="preserve"> </w:t>
      </w:r>
      <w:r>
        <w:rPr>
          <w:rFonts w:ascii="Arial" w:hAnsi="Arial"/>
          <w:b/>
        </w:rPr>
        <w:t>le</w:t>
      </w:r>
      <w:r>
        <w:rPr>
          <w:rFonts w:ascii="Arial" w:hAnsi="Arial"/>
          <w:b/>
          <w:spacing w:val="-7"/>
        </w:rPr>
        <w:t xml:space="preserve"> </w:t>
      </w:r>
      <w:r>
        <w:rPr>
          <w:rFonts w:ascii="Arial" w:hAnsi="Arial"/>
          <w:b/>
        </w:rPr>
        <w:t xml:space="preserve">credenziali e riprova." </w:t>
      </w:r>
      <w:r>
        <w:t>Le credenziali funzionano su un ambiente ma non su quello scelto: succede</w:t>
      </w:r>
    </w:p>
    <w:p w14:paraId="6DEEB892" w14:textId="77777777" w:rsidR="005C5982" w:rsidRDefault="005C5982">
      <w:pPr>
        <w:pStyle w:val="Paragrafoelenco"/>
        <w:spacing w:line="276" w:lineRule="auto"/>
        <w:jc w:val="both"/>
        <w:sectPr w:rsidR="005C5982">
          <w:headerReference w:type="default" r:id="rId20"/>
          <w:footerReference w:type="default" r:id="rId21"/>
          <w:pgSz w:w="11920" w:h="16840"/>
          <w:pgMar w:top="900" w:right="1275" w:bottom="880" w:left="1275" w:header="464" w:footer="654" w:gutter="0"/>
          <w:cols w:space="720"/>
        </w:sectPr>
      </w:pPr>
    </w:p>
    <w:p w14:paraId="7A2BA48F" w14:textId="77777777" w:rsidR="005C5982" w:rsidRDefault="005C5982">
      <w:pPr>
        <w:pStyle w:val="Corpotesto"/>
        <w:spacing w:before="136"/>
        <w:rPr>
          <w:sz w:val="20"/>
        </w:rPr>
      </w:pPr>
    </w:p>
    <w:p w14:paraId="7754F4F6" w14:textId="77777777" w:rsidR="005C5982" w:rsidRDefault="00294B10">
      <w:pPr>
        <w:spacing w:line="20" w:lineRule="exact"/>
        <w:ind w:left="145"/>
        <w:rPr>
          <w:sz w:val="2"/>
        </w:rPr>
      </w:pPr>
      <w:r>
        <w:rPr>
          <w:noProof/>
          <w:sz w:val="2"/>
        </w:rPr>
        <mc:AlternateContent>
          <mc:Choice Requires="wpg">
            <w:drawing>
              <wp:inline distT="0" distB="0" distL="0" distR="0" wp14:anchorId="5B4804A6" wp14:editId="74E73D93">
                <wp:extent cx="5753100" cy="12700"/>
                <wp:effectExtent l="9525" t="0" r="0" b="635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1" name="Graphic 5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B52886B" id="Group 5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kR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9pkwZkRDUl4PaiFTmiX0JyyAoKD5wYw&#10;/4jP2elygOCvEIWq06YilTvn1woi1GJ/53wEsMxHS1SjJTszmkjCD5LXUfKeM5I8ckaS3/YEWOHD&#10;vcBfMFl74CqcNbBXG4hR/4omGu0Q1eY4a2J7FALl9hlkhDZxsak1HR4vp02YohdJ6OxA1/ltrXV0&#10;sNxea2R7QVt9uQq/AacXaRadvxGu6vNiaEjTJirapT09gbYt5M/Ebkt8Ztz92glUnOlvhvQTnorR&#10;wNHYjgZ6fQ3xQYkIUc9N90OgZaF9xj1Rew+jjEQ6shZAmHLDTQNXOw9FHSglSY8TDQ5JOlrxv0/W&#10;i8fl2I9Zh9d09Rs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FC+6RFkAgAAlQUAAA4AAAAAAAAAAAAAAAAALgIAAGRycy9lMm9E&#10;b2MueG1sUEsBAi0AFAAGAAgAAAAhALVEgAXaAAAAAwEAAA8AAAAAAAAAAAAAAAAAvgQAAGRycy9k&#10;b3ducmV2LnhtbFBLBQYAAAAABAAEAPMAAADFBQAAAAA=&#10;">
                <v:shape id="Graphic 5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DXEwgAAANsAAAAPAAAAZHJzL2Rvd25yZXYueG1sRI/NasMw&#10;EITvhb6D2EIvJpFd2vw4UUIpLTjH2CHnRdrYJtbKWGrsvn1VKOQ4zMw3zHY/2U7caPCtYwXZPAVB&#10;rJ1puVZwqr5mKxA+IBvsHJOCH/Kw3z0+bDE3buQj3cpQiwhhn6OCJoQ+l9Lrhiz6ueuJo3dxg8UQ&#10;5VBLM+AY4baTL2m6kBZbjgsN9vTRkL6W31bBaLBYvSZEGenz4XNd+WXSaaWen6b3DYhAU7iH/9uF&#10;UfCWwd+X+APk7hcAAP//AwBQSwECLQAUAAYACAAAACEA2+H2y+4AAACFAQAAEwAAAAAAAAAAAAAA&#10;AAAAAAAAW0NvbnRlbnRfVHlwZXNdLnhtbFBLAQItABQABgAIAAAAIQBa9CxbvwAAABUBAAALAAAA&#10;AAAAAAAAAAAAAB8BAABfcmVscy8ucmVsc1BLAQItABQABgAIAAAAIQCsVDXEwgAAANsAAAAPAAAA&#10;AAAAAAAAAAAAAAcCAABkcnMvZG93bnJldi54bWxQSwUGAAAAAAMAAwC3AAAA9gIAAAAA&#10;" path="m,l5753100,e" filled="f" strokecolor="#bababa" strokeweight="1pt">
                  <v:path arrowok="t"/>
                </v:shape>
                <w10:anchorlock/>
              </v:group>
            </w:pict>
          </mc:Fallback>
        </mc:AlternateContent>
      </w:r>
    </w:p>
    <w:p w14:paraId="11467AAE" w14:textId="77777777" w:rsidR="005C5982" w:rsidRDefault="00294B10">
      <w:pPr>
        <w:pStyle w:val="Corpotesto"/>
        <w:spacing w:before="127" w:line="276" w:lineRule="auto"/>
        <w:ind w:left="501"/>
      </w:pPr>
      <w:r>
        <w:t>quando</w:t>
      </w:r>
      <w:r>
        <w:rPr>
          <w:spacing w:val="-5"/>
        </w:rPr>
        <w:t xml:space="preserve"> </w:t>
      </w:r>
      <w:r>
        <w:t>l'account</w:t>
      </w:r>
      <w:r>
        <w:rPr>
          <w:spacing w:val="-5"/>
        </w:rPr>
        <w:t xml:space="preserve"> </w:t>
      </w:r>
      <w:r>
        <w:t>di</w:t>
      </w:r>
      <w:r>
        <w:rPr>
          <w:spacing w:val="-5"/>
        </w:rPr>
        <w:t xml:space="preserve"> </w:t>
      </w:r>
      <w:r>
        <w:t>prova</w:t>
      </w:r>
      <w:r>
        <w:rPr>
          <w:spacing w:val="-5"/>
        </w:rPr>
        <w:t xml:space="preserve"> </w:t>
      </w:r>
      <w:r>
        <w:t>viene</w:t>
      </w:r>
      <w:r>
        <w:rPr>
          <w:spacing w:val="-5"/>
        </w:rPr>
        <w:t xml:space="preserve"> </w:t>
      </w:r>
      <w:r>
        <w:t>usato</w:t>
      </w:r>
      <w:r>
        <w:rPr>
          <w:spacing w:val="-5"/>
        </w:rPr>
        <w:t xml:space="preserve"> </w:t>
      </w:r>
      <w:r>
        <w:t>per</w:t>
      </w:r>
      <w:r>
        <w:rPr>
          <w:spacing w:val="-5"/>
        </w:rPr>
        <w:t xml:space="preserve"> </w:t>
      </w:r>
      <w:r>
        <w:t>la</w:t>
      </w:r>
      <w:r>
        <w:rPr>
          <w:spacing w:val="-5"/>
        </w:rPr>
        <w:t xml:space="preserve"> </w:t>
      </w:r>
      <w:r>
        <w:t>produzione.</w:t>
      </w:r>
      <w:r>
        <w:rPr>
          <w:spacing w:val="-5"/>
        </w:rPr>
        <w:t xml:space="preserve"> </w:t>
      </w:r>
      <w:r>
        <w:t>Verifica</w:t>
      </w:r>
      <w:r>
        <w:rPr>
          <w:spacing w:val="-5"/>
        </w:rPr>
        <w:t xml:space="preserve"> </w:t>
      </w:r>
      <w:r>
        <w:t>con</w:t>
      </w:r>
      <w:r>
        <w:rPr>
          <w:spacing w:val="-5"/>
        </w:rPr>
        <w:t xml:space="preserve"> </w:t>
      </w:r>
      <w:r>
        <w:t>il</w:t>
      </w:r>
      <w:r>
        <w:rPr>
          <w:spacing w:val="-5"/>
        </w:rPr>
        <w:t xml:space="preserve"> </w:t>
      </w:r>
      <w:r>
        <w:t>referente</w:t>
      </w:r>
      <w:r>
        <w:rPr>
          <w:spacing w:val="-5"/>
        </w:rPr>
        <w:t xml:space="preserve"> </w:t>
      </w:r>
      <w:r>
        <w:t>Fabrick quali credenziali valgono in produzione.</w:t>
      </w:r>
    </w:p>
    <w:p w14:paraId="57DD1BAF" w14:textId="77777777" w:rsidR="005C5982" w:rsidRDefault="00294B10">
      <w:pPr>
        <w:pStyle w:val="Paragrafoelenco"/>
        <w:numPr>
          <w:ilvl w:val="1"/>
          <w:numId w:val="9"/>
        </w:numPr>
        <w:tabs>
          <w:tab w:val="left" w:pos="501"/>
        </w:tabs>
        <w:spacing w:line="276" w:lineRule="auto"/>
        <w:ind w:left="501" w:right="814"/>
      </w:pPr>
      <w:r>
        <w:rPr>
          <w:rFonts w:ascii="Arial" w:hAnsi="Arial"/>
          <w:b/>
        </w:rPr>
        <w:t>"Esegui</w:t>
      </w:r>
      <w:r>
        <w:rPr>
          <w:rFonts w:ascii="Arial" w:hAnsi="Arial"/>
          <w:b/>
          <w:spacing w:val="-5"/>
        </w:rPr>
        <w:t xml:space="preserve"> </w:t>
      </w:r>
      <w:r>
        <w:rPr>
          <w:rFonts w:ascii="Arial" w:hAnsi="Arial"/>
          <w:b/>
        </w:rPr>
        <w:t>un</w:t>
      </w:r>
      <w:r>
        <w:rPr>
          <w:rFonts w:ascii="Arial" w:hAnsi="Arial"/>
          <w:b/>
          <w:spacing w:val="-5"/>
        </w:rPr>
        <w:t xml:space="preserve"> </w:t>
      </w:r>
      <w:r>
        <w:rPr>
          <w:rFonts w:ascii="Arial" w:hAnsi="Arial"/>
          <w:b/>
        </w:rPr>
        <w:t>test</w:t>
      </w:r>
      <w:r>
        <w:rPr>
          <w:rFonts w:ascii="Arial" w:hAnsi="Arial"/>
          <w:b/>
          <w:spacing w:val="-5"/>
        </w:rPr>
        <w:t xml:space="preserve"> </w:t>
      </w:r>
      <w:r>
        <w:rPr>
          <w:rFonts w:ascii="Arial" w:hAnsi="Arial"/>
          <w:b/>
        </w:rPr>
        <w:t>connessione</w:t>
      </w:r>
      <w:r>
        <w:rPr>
          <w:rFonts w:ascii="Arial" w:hAnsi="Arial"/>
          <w:b/>
          <w:spacing w:val="-5"/>
        </w:rPr>
        <w:t xml:space="preserve"> </w:t>
      </w:r>
      <w:r>
        <w:rPr>
          <w:rFonts w:ascii="Arial" w:hAnsi="Arial"/>
          <w:b/>
        </w:rPr>
        <w:t>riuscito</w:t>
      </w:r>
      <w:r>
        <w:rPr>
          <w:rFonts w:ascii="Arial" w:hAnsi="Arial"/>
          <w:b/>
          <w:spacing w:val="-5"/>
        </w:rPr>
        <w:t xml:space="preserve"> </w:t>
      </w:r>
      <w:r>
        <w:rPr>
          <w:rFonts w:ascii="Arial" w:hAnsi="Arial"/>
          <w:b/>
        </w:rPr>
        <w:t>prima</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completare</w:t>
      </w:r>
      <w:r>
        <w:rPr>
          <w:rFonts w:ascii="Arial" w:hAnsi="Arial"/>
          <w:b/>
          <w:spacing w:val="-5"/>
        </w:rPr>
        <w:t xml:space="preserve"> </w:t>
      </w:r>
      <w:r>
        <w:rPr>
          <w:rFonts w:ascii="Arial" w:hAnsi="Arial"/>
          <w:b/>
        </w:rPr>
        <w:t>la</w:t>
      </w:r>
      <w:r>
        <w:rPr>
          <w:rFonts w:ascii="Arial" w:hAnsi="Arial"/>
          <w:b/>
          <w:spacing w:val="-5"/>
        </w:rPr>
        <w:t xml:space="preserve"> </w:t>
      </w:r>
      <w:r>
        <w:rPr>
          <w:rFonts w:ascii="Arial" w:hAnsi="Arial"/>
          <w:b/>
        </w:rPr>
        <w:t xml:space="preserve">configurazione." </w:t>
      </w:r>
      <w:r>
        <w:t>L'ultimo controllo, eseguito alla conferma finale, non ha trovato un esito valido per l'ambiente attivo. Torna al passo Account, ripeti il test e concludi di nuovo.</w:t>
      </w:r>
    </w:p>
    <w:p w14:paraId="587BE46F" w14:textId="77777777" w:rsidR="005C5982" w:rsidRDefault="00294B10">
      <w:pPr>
        <w:pStyle w:val="Paragrafoelenco"/>
        <w:numPr>
          <w:ilvl w:val="1"/>
          <w:numId w:val="9"/>
        </w:numPr>
        <w:tabs>
          <w:tab w:val="left" w:pos="501"/>
        </w:tabs>
        <w:spacing w:line="276" w:lineRule="auto"/>
        <w:ind w:left="501" w:right="323"/>
      </w:pPr>
      <w:r>
        <w:rPr>
          <w:rFonts w:ascii="Arial" w:hAnsi="Arial"/>
          <w:b/>
        </w:rPr>
        <w:t>"Nessuna</w:t>
      </w:r>
      <w:r>
        <w:rPr>
          <w:rFonts w:ascii="Arial" w:hAnsi="Arial"/>
          <w:b/>
          <w:spacing w:val="-5"/>
        </w:rPr>
        <w:t xml:space="preserve"> </w:t>
      </w:r>
      <w:r>
        <w:rPr>
          <w:rFonts w:ascii="Arial" w:hAnsi="Arial"/>
          <w:b/>
        </w:rPr>
        <w:t>credenziale</w:t>
      </w:r>
      <w:r>
        <w:rPr>
          <w:rFonts w:ascii="Arial" w:hAnsi="Arial"/>
          <w:b/>
          <w:spacing w:val="-5"/>
        </w:rPr>
        <w:t xml:space="preserve"> </w:t>
      </w:r>
      <w:r>
        <w:rPr>
          <w:rFonts w:ascii="Arial" w:hAnsi="Arial"/>
          <w:b/>
        </w:rPr>
        <w:t>legacy</w:t>
      </w:r>
      <w:r>
        <w:rPr>
          <w:rFonts w:ascii="Arial" w:hAnsi="Arial"/>
          <w:b/>
          <w:spacing w:val="-5"/>
        </w:rPr>
        <w:t xml:space="preserve"> </w:t>
      </w:r>
      <w:proofErr w:type="spellStart"/>
      <w:r>
        <w:rPr>
          <w:rFonts w:ascii="Arial" w:hAnsi="Arial"/>
          <w:b/>
        </w:rPr>
        <w:t>GestPay</w:t>
      </w:r>
      <w:proofErr w:type="spellEnd"/>
      <w:r>
        <w:rPr>
          <w:rFonts w:ascii="Arial" w:hAnsi="Arial"/>
          <w:b/>
          <w:spacing w:val="-5"/>
        </w:rPr>
        <w:t xml:space="preserve"> </w:t>
      </w:r>
      <w:r>
        <w:rPr>
          <w:rFonts w:ascii="Arial" w:hAnsi="Arial"/>
          <w:b/>
        </w:rPr>
        <w:t>trovata</w:t>
      </w:r>
      <w:r>
        <w:rPr>
          <w:rFonts w:ascii="Arial" w:hAnsi="Arial"/>
          <w:b/>
          <w:spacing w:val="-5"/>
        </w:rPr>
        <w:t xml:space="preserve"> </w:t>
      </w:r>
      <w:r>
        <w:rPr>
          <w:rFonts w:ascii="Arial" w:hAnsi="Arial"/>
          <w:b/>
        </w:rPr>
        <w:t>da</w:t>
      </w:r>
      <w:r>
        <w:rPr>
          <w:rFonts w:ascii="Arial" w:hAnsi="Arial"/>
          <w:b/>
          <w:spacing w:val="-5"/>
        </w:rPr>
        <w:t xml:space="preserve"> </w:t>
      </w:r>
      <w:r>
        <w:rPr>
          <w:rFonts w:ascii="Arial" w:hAnsi="Arial"/>
          <w:b/>
        </w:rPr>
        <w:t>importare."</w:t>
      </w:r>
      <w:r>
        <w:rPr>
          <w:rFonts w:ascii="Arial" w:hAnsi="Arial"/>
          <w:b/>
          <w:spacing w:val="-5"/>
        </w:rPr>
        <w:t xml:space="preserve"> </w:t>
      </w:r>
      <w:r>
        <w:t>Le</w:t>
      </w:r>
      <w:r>
        <w:rPr>
          <w:spacing w:val="-5"/>
        </w:rPr>
        <w:t xml:space="preserve"> </w:t>
      </w:r>
      <w:r>
        <w:t>opzioni</w:t>
      </w:r>
      <w:r>
        <w:rPr>
          <w:spacing w:val="-5"/>
        </w:rPr>
        <w:t xml:space="preserve"> </w:t>
      </w:r>
      <w:r>
        <w:t>del</w:t>
      </w:r>
      <w:r>
        <w:rPr>
          <w:spacing w:val="-5"/>
        </w:rPr>
        <w:t xml:space="preserve"> </w:t>
      </w:r>
      <w:r>
        <w:t>vecchio plugin non sono più presenti oppure il recupero è già stato eseguito. Inserisci le credenziali a mano.</w:t>
      </w:r>
    </w:p>
    <w:p w14:paraId="23F76AB1" w14:textId="77777777" w:rsidR="005C5982" w:rsidRDefault="00294B10">
      <w:pPr>
        <w:pStyle w:val="Titolo3"/>
      </w:pPr>
      <w:r>
        <w:rPr>
          <w:color w:val="333333"/>
        </w:rPr>
        <w:t xml:space="preserve">Domande </w:t>
      </w:r>
      <w:r>
        <w:rPr>
          <w:color w:val="333333"/>
          <w:spacing w:val="-2"/>
        </w:rPr>
        <w:t>frequenti</w:t>
      </w:r>
    </w:p>
    <w:p w14:paraId="65C4BF25" w14:textId="77777777" w:rsidR="005C5982" w:rsidRDefault="00294B10">
      <w:pPr>
        <w:pStyle w:val="Titolo4"/>
        <w:spacing w:before="201"/>
      </w:pPr>
      <w:r>
        <w:t>Posso</w:t>
      </w:r>
      <w:r>
        <w:rPr>
          <w:spacing w:val="-6"/>
        </w:rPr>
        <w:t xml:space="preserve"> </w:t>
      </w:r>
      <w:r>
        <w:t>saltare</w:t>
      </w:r>
      <w:r>
        <w:rPr>
          <w:spacing w:val="-5"/>
        </w:rPr>
        <w:t xml:space="preserve"> </w:t>
      </w:r>
      <w:r>
        <w:t>il</w:t>
      </w:r>
      <w:r>
        <w:rPr>
          <w:spacing w:val="-5"/>
        </w:rPr>
        <w:t xml:space="preserve"> </w:t>
      </w:r>
      <w:r>
        <w:t>test</w:t>
      </w:r>
      <w:r>
        <w:rPr>
          <w:spacing w:val="-6"/>
        </w:rPr>
        <w:t xml:space="preserve"> </w:t>
      </w:r>
      <w:r>
        <w:t>di</w:t>
      </w:r>
      <w:r>
        <w:rPr>
          <w:spacing w:val="-5"/>
        </w:rPr>
        <w:t xml:space="preserve"> </w:t>
      </w:r>
      <w:r>
        <w:t>connessione</w:t>
      </w:r>
      <w:r>
        <w:rPr>
          <w:spacing w:val="-5"/>
        </w:rPr>
        <w:t xml:space="preserve"> </w:t>
      </w:r>
      <w:r>
        <w:t>e</w:t>
      </w:r>
      <w:r>
        <w:rPr>
          <w:spacing w:val="-6"/>
        </w:rPr>
        <w:t xml:space="preserve"> </w:t>
      </w:r>
      <w:r>
        <w:t>configurare</w:t>
      </w:r>
      <w:r>
        <w:rPr>
          <w:spacing w:val="-5"/>
        </w:rPr>
        <w:t xml:space="preserve"> </w:t>
      </w:r>
      <w:r>
        <w:t>tutto</w:t>
      </w:r>
      <w:r>
        <w:rPr>
          <w:spacing w:val="-5"/>
        </w:rPr>
        <w:t xml:space="preserve"> </w:t>
      </w:r>
      <w:r>
        <w:rPr>
          <w:spacing w:val="-2"/>
        </w:rPr>
        <w:t>dopo?</w:t>
      </w:r>
    </w:p>
    <w:p w14:paraId="47E5ED25" w14:textId="77777777" w:rsidR="005C5982" w:rsidRDefault="00294B10">
      <w:pPr>
        <w:pStyle w:val="Corpotesto"/>
        <w:spacing w:before="78" w:line="276" w:lineRule="auto"/>
        <w:ind w:left="486"/>
      </w:pPr>
      <w:r>
        <w:t>No.</w:t>
      </w:r>
      <w:r>
        <w:rPr>
          <w:spacing w:val="-3"/>
        </w:rPr>
        <w:t xml:space="preserve"> </w:t>
      </w:r>
      <w:r>
        <w:t>Il</w:t>
      </w:r>
      <w:r>
        <w:rPr>
          <w:spacing w:val="-3"/>
        </w:rPr>
        <w:t xml:space="preserve"> </w:t>
      </w:r>
      <w:r>
        <w:t>plugin</w:t>
      </w:r>
      <w:r>
        <w:rPr>
          <w:spacing w:val="-3"/>
        </w:rPr>
        <w:t xml:space="preserve"> </w:t>
      </w:r>
      <w:r>
        <w:t>lascia</w:t>
      </w:r>
      <w:r>
        <w:rPr>
          <w:spacing w:val="-3"/>
        </w:rPr>
        <w:t xml:space="preserve"> </w:t>
      </w:r>
      <w:r>
        <w:t>avanzare</w:t>
      </w:r>
      <w:r>
        <w:rPr>
          <w:spacing w:val="-3"/>
        </w:rPr>
        <w:t xml:space="preserve"> </w:t>
      </w:r>
      <w:r>
        <w:t>oltre</w:t>
      </w:r>
      <w:r>
        <w:rPr>
          <w:spacing w:val="-3"/>
        </w:rPr>
        <w:t xml:space="preserve"> </w:t>
      </w:r>
      <w:r>
        <w:t>il</w:t>
      </w:r>
      <w:r>
        <w:rPr>
          <w:spacing w:val="-3"/>
        </w:rPr>
        <w:t xml:space="preserve"> </w:t>
      </w:r>
      <w:r>
        <w:t>passo</w:t>
      </w:r>
      <w:r>
        <w:rPr>
          <w:spacing w:val="-3"/>
        </w:rPr>
        <w:t xml:space="preserve"> </w:t>
      </w:r>
      <w:r>
        <w:t>Account</w:t>
      </w:r>
      <w:r>
        <w:rPr>
          <w:spacing w:val="-3"/>
        </w:rPr>
        <w:t xml:space="preserve"> </w:t>
      </w:r>
      <w:r>
        <w:t>solo</w:t>
      </w:r>
      <w:r>
        <w:rPr>
          <w:spacing w:val="-3"/>
        </w:rPr>
        <w:t xml:space="preserve"> </w:t>
      </w:r>
      <w:r>
        <w:t>con</w:t>
      </w:r>
      <w:r>
        <w:rPr>
          <w:spacing w:val="-3"/>
        </w:rPr>
        <w:t xml:space="preserve"> </w:t>
      </w:r>
      <w:r>
        <w:t>un</w:t>
      </w:r>
      <w:r>
        <w:rPr>
          <w:spacing w:val="-3"/>
        </w:rPr>
        <w:t xml:space="preserve"> </w:t>
      </w:r>
      <w:r>
        <w:t>test</w:t>
      </w:r>
      <w:r>
        <w:rPr>
          <w:spacing w:val="-3"/>
        </w:rPr>
        <w:t xml:space="preserve"> </w:t>
      </w:r>
      <w:r>
        <w:t>riuscito</w:t>
      </w:r>
      <w:r>
        <w:rPr>
          <w:spacing w:val="-3"/>
        </w:rPr>
        <w:t xml:space="preserve"> </w:t>
      </w:r>
      <w:r>
        <w:t>e</w:t>
      </w:r>
      <w:r>
        <w:rPr>
          <w:spacing w:val="-3"/>
        </w:rPr>
        <w:t xml:space="preserve"> </w:t>
      </w:r>
      <w:r>
        <w:t>ripete</w:t>
      </w:r>
      <w:r>
        <w:rPr>
          <w:spacing w:val="-3"/>
        </w:rPr>
        <w:t xml:space="preserve"> </w:t>
      </w:r>
      <w:r>
        <w:t>il controllo sia alla scelta dell'ambiente sia alla conferma finale. È una tutela: senza credenziali valide il negozio non potrebbe creare alcun pagamento.</w:t>
      </w:r>
    </w:p>
    <w:p w14:paraId="5AC78433" w14:textId="77777777" w:rsidR="005C5982" w:rsidRDefault="00294B10">
      <w:pPr>
        <w:pStyle w:val="Titolo4"/>
      </w:pPr>
      <w:r>
        <w:t>Ho</w:t>
      </w:r>
      <w:r>
        <w:rPr>
          <w:spacing w:val="-7"/>
        </w:rPr>
        <w:t xml:space="preserve"> </w:t>
      </w:r>
      <w:r>
        <w:t>aggiornato</w:t>
      </w:r>
      <w:r>
        <w:rPr>
          <w:spacing w:val="-4"/>
        </w:rPr>
        <w:t xml:space="preserve"> </w:t>
      </w:r>
      <w:r>
        <w:t>l'API</w:t>
      </w:r>
      <w:r>
        <w:rPr>
          <w:spacing w:val="-5"/>
        </w:rPr>
        <w:t xml:space="preserve"> </w:t>
      </w:r>
      <w:r>
        <w:t>Key</w:t>
      </w:r>
      <w:r>
        <w:rPr>
          <w:spacing w:val="-4"/>
        </w:rPr>
        <w:t xml:space="preserve"> </w:t>
      </w:r>
      <w:r>
        <w:t>e</w:t>
      </w:r>
      <w:r>
        <w:rPr>
          <w:spacing w:val="-5"/>
        </w:rPr>
        <w:t xml:space="preserve"> </w:t>
      </w:r>
      <w:r>
        <w:t>l'etichetta</w:t>
      </w:r>
      <w:r>
        <w:rPr>
          <w:spacing w:val="-4"/>
        </w:rPr>
        <w:t xml:space="preserve"> </w:t>
      </w:r>
      <w:r>
        <w:t>è</w:t>
      </w:r>
      <w:r>
        <w:rPr>
          <w:spacing w:val="-5"/>
        </w:rPr>
        <w:t xml:space="preserve"> </w:t>
      </w:r>
      <w:r>
        <w:t>tornata</w:t>
      </w:r>
      <w:r>
        <w:rPr>
          <w:spacing w:val="-4"/>
        </w:rPr>
        <w:t xml:space="preserve"> </w:t>
      </w:r>
      <w:r>
        <w:t>a</w:t>
      </w:r>
      <w:r>
        <w:rPr>
          <w:spacing w:val="-5"/>
        </w:rPr>
        <w:t xml:space="preserve"> </w:t>
      </w:r>
      <w:r>
        <w:t>"Non</w:t>
      </w:r>
      <w:r>
        <w:rPr>
          <w:spacing w:val="-4"/>
        </w:rPr>
        <w:t xml:space="preserve"> </w:t>
      </w:r>
      <w:r>
        <w:t>ancora</w:t>
      </w:r>
      <w:r>
        <w:rPr>
          <w:spacing w:val="-5"/>
        </w:rPr>
        <w:t xml:space="preserve"> </w:t>
      </w:r>
      <w:r>
        <w:t>testato":</w:t>
      </w:r>
      <w:r>
        <w:rPr>
          <w:spacing w:val="-4"/>
        </w:rPr>
        <w:t xml:space="preserve"> </w:t>
      </w:r>
      <w:r>
        <w:t>è</w:t>
      </w:r>
      <w:r>
        <w:rPr>
          <w:spacing w:val="-5"/>
        </w:rPr>
        <w:t xml:space="preserve"> </w:t>
      </w:r>
      <w:r>
        <w:t>un</w:t>
      </w:r>
      <w:r>
        <w:rPr>
          <w:spacing w:val="-4"/>
        </w:rPr>
        <w:t xml:space="preserve"> </w:t>
      </w:r>
      <w:r>
        <w:rPr>
          <w:spacing w:val="-2"/>
        </w:rPr>
        <w:t>problema?</w:t>
      </w:r>
    </w:p>
    <w:p w14:paraId="3327779D" w14:textId="77777777" w:rsidR="005C5982" w:rsidRDefault="00294B10">
      <w:pPr>
        <w:pStyle w:val="Corpotesto"/>
        <w:spacing w:before="78" w:line="276" w:lineRule="auto"/>
        <w:ind w:left="486" w:right="317"/>
      </w:pPr>
      <w:r>
        <w:t>No, è il comportamento previsto. L'esito memorizzato vale solo per la coppia di credenziali</w:t>
      </w:r>
      <w:r>
        <w:rPr>
          <w:spacing w:val="-4"/>
        </w:rPr>
        <w:t xml:space="preserve"> </w:t>
      </w:r>
      <w:r>
        <w:t>con</w:t>
      </w:r>
      <w:r>
        <w:rPr>
          <w:spacing w:val="-4"/>
        </w:rPr>
        <w:t xml:space="preserve"> </w:t>
      </w:r>
      <w:r>
        <w:t>cui</w:t>
      </w:r>
      <w:r>
        <w:rPr>
          <w:spacing w:val="-4"/>
        </w:rPr>
        <w:t xml:space="preserve"> </w:t>
      </w:r>
      <w:r>
        <w:t>è</w:t>
      </w:r>
      <w:r>
        <w:rPr>
          <w:spacing w:val="-4"/>
        </w:rPr>
        <w:t xml:space="preserve"> </w:t>
      </w:r>
      <w:r>
        <w:t>stato</w:t>
      </w:r>
      <w:r>
        <w:rPr>
          <w:spacing w:val="-4"/>
        </w:rPr>
        <w:t xml:space="preserve"> </w:t>
      </w:r>
      <w:r>
        <w:t>ottenuto,</w:t>
      </w:r>
      <w:r>
        <w:rPr>
          <w:spacing w:val="-4"/>
        </w:rPr>
        <w:t xml:space="preserve"> </w:t>
      </w:r>
      <w:r>
        <w:t>quindi</w:t>
      </w:r>
      <w:r>
        <w:rPr>
          <w:spacing w:val="-4"/>
        </w:rPr>
        <w:t xml:space="preserve"> </w:t>
      </w:r>
      <w:r>
        <w:t>qualsiasi</w:t>
      </w:r>
      <w:r>
        <w:rPr>
          <w:spacing w:val="-4"/>
        </w:rPr>
        <w:t xml:space="preserve"> </w:t>
      </w:r>
      <w:r>
        <w:t>modifica</w:t>
      </w:r>
      <w:r>
        <w:rPr>
          <w:spacing w:val="-4"/>
        </w:rPr>
        <w:t xml:space="preserve"> </w:t>
      </w:r>
      <w:r>
        <w:t>lo</w:t>
      </w:r>
      <w:r>
        <w:rPr>
          <w:spacing w:val="-4"/>
        </w:rPr>
        <w:t xml:space="preserve"> </w:t>
      </w:r>
      <w:r>
        <w:t>azzera.</w:t>
      </w:r>
      <w:r>
        <w:rPr>
          <w:spacing w:val="-4"/>
        </w:rPr>
        <w:t xml:space="preserve"> </w:t>
      </w:r>
      <w:r>
        <w:t>Premi</w:t>
      </w:r>
      <w:r>
        <w:rPr>
          <w:spacing w:val="-4"/>
        </w:rPr>
        <w:t xml:space="preserve"> </w:t>
      </w:r>
      <w:r>
        <w:t>di</w:t>
      </w:r>
      <w:r>
        <w:rPr>
          <w:spacing w:val="-4"/>
        </w:rPr>
        <w:t xml:space="preserve"> </w:t>
      </w:r>
      <w:r>
        <w:t>nuovo Test connessione e prosegui quando compare la conferma.</w:t>
      </w:r>
    </w:p>
    <w:p w14:paraId="0C2488C5" w14:textId="77777777" w:rsidR="005C5982" w:rsidRDefault="00294B10">
      <w:pPr>
        <w:pStyle w:val="Titolo4"/>
      </w:pPr>
      <w:r>
        <w:t>Se</w:t>
      </w:r>
      <w:r>
        <w:rPr>
          <w:spacing w:val="-7"/>
        </w:rPr>
        <w:t xml:space="preserve"> </w:t>
      </w:r>
      <w:r>
        <w:t>scelgo</w:t>
      </w:r>
      <w:r>
        <w:rPr>
          <w:spacing w:val="-5"/>
        </w:rPr>
        <w:t xml:space="preserve"> </w:t>
      </w:r>
      <w:r>
        <w:t>la</w:t>
      </w:r>
      <w:r>
        <w:rPr>
          <w:spacing w:val="-5"/>
        </w:rPr>
        <w:t xml:space="preserve"> </w:t>
      </w:r>
      <w:r>
        <w:t>modalità</w:t>
      </w:r>
      <w:r>
        <w:rPr>
          <w:spacing w:val="-4"/>
        </w:rPr>
        <w:t xml:space="preserve"> </w:t>
      </w:r>
      <w:r>
        <w:t>live</w:t>
      </w:r>
      <w:r>
        <w:rPr>
          <w:spacing w:val="-5"/>
        </w:rPr>
        <w:t xml:space="preserve"> </w:t>
      </w:r>
      <w:r>
        <w:t>devo</w:t>
      </w:r>
      <w:r>
        <w:rPr>
          <w:spacing w:val="-5"/>
        </w:rPr>
        <w:t xml:space="preserve"> </w:t>
      </w:r>
      <w:r>
        <w:t>inserire</w:t>
      </w:r>
      <w:r>
        <w:rPr>
          <w:spacing w:val="-4"/>
        </w:rPr>
        <w:t xml:space="preserve"> </w:t>
      </w:r>
      <w:r>
        <w:t>un</w:t>
      </w:r>
      <w:r>
        <w:rPr>
          <w:spacing w:val="-5"/>
        </w:rPr>
        <w:t xml:space="preserve"> </w:t>
      </w:r>
      <w:r>
        <w:t>secondo</w:t>
      </w:r>
      <w:r>
        <w:rPr>
          <w:spacing w:val="-5"/>
        </w:rPr>
        <w:t xml:space="preserve"> </w:t>
      </w:r>
      <w:r>
        <w:t>Shop</w:t>
      </w:r>
      <w:r>
        <w:rPr>
          <w:spacing w:val="-4"/>
        </w:rPr>
        <w:t xml:space="preserve"> </w:t>
      </w:r>
      <w:r>
        <w:rPr>
          <w:spacing w:val="-2"/>
        </w:rPr>
        <w:t>Login?</w:t>
      </w:r>
    </w:p>
    <w:p w14:paraId="709FB306" w14:textId="77777777" w:rsidR="005C5982" w:rsidRDefault="00294B10">
      <w:pPr>
        <w:pStyle w:val="Corpotesto"/>
        <w:spacing w:before="78" w:line="276" w:lineRule="auto"/>
        <w:ind w:left="486"/>
      </w:pPr>
      <w:r>
        <w:t>Non dentro questa procedura: il plugin riusa l'account del passo Account e lo verifica sull'ambiente di produzione. Se il tuo contratto prevede credenziali diverse per la produzione,</w:t>
      </w:r>
      <w:r>
        <w:rPr>
          <w:spacing w:val="-4"/>
        </w:rPr>
        <w:t xml:space="preserve"> </w:t>
      </w:r>
      <w:r>
        <w:t>inseriscile</w:t>
      </w:r>
      <w:r>
        <w:rPr>
          <w:spacing w:val="-4"/>
        </w:rPr>
        <w:t xml:space="preserve"> </w:t>
      </w:r>
      <w:r>
        <w:t>nel</w:t>
      </w:r>
      <w:r>
        <w:rPr>
          <w:spacing w:val="-4"/>
        </w:rPr>
        <w:t xml:space="preserve"> </w:t>
      </w:r>
      <w:r>
        <w:t>passo</w:t>
      </w:r>
      <w:r>
        <w:rPr>
          <w:spacing w:val="-4"/>
        </w:rPr>
        <w:t xml:space="preserve"> </w:t>
      </w:r>
      <w:r>
        <w:t>Account</w:t>
      </w:r>
      <w:r>
        <w:rPr>
          <w:spacing w:val="-4"/>
        </w:rPr>
        <w:t xml:space="preserve"> </w:t>
      </w:r>
      <w:r>
        <w:t>prima</w:t>
      </w:r>
      <w:r>
        <w:rPr>
          <w:spacing w:val="-4"/>
        </w:rPr>
        <w:t xml:space="preserve"> </w:t>
      </w:r>
      <w:r>
        <w:t>di</w:t>
      </w:r>
      <w:r>
        <w:rPr>
          <w:spacing w:val="-4"/>
        </w:rPr>
        <w:t xml:space="preserve"> </w:t>
      </w:r>
      <w:r>
        <w:t>scegliere</w:t>
      </w:r>
      <w:r>
        <w:rPr>
          <w:spacing w:val="-4"/>
        </w:rPr>
        <w:t xml:space="preserve"> </w:t>
      </w:r>
      <w:r>
        <w:t>la</w:t>
      </w:r>
      <w:r>
        <w:rPr>
          <w:spacing w:val="-4"/>
        </w:rPr>
        <w:t xml:space="preserve"> </w:t>
      </w:r>
      <w:r>
        <w:t>modalità</w:t>
      </w:r>
      <w:r>
        <w:rPr>
          <w:spacing w:val="-4"/>
        </w:rPr>
        <w:t xml:space="preserve"> </w:t>
      </w:r>
      <w:r>
        <w:t>live,</w:t>
      </w:r>
      <w:r>
        <w:rPr>
          <w:spacing w:val="-4"/>
        </w:rPr>
        <w:t xml:space="preserve"> </w:t>
      </w:r>
      <w:r>
        <w:t>altrimenti</w:t>
      </w:r>
      <w:r>
        <w:rPr>
          <w:spacing w:val="-4"/>
        </w:rPr>
        <w:t xml:space="preserve"> </w:t>
      </w:r>
      <w:r>
        <w:t>il controllo finale fallisce.</w:t>
      </w:r>
    </w:p>
    <w:p w14:paraId="39A3D5A1" w14:textId="77777777" w:rsidR="005C5982" w:rsidRDefault="00294B10">
      <w:pPr>
        <w:pStyle w:val="Titolo4"/>
      </w:pPr>
      <w:r>
        <w:t>Cosa</w:t>
      </w:r>
      <w:r>
        <w:rPr>
          <w:spacing w:val="-7"/>
        </w:rPr>
        <w:t xml:space="preserve"> </w:t>
      </w:r>
      <w:r>
        <w:t>succede</w:t>
      </w:r>
      <w:r>
        <w:rPr>
          <w:spacing w:val="-4"/>
        </w:rPr>
        <w:t xml:space="preserve"> </w:t>
      </w:r>
      <w:r>
        <w:t>se</w:t>
      </w:r>
      <w:r>
        <w:rPr>
          <w:spacing w:val="-4"/>
        </w:rPr>
        <w:t xml:space="preserve"> </w:t>
      </w:r>
      <w:r>
        <w:t>chiudo</w:t>
      </w:r>
      <w:r>
        <w:rPr>
          <w:spacing w:val="-4"/>
        </w:rPr>
        <w:t xml:space="preserve"> </w:t>
      </w:r>
      <w:r>
        <w:t>la</w:t>
      </w:r>
      <w:r>
        <w:rPr>
          <w:spacing w:val="-5"/>
        </w:rPr>
        <w:t xml:space="preserve"> </w:t>
      </w:r>
      <w:r>
        <w:t>finestra</w:t>
      </w:r>
      <w:r>
        <w:rPr>
          <w:spacing w:val="-4"/>
        </w:rPr>
        <w:t xml:space="preserve"> </w:t>
      </w:r>
      <w:r>
        <w:t>a</w:t>
      </w:r>
      <w:r>
        <w:rPr>
          <w:spacing w:val="-4"/>
        </w:rPr>
        <w:t xml:space="preserve"> </w:t>
      </w:r>
      <w:r>
        <w:t>metà</w:t>
      </w:r>
      <w:r>
        <w:rPr>
          <w:spacing w:val="-4"/>
        </w:rPr>
        <w:t xml:space="preserve"> </w:t>
      </w:r>
      <w:r>
        <w:rPr>
          <w:spacing w:val="-2"/>
        </w:rPr>
        <w:t>procedura?</w:t>
      </w:r>
    </w:p>
    <w:p w14:paraId="5D47636B" w14:textId="77777777" w:rsidR="005C5982" w:rsidRDefault="00294B10">
      <w:pPr>
        <w:pStyle w:val="Corpotesto"/>
        <w:spacing w:before="78" w:line="276" w:lineRule="auto"/>
        <w:ind w:left="486"/>
      </w:pPr>
      <w:r>
        <w:t>Nulla</w:t>
      </w:r>
      <w:r>
        <w:rPr>
          <w:spacing w:val="-4"/>
        </w:rPr>
        <w:t xml:space="preserve"> </w:t>
      </w:r>
      <w:r>
        <w:t>di</w:t>
      </w:r>
      <w:r>
        <w:rPr>
          <w:spacing w:val="-4"/>
        </w:rPr>
        <w:t xml:space="preserve"> </w:t>
      </w:r>
      <w:r>
        <w:t>irreparabile.</w:t>
      </w:r>
      <w:r>
        <w:rPr>
          <w:spacing w:val="-4"/>
        </w:rPr>
        <w:t xml:space="preserve"> </w:t>
      </w:r>
      <w:r>
        <w:t>I</w:t>
      </w:r>
      <w:r>
        <w:rPr>
          <w:spacing w:val="-4"/>
        </w:rPr>
        <w:t xml:space="preserve"> </w:t>
      </w:r>
      <w:r>
        <w:t>dati</w:t>
      </w:r>
      <w:r>
        <w:rPr>
          <w:spacing w:val="-4"/>
        </w:rPr>
        <w:t xml:space="preserve"> </w:t>
      </w:r>
      <w:r>
        <w:t>dei</w:t>
      </w:r>
      <w:r>
        <w:rPr>
          <w:spacing w:val="-4"/>
        </w:rPr>
        <w:t xml:space="preserve"> </w:t>
      </w:r>
      <w:r>
        <w:t>passi</w:t>
      </w:r>
      <w:r>
        <w:rPr>
          <w:spacing w:val="-4"/>
        </w:rPr>
        <w:t xml:space="preserve"> </w:t>
      </w:r>
      <w:r>
        <w:t>già</w:t>
      </w:r>
      <w:r>
        <w:rPr>
          <w:spacing w:val="-4"/>
        </w:rPr>
        <w:t xml:space="preserve"> </w:t>
      </w:r>
      <w:r>
        <w:t>confermati</w:t>
      </w:r>
      <w:r>
        <w:rPr>
          <w:spacing w:val="-4"/>
        </w:rPr>
        <w:t xml:space="preserve"> </w:t>
      </w:r>
      <w:r>
        <w:t>restano</w:t>
      </w:r>
      <w:r>
        <w:rPr>
          <w:spacing w:val="-4"/>
        </w:rPr>
        <w:t xml:space="preserve"> </w:t>
      </w:r>
      <w:r>
        <w:t>salvati</w:t>
      </w:r>
      <w:r>
        <w:rPr>
          <w:spacing w:val="-4"/>
        </w:rPr>
        <w:t xml:space="preserve"> </w:t>
      </w:r>
      <w:r>
        <w:t>e</w:t>
      </w:r>
      <w:r>
        <w:rPr>
          <w:spacing w:val="-4"/>
        </w:rPr>
        <w:t xml:space="preserve"> </w:t>
      </w:r>
      <w:r>
        <w:t>alla</w:t>
      </w:r>
      <w:r>
        <w:rPr>
          <w:spacing w:val="-4"/>
        </w:rPr>
        <w:t xml:space="preserve"> </w:t>
      </w:r>
      <w:r>
        <w:t>riapertura</w:t>
      </w:r>
      <w:r>
        <w:rPr>
          <w:spacing w:val="-4"/>
        </w:rPr>
        <w:t xml:space="preserve"> </w:t>
      </w:r>
      <w:r>
        <w:t xml:space="preserve">la procedura riparte da dove eri arrivato. Puoi ritrovarla dal collegamento dell'avviso in bacheca oppure aprendo la scheda del gateway tra i metodi di pagamento di </w:t>
      </w:r>
      <w:proofErr w:type="spellStart"/>
      <w:r>
        <w:rPr>
          <w:spacing w:val="-2"/>
        </w:rPr>
        <w:t>WooCommerce</w:t>
      </w:r>
      <w:proofErr w:type="spellEnd"/>
      <w:r>
        <w:rPr>
          <w:spacing w:val="-2"/>
        </w:rPr>
        <w:t>.</w:t>
      </w:r>
    </w:p>
    <w:p w14:paraId="16BDE939" w14:textId="77777777" w:rsidR="005C5982" w:rsidRDefault="00294B10">
      <w:pPr>
        <w:pStyle w:val="Titolo4"/>
        <w:spacing w:line="276" w:lineRule="auto"/>
        <w:ind w:right="183"/>
      </w:pPr>
      <w:r>
        <w:t>Ho</w:t>
      </w:r>
      <w:r>
        <w:rPr>
          <w:spacing w:val="-4"/>
        </w:rPr>
        <w:t xml:space="preserve"> </w:t>
      </w:r>
      <w:r>
        <w:t>importato</w:t>
      </w:r>
      <w:r>
        <w:rPr>
          <w:spacing w:val="-4"/>
        </w:rPr>
        <w:t xml:space="preserve"> </w:t>
      </w:r>
      <w:r>
        <w:t>le</w:t>
      </w:r>
      <w:r>
        <w:rPr>
          <w:spacing w:val="-4"/>
        </w:rPr>
        <w:t xml:space="preserve"> </w:t>
      </w:r>
      <w:r>
        <w:t>credenziali</w:t>
      </w:r>
      <w:r>
        <w:rPr>
          <w:spacing w:val="-4"/>
        </w:rPr>
        <w:t xml:space="preserve"> </w:t>
      </w:r>
      <w:r>
        <w:t>dal</w:t>
      </w:r>
      <w:r>
        <w:rPr>
          <w:spacing w:val="-4"/>
        </w:rPr>
        <w:t xml:space="preserve"> </w:t>
      </w:r>
      <w:r>
        <w:t>vecchio</w:t>
      </w:r>
      <w:r>
        <w:rPr>
          <w:spacing w:val="-4"/>
        </w:rPr>
        <w:t xml:space="preserve"> </w:t>
      </w:r>
      <w:r>
        <w:t>plugin</w:t>
      </w:r>
      <w:r>
        <w:rPr>
          <w:spacing w:val="-4"/>
        </w:rPr>
        <w:t xml:space="preserve"> </w:t>
      </w:r>
      <w:proofErr w:type="spellStart"/>
      <w:r>
        <w:t>GestPay</w:t>
      </w:r>
      <w:proofErr w:type="spellEnd"/>
      <w:r>
        <w:t>:</w:t>
      </w:r>
      <w:r>
        <w:rPr>
          <w:spacing w:val="-4"/>
        </w:rPr>
        <w:t xml:space="preserve"> </w:t>
      </w:r>
      <w:r>
        <w:t>sono</w:t>
      </w:r>
      <w:r>
        <w:rPr>
          <w:spacing w:val="-4"/>
        </w:rPr>
        <w:t xml:space="preserve"> </w:t>
      </w:r>
      <w:r>
        <w:t>migrati</w:t>
      </w:r>
      <w:r>
        <w:rPr>
          <w:spacing w:val="-4"/>
        </w:rPr>
        <w:t xml:space="preserve"> </w:t>
      </w:r>
      <w:r>
        <w:t>anche</w:t>
      </w:r>
      <w:r>
        <w:rPr>
          <w:spacing w:val="-4"/>
        </w:rPr>
        <w:t xml:space="preserve"> </w:t>
      </w:r>
      <w:r>
        <w:t>ordini</w:t>
      </w:r>
      <w:r>
        <w:rPr>
          <w:spacing w:val="-4"/>
        </w:rPr>
        <w:t xml:space="preserve"> </w:t>
      </w:r>
      <w:r>
        <w:t>e carte salvate?</w:t>
      </w:r>
    </w:p>
    <w:p w14:paraId="0EA8F206" w14:textId="77777777" w:rsidR="005C5982" w:rsidRDefault="00294B10">
      <w:pPr>
        <w:pStyle w:val="Corpotesto"/>
        <w:spacing w:before="40" w:line="276" w:lineRule="auto"/>
        <w:ind w:left="486"/>
      </w:pPr>
      <w:r>
        <w:t>No. Il recupero riguarda solo Shop Login e API Key, che vengono copiati nei campi di questa procedura, e va comunque seguito da un test di connessione. Gli ordini storici restano</w:t>
      </w:r>
      <w:r>
        <w:rPr>
          <w:spacing w:val="-5"/>
        </w:rPr>
        <w:t xml:space="preserve"> </w:t>
      </w:r>
      <w:r>
        <w:t>consultabili</w:t>
      </w:r>
      <w:r>
        <w:rPr>
          <w:spacing w:val="-5"/>
        </w:rPr>
        <w:t xml:space="preserve"> </w:t>
      </w:r>
      <w:r>
        <w:t>in</w:t>
      </w:r>
      <w:r>
        <w:rPr>
          <w:spacing w:val="-5"/>
        </w:rPr>
        <w:t xml:space="preserve"> </w:t>
      </w:r>
      <w:proofErr w:type="spellStart"/>
      <w:r>
        <w:t>WooCommerce</w:t>
      </w:r>
      <w:proofErr w:type="spellEnd"/>
      <w:r>
        <w:rPr>
          <w:spacing w:val="-5"/>
        </w:rPr>
        <w:t xml:space="preserve"> </w:t>
      </w:r>
      <w:r>
        <w:t>come</w:t>
      </w:r>
      <w:r>
        <w:rPr>
          <w:spacing w:val="-5"/>
        </w:rPr>
        <w:t xml:space="preserve"> </w:t>
      </w:r>
      <w:r>
        <w:t>prima,</w:t>
      </w:r>
      <w:r>
        <w:rPr>
          <w:spacing w:val="-5"/>
        </w:rPr>
        <w:t xml:space="preserve"> </w:t>
      </w:r>
      <w:r>
        <w:t>ma</w:t>
      </w:r>
      <w:r>
        <w:rPr>
          <w:spacing w:val="-5"/>
        </w:rPr>
        <w:t xml:space="preserve"> </w:t>
      </w:r>
      <w:r>
        <w:t>non</w:t>
      </w:r>
      <w:r>
        <w:rPr>
          <w:spacing w:val="-5"/>
        </w:rPr>
        <w:t xml:space="preserve"> </w:t>
      </w:r>
      <w:r>
        <w:t>vengono</w:t>
      </w:r>
      <w:r>
        <w:rPr>
          <w:spacing w:val="-5"/>
        </w:rPr>
        <w:t xml:space="preserve"> </w:t>
      </w:r>
      <w:r>
        <w:t>rielaborati</w:t>
      </w:r>
      <w:r>
        <w:rPr>
          <w:spacing w:val="-5"/>
        </w:rPr>
        <w:t xml:space="preserve"> </w:t>
      </w:r>
      <w:r>
        <w:t>dal</w:t>
      </w:r>
      <w:r>
        <w:rPr>
          <w:spacing w:val="-5"/>
        </w:rPr>
        <w:t xml:space="preserve"> </w:t>
      </w:r>
      <w:r>
        <w:t xml:space="preserve">nuovo </w:t>
      </w:r>
      <w:r>
        <w:rPr>
          <w:spacing w:val="-2"/>
        </w:rPr>
        <w:t>plugin.</w:t>
      </w:r>
    </w:p>
    <w:p w14:paraId="02597A25" w14:textId="77777777" w:rsidR="005C5982" w:rsidRDefault="00294B10">
      <w:pPr>
        <w:pStyle w:val="Titolo4"/>
      </w:pPr>
      <w:r>
        <w:t>Al</w:t>
      </w:r>
      <w:r>
        <w:rPr>
          <w:spacing w:val="-8"/>
        </w:rPr>
        <w:t xml:space="preserve"> </w:t>
      </w:r>
      <w:r>
        <w:t>termine</w:t>
      </w:r>
      <w:r>
        <w:rPr>
          <w:spacing w:val="-5"/>
        </w:rPr>
        <w:t xml:space="preserve"> </w:t>
      </w:r>
      <w:r>
        <w:t>della</w:t>
      </w:r>
      <w:r>
        <w:rPr>
          <w:spacing w:val="-5"/>
        </w:rPr>
        <w:t xml:space="preserve"> </w:t>
      </w:r>
      <w:r>
        <w:t>procedura</w:t>
      </w:r>
      <w:r>
        <w:rPr>
          <w:spacing w:val="-5"/>
        </w:rPr>
        <w:t xml:space="preserve"> </w:t>
      </w:r>
      <w:r>
        <w:t>i</w:t>
      </w:r>
      <w:r>
        <w:rPr>
          <w:spacing w:val="-5"/>
        </w:rPr>
        <w:t xml:space="preserve"> </w:t>
      </w:r>
      <w:r>
        <w:t>clienti</w:t>
      </w:r>
      <w:r>
        <w:rPr>
          <w:spacing w:val="-5"/>
        </w:rPr>
        <w:t xml:space="preserve"> </w:t>
      </w:r>
      <w:r>
        <w:t>possono</w:t>
      </w:r>
      <w:r>
        <w:rPr>
          <w:spacing w:val="-5"/>
        </w:rPr>
        <w:t xml:space="preserve"> </w:t>
      </w:r>
      <w:r>
        <w:t>già</w:t>
      </w:r>
      <w:r>
        <w:rPr>
          <w:spacing w:val="-5"/>
        </w:rPr>
        <w:t xml:space="preserve"> </w:t>
      </w:r>
      <w:r>
        <w:rPr>
          <w:spacing w:val="-2"/>
        </w:rPr>
        <w:t>pagare?</w:t>
      </w:r>
    </w:p>
    <w:p w14:paraId="3DAF8621" w14:textId="77777777" w:rsidR="005C5982" w:rsidRDefault="00294B10">
      <w:pPr>
        <w:pStyle w:val="Corpotesto"/>
        <w:spacing w:before="78" w:line="276" w:lineRule="auto"/>
        <w:ind w:left="486" w:right="183"/>
      </w:pPr>
      <w:r>
        <w:t>Non ancora. La procedura configura il collegamento con la piattaforma, ma lascia il gateway</w:t>
      </w:r>
      <w:r>
        <w:rPr>
          <w:spacing w:val="-2"/>
        </w:rPr>
        <w:t xml:space="preserve"> </w:t>
      </w:r>
      <w:r>
        <w:t>disattivato:</w:t>
      </w:r>
      <w:r>
        <w:rPr>
          <w:spacing w:val="-2"/>
        </w:rPr>
        <w:t xml:space="preserve"> </w:t>
      </w:r>
      <w:r>
        <w:t>l'ultima</w:t>
      </w:r>
      <w:r>
        <w:rPr>
          <w:spacing w:val="-2"/>
        </w:rPr>
        <w:t xml:space="preserve"> </w:t>
      </w:r>
      <w:r>
        <w:t>schermata</w:t>
      </w:r>
      <w:r>
        <w:rPr>
          <w:spacing w:val="-2"/>
        </w:rPr>
        <w:t xml:space="preserve"> </w:t>
      </w:r>
      <w:r>
        <w:t>lo</w:t>
      </w:r>
      <w:r>
        <w:rPr>
          <w:spacing w:val="-2"/>
        </w:rPr>
        <w:t xml:space="preserve"> </w:t>
      </w:r>
      <w:r>
        <w:t>dichiara</w:t>
      </w:r>
      <w:r>
        <w:rPr>
          <w:spacing w:val="-2"/>
        </w:rPr>
        <w:t xml:space="preserve"> </w:t>
      </w:r>
      <w:r>
        <w:t>esplicitamente.</w:t>
      </w:r>
      <w:r>
        <w:rPr>
          <w:spacing w:val="-2"/>
        </w:rPr>
        <w:t xml:space="preserve"> </w:t>
      </w:r>
      <w:r>
        <w:t>Il</w:t>
      </w:r>
      <w:r>
        <w:rPr>
          <w:spacing w:val="-2"/>
        </w:rPr>
        <w:t xml:space="preserve"> </w:t>
      </w:r>
      <w:r>
        <w:t>metodo</w:t>
      </w:r>
      <w:r>
        <w:rPr>
          <w:spacing w:val="-2"/>
        </w:rPr>
        <w:t xml:space="preserve"> </w:t>
      </w:r>
      <w:r>
        <w:t>compare</w:t>
      </w:r>
      <w:r>
        <w:rPr>
          <w:spacing w:val="-2"/>
        </w:rPr>
        <w:t xml:space="preserve"> </w:t>
      </w:r>
      <w:r>
        <w:t>al checkout</w:t>
      </w:r>
      <w:r>
        <w:rPr>
          <w:spacing w:val="-4"/>
        </w:rPr>
        <w:t xml:space="preserve"> </w:t>
      </w:r>
      <w:r>
        <w:t>solo</w:t>
      </w:r>
      <w:r>
        <w:rPr>
          <w:spacing w:val="-4"/>
        </w:rPr>
        <w:t xml:space="preserve"> </w:t>
      </w:r>
      <w:r>
        <w:t>dopo</w:t>
      </w:r>
      <w:r>
        <w:rPr>
          <w:spacing w:val="-4"/>
        </w:rPr>
        <w:t xml:space="preserve"> </w:t>
      </w:r>
      <w:r>
        <w:t>che</w:t>
      </w:r>
      <w:r>
        <w:rPr>
          <w:spacing w:val="-4"/>
        </w:rPr>
        <w:t xml:space="preserve"> </w:t>
      </w:r>
      <w:r>
        <w:t>lo</w:t>
      </w:r>
      <w:r>
        <w:rPr>
          <w:spacing w:val="-4"/>
        </w:rPr>
        <w:t xml:space="preserve"> </w:t>
      </w:r>
      <w:r>
        <w:t>abiliti</w:t>
      </w:r>
      <w:r>
        <w:rPr>
          <w:spacing w:val="-4"/>
        </w:rPr>
        <w:t xml:space="preserve"> </w:t>
      </w:r>
      <w:r>
        <w:t>dalla</w:t>
      </w:r>
      <w:r>
        <w:rPr>
          <w:spacing w:val="-4"/>
        </w:rPr>
        <w:t xml:space="preserve"> </w:t>
      </w:r>
      <w:r>
        <w:t>sua</w:t>
      </w:r>
      <w:r>
        <w:rPr>
          <w:spacing w:val="-4"/>
        </w:rPr>
        <w:t xml:space="preserve"> </w:t>
      </w:r>
      <w:r>
        <w:t>scheda</w:t>
      </w:r>
      <w:r>
        <w:rPr>
          <w:spacing w:val="-4"/>
        </w:rPr>
        <w:t xml:space="preserve"> </w:t>
      </w:r>
      <w:r>
        <w:t>in</w:t>
      </w:r>
      <w:r>
        <w:rPr>
          <w:spacing w:val="-4"/>
        </w:rPr>
        <w:t xml:space="preserve"> </w:t>
      </w:r>
      <w:proofErr w:type="spellStart"/>
      <w:r>
        <w:t>WooCommerce</w:t>
      </w:r>
      <w:proofErr w:type="spellEnd"/>
      <w:r>
        <w:rPr>
          <w:spacing w:val="-4"/>
        </w:rPr>
        <w:t xml:space="preserve"> </w:t>
      </w:r>
      <w:r>
        <w:t>→</w:t>
      </w:r>
      <w:r>
        <w:rPr>
          <w:spacing w:val="-4"/>
        </w:rPr>
        <w:t xml:space="preserve"> </w:t>
      </w:r>
      <w:r>
        <w:t>Impostazioni</w:t>
      </w:r>
      <w:r>
        <w:rPr>
          <w:spacing w:val="-4"/>
        </w:rPr>
        <w:t xml:space="preserve"> </w:t>
      </w:r>
      <w:r>
        <w:t>→ Pagamenti, come spiegato nel capitolo sulle impostazioni del gateway.</w:t>
      </w:r>
    </w:p>
    <w:p w14:paraId="11B96BAC"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11645B23" w14:textId="77777777" w:rsidR="005C5982" w:rsidRDefault="005C5982">
      <w:pPr>
        <w:pStyle w:val="Corpotesto"/>
        <w:spacing w:before="136"/>
        <w:rPr>
          <w:sz w:val="20"/>
        </w:rPr>
      </w:pPr>
    </w:p>
    <w:p w14:paraId="5209034A" w14:textId="77777777" w:rsidR="005C5982" w:rsidRDefault="00294B10">
      <w:pPr>
        <w:spacing w:line="20" w:lineRule="exact"/>
        <w:ind w:left="145"/>
        <w:rPr>
          <w:sz w:val="2"/>
        </w:rPr>
      </w:pPr>
      <w:r>
        <w:rPr>
          <w:noProof/>
          <w:sz w:val="2"/>
        </w:rPr>
        <mc:AlternateContent>
          <mc:Choice Requires="wpg">
            <w:drawing>
              <wp:inline distT="0" distB="0" distL="0" distR="0" wp14:anchorId="66323878" wp14:editId="2FAD4E67">
                <wp:extent cx="5753100" cy="12700"/>
                <wp:effectExtent l="9525" t="0" r="0" b="635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3" name="Graphic 5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B951579" id="Group 5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q1oZQIAAJUFAAAOAAAAZHJzL2Uyb0RvYy54bWykVNtqGzEQfS/0H4Te67UTnJQl65DGjSmE&#10;NBCHPsta7YVqNepI9tp/35H2Yidp+5BiWGY0o7mcc6yr632j2U6hq8FkfDaZcqaMhLw2Zcaf13ef&#10;PnPmvDC50GBUxg/K8evFxw9XrU3VGVSgc4WMihiXtjbjlfc2TRInK9UINwGrDAULwEZ4crFMchQt&#10;VW90cjadXiQtYG4RpHKOTpddkC9i/aJQ0n8vCqc80xmn2Xz8YvxuwjdZXIm0RGGrWvZjiHdM0Yja&#10;UNOx1FJ4wbZYvynV1BLBQeEnEpoEiqKWKu5A28ymr7ZZIWxt3KVM29KOMBG0r3B6d1n5sFuhfbKP&#10;2E1P5j3In45wSVpbpqfx4JfH5H2BTbhES7B9RPQwIqr2nkk6nF/Oz2dTAl5SbHZ2SWZEXFZEy5tb&#10;svr6z3uJSLumcbRxlNaSdtwRHvd/8DxVwqqIugvrPyKrc9rknDMjGpLwqlcLndAuoTllBQR7z/Vg&#10;/hGfi/N5D8FfIQpVx01FKrfOrxREqMXu3vkIYJkPlqgGS+7NYCIJP0heR8l7zkjyyBlJftMRYIUP&#10;9wJ/wWTtkatw1sBOrSFG/SuaaLRjVJvTrJHtQQiU22WQEdrExcbWdHi6nDZhik4kobMDXed3tdbR&#10;wXJzq5HtBG315Sb8epxepFl0filc1eXFUJ+mTVS0Szt6Am0byA/Ebkt8Ztz92gpUnOlvhvQTnorB&#10;wMHYDAZ6fQvxQYkIUc/1/odAy0L7jHui9gEGGYl0YC2AMOaGmwZuth6KOlBKkh4m6h2SdLTif5+s&#10;F4/LqR+zjq/p4jc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Lpq1oZQIAAJUFAAAOAAAAAAAAAAAAAAAAAC4CAABkcnMvZTJv&#10;RG9jLnhtbFBLAQItABQABgAIAAAAIQC1RIAF2gAAAAMBAAAPAAAAAAAAAAAAAAAAAL8EAABkcnMv&#10;ZG93bnJldi54bWxQSwUGAAAAAAQABADzAAAAxgUAAAAA&#10;">
                <v:shape id="Graphic 5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4owwAAANsAAAAPAAAAZHJzL2Rvd25yZXYueG1sRI9Ba8JA&#10;FITvBf/D8oReQt1YbWtTVylFQY9NSs+P3dckmH0bsmsS/70rCD0OM/MNs96OthE9db52rGA+S0EQ&#10;a2dqLhX8FPunFQgfkA02jknBhTxsN5OHNWbGDfxNfR5KESHsM1RQhdBmUnpdkUU/cy1x9P5cZzFE&#10;2ZXSdDhEuG3kc5q+Sos1x4UKW/qqSJ/ys1UwGDyslgnRnPTvcfde+Lek0Uo9TsfPDxCBxvAfvrcP&#10;RsHLAm5f4g+QmysAAAD//wMAUEsBAi0AFAAGAAgAAAAhANvh9svuAAAAhQEAABMAAAAAAAAAAAAA&#10;AAAAAAAAAFtDb250ZW50X1R5cGVzXS54bWxQSwECLQAUAAYACAAAACEAWvQsW78AAAAVAQAACwAA&#10;AAAAAAAAAAAAAAAfAQAAX3JlbHMvLnJlbHNQSwECLQAUAAYACAAAACEAM8oOKMMAAADbAAAADwAA&#10;AAAAAAAAAAAAAAAHAgAAZHJzL2Rvd25yZXYueG1sUEsFBgAAAAADAAMAtwAAAPcCAAAAAA==&#10;" path="m,l5753100,e" filled="f" strokecolor="#bababa" strokeweight="1pt">
                  <v:path arrowok="t"/>
                </v:shape>
                <w10:anchorlock/>
              </v:group>
            </w:pict>
          </mc:Fallback>
        </mc:AlternateContent>
      </w:r>
    </w:p>
    <w:p w14:paraId="3ED002DA" w14:textId="77777777" w:rsidR="005C5982" w:rsidRDefault="00294B10">
      <w:pPr>
        <w:pStyle w:val="Titolo2"/>
      </w:pPr>
      <w:r>
        <w:rPr>
          <w:color w:val="2E598F"/>
        </w:rPr>
        <w:t>Impostazioni</w:t>
      </w:r>
      <w:r>
        <w:rPr>
          <w:color w:val="2E598F"/>
          <w:spacing w:val="-8"/>
        </w:rPr>
        <w:t xml:space="preserve"> </w:t>
      </w:r>
      <w:r>
        <w:rPr>
          <w:color w:val="2E598F"/>
        </w:rPr>
        <w:t>del</w:t>
      </w:r>
      <w:r>
        <w:rPr>
          <w:color w:val="2E598F"/>
          <w:spacing w:val="-7"/>
        </w:rPr>
        <w:t xml:space="preserve"> </w:t>
      </w:r>
      <w:r>
        <w:rPr>
          <w:color w:val="2E598F"/>
          <w:spacing w:val="-2"/>
        </w:rPr>
        <w:t>gateway</w:t>
      </w:r>
    </w:p>
    <w:p w14:paraId="4D0A3E49" w14:textId="77777777" w:rsidR="005C5982" w:rsidRDefault="00294B10">
      <w:pPr>
        <w:pStyle w:val="Corpotesto"/>
        <w:spacing w:before="168" w:line="276" w:lineRule="auto"/>
        <w:ind w:left="141"/>
      </w:pPr>
      <w:r>
        <w:t xml:space="preserve">Conclusa la configurazione guidata, tutto ciò che riguarda il funzionamento quotidiano del metodo di pagamento si governa da una sola schermata: la scheda del gateway in </w:t>
      </w:r>
      <w:proofErr w:type="spellStart"/>
      <w:r>
        <w:rPr>
          <w:rFonts w:ascii="Arial" w:hAnsi="Arial"/>
          <w:b/>
        </w:rPr>
        <w:t>WooCommerce</w:t>
      </w:r>
      <w:proofErr w:type="spellEnd"/>
      <w:r>
        <w:rPr>
          <w:rFonts w:ascii="Arial" w:hAnsi="Arial"/>
          <w:b/>
        </w:rPr>
        <w:t xml:space="preserve"> → Impostazioni → Pagamenti → Fabrick Payment Orchestra</w:t>
      </w:r>
      <w:r>
        <w:t>. Qui il gateway</w:t>
      </w:r>
      <w:r>
        <w:rPr>
          <w:spacing w:val="-3"/>
        </w:rPr>
        <w:t xml:space="preserve"> </w:t>
      </w:r>
      <w:r>
        <w:t>si</w:t>
      </w:r>
      <w:r>
        <w:rPr>
          <w:spacing w:val="-3"/>
        </w:rPr>
        <w:t xml:space="preserve"> </w:t>
      </w:r>
      <w:r>
        <w:t>accende,</w:t>
      </w:r>
      <w:r>
        <w:rPr>
          <w:spacing w:val="-3"/>
        </w:rPr>
        <w:t xml:space="preserve"> </w:t>
      </w:r>
      <w:r>
        <w:t>prende</w:t>
      </w:r>
      <w:r>
        <w:rPr>
          <w:spacing w:val="-3"/>
        </w:rPr>
        <w:t xml:space="preserve"> </w:t>
      </w:r>
      <w:r>
        <w:t>il</w:t>
      </w:r>
      <w:r>
        <w:rPr>
          <w:spacing w:val="-3"/>
        </w:rPr>
        <w:t xml:space="preserve"> </w:t>
      </w:r>
      <w:r>
        <w:t>nome</w:t>
      </w:r>
      <w:r>
        <w:rPr>
          <w:spacing w:val="-3"/>
        </w:rPr>
        <w:t xml:space="preserve"> </w:t>
      </w:r>
      <w:r>
        <w:t>che</w:t>
      </w:r>
      <w:r>
        <w:rPr>
          <w:spacing w:val="-3"/>
        </w:rPr>
        <w:t xml:space="preserve"> </w:t>
      </w:r>
      <w:r>
        <w:t>i</w:t>
      </w:r>
      <w:r>
        <w:rPr>
          <w:spacing w:val="-3"/>
        </w:rPr>
        <w:t xml:space="preserve"> </w:t>
      </w:r>
      <w:r>
        <w:t>clienti</w:t>
      </w:r>
      <w:r>
        <w:rPr>
          <w:spacing w:val="-3"/>
        </w:rPr>
        <w:t xml:space="preserve"> </w:t>
      </w:r>
      <w:r>
        <w:t>leggono</w:t>
      </w:r>
      <w:r>
        <w:rPr>
          <w:spacing w:val="-3"/>
        </w:rPr>
        <w:t xml:space="preserve"> </w:t>
      </w:r>
      <w:r>
        <w:t>al</w:t>
      </w:r>
      <w:r>
        <w:rPr>
          <w:spacing w:val="-3"/>
        </w:rPr>
        <w:t xml:space="preserve"> </w:t>
      </w:r>
      <w:r>
        <w:t>checkout</w:t>
      </w:r>
      <w:r>
        <w:rPr>
          <w:spacing w:val="-3"/>
        </w:rPr>
        <w:t xml:space="preserve"> </w:t>
      </w:r>
      <w:r>
        <w:t>e</w:t>
      </w:r>
      <w:r>
        <w:rPr>
          <w:spacing w:val="-3"/>
        </w:rPr>
        <w:t xml:space="preserve"> </w:t>
      </w:r>
      <w:r>
        <w:t>mostra</w:t>
      </w:r>
      <w:r>
        <w:rPr>
          <w:spacing w:val="-3"/>
        </w:rPr>
        <w:t xml:space="preserve"> </w:t>
      </w:r>
      <w:r>
        <w:t>le</w:t>
      </w:r>
      <w:r>
        <w:rPr>
          <w:spacing w:val="-3"/>
        </w:rPr>
        <w:t xml:space="preserve"> </w:t>
      </w:r>
      <w:r>
        <w:t>credenziali con cui il negozio parla con la piattaforma.</w:t>
      </w:r>
    </w:p>
    <w:p w14:paraId="1D044F3D" w14:textId="77777777" w:rsidR="005C5982" w:rsidRDefault="00294B10">
      <w:pPr>
        <w:pStyle w:val="Corpotesto"/>
        <w:spacing w:before="120"/>
        <w:ind w:left="141"/>
      </w:pPr>
      <w:r>
        <w:t>La</w:t>
      </w:r>
      <w:r>
        <w:rPr>
          <w:spacing w:val="-8"/>
        </w:rPr>
        <w:t xml:space="preserve"> </w:t>
      </w:r>
      <w:r>
        <w:t>schermata</w:t>
      </w:r>
      <w:r>
        <w:rPr>
          <w:spacing w:val="-7"/>
        </w:rPr>
        <w:t xml:space="preserve"> </w:t>
      </w:r>
      <w:r>
        <w:t>corrisponde</w:t>
      </w:r>
      <w:r>
        <w:rPr>
          <w:spacing w:val="-7"/>
        </w:rPr>
        <w:t xml:space="preserve"> </w:t>
      </w:r>
      <w:r>
        <w:rPr>
          <w:spacing w:val="-2"/>
        </w:rPr>
        <w:t>all'indirizzo</w:t>
      </w:r>
    </w:p>
    <w:p w14:paraId="49608D09" w14:textId="77777777" w:rsidR="005C5982" w:rsidRDefault="00294B10">
      <w:pPr>
        <w:spacing w:before="38" w:line="276" w:lineRule="auto"/>
        <w:ind w:left="141" w:right="684"/>
      </w:pPr>
      <w:r>
        <w:rPr>
          <w:rFonts w:ascii="Consolas" w:hAnsi="Consolas"/>
          <w:color w:val="404040"/>
          <w:sz w:val="20"/>
        </w:rPr>
        <w:t>wp-admin/admin.php?page=wc-settings&amp;tab=checkout&amp;section=fabrick_orchestra</w:t>
      </w:r>
      <w:r>
        <w:rPr>
          <w:rFonts w:ascii="Consolas" w:hAnsi="Consolas"/>
          <w:color w:val="404040"/>
          <w:spacing w:val="-49"/>
          <w:sz w:val="20"/>
        </w:rPr>
        <w:t xml:space="preserve"> </w:t>
      </w:r>
      <w:r>
        <w:t>e</w:t>
      </w:r>
      <w:r>
        <w:rPr>
          <w:spacing w:val="-16"/>
        </w:rPr>
        <w:t xml:space="preserve"> </w:t>
      </w:r>
      <w:r>
        <w:t xml:space="preserve">si raggiunge anche facendo clic sul nome del metodo nell'elenco di </w:t>
      </w:r>
      <w:proofErr w:type="spellStart"/>
      <w:r>
        <w:rPr>
          <w:rFonts w:ascii="Arial" w:hAnsi="Arial"/>
          <w:b/>
        </w:rPr>
        <w:t>WooCommerce</w:t>
      </w:r>
      <w:proofErr w:type="spellEnd"/>
      <w:r>
        <w:rPr>
          <w:rFonts w:ascii="Arial" w:hAnsi="Arial"/>
          <w:b/>
        </w:rPr>
        <w:t xml:space="preserve"> → Impostazioni → Pagamenti</w:t>
      </w:r>
      <w:r>
        <w:t xml:space="preserve">. In alto, accanto al titolo </w:t>
      </w:r>
      <w:r>
        <w:rPr>
          <w:rFonts w:ascii="Arial" w:hAnsi="Arial"/>
          <w:b/>
        </w:rPr>
        <w:t>Fabrick Payment Orchestra</w:t>
      </w:r>
      <w:r>
        <w:t xml:space="preserve">, il collegamento </w:t>
      </w:r>
      <w:r>
        <w:rPr>
          <w:rFonts w:ascii="Arial" w:hAnsi="Arial"/>
          <w:b/>
        </w:rPr>
        <w:t xml:space="preserve">Torna ai pagamenti </w:t>
      </w:r>
      <w:r>
        <w:t>riporta all'elenco completo dei metodi.</w:t>
      </w:r>
    </w:p>
    <w:p w14:paraId="180F5CC0" w14:textId="77777777" w:rsidR="005C5982" w:rsidRDefault="00294B10">
      <w:pPr>
        <w:spacing w:before="122" w:line="276" w:lineRule="auto"/>
        <w:ind w:left="141"/>
      </w:pPr>
      <w:r>
        <w:t>Il contenuto è organizzato in cinque riquadri, nell'ordine: il riquadro con il logo Fabrick che raccoglie</w:t>
      </w:r>
      <w:r>
        <w:rPr>
          <w:spacing w:val="-5"/>
        </w:rPr>
        <w:t xml:space="preserve"> </w:t>
      </w:r>
      <w:r>
        <w:rPr>
          <w:rFonts w:ascii="Arial" w:hAnsi="Arial"/>
          <w:b/>
        </w:rPr>
        <w:t>Ambiente</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pagamento</w:t>
      </w:r>
      <w:r>
        <w:rPr>
          <w:rFonts w:ascii="Arial" w:hAnsi="Arial"/>
          <w:b/>
          <w:spacing w:val="-5"/>
        </w:rPr>
        <w:t xml:space="preserve"> </w:t>
      </w:r>
      <w:r>
        <w:t>e</w:t>
      </w:r>
      <w:r>
        <w:rPr>
          <w:spacing w:val="-5"/>
        </w:rPr>
        <w:t xml:space="preserve"> </w:t>
      </w:r>
      <w:r>
        <w:rPr>
          <w:rFonts w:ascii="Arial" w:hAnsi="Arial"/>
          <w:b/>
        </w:rPr>
        <w:t>Credenziali</w:t>
      </w:r>
      <w:r>
        <w:t>,</w:t>
      </w:r>
      <w:r>
        <w:rPr>
          <w:spacing w:val="-5"/>
        </w:rPr>
        <w:t xml:space="preserve"> </w:t>
      </w:r>
      <w:r>
        <w:t>poi</w:t>
      </w:r>
      <w:r>
        <w:rPr>
          <w:spacing w:val="-5"/>
        </w:rPr>
        <w:t xml:space="preserve"> </w:t>
      </w:r>
      <w:r>
        <w:rPr>
          <w:rFonts w:ascii="Arial" w:hAnsi="Arial"/>
          <w:b/>
        </w:rPr>
        <w:t>Visualizzazione</w:t>
      </w:r>
      <w:r>
        <w:rPr>
          <w:rFonts w:ascii="Arial" w:hAnsi="Arial"/>
          <w:b/>
          <w:spacing w:val="-5"/>
        </w:rPr>
        <w:t xml:space="preserve"> </w:t>
      </w:r>
      <w:r>
        <w:rPr>
          <w:rFonts w:ascii="Arial" w:hAnsi="Arial"/>
          <w:b/>
        </w:rPr>
        <w:t>checkout</w:t>
      </w:r>
      <w:r>
        <w:t>,</w:t>
      </w:r>
      <w:r>
        <w:rPr>
          <w:spacing w:val="-5"/>
        </w:rPr>
        <w:t xml:space="preserve"> </w:t>
      </w:r>
      <w:r>
        <w:rPr>
          <w:rFonts w:ascii="Arial" w:hAnsi="Arial"/>
          <w:b/>
        </w:rPr>
        <w:t>Metodi</w:t>
      </w:r>
      <w:r>
        <w:rPr>
          <w:rFonts w:ascii="Arial" w:hAnsi="Arial"/>
          <w:b/>
          <w:spacing w:val="-5"/>
        </w:rPr>
        <w:t xml:space="preserve"> </w:t>
      </w:r>
      <w:r>
        <w:rPr>
          <w:rFonts w:ascii="Arial" w:hAnsi="Arial"/>
          <w:b/>
        </w:rPr>
        <w:t>di pagamento</w:t>
      </w:r>
      <w:r>
        <w:t xml:space="preserve">, </w:t>
      </w:r>
      <w:r>
        <w:rPr>
          <w:rFonts w:ascii="Arial" w:hAnsi="Arial"/>
          <w:b/>
        </w:rPr>
        <w:t xml:space="preserve">Carte salvate </w:t>
      </w:r>
      <w:r>
        <w:t xml:space="preserve">e </w:t>
      </w:r>
      <w:r>
        <w:rPr>
          <w:rFonts w:ascii="Arial" w:hAnsi="Arial"/>
          <w:b/>
        </w:rPr>
        <w:t>Debug</w:t>
      </w:r>
      <w:r>
        <w:t xml:space="preserve">. In fondo alla pagina c'è un solo pulsante </w:t>
      </w:r>
      <w:r>
        <w:rPr>
          <w:rFonts w:ascii="Arial" w:hAnsi="Arial"/>
          <w:b/>
        </w:rPr>
        <w:t>Salva le modifiche</w:t>
      </w:r>
      <w:r>
        <w:t>: vale per tutti i riquadri insieme.</w:t>
      </w:r>
    </w:p>
    <w:p w14:paraId="2065FA5C" w14:textId="77777777" w:rsidR="005C5982" w:rsidRDefault="00294B10">
      <w:pPr>
        <w:pStyle w:val="Titolo3"/>
      </w:pPr>
      <w:r>
        <w:rPr>
          <w:color w:val="333333"/>
          <w:spacing w:val="-2"/>
        </w:rPr>
        <w:t>Prerequisiti</w:t>
      </w:r>
    </w:p>
    <w:p w14:paraId="03424F47" w14:textId="77777777" w:rsidR="005C5982" w:rsidRDefault="00294B10">
      <w:pPr>
        <w:pStyle w:val="Paragrafoelenco"/>
        <w:numPr>
          <w:ilvl w:val="1"/>
          <w:numId w:val="9"/>
        </w:numPr>
        <w:tabs>
          <w:tab w:val="left" w:pos="501"/>
        </w:tabs>
        <w:spacing w:before="161" w:line="276" w:lineRule="auto"/>
        <w:ind w:left="501" w:right="391"/>
      </w:pPr>
      <w:r>
        <w:t>Configurazione</w:t>
      </w:r>
      <w:r>
        <w:rPr>
          <w:spacing w:val="-4"/>
        </w:rPr>
        <w:t xml:space="preserve"> </w:t>
      </w:r>
      <w:r>
        <w:t>guidata</w:t>
      </w:r>
      <w:r>
        <w:rPr>
          <w:spacing w:val="-4"/>
        </w:rPr>
        <w:t xml:space="preserve"> </w:t>
      </w:r>
      <w:r>
        <w:t>completata.</w:t>
      </w:r>
      <w:r>
        <w:rPr>
          <w:spacing w:val="-4"/>
        </w:rPr>
        <w:t xml:space="preserve"> </w:t>
      </w:r>
      <w:r>
        <w:t>Se</w:t>
      </w:r>
      <w:r>
        <w:rPr>
          <w:spacing w:val="-4"/>
        </w:rPr>
        <w:t xml:space="preserve"> </w:t>
      </w:r>
      <w:r>
        <w:t>non</w:t>
      </w:r>
      <w:r>
        <w:rPr>
          <w:spacing w:val="-4"/>
        </w:rPr>
        <w:t xml:space="preserve"> </w:t>
      </w:r>
      <w:r>
        <w:t>lo</w:t>
      </w:r>
      <w:r>
        <w:rPr>
          <w:spacing w:val="-4"/>
        </w:rPr>
        <w:t xml:space="preserve"> </w:t>
      </w:r>
      <w:r>
        <w:t>è,</w:t>
      </w:r>
      <w:r>
        <w:rPr>
          <w:spacing w:val="-4"/>
        </w:rPr>
        <w:t xml:space="preserve"> </w:t>
      </w:r>
      <w:r>
        <w:t>l'apertura</w:t>
      </w:r>
      <w:r>
        <w:rPr>
          <w:spacing w:val="-4"/>
        </w:rPr>
        <w:t xml:space="preserve"> </w:t>
      </w:r>
      <w:r>
        <w:t>di</w:t>
      </w:r>
      <w:r>
        <w:rPr>
          <w:spacing w:val="-4"/>
        </w:rPr>
        <w:t xml:space="preserve"> </w:t>
      </w:r>
      <w:r>
        <w:t>questa</w:t>
      </w:r>
      <w:r>
        <w:rPr>
          <w:spacing w:val="-4"/>
        </w:rPr>
        <w:t xml:space="preserve"> </w:t>
      </w:r>
      <w:r>
        <w:t>scheda</w:t>
      </w:r>
      <w:r>
        <w:rPr>
          <w:spacing w:val="-4"/>
        </w:rPr>
        <w:t xml:space="preserve"> </w:t>
      </w:r>
      <w:r>
        <w:t>riporta</w:t>
      </w:r>
      <w:r>
        <w:rPr>
          <w:spacing w:val="-4"/>
        </w:rPr>
        <w:t xml:space="preserve"> </w:t>
      </w:r>
      <w:r>
        <w:t>alla procedura guidata e i riquadri non vengono mostrati.</w:t>
      </w:r>
    </w:p>
    <w:p w14:paraId="21E7FE95" w14:textId="77777777" w:rsidR="005C5982" w:rsidRDefault="00294B10">
      <w:pPr>
        <w:pStyle w:val="Paragrafoelenco"/>
        <w:numPr>
          <w:ilvl w:val="1"/>
          <w:numId w:val="9"/>
        </w:numPr>
        <w:tabs>
          <w:tab w:val="left" w:pos="501"/>
        </w:tabs>
        <w:ind w:left="501"/>
      </w:pPr>
      <w:r>
        <w:t>Utenza</w:t>
      </w:r>
      <w:r>
        <w:rPr>
          <w:spacing w:val="-8"/>
        </w:rPr>
        <w:t xml:space="preserve"> </w:t>
      </w:r>
      <w:r>
        <w:t>WordPress</w:t>
      </w:r>
      <w:r>
        <w:rPr>
          <w:spacing w:val="-6"/>
        </w:rPr>
        <w:t xml:space="preserve"> </w:t>
      </w:r>
      <w:r>
        <w:t>con</w:t>
      </w:r>
      <w:r>
        <w:rPr>
          <w:spacing w:val="-6"/>
        </w:rPr>
        <w:t xml:space="preserve"> </w:t>
      </w:r>
      <w:r>
        <w:t>il</w:t>
      </w:r>
      <w:r>
        <w:rPr>
          <w:spacing w:val="-6"/>
        </w:rPr>
        <w:t xml:space="preserve"> </w:t>
      </w:r>
      <w:r>
        <w:t>permesso</w:t>
      </w:r>
      <w:r>
        <w:rPr>
          <w:spacing w:val="-6"/>
        </w:rPr>
        <w:t xml:space="preserve"> </w:t>
      </w:r>
      <w:r>
        <w:t>di</w:t>
      </w:r>
      <w:r>
        <w:rPr>
          <w:spacing w:val="-6"/>
        </w:rPr>
        <w:t xml:space="preserve"> </w:t>
      </w:r>
      <w:r>
        <w:t>gestire</w:t>
      </w:r>
      <w:r>
        <w:rPr>
          <w:spacing w:val="-5"/>
        </w:rPr>
        <w:t xml:space="preserve"> </w:t>
      </w:r>
      <w:proofErr w:type="spellStart"/>
      <w:r>
        <w:rPr>
          <w:spacing w:val="-2"/>
        </w:rPr>
        <w:t>WooCommerce</w:t>
      </w:r>
      <w:proofErr w:type="spellEnd"/>
      <w:r>
        <w:rPr>
          <w:spacing w:val="-2"/>
        </w:rPr>
        <w:t>.</w:t>
      </w:r>
    </w:p>
    <w:p w14:paraId="5C1E5EEA" w14:textId="77777777" w:rsidR="005C5982" w:rsidRDefault="00294B10">
      <w:pPr>
        <w:pStyle w:val="Paragrafoelenco"/>
        <w:numPr>
          <w:ilvl w:val="1"/>
          <w:numId w:val="9"/>
        </w:numPr>
        <w:tabs>
          <w:tab w:val="left" w:pos="501"/>
        </w:tabs>
        <w:spacing w:before="38" w:line="276" w:lineRule="auto"/>
        <w:ind w:left="501" w:right="733"/>
      </w:pPr>
      <w:r>
        <w:t>Shop</w:t>
      </w:r>
      <w:r>
        <w:rPr>
          <w:spacing w:val="-4"/>
        </w:rPr>
        <w:t xml:space="preserve"> </w:t>
      </w:r>
      <w:r>
        <w:t>Login</w:t>
      </w:r>
      <w:r>
        <w:rPr>
          <w:spacing w:val="-4"/>
        </w:rPr>
        <w:t xml:space="preserve"> </w:t>
      </w:r>
      <w:r>
        <w:t>e</w:t>
      </w:r>
      <w:r>
        <w:rPr>
          <w:spacing w:val="-4"/>
        </w:rPr>
        <w:t xml:space="preserve"> </w:t>
      </w:r>
      <w:r>
        <w:t>API</w:t>
      </w:r>
      <w:r>
        <w:rPr>
          <w:spacing w:val="-4"/>
        </w:rPr>
        <w:t xml:space="preserve"> </w:t>
      </w:r>
      <w:r>
        <w:t>Key</w:t>
      </w:r>
      <w:r>
        <w:rPr>
          <w:spacing w:val="-4"/>
        </w:rPr>
        <w:t xml:space="preserve"> </w:t>
      </w:r>
      <w:r>
        <w:t>già</w:t>
      </w:r>
      <w:r>
        <w:rPr>
          <w:spacing w:val="-4"/>
        </w:rPr>
        <w:t xml:space="preserve"> </w:t>
      </w:r>
      <w:r>
        <w:t>verificati</w:t>
      </w:r>
      <w:r>
        <w:rPr>
          <w:spacing w:val="-4"/>
        </w:rPr>
        <w:t xml:space="preserve"> </w:t>
      </w:r>
      <w:r>
        <w:t>con</w:t>
      </w:r>
      <w:r>
        <w:rPr>
          <w:spacing w:val="-4"/>
        </w:rPr>
        <w:t xml:space="preserve"> </w:t>
      </w:r>
      <w:r>
        <w:t>un</w:t>
      </w:r>
      <w:r>
        <w:rPr>
          <w:spacing w:val="-4"/>
        </w:rPr>
        <w:t xml:space="preserve"> </w:t>
      </w:r>
      <w:r>
        <w:t>test</w:t>
      </w:r>
      <w:r>
        <w:rPr>
          <w:spacing w:val="-4"/>
        </w:rPr>
        <w:t xml:space="preserve"> </w:t>
      </w:r>
      <w:r>
        <w:t>di</w:t>
      </w:r>
      <w:r>
        <w:rPr>
          <w:spacing w:val="-4"/>
        </w:rPr>
        <w:t xml:space="preserve"> </w:t>
      </w:r>
      <w:r>
        <w:t>connessione</w:t>
      </w:r>
      <w:r>
        <w:rPr>
          <w:spacing w:val="-4"/>
        </w:rPr>
        <w:t xml:space="preserve"> </w:t>
      </w:r>
      <w:r>
        <w:t>riuscito</w:t>
      </w:r>
      <w:r>
        <w:rPr>
          <w:spacing w:val="-4"/>
        </w:rPr>
        <w:t xml:space="preserve"> </w:t>
      </w:r>
      <w:r>
        <w:t xml:space="preserve">sull'ambiente </w:t>
      </w:r>
      <w:r>
        <w:rPr>
          <w:spacing w:val="-2"/>
        </w:rPr>
        <w:t>attivo.</w:t>
      </w:r>
    </w:p>
    <w:p w14:paraId="142C1E1D" w14:textId="77777777" w:rsidR="005C5982" w:rsidRDefault="00294B10">
      <w:pPr>
        <w:pStyle w:val="Paragrafoelenco"/>
        <w:numPr>
          <w:ilvl w:val="1"/>
          <w:numId w:val="9"/>
        </w:numPr>
        <w:tabs>
          <w:tab w:val="left" w:pos="501"/>
        </w:tabs>
        <w:spacing w:line="276" w:lineRule="auto"/>
        <w:ind w:left="501" w:right="482"/>
      </w:pPr>
      <w:r>
        <w:t>Decisione</w:t>
      </w:r>
      <w:r>
        <w:rPr>
          <w:spacing w:val="-3"/>
        </w:rPr>
        <w:t xml:space="preserve"> </w:t>
      </w:r>
      <w:r>
        <w:t>presa</w:t>
      </w:r>
      <w:r>
        <w:rPr>
          <w:spacing w:val="-4"/>
        </w:rPr>
        <w:t xml:space="preserve"> </w:t>
      </w:r>
      <w:r>
        <w:t>su</w:t>
      </w:r>
      <w:r>
        <w:rPr>
          <w:spacing w:val="-3"/>
        </w:rPr>
        <w:t xml:space="preserve"> </w:t>
      </w:r>
      <w:r>
        <w:t>come</w:t>
      </w:r>
      <w:r>
        <w:rPr>
          <w:spacing w:val="-4"/>
        </w:rPr>
        <w:t xml:space="preserve"> </w:t>
      </w:r>
      <w:r>
        <w:t>chiamare</w:t>
      </w:r>
      <w:r>
        <w:rPr>
          <w:spacing w:val="-3"/>
        </w:rPr>
        <w:t xml:space="preserve"> </w:t>
      </w:r>
      <w:r>
        <w:t>il</w:t>
      </w:r>
      <w:r>
        <w:rPr>
          <w:spacing w:val="-4"/>
        </w:rPr>
        <w:t xml:space="preserve"> </w:t>
      </w:r>
      <w:r>
        <w:t>metodo</w:t>
      </w:r>
      <w:r>
        <w:rPr>
          <w:spacing w:val="-3"/>
        </w:rPr>
        <w:t xml:space="preserve"> </w:t>
      </w:r>
      <w:r>
        <w:t>al</w:t>
      </w:r>
      <w:r>
        <w:rPr>
          <w:spacing w:val="-4"/>
        </w:rPr>
        <w:t xml:space="preserve"> </w:t>
      </w:r>
      <w:r>
        <w:t>checkout,</w:t>
      </w:r>
      <w:r>
        <w:rPr>
          <w:spacing w:val="-3"/>
        </w:rPr>
        <w:t xml:space="preserve"> </w:t>
      </w:r>
      <w:r>
        <w:t>se</w:t>
      </w:r>
      <w:r>
        <w:rPr>
          <w:spacing w:val="-4"/>
        </w:rPr>
        <w:t xml:space="preserve"> </w:t>
      </w:r>
      <w:r>
        <w:t>il</w:t>
      </w:r>
      <w:r>
        <w:rPr>
          <w:spacing w:val="-3"/>
        </w:rPr>
        <w:t xml:space="preserve"> </w:t>
      </w:r>
      <w:r>
        <w:t>nome</w:t>
      </w:r>
      <w:r>
        <w:rPr>
          <w:spacing w:val="-4"/>
        </w:rPr>
        <w:t xml:space="preserve"> </w:t>
      </w:r>
      <w:r>
        <w:t>predefinito</w:t>
      </w:r>
      <w:r>
        <w:rPr>
          <w:spacing w:val="-3"/>
        </w:rPr>
        <w:t xml:space="preserve"> </w:t>
      </w:r>
      <w:r>
        <w:t>non</w:t>
      </w:r>
      <w:r>
        <w:rPr>
          <w:spacing w:val="-4"/>
        </w:rPr>
        <w:t xml:space="preserve"> </w:t>
      </w:r>
      <w:r>
        <w:t>è quello che vuoi mostrare ai clienti.</w:t>
      </w:r>
    </w:p>
    <w:p w14:paraId="7B8BEF9C" w14:textId="77777777" w:rsidR="005C5982" w:rsidRDefault="00294B10">
      <w:pPr>
        <w:pStyle w:val="Titolo3"/>
      </w:pPr>
      <w:r>
        <w:rPr>
          <w:color w:val="333333"/>
          <w:spacing w:val="-2"/>
        </w:rPr>
        <w:t>Procedura</w:t>
      </w:r>
    </w:p>
    <w:p w14:paraId="427432E6" w14:textId="77777777" w:rsidR="005C5982" w:rsidRDefault="00294B10">
      <w:pPr>
        <w:pStyle w:val="Paragrafoelenco"/>
        <w:numPr>
          <w:ilvl w:val="0"/>
          <w:numId w:val="9"/>
        </w:numPr>
        <w:tabs>
          <w:tab w:val="left" w:pos="498"/>
          <w:tab w:val="left" w:pos="501"/>
        </w:tabs>
        <w:spacing w:before="162" w:line="276" w:lineRule="auto"/>
        <w:ind w:left="501" w:right="318"/>
      </w:pPr>
      <w:r>
        <w:t xml:space="preserve">Apri </w:t>
      </w:r>
      <w:proofErr w:type="spellStart"/>
      <w:r>
        <w:rPr>
          <w:rFonts w:ascii="Arial" w:hAnsi="Arial"/>
          <w:b/>
        </w:rPr>
        <w:t>WooCommerce</w:t>
      </w:r>
      <w:proofErr w:type="spellEnd"/>
      <w:r>
        <w:rPr>
          <w:rFonts w:ascii="Arial" w:hAnsi="Arial"/>
          <w:b/>
        </w:rPr>
        <w:t xml:space="preserve"> → Impostazioni → Pagamenti </w:t>
      </w:r>
      <w:r>
        <w:t xml:space="preserve">e fai clic su </w:t>
      </w:r>
      <w:r>
        <w:rPr>
          <w:rFonts w:ascii="Arial" w:hAnsi="Arial"/>
          <w:b/>
        </w:rPr>
        <w:t>Fabrick Payment Orchestra</w:t>
      </w:r>
      <w:r>
        <w:t>.</w:t>
      </w:r>
      <w:r>
        <w:rPr>
          <w:spacing w:val="-4"/>
        </w:rPr>
        <w:t xml:space="preserve"> </w:t>
      </w:r>
      <w:r>
        <w:t>La</w:t>
      </w:r>
      <w:r>
        <w:rPr>
          <w:spacing w:val="-4"/>
        </w:rPr>
        <w:t xml:space="preserve"> </w:t>
      </w:r>
      <w:r>
        <w:t>pagina</w:t>
      </w:r>
      <w:r>
        <w:rPr>
          <w:spacing w:val="-4"/>
        </w:rPr>
        <w:t xml:space="preserve"> </w:t>
      </w:r>
      <w:r>
        <w:t>si</w:t>
      </w:r>
      <w:r>
        <w:rPr>
          <w:spacing w:val="-4"/>
        </w:rPr>
        <w:t xml:space="preserve"> </w:t>
      </w:r>
      <w:r>
        <w:t>apre</w:t>
      </w:r>
      <w:r>
        <w:rPr>
          <w:spacing w:val="-4"/>
        </w:rPr>
        <w:t xml:space="preserve"> </w:t>
      </w:r>
      <w:r>
        <w:t>sui</w:t>
      </w:r>
      <w:r>
        <w:rPr>
          <w:spacing w:val="-4"/>
        </w:rPr>
        <w:t xml:space="preserve"> </w:t>
      </w:r>
      <w:r>
        <w:t>cinque</w:t>
      </w:r>
      <w:r>
        <w:rPr>
          <w:spacing w:val="-4"/>
        </w:rPr>
        <w:t xml:space="preserve"> </w:t>
      </w:r>
      <w:r>
        <w:t>riquadri,</w:t>
      </w:r>
      <w:r>
        <w:rPr>
          <w:spacing w:val="-4"/>
        </w:rPr>
        <w:t xml:space="preserve"> </w:t>
      </w:r>
      <w:r>
        <w:t>con</w:t>
      </w:r>
      <w:r>
        <w:rPr>
          <w:spacing w:val="-4"/>
        </w:rPr>
        <w:t xml:space="preserve"> </w:t>
      </w:r>
      <w:r>
        <w:t>quello</w:t>
      </w:r>
      <w:r>
        <w:rPr>
          <w:spacing w:val="-4"/>
        </w:rPr>
        <w:t xml:space="preserve"> </w:t>
      </w:r>
      <w:r>
        <w:t>dell'account</w:t>
      </w:r>
      <w:r>
        <w:rPr>
          <w:spacing w:val="-4"/>
        </w:rPr>
        <w:t xml:space="preserve"> </w:t>
      </w:r>
      <w:r>
        <w:t>in</w:t>
      </w:r>
      <w:r>
        <w:rPr>
          <w:spacing w:val="-4"/>
        </w:rPr>
        <w:t xml:space="preserve"> </w:t>
      </w:r>
      <w:r>
        <w:t>cima</w:t>
      </w:r>
      <w:r>
        <w:rPr>
          <w:spacing w:val="-4"/>
        </w:rPr>
        <w:t xml:space="preserve"> </w:t>
      </w:r>
      <w:r>
        <w:t xml:space="preserve">(Figura </w:t>
      </w:r>
      <w:r>
        <w:rPr>
          <w:spacing w:val="-4"/>
        </w:rPr>
        <w:t>1).</w:t>
      </w:r>
    </w:p>
    <w:p w14:paraId="7ED18BE0"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47F006E9" w14:textId="77777777" w:rsidR="005C5982" w:rsidRDefault="005C5982">
      <w:pPr>
        <w:pStyle w:val="Corpotesto"/>
        <w:spacing w:before="136"/>
        <w:rPr>
          <w:sz w:val="20"/>
        </w:rPr>
      </w:pPr>
    </w:p>
    <w:p w14:paraId="5E460045" w14:textId="77777777" w:rsidR="005C5982" w:rsidRDefault="00294B10">
      <w:pPr>
        <w:spacing w:line="20" w:lineRule="exact"/>
        <w:ind w:left="145"/>
        <w:rPr>
          <w:sz w:val="2"/>
        </w:rPr>
      </w:pPr>
      <w:r>
        <w:rPr>
          <w:noProof/>
          <w:sz w:val="2"/>
        </w:rPr>
        <mc:AlternateContent>
          <mc:Choice Requires="wpg">
            <w:drawing>
              <wp:inline distT="0" distB="0" distL="0" distR="0" wp14:anchorId="26A59418" wp14:editId="392F2BEB">
                <wp:extent cx="5753100" cy="12700"/>
                <wp:effectExtent l="9525" t="0" r="0" b="635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5" name="Graphic 5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3257A68" id="Group 5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mHjZAIAAJUFAAAOAAAAZHJzL2Uyb0RvYy54bWykVNtOGzEQfa/Uf7D8XjYBBapVNohCiSoh&#10;ikRQnx2v96J6Pe7YyS5/37H3kgBtH6girWY847mcc+LlZddotlfoajAZn5/MOFNGQl6bMuNPm9tP&#10;nzlzXphcaDAq48/K8cvVxw/L1qbqFCrQuUJGRYxLW5vxynubJomTlWqEOwGrDAULwEZ4crFMchQt&#10;VW90cjqbnSctYG4RpHKOTm/6IF/F+kWhpP9eFE55pjNOs/n4xfjdhm+yWoq0RGGrWg5jiHdM0Yja&#10;UNOp1I3wgu2wflOqqSWCg8KfSGgSKIpaqrgDbTOfvdpmjbCzcZcybUs7wUTQvsLp3WXl/X6N9tE+&#10;YD89mXcgfzrCJWltmR7Hg18ekrsCm3CJlmBdRPR5QlR1nkk6XFwszuYzAl5SbH56QWZEXFZEy5tb&#10;svr6z3uJSPumcbRplNaSdtwBHvd/8DxWwqqIugvrPyCrc9pkwZkRDUl4PaiFTmiX0JyyAoKD5wYw&#10;/4jP+dligOCvEIWq06YilTvn1woi1GJ/53wEsMxHS1SjJTszmkjCD5LXUfKeM5I8ckaS3/YEWOHD&#10;vcBfMFl74CqcNbBXG4hR/4omGu0Q1eY4a2J7FALl9hlkhDZxsak1HR4vp02YohdJ6OxA1/ltrXV0&#10;sNxea2R7QVt9uQq/AacXaRadvxGu6vNiaEjTJirapT09gbYt5M/Ebkt8Ztz92glUnOlvhvQTnorR&#10;wNHYjgZ6fQ3xQYkIUc9N90OgZaF9xj1Rew+jjEQ6shZAmHLDTQNXOw9FHSglSY8TDQ5JOlrxv0/W&#10;i8fl2I9Zh9d09Rs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OaOYeNkAgAAlQUAAA4AAAAAAAAAAAAAAAAALgIAAGRycy9lMm9E&#10;b2MueG1sUEsBAi0AFAAGAAgAAAAhALVEgAXaAAAAAwEAAA8AAAAAAAAAAAAAAAAAvgQAAGRycy9k&#10;b3ducmV2LnhtbFBLBQYAAAAABAAEAPMAAADFBQAAAAA=&#10;">
                <v:shape id="Graphic 5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zPHwgAAANsAAAAPAAAAZHJzL2Rvd25yZXYueG1sRI9La8Mw&#10;EITvhfwHsYFcTCI7NI+6UUIoKbjHPOh5kba2ibUylmo7/74qFHocZuYbZncYbSN66nztWEG2SEEQ&#10;a2dqLhXcru/zLQgfkA02jknBgzwc9pOnHebGDXym/hJKESHsc1RQhdDmUnpdkUW/cC1x9L5cZzFE&#10;2ZXSdDhEuG3kMk3X0mLNcaHClt4q0vfLt1UwGCy2zwlRRvrz4/Ry9Zuk0UrNpuPxFUSgMfyH/9qF&#10;UbBawe+X+APk/gcAAP//AwBQSwECLQAUAAYACAAAACEA2+H2y+4AAACFAQAAEwAAAAAAAAAAAAAA&#10;AAAAAAAAW0NvbnRlbnRfVHlwZXNdLnhtbFBLAQItABQABgAIAAAAIQBa9CxbvwAAABUBAAALAAAA&#10;AAAAAAAAAAAAAB8BAABfcmVscy8ucmVsc1BLAQItABQABgAIAAAAIQDTbzPHwgAAANsAAAAPAAAA&#10;AAAAAAAAAAAAAAcCAABkcnMvZG93bnJldi54bWxQSwUGAAAAAAMAAwC3AAAA9gIAAAAA&#10;" path="m,l5753100,e" filled="f" strokecolor="#bababa" strokeweight="1pt">
                  <v:path arrowok="t"/>
                </v:shape>
                <w10:anchorlock/>
              </v:group>
            </w:pict>
          </mc:Fallback>
        </mc:AlternateContent>
      </w:r>
    </w:p>
    <w:p w14:paraId="3E8538EC" w14:textId="77777777" w:rsidR="005C5982" w:rsidRDefault="00294B10">
      <w:pPr>
        <w:pStyle w:val="Corpotesto"/>
        <w:spacing w:before="6"/>
        <w:rPr>
          <w:sz w:val="11"/>
        </w:rPr>
      </w:pPr>
      <w:r>
        <w:rPr>
          <w:noProof/>
          <w:sz w:val="11"/>
        </w:rPr>
        <w:drawing>
          <wp:anchor distT="0" distB="0" distL="0" distR="0" simplePos="0" relativeHeight="487599104" behindDoc="1" locked="0" layoutInCell="1" allowOverlap="1" wp14:anchorId="61B4AFFC" wp14:editId="6BD039AD">
            <wp:simplePos x="0" y="0"/>
            <wp:positionH relativeFrom="page">
              <wp:posOffset>2017874</wp:posOffset>
            </wp:positionH>
            <wp:positionV relativeFrom="paragraph">
              <wp:posOffset>99690</wp:posOffset>
            </wp:positionV>
            <wp:extent cx="3531397" cy="8189023"/>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2" cstate="print"/>
                    <a:stretch>
                      <a:fillRect/>
                    </a:stretch>
                  </pic:blipFill>
                  <pic:spPr>
                    <a:xfrm>
                      <a:off x="0" y="0"/>
                      <a:ext cx="3531397" cy="8189023"/>
                    </a:xfrm>
                    <a:prstGeom prst="rect">
                      <a:avLst/>
                    </a:prstGeom>
                  </pic:spPr>
                </pic:pic>
              </a:graphicData>
            </a:graphic>
          </wp:anchor>
        </w:drawing>
      </w:r>
    </w:p>
    <w:p w14:paraId="17E5981E" w14:textId="77777777" w:rsidR="005C5982" w:rsidRDefault="00294B10">
      <w:pPr>
        <w:spacing w:before="178"/>
        <w:ind w:left="3747" w:hanging="3548"/>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1.</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scheda</w:t>
      </w:r>
      <w:r>
        <w:rPr>
          <w:rFonts w:ascii="Arial"/>
          <w:b/>
          <w:i/>
          <w:color w:val="545454"/>
          <w:spacing w:val="-3"/>
          <w:sz w:val="18"/>
        </w:rPr>
        <w:t xml:space="preserve"> </w:t>
      </w:r>
      <w:r>
        <w:rPr>
          <w:rFonts w:ascii="Arial"/>
          <w:b/>
          <w:i/>
          <w:color w:val="545454"/>
          <w:sz w:val="18"/>
        </w:rPr>
        <w:t>del</w:t>
      </w:r>
      <w:r>
        <w:rPr>
          <w:rFonts w:ascii="Arial"/>
          <w:b/>
          <w:i/>
          <w:color w:val="545454"/>
          <w:spacing w:val="-3"/>
          <w:sz w:val="18"/>
        </w:rPr>
        <w:t xml:space="preserve"> </w:t>
      </w:r>
      <w:r>
        <w:rPr>
          <w:rFonts w:ascii="Arial"/>
          <w:b/>
          <w:i/>
          <w:color w:val="545454"/>
          <w:sz w:val="18"/>
        </w:rPr>
        <w:t>gateway</w:t>
      </w:r>
      <w:r>
        <w:rPr>
          <w:rFonts w:ascii="Arial"/>
          <w:b/>
          <w:i/>
          <w:color w:val="545454"/>
          <w:spacing w:val="-3"/>
          <w:sz w:val="18"/>
        </w:rPr>
        <w:t xml:space="preserve"> </w:t>
      </w:r>
      <w:r>
        <w:rPr>
          <w:rFonts w:ascii="Arial"/>
          <w:b/>
          <w:i/>
          <w:color w:val="545454"/>
          <w:sz w:val="18"/>
        </w:rPr>
        <w:t>raccoglie</w:t>
      </w:r>
      <w:r>
        <w:rPr>
          <w:rFonts w:ascii="Arial"/>
          <w:b/>
          <w:i/>
          <w:color w:val="545454"/>
          <w:spacing w:val="-3"/>
          <w:sz w:val="18"/>
        </w:rPr>
        <w:t xml:space="preserve"> </w:t>
      </w:r>
      <w:r>
        <w:rPr>
          <w:rFonts w:ascii="Arial"/>
          <w:b/>
          <w:i/>
          <w:color w:val="545454"/>
          <w:sz w:val="18"/>
        </w:rPr>
        <w:t>in</w:t>
      </w:r>
      <w:r>
        <w:rPr>
          <w:rFonts w:ascii="Arial"/>
          <w:b/>
          <w:i/>
          <w:color w:val="545454"/>
          <w:spacing w:val="-3"/>
          <w:sz w:val="18"/>
        </w:rPr>
        <w:t xml:space="preserve"> </w:t>
      </w:r>
      <w:r>
        <w:rPr>
          <w:rFonts w:ascii="Arial"/>
          <w:b/>
          <w:i/>
          <w:color w:val="545454"/>
          <w:sz w:val="18"/>
        </w:rPr>
        <w:t>un'unica</w:t>
      </w:r>
      <w:r>
        <w:rPr>
          <w:rFonts w:ascii="Arial"/>
          <w:b/>
          <w:i/>
          <w:color w:val="545454"/>
          <w:spacing w:val="-3"/>
          <w:sz w:val="18"/>
        </w:rPr>
        <w:t xml:space="preserve"> </w:t>
      </w:r>
      <w:r>
        <w:rPr>
          <w:rFonts w:ascii="Arial"/>
          <w:b/>
          <w:i/>
          <w:color w:val="545454"/>
          <w:sz w:val="18"/>
        </w:rPr>
        <w:t>pagina</w:t>
      </w:r>
      <w:r>
        <w:rPr>
          <w:rFonts w:ascii="Arial"/>
          <w:b/>
          <w:i/>
          <w:color w:val="545454"/>
          <w:spacing w:val="-3"/>
          <w:sz w:val="18"/>
        </w:rPr>
        <w:t xml:space="preserve"> </w:t>
      </w:r>
      <w:r>
        <w:rPr>
          <w:rFonts w:ascii="Arial"/>
          <w:b/>
          <w:i/>
          <w:color w:val="545454"/>
          <w:sz w:val="18"/>
        </w:rPr>
        <w:t>account,</w:t>
      </w:r>
      <w:r>
        <w:rPr>
          <w:rFonts w:ascii="Arial"/>
          <w:b/>
          <w:i/>
          <w:color w:val="545454"/>
          <w:spacing w:val="-3"/>
          <w:sz w:val="18"/>
        </w:rPr>
        <w:t xml:space="preserve"> </w:t>
      </w:r>
      <w:r>
        <w:rPr>
          <w:rFonts w:ascii="Arial"/>
          <w:b/>
          <w:i/>
          <w:color w:val="545454"/>
          <w:sz w:val="18"/>
        </w:rPr>
        <w:t>aspetto</w:t>
      </w:r>
      <w:r>
        <w:rPr>
          <w:rFonts w:ascii="Arial"/>
          <w:b/>
          <w:i/>
          <w:color w:val="545454"/>
          <w:spacing w:val="-3"/>
          <w:sz w:val="18"/>
        </w:rPr>
        <w:t xml:space="preserve"> </w:t>
      </w:r>
      <w:r>
        <w:rPr>
          <w:rFonts w:ascii="Arial"/>
          <w:b/>
          <w:i/>
          <w:color w:val="545454"/>
          <w:sz w:val="18"/>
        </w:rPr>
        <w:t>al</w:t>
      </w:r>
      <w:r>
        <w:rPr>
          <w:rFonts w:ascii="Arial"/>
          <w:b/>
          <w:i/>
          <w:color w:val="545454"/>
          <w:spacing w:val="-3"/>
          <w:sz w:val="18"/>
        </w:rPr>
        <w:t xml:space="preserve"> </w:t>
      </w:r>
      <w:r>
        <w:rPr>
          <w:rFonts w:ascii="Arial"/>
          <w:b/>
          <w:i/>
          <w:color w:val="545454"/>
          <w:sz w:val="18"/>
        </w:rPr>
        <w:t>checkout,</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carte salvate e diagnostica.</w:t>
      </w:r>
    </w:p>
    <w:p w14:paraId="5E097D54" w14:textId="77777777" w:rsidR="005C5982" w:rsidRDefault="005C5982">
      <w:pPr>
        <w:rPr>
          <w:rFonts w:ascii="Arial"/>
          <w:b/>
          <w:i/>
          <w:sz w:val="18"/>
        </w:rPr>
        <w:sectPr w:rsidR="005C5982">
          <w:pgSz w:w="11920" w:h="16840"/>
          <w:pgMar w:top="900" w:right="1275" w:bottom="880" w:left="1275" w:header="464" w:footer="654" w:gutter="0"/>
          <w:cols w:space="720"/>
        </w:sectPr>
      </w:pPr>
    </w:p>
    <w:p w14:paraId="2D19F5D4" w14:textId="77777777" w:rsidR="005C5982" w:rsidRDefault="005C5982">
      <w:pPr>
        <w:pStyle w:val="Corpotesto"/>
        <w:spacing w:before="136"/>
        <w:rPr>
          <w:rFonts w:ascii="Arial"/>
          <w:b/>
          <w:i/>
          <w:sz w:val="20"/>
        </w:rPr>
      </w:pPr>
    </w:p>
    <w:p w14:paraId="57F89896"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E41879A" wp14:editId="22FBEC33">
                <wp:extent cx="5753100" cy="12700"/>
                <wp:effectExtent l="9525"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8" name="Graphic 5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B0CB9AA" id="Group 5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L+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9qEhGxEQxJeD2qhE9olNKesgODguQHM&#10;P+JzdrocIPgrRKHqtKlI5c75tYIItdjfOR8BLPPREtVoyc6MJpLwg+R1lLznjCSPnJHktz0BVvhw&#10;L/AXTNYeuApnDezVBmLUv6KJRjtEtTnOmtgehUC5fQYZoU1cbGpNh8fLaROm6EUSOjvQdX5bax0d&#10;LLfXGtle0FZfrsJvwOlFmkXnb4Sr+rwYGtK0iYp2aU9PoG0L+TOx2xKfGXe/dgIVZ/qbIf2Ep2I0&#10;cDS2o4FeX0N8UCJC1HPT/RBoWWifcU/U3sMoI5GOrAUQptxw08DVzkNRB0pJ0uNEg0OSjlb875P1&#10;4nE59mPW4TVd/QY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HBWkv5kAgAAlQUAAA4AAAAAAAAAAAAAAAAALgIAAGRycy9lMm9E&#10;b2MueG1sUEsBAi0AFAAGAAgAAAAhALVEgAXaAAAAAwEAAA8AAAAAAAAAAAAAAAAAvgQAAGRycy9k&#10;b3ducmV2LnhtbFBLBQYAAAAABAAEAPMAAADFBQAAAAA=&#10;">
                <v:shape id="Graphic 5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xZvwAAANsAAAAPAAAAZHJzL2Rvd25yZXYueG1sRE/Pa8Iw&#10;FL4P/B/CE7zImipuq51RZEyoR3V4fiRvbbF5KU3Wdv+9OQgeP77fm91oG9FT52vHChZJCoJYO1Nz&#10;qeDncnjNQPiAbLBxTAr+ycNuO3nZYG7cwCfqz6EUMYR9jgqqENpcSq8rsugT1xJH7td1FkOEXSlN&#10;h0MMt41cpum7tFhzbKiwpa+K9O38ZxUMBotsNSdakL4ev9cX/zFvtFKz6bj/BBFoDE/xw10YBW9x&#10;bPwSf4Dc3gEAAP//AwBQSwECLQAUAAYACAAAACEA2+H2y+4AAACFAQAAEwAAAAAAAAAAAAAAAAAA&#10;AAAAW0NvbnRlbnRfVHlwZXNdLnhtbFBLAQItABQABgAIAAAAIQBa9CxbvwAAABUBAAALAAAAAAAA&#10;AAAAAAAAAB8BAABfcmVscy8ucmVsc1BLAQItABQABgAIAAAAIQA9bpxZvwAAANsAAAAPAAAAAAAA&#10;AAAAAAAAAAcCAABkcnMvZG93bnJldi54bWxQSwUGAAAAAAMAAwC3AAAA8wIAAAAA&#10;" path="m,l5753100,e" filled="f" strokecolor="#bababa" strokeweight="1pt">
                  <v:path arrowok="t"/>
                </v:shape>
                <w10:anchorlock/>
              </v:group>
            </w:pict>
          </mc:Fallback>
        </mc:AlternateContent>
      </w:r>
    </w:p>
    <w:p w14:paraId="770292C6" w14:textId="77777777" w:rsidR="005C5982" w:rsidRDefault="00294B10">
      <w:pPr>
        <w:pStyle w:val="Paragrafoelenco"/>
        <w:numPr>
          <w:ilvl w:val="0"/>
          <w:numId w:val="9"/>
        </w:numPr>
        <w:tabs>
          <w:tab w:val="left" w:pos="498"/>
          <w:tab w:val="left" w:pos="501"/>
        </w:tabs>
        <w:spacing w:before="127" w:line="276" w:lineRule="auto"/>
        <w:ind w:left="501" w:right="286"/>
      </w:pPr>
      <w:r>
        <w:t>Nel</w:t>
      </w:r>
      <w:r>
        <w:rPr>
          <w:spacing w:val="-1"/>
        </w:rPr>
        <w:t xml:space="preserve"> </w:t>
      </w:r>
      <w:r>
        <w:t>riquadro</w:t>
      </w:r>
      <w:r>
        <w:rPr>
          <w:spacing w:val="-1"/>
        </w:rPr>
        <w:t xml:space="preserve"> </w:t>
      </w:r>
      <w:r>
        <w:rPr>
          <w:rFonts w:ascii="Arial" w:hAnsi="Arial"/>
          <w:b/>
        </w:rPr>
        <w:t>Visualizzazione</w:t>
      </w:r>
      <w:r>
        <w:rPr>
          <w:rFonts w:ascii="Arial" w:hAnsi="Arial"/>
          <w:b/>
          <w:spacing w:val="-1"/>
        </w:rPr>
        <w:t xml:space="preserve"> </w:t>
      </w:r>
      <w:r>
        <w:rPr>
          <w:rFonts w:ascii="Arial" w:hAnsi="Arial"/>
          <w:b/>
        </w:rPr>
        <w:t>checkout</w:t>
      </w:r>
      <w:r>
        <w:rPr>
          <w:rFonts w:ascii="Arial" w:hAnsi="Arial"/>
          <w:b/>
          <w:spacing w:val="-1"/>
        </w:rPr>
        <w:t xml:space="preserve"> </w:t>
      </w:r>
      <w:r>
        <w:t>spunta</w:t>
      </w:r>
      <w:r>
        <w:rPr>
          <w:spacing w:val="-1"/>
        </w:rPr>
        <w:t xml:space="preserve"> </w:t>
      </w:r>
      <w:r>
        <w:rPr>
          <w:rFonts w:ascii="Arial" w:hAnsi="Arial"/>
          <w:b/>
        </w:rPr>
        <w:t>Abilita</w:t>
      </w:r>
      <w:r>
        <w:rPr>
          <w:rFonts w:ascii="Arial" w:hAnsi="Arial"/>
          <w:b/>
          <w:spacing w:val="-1"/>
        </w:rPr>
        <w:t xml:space="preserve"> </w:t>
      </w:r>
      <w:r>
        <w:rPr>
          <w:rFonts w:ascii="Arial" w:hAnsi="Arial"/>
          <w:b/>
        </w:rPr>
        <w:t>Fabrick</w:t>
      </w:r>
      <w:r>
        <w:rPr>
          <w:rFonts w:ascii="Arial" w:hAnsi="Arial"/>
          <w:b/>
          <w:spacing w:val="-1"/>
        </w:rPr>
        <w:t xml:space="preserve"> </w:t>
      </w:r>
      <w:r>
        <w:rPr>
          <w:rFonts w:ascii="Arial" w:hAnsi="Arial"/>
          <w:b/>
        </w:rPr>
        <w:t>Payment</w:t>
      </w:r>
      <w:r>
        <w:rPr>
          <w:rFonts w:ascii="Arial" w:hAnsi="Arial"/>
          <w:b/>
          <w:spacing w:val="-1"/>
        </w:rPr>
        <w:t xml:space="preserve"> </w:t>
      </w:r>
      <w:r>
        <w:rPr>
          <w:rFonts w:ascii="Arial" w:hAnsi="Arial"/>
          <w:b/>
        </w:rPr>
        <w:t>Orchestra</w:t>
      </w:r>
      <w:r>
        <w:t>.</w:t>
      </w:r>
      <w:r>
        <w:rPr>
          <w:spacing w:val="-1"/>
        </w:rPr>
        <w:t xml:space="preserve"> </w:t>
      </w:r>
      <w:r>
        <w:t>È l'interruttore che rende il metodo visibile ai clienti: la configurazione guidata lo lascia deliberatamente</w:t>
      </w:r>
      <w:r>
        <w:rPr>
          <w:spacing w:val="-4"/>
        </w:rPr>
        <w:t xml:space="preserve"> </w:t>
      </w:r>
      <w:r>
        <w:t>spento,</w:t>
      </w:r>
      <w:r>
        <w:rPr>
          <w:spacing w:val="-4"/>
        </w:rPr>
        <w:t xml:space="preserve"> </w:t>
      </w:r>
      <w:r>
        <w:t>quindi</w:t>
      </w:r>
      <w:r>
        <w:rPr>
          <w:spacing w:val="-4"/>
        </w:rPr>
        <w:t xml:space="preserve"> </w:t>
      </w:r>
      <w:r>
        <w:t>finché</w:t>
      </w:r>
      <w:r>
        <w:rPr>
          <w:spacing w:val="-4"/>
        </w:rPr>
        <w:t xml:space="preserve"> </w:t>
      </w:r>
      <w:r>
        <w:t>non</w:t>
      </w:r>
      <w:r>
        <w:rPr>
          <w:spacing w:val="-4"/>
        </w:rPr>
        <w:t xml:space="preserve"> </w:t>
      </w:r>
      <w:r>
        <w:t>lo</w:t>
      </w:r>
      <w:r>
        <w:rPr>
          <w:spacing w:val="-4"/>
        </w:rPr>
        <w:t xml:space="preserve"> </w:t>
      </w:r>
      <w:r>
        <w:t>spunti</w:t>
      </w:r>
      <w:r>
        <w:rPr>
          <w:spacing w:val="-4"/>
        </w:rPr>
        <w:t xml:space="preserve"> </w:t>
      </w:r>
      <w:r>
        <w:t>qui</w:t>
      </w:r>
      <w:r>
        <w:rPr>
          <w:spacing w:val="-4"/>
        </w:rPr>
        <w:t xml:space="preserve"> </w:t>
      </w:r>
      <w:r>
        <w:t>nessuno</w:t>
      </w:r>
      <w:r>
        <w:rPr>
          <w:spacing w:val="-4"/>
        </w:rPr>
        <w:t xml:space="preserve"> </w:t>
      </w:r>
      <w:r>
        <w:t>può</w:t>
      </w:r>
      <w:r>
        <w:rPr>
          <w:spacing w:val="-4"/>
        </w:rPr>
        <w:t xml:space="preserve"> </w:t>
      </w:r>
      <w:r>
        <w:t>pagare</w:t>
      </w:r>
      <w:r>
        <w:rPr>
          <w:spacing w:val="-4"/>
        </w:rPr>
        <w:t xml:space="preserve"> </w:t>
      </w:r>
      <w:r>
        <w:t>con</w:t>
      </w:r>
      <w:r>
        <w:rPr>
          <w:spacing w:val="-4"/>
        </w:rPr>
        <w:t xml:space="preserve"> </w:t>
      </w:r>
      <w:r>
        <w:t>Fabrick (Figura 2).</w:t>
      </w:r>
    </w:p>
    <w:p w14:paraId="38C59F6E" w14:textId="77777777" w:rsidR="005C5982" w:rsidRDefault="00294B10">
      <w:pPr>
        <w:pStyle w:val="Corpotesto"/>
        <w:spacing w:before="11"/>
        <w:rPr>
          <w:sz w:val="10"/>
        </w:rPr>
      </w:pPr>
      <w:r>
        <w:rPr>
          <w:noProof/>
          <w:sz w:val="10"/>
        </w:rPr>
        <w:drawing>
          <wp:anchor distT="0" distB="0" distL="0" distR="0" simplePos="0" relativeHeight="487600128" behindDoc="1" locked="0" layoutInCell="1" allowOverlap="1" wp14:anchorId="35A11E6B" wp14:editId="0118CA10">
            <wp:simplePos x="0" y="0"/>
            <wp:positionH relativeFrom="page">
              <wp:posOffset>918845</wp:posOffset>
            </wp:positionH>
            <wp:positionV relativeFrom="paragraph">
              <wp:posOffset>95251</wp:posOffset>
            </wp:positionV>
            <wp:extent cx="5798931" cy="2616707"/>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3" cstate="print"/>
                    <a:stretch>
                      <a:fillRect/>
                    </a:stretch>
                  </pic:blipFill>
                  <pic:spPr>
                    <a:xfrm>
                      <a:off x="0" y="0"/>
                      <a:ext cx="5798931" cy="2616707"/>
                    </a:xfrm>
                    <a:prstGeom prst="rect">
                      <a:avLst/>
                    </a:prstGeom>
                  </pic:spPr>
                </pic:pic>
              </a:graphicData>
            </a:graphic>
          </wp:anchor>
        </w:drawing>
      </w:r>
    </w:p>
    <w:p w14:paraId="10820F36" w14:textId="77777777" w:rsidR="005C5982" w:rsidRDefault="00294B10">
      <w:pPr>
        <w:spacing w:before="178"/>
        <w:ind w:left="538"/>
        <w:rPr>
          <w:rFonts w:ascii="Arial" w:hAnsi="Arial"/>
          <w:b/>
          <w:i/>
          <w:sz w:val="18"/>
        </w:rPr>
      </w:pPr>
      <w:r>
        <w:rPr>
          <w:rFonts w:ascii="Arial" w:hAnsi="Arial"/>
          <w:b/>
          <w:i/>
          <w:color w:val="545454"/>
          <w:sz w:val="18"/>
        </w:rPr>
        <w:t>Figura</w:t>
      </w:r>
      <w:r>
        <w:rPr>
          <w:rFonts w:ascii="Arial" w:hAnsi="Arial"/>
          <w:b/>
          <w:i/>
          <w:color w:val="545454"/>
          <w:spacing w:val="-1"/>
          <w:sz w:val="18"/>
        </w:rPr>
        <w:t xml:space="preserve"> </w:t>
      </w:r>
      <w:r>
        <w:rPr>
          <w:rFonts w:ascii="Arial" w:hAnsi="Arial"/>
          <w:b/>
          <w:i/>
          <w:color w:val="545454"/>
          <w:sz w:val="18"/>
        </w:rPr>
        <w:t>2.</w:t>
      </w:r>
      <w:r>
        <w:rPr>
          <w:rFonts w:ascii="Arial" w:hAnsi="Arial"/>
          <w:b/>
          <w:i/>
          <w:color w:val="545454"/>
          <w:spacing w:val="-1"/>
          <w:sz w:val="18"/>
        </w:rPr>
        <w:t xml:space="preserve"> </w:t>
      </w:r>
      <w:r>
        <w:rPr>
          <w:rFonts w:ascii="Arial" w:hAnsi="Arial"/>
          <w:b/>
          <w:i/>
          <w:color w:val="545454"/>
          <w:sz w:val="18"/>
        </w:rPr>
        <w:t>L'abilitazione del</w:t>
      </w:r>
      <w:r>
        <w:rPr>
          <w:rFonts w:ascii="Arial" w:hAnsi="Arial"/>
          <w:b/>
          <w:i/>
          <w:color w:val="545454"/>
          <w:spacing w:val="-1"/>
          <w:sz w:val="18"/>
        </w:rPr>
        <w:t xml:space="preserve"> </w:t>
      </w:r>
      <w:r>
        <w:rPr>
          <w:rFonts w:ascii="Arial" w:hAnsi="Arial"/>
          <w:b/>
          <w:i/>
          <w:color w:val="545454"/>
          <w:sz w:val="18"/>
        </w:rPr>
        <w:t>gateway è</w:t>
      </w:r>
      <w:r>
        <w:rPr>
          <w:rFonts w:ascii="Arial" w:hAnsi="Arial"/>
          <w:b/>
          <w:i/>
          <w:color w:val="545454"/>
          <w:spacing w:val="-1"/>
          <w:sz w:val="18"/>
        </w:rPr>
        <w:t xml:space="preserve"> </w:t>
      </w:r>
      <w:r>
        <w:rPr>
          <w:rFonts w:ascii="Arial" w:hAnsi="Arial"/>
          <w:b/>
          <w:i/>
          <w:color w:val="545454"/>
          <w:sz w:val="18"/>
        </w:rPr>
        <w:t>una</w:t>
      </w:r>
      <w:r>
        <w:rPr>
          <w:rFonts w:ascii="Arial" w:hAnsi="Arial"/>
          <w:b/>
          <w:i/>
          <w:color w:val="545454"/>
          <w:spacing w:val="-1"/>
          <w:sz w:val="18"/>
        </w:rPr>
        <w:t xml:space="preserve"> </w:t>
      </w:r>
      <w:r>
        <w:rPr>
          <w:rFonts w:ascii="Arial" w:hAnsi="Arial"/>
          <w:b/>
          <w:i/>
          <w:color w:val="545454"/>
          <w:sz w:val="18"/>
        </w:rPr>
        <w:t>spunta esplicita</w:t>
      </w:r>
      <w:r>
        <w:rPr>
          <w:rFonts w:ascii="Arial" w:hAnsi="Arial"/>
          <w:b/>
          <w:i/>
          <w:color w:val="545454"/>
          <w:spacing w:val="-1"/>
          <w:sz w:val="18"/>
        </w:rPr>
        <w:t xml:space="preserve"> </w:t>
      </w:r>
      <w:r>
        <w:rPr>
          <w:rFonts w:ascii="Arial" w:hAnsi="Arial"/>
          <w:b/>
          <w:i/>
          <w:color w:val="545454"/>
          <w:sz w:val="18"/>
        </w:rPr>
        <w:t>nel riquadro</w:t>
      </w:r>
      <w:r>
        <w:rPr>
          <w:rFonts w:ascii="Arial" w:hAnsi="Arial"/>
          <w:b/>
          <w:i/>
          <w:color w:val="545454"/>
          <w:spacing w:val="-1"/>
          <w:sz w:val="18"/>
        </w:rPr>
        <w:t xml:space="preserve"> </w:t>
      </w:r>
      <w:r>
        <w:rPr>
          <w:rFonts w:ascii="Arial" w:hAnsi="Arial"/>
          <w:b/>
          <w:i/>
          <w:color w:val="545454"/>
          <w:sz w:val="18"/>
        </w:rPr>
        <w:t xml:space="preserve">Visualizzazione </w:t>
      </w:r>
      <w:r>
        <w:rPr>
          <w:rFonts w:ascii="Arial" w:hAnsi="Arial"/>
          <w:b/>
          <w:i/>
          <w:color w:val="545454"/>
          <w:spacing w:val="-2"/>
          <w:sz w:val="18"/>
        </w:rPr>
        <w:t>checkout.</w:t>
      </w:r>
    </w:p>
    <w:p w14:paraId="688E52B2" w14:textId="77777777" w:rsidR="005C5982" w:rsidRDefault="00294B10">
      <w:pPr>
        <w:pStyle w:val="Paragrafoelenco"/>
        <w:numPr>
          <w:ilvl w:val="0"/>
          <w:numId w:val="9"/>
        </w:numPr>
        <w:tabs>
          <w:tab w:val="left" w:pos="498"/>
          <w:tab w:val="left" w:pos="501"/>
        </w:tabs>
        <w:spacing w:before="200" w:line="276" w:lineRule="auto"/>
        <w:ind w:left="501" w:right="702"/>
        <w:jc w:val="both"/>
      </w:pPr>
      <w:r>
        <w:t>Sempre</w:t>
      </w:r>
      <w:r>
        <w:rPr>
          <w:spacing w:val="-1"/>
        </w:rPr>
        <w:t xml:space="preserve"> </w:t>
      </w:r>
      <w:r>
        <w:t>nello</w:t>
      </w:r>
      <w:r>
        <w:rPr>
          <w:spacing w:val="-1"/>
        </w:rPr>
        <w:t xml:space="preserve"> </w:t>
      </w:r>
      <w:r>
        <w:t>stesso</w:t>
      </w:r>
      <w:r>
        <w:rPr>
          <w:spacing w:val="-1"/>
        </w:rPr>
        <w:t xml:space="preserve"> </w:t>
      </w:r>
      <w:r>
        <w:t>riquadro,</w:t>
      </w:r>
      <w:r>
        <w:rPr>
          <w:spacing w:val="-1"/>
        </w:rPr>
        <w:t xml:space="preserve"> </w:t>
      </w:r>
      <w:r>
        <w:t>controlla</w:t>
      </w:r>
      <w:r>
        <w:rPr>
          <w:spacing w:val="-1"/>
        </w:rPr>
        <w:t xml:space="preserve"> </w:t>
      </w:r>
      <w:r>
        <w:rPr>
          <w:rFonts w:ascii="Arial" w:hAnsi="Arial"/>
          <w:b/>
        </w:rPr>
        <w:t>Titolo</w:t>
      </w:r>
      <w:r>
        <w:rPr>
          <w:rFonts w:ascii="Arial" w:hAnsi="Arial"/>
          <w:b/>
          <w:spacing w:val="-1"/>
        </w:rPr>
        <w:t xml:space="preserve"> </w:t>
      </w:r>
      <w:r>
        <w:t>e</w:t>
      </w:r>
      <w:r>
        <w:rPr>
          <w:spacing w:val="-1"/>
        </w:rPr>
        <w:t xml:space="preserve"> </w:t>
      </w:r>
      <w:r>
        <w:rPr>
          <w:rFonts w:ascii="Arial" w:hAnsi="Arial"/>
          <w:b/>
        </w:rPr>
        <w:t>Descrizione</w:t>
      </w:r>
      <w:r>
        <w:t>:</w:t>
      </w:r>
      <w:r>
        <w:rPr>
          <w:spacing w:val="-1"/>
        </w:rPr>
        <w:t xml:space="preserve"> </w:t>
      </w:r>
      <w:r>
        <w:t>sono</w:t>
      </w:r>
      <w:r>
        <w:rPr>
          <w:spacing w:val="-1"/>
        </w:rPr>
        <w:t xml:space="preserve"> </w:t>
      </w:r>
      <w:r>
        <w:t>i</w:t>
      </w:r>
      <w:r>
        <w:rPr>
          <w:spacing w:val="-1"/>
        </w:rPr>
        <w:t xml:space="preserve"> </w:t>
      </w:r>
      <w:r>
        <w:t>due</w:t>
      </w:r>
      <w:r>
        <w:rPr>
          <w:spacing w:val="-1"/>
        </w:rPr>
        <w:t xml:space="preserve"> </w:t>
      </w:r>
      <w:r>
        <w:t>testi</w:t>
      </w:r>
      <w:r>
        <w:rPr>
          <w:spacing w:val="-1"/>
        </w:rPr>
        <w:t xml:space="preserve"> </w:t>
      </w:r>
      <w:r>
        <w:t>che</w:t>
      </w:r>
      <w:r>
        <w:rPr>
          <w:spacing w:val="-1"/>
        </w:rPr>
        <w:t xml:space="preserve"> </w:t>
      </w:r>
      <w:r>
        <w:t>il cliente</w:t>
      </w:r>
      <w:r>
        <w:rPr>
          <w:spacing w:val="-4"/>
        </w:rPr>
        <w:t xml:space="preserve"> </w:t>
      </w:r>
      <w:r>
        <w:t>vede</w:t>
      </w:r>
      <w:r>
        <w:rPr>
          <w:spacing w:val="-4"/>
        </w:rPr>
        <w:t xml:space="preserve"> </w:t>
      </w:r>
      <w:r>
        <w:t>accanto</w:t>
      </w:r>
      <w:r>
        <w:rPr>
          <w:spacing w:val="-4"/>
        </w:rPr>
        <w:t xml:space="preserve"> </w:t>
      </w:r>
      <w:r>
        <w:t>al</w:t>
      </w:r>
      <w:r>
        <w:rPr>
          <w:spacing w:val="-4"/>
        </w:rPr>
        <w:t xml:space="preserve"> </w:t>
      </w:r>
      <w:r>
        <w:t>metodo</w:t>
      </w:r>
      <w:r>
        <w:rPr>
          <w:spacing w:val="-4"/>
        </w:rPr>
        <w:t xml:space="preserve"> </w:t>
      </w:r>
      <w:r>
        <w:t>di</w:t>
      </w:r>
      <w:r>
        <w:rPr>
          <w:spacing w:val="-4"/>
        </w:rPr>
        <w:t xml:space="preserve"> </w:t>
      </w:r>
      <w:r>
        <w:t>pagamento.</w:t>
      </w:r>
      <w:r>
        <w:rPr>
          <w:spacing w:val="-4"/>
        </w:rPr>
        <w:t xml:space="preserve"> </w:t>
      </w:r>
      <w:r>
        <w:t>Il</w:t>
      </w:r>
      <w:r>
        <w:rPr>
          <w:spacing w:val="-4"/>
        </w:rPr>
        <w:t xml:space="preserve"> </w:t>
      </w:r>
      <w:r>
        <w:t>titolo</w:t>
      </w:r>
      <w:r>
        <w:rPr>
          <w:spacing w:val="-4"/>
        </w:rPr>
        <w:t xml:space="preserve"> </w:t>
      </w:r>
      <w:r>
        <w:t>predefinito</w:t>
      </w:r>
      <w:r>
        <w:rPr>
          <w:spacing w:val="-4"/>
        </w:rPr>
        <w:t xml:space="preserve"> </w:t>
      </w:r>
      <w:r>
        <w:t>è</w:t>
      </w:r>
      <w:r>
        <w:rPr>
          <w:spacing w:val="-4"/>
        </w:rPr>
        <w:t xml:space="preserve"> </w:t>
      </w:r>
      <w:r>
        <w:rPr>
          <w:rFonts w:ascii="Arial" w:hAnsi="Arial"/>
          <w:i/>
        </w:rPr>
        <w:t>Fabrick</w:t>
      </w:r>
      <w:r>
        <w:rPr>
          <w:rFonts w:ascii="Arial" w:hAnsi="Arial"/>
          <w:i/>
          <w:spacing w:val="-4"/>
        </w:rPr>
        <w:t xml:space="preserve"> </w:t>
      </w:r>
      <w:r>
        <w:rPr>
          <w:rFonts w:ascii="Arial" w:hAnsi="Arial"/>
          <w:i/>
        </w:rPr>
        <w:t>Payment Orchestra</w:t>
      </w:r>
      <w:r>
        <w:t>, la descrizione parte vuota.</w:t>
      </w:r>
    </w:p>
    <w:p w14:paraId="37076CD4" w14:textId="77777777" w:rsidR="005C5982" w:rsidRDefault="00294B10">
      <w:pPr>
        <w:spacing w:before="120"/>
        <w:ind w:left="141"/>
        <w:rPr>
          <w:rFonts w:ascii="Arial"/>
          <w:b/>
          <w:sz w:val="20"/>
        </w:rPr>
      </w:pPr>
      <w:r>
        <w:rPr>
          <w:rFonts w:ascii="Arial"/>
          <w:b/>
          <w:color w:val="444444"/>
          <w:sz w:val="20"/>
        </w:rPr>
        <w:t>Riquadro</w:t>
      </w:r>
      <w:r>
        <w:rPr>
          <w:rFonts w:ascii="Arial"/>
          <w:b/>
          <w:color w:val="444444"/>
          <w:spacing w:val="-13"/>
          <w:sz w:val="20"/>
        </w:rPr>
        <w:t xml:space="preserve"> </w:t>
      </w:r>
      <w:r>
        <w:rPr>
          <w:rFonts w:ascii="Arial"/>
          <w:b/>
          <w:color w:val="444444"/>
          <w:sz w:val="20"/>
        </w:rPr>
        <w:t>Visualizzazione</w:t>
      </w:r>
      <w:r>
        <w:rPr>
          <w:rFonts w:ascii="Arial"/>
          <w:b/>
          <w:color w:val="444444"/>
          <w:spacing w:val="-13"/>
          <w:sz w:val="20"/>
        </w:rPr>
        <w:t xml:space="preserve"> </w:t>
      </w:r>
      <w:r>
        <w:rPr>
          <w:rFonts w:ascii="Arial"/>
          <w:b/>
          <w:color w:val="444444"/>
          <w:spacing w:val="-2"/>
          <w:sz w:val="20"/>
        </w:rPr>
        <w:t>checkout</w:t>
      </w:r>
    </w:p>
    <w:p w14:paraId="32E6C5A7" w14:textId="77777777" w:rsidR="005C5982" w:rsidRDefault="005C5982">
      <w:pPr>
        <w:pStyle w:val="Corpotesto"/>
        <w:spacing w:before="3"/>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30CEF07F" w14:textId="77777777">
        <w:trPr>
          <w:trHeight w:val="220"/>
        </w:trPr>
        <w:tc>
          <w:tcPr>
            <w:tcW w:w="4540" w:type="dxa"/>
          </w:tcPr>
          <w:p w14:paraId="5A3959D4" w14:textId="77777777" w:rsidR="005C5982" w:rsidRDefault="00294B10">
            <w:pPr>
              <w:pStyle w:val="TableParagraph"/>
              <w:spacing w:before="9" w:line="190" w:lineRule="exact"/>
              <w:rPr>
                <w:rFonts w:ascii="Arial"/>
                <w:b/>
                <w:sz w:val="19"/>
              </w:rPr>
            </w:pPr>
            <w:r>
              <w:rPr>
                <w:rFonts w:ascii="Arial"/>
                <w:b/>
                <w:spacing w:val="-2"/>
                <w:sz w:val="19"/>
              </w:rPr>
              <w:t>Campo</w:t>
            </w:r>
          </w:p>
        </w:tc>
        <w:tc>
          <w:tcPr>
            <w:tcW w:w="4520" w:type="dxa"/>
          </w:tcPr>
          <w:p w14:paraId="653802C3" w14:textId="77777777" w:rsidR="005C5982" w:rsidRDefault="00294B10">
            <w:pPr>
              <w:pStyle w:val="TableParagraph"/>
              <w:spacing w:before="9" w:line="190" w:lineRule="exact"/>
              <w:ind w:left="97"/>
              <w:rPr>
                <w:rFonts w:ascii="Arial"/>
                <w:b/>
                <w:sz w:val="19"/>
              </w:rPr>
            </w:pPr>
            <w:r>
              <w:rPr>
                <w:rFonts w:ascii="Arial"/>
                <w:b/>
                <w:spacing w:val="-2"/>
                <w:sz w:val="19"/>
              </w:rPr>
              <w:t>Descrizione</w:t>
            </w:r>
          </w:p>
        </w:tc>
      </w:tr>
      <w:tr w:rsidR="005C5982" w14:paraId="5E06EBEB" w14:textId="77777777">
        <w:trPr>
          <w:trHeight w:val="859"/>
        </w:trPr>
        <w:tc>
          <w:tcPr>
            <w:tcW w:w="4540" w:type="dxa"/>
          </w:tcPr>
          <w:p w14:paraId="0DED0312" w14:textId="77777777" w:rsidR="005C5982" w:rsidRDefault="00294B10">
            <w:pPr>
              <w:pStyle w:val="TableParagraph"/>
              <w:spacing w:before="3"/>
              <w:rPr>
                <w:sz w:val="19"/>
              </w:rPr>
            </w:pPr>
            <w:r>
              <w:rPr>
                <w:spacing w:val="-2"/>
                <w:sz w:val="19"/>
              </w:rPr>
              <w:t>Abilita/Disabilita</w:t>
            </w:r>
          </w:p>
        </w:tc>
        <w:tc>
          <w:tcPr>
            <w:tcW w:w="4520" w:type="dxa"/>
          </w:tcPr>
          <w:p w14:paraId="589B6F3A" w14:textId="77777777" w:rsidR="005C5982" w:rsidRDefault="00294B10">
            <w:pPr>
              <w:pStyle w:val="TableParagraph"/>
              <w:spacing w:line="220" w:lineRule="atLeast"/>
              <w:ind w:left="97" w:right="103"/>
              <w:rPr>
                <w:sz w:val="19"/>
              </w:rPr>
            </w:pPr>
            <w:r>
              <w:rPr>
                <w:sz w:val="19"/>
              </w:rPr>
              <w:t>Casella</w:t>
            </w:r>
            <w:r>
              <w:rPr>
                <w:spacing w:val="-9"/>
                <w:sz w:val="19"/>
              </w:rPr>
              <w:t xml:space="preserve"> </w:t>
            </w:r>
            <w:r>
              <w:rPr>
                <w:rFonts w:ascii="Arial" w:hAnsi="Arial"/>
                <w:i/>
                <w:sz w:val="19"/>
              </w:rPr>
              <w:t>Abilita</w:t>
            </w:r>
            <w:r>
              <w:rPr>
                <w:rFonts w:ascii="Arial" w:hAnsi="Arial"/>
                <w:i/>
                <w:spacing w:val="-9"/>
                <w:sz w:val="19"/>
              </w:rPr>
              <w:t xml:space="preserve"> </w:t>
            </w:r>
            <w:r>
              <w:rPr>
                <w:rFonts w:ascii="Arial" w:hAnsi="Arial"/>
                <w:i/>
                <w:sz w:val="19"/>
              </w:rPr>
              <w:t>Fabrick</w:t>
            </w:r>
            <w:r>
              <w:rPr>
                <w:rFonts w:ascii="Arial" w:hAnsi="Arial"/>
                <w:i/>
                <w:spacing w:val="-9"/>
                <w:sz w:val="19"/>
              </w:rPr>
              <w:t xml:space="preserve"> </w:t>
            </w:r>
            <w:r>
              <w:rPr>
                <w:rFonts w:ascii="Arial" w:hAnsi="Arial"/>
                <w:i/>
                <w:sz w:val="19"/>
              </w:rPr>
              <w:t>Payment</w:t>
            </w:r>
            <w:r>
              <w:rPr>
                <w:rFonts w:ascii="Arial" w:hAnsi="Arial"/>
                <w:i/>
                <w:spacing w:val="-9"/>
                <w:sz w:val="19"/>
              </w:rPr>
              <w:t xml:space="preserve"> </w:t>
            </w:r>
            <w:r>
              <w:rPr>
                <w:rFonts w:ascii="Arial" w:hAnsi="Arial"/>
                <w:i/>
                <w:sz w:val="19"/>
              </w:rPr>
              <w:t>Orchestra</w:t>
            </w:r>
            <w:r>
              <w:rPr>
                <w:sz w:val="19"/>
              </w:rPr>
              <w:t>.</w:t>
            </w:r>
            <w:r>
              <w:rPr>
                <w:spacing w:val="-9"/>
                <w:sz w:val="19"/>
              </w:rPr>
              <w:t xml:space="preserve"> </w:t>
            </w:r>
            <w:r>
              <w:rPr>
                <w:sz w:val="19"/>
              </w:rPr>
              <w:t>Spenta all'installazione: finché resta spenta il metodo non compare al checkout. Accendendola il metodo entra tra le scelte di pagamento del negozio.</w:t>
            </w:r>
          </w:p>
        </w:tc>
      </w:tr>
      <w:tr w:rsidR="005C5982" w14:paraId="08558AED" w14:textId="77777777">
        <w:trPr>
          <w:trHeight w:val="1079"/>
        </w:trPr>
        <w:tc>
          <w:tcPr>
            <w:tcW w:w="4540" w:type="dxa"/>
          </w:tcPr>
          <w:p w14:paraId="4A958D22" w14:textId="77777777" w:rsidR="005C5982" w:rsidRDefault="00294B10">
            <w:pPr>
              <w:pStyle w:val="TableParagraph"/>
              <w:spacing w:line="210" w:lineRule="exact"/>
              <w:rPr>
                <w:sz w:val="19"/>
              </w:rPr>
            </w:pPr>
            <w:r>
              <w:rPr>
                <w:spacing w:val="-2"/>
                <w:sz w:val="19"/>
              </w:rPr>
              <w:t>Titolo</w:t>
            </w:r>
          </w:p>
        </w:tc>
        <w:tc>
          <w:tcPr>
            <w:tcW w:w="4520" w:type="dxa"/>
          </w:tcPr>
          <w:p w14:paraId="6654275E" w14:textId="77777777" w:rsidR="005C5982" w:rsidRDefault="00294B10">
            <w:pPr>
              <w:pStyle w:val="TableParagraph"/>
              <w:ind w:left="97" w:right="103"/>
              <w:rPr>
                <w:rFonts w:ascii="Arial" w:hAnsi="Arial"/>
                <w:i/>
                <w:sz w:val="19"/>
              </w:rPr>
            </w:pPr>
            <w:r>
              <w:rPr>
                <w:sz w:val="19"/>
              </w:rPr>
              <w:t>Nome del metodo mostrato ai clienti al checkout. Valore</w:t>
            </w:r>
            <w:r>
              <w:rPr>
                <w:spacing w:val="-12"/>
                <w:sz w:val="19"/>
              </w:rPr>
              <w:t xml:space="preserve"> </w:t>
            </w:r>
            <w:r>
              <w:rPr>
                <w:sz w:val="19"/>
              </w:rPr>
              <w:t>predefinito</w:t>
            </w:r>
            <w:r>
              <w:rPr>
                <w:spacing w:val="-12"/>
                <w:sz w:val="19"/>
              </w:rPr>
              <w:t xml:space="preserve"> </w:t>
            </w:r>
            <w:r>
              <w:rPr>
                <w:rFonts w:ascii="Arial" w:hAnsi="Arial"/>
                <w:i/>
                <w:sz w:val="19"/>
              </w:rPr>
              <w:t>Fabrick</w:t>
            </w:r>
            <w:r>
              <w:rPr>
                <w:rFonts w:ascii="Arial" w:hAnsi="Arial"/>
                <w:i/>
                <w:spacing w:val="-12"/>
                <w:sz w:val="19"/>
              </w:rPr>
              <w:t xml:space="preserve"> </w:t>
            </w:r>
            <w:r>
              <w:rPr>
                <w:rFonts w:ascii="Arial" w:hAnsi="Arial"/>
                <w:i/>
                <w:sz w:val="19"/>
              </w:rPr>
              <w:t>Payment</w:t>
            </w:r>
            <w:r>
              <w:rPr>
                <w:rFonts w:ascii="Arial" w:hAnsi="Arial"/>
                <w:i/>
                <w:spacing w:val="-12"/>
                <w:sz w:val="19"/>
              </w:rPr>
              <w:t xml:space="preserve"> </w:t>
            </w:r>
            <w:r>
              <w:rPr>
                <w:rFonts w:ascii="Arial" w:hAnsi="Arial"/>
                <w:i/>
                <w:sz w:val="19"/>
              </w:rPr>
              <w:t>Orchestra</w:t>
            </w:r>
            <w:r>
              <w:rPr>
                <w:sz w:val="19"/>
              </w:rPr>
              <w:t>:</w:t>
            </w:r>
            <w:r>
              <w:rPr>
                <w:spacing w:val="-12"/>
                <w:sz w:val="19"/>
              </w:rPr>
              <w:t xml:space="preserve"> </w:t>
            </w:r>
            <w:r>
              <w:rPr>
                <w:sz w:val="19"/>
              </w:rPr>
              <w:t xml:space="preserve">puoi sostituirlo con una formula più riconoscibile per i tuoi clienti, per esempio </w:t>
            </w:r>
            <w:r>
              <w:rPr>
                <w:rFonts w:ascii="Arial" w:hAnsi="Arial"/>
                <w:i/>
                <w:sz w:val="19"/>
              </w:rPr>
              <w:t>Carta di credito e altri</w:t>
            </w:r>
          </w:p>
          <w:p w14:paraId="45772F11" w14:textId="77777777" w:rsidR="005C5982" w:rsidRDefault="00294B10">
            <w:pPr>
              <w:pStyle w:val="TableParagraph"/>
              <w:spacing w:line="194" w:lineRule="exact"/>
              <w:ind w:left="97"/>
              <w:rPr>
                <w:sz w:val="19"/>
              </w:rPr>
            </w:pPr>
            <w:r>
              <w:rPr>
                <w:rFonts w:ascii="Arial"/>
                <w:i/>
                <w:spacing w:val="-2"/>
                <w:sz w:val="19"/>
              </w:rPr>
              <w:t>metodi</w:t>
            </w:r>
            <w:r>
              <w:rPr>
                <w:spacing w:val="-2"/>
                <w:sz w:val="19"/>
              </w:rPr>
              <w:t>.</w:t>
            </w:r>
          </w:p>
        </w:tc>
      </w:tr>
      <w:tr w:rsidR="005C5982" w14:paraId="48EE9924" w14:textId="77777777">
        <w:trPr>
          <w:trHeight w:val="860"/>
        </w:trPr>
        <w:tc>
          <w:tcPr>
            <w:tcW w:w="4540" w:type="dxa"/>
          </w:tcPr>
          <w:p w14:paraId="54BF6137" w14:textId="77777777" w:rsidR="005C5982" w:rsidRDefault="00294B10">
            <w:pPr>
              <w:pStyle w:val="TableParagraph"/>
              <w:spacing w:line="218" w:lineRule="exact"/>
              <w:rPr>
                <w:sz w:val="19"/>
              </w:rPr>
            </w:pPr>
            <w:r>
              <w:rPr>
                <w:spacing w:val="-2"/>
                <w:sz w:val="19"/>
              </w:rPr>
              <w:t>Descrizione</w:t>
            </w:r>
          </w:p>
        </w:tc>
        <w:tc>
          <w:tcPr>
            <w:tcW w:w="4520" w:type="dxa"/>
          </w:tcPr>
          <w:p w14:paraId="4D0160E2" w14:textId="77777777" w:rsidR="005C5982" w:rsidRDefault="00294B10">
            <w:pPr>
              <w:pStyle w:val="TableParagraph"/>
              <w:spacing w:line="218" w:lineRule="exact"/>
              <w:ind w:left="97"/>
              <w:rPr>
                <w:sz w:val="19"/>
              </w:rPr>
            </w:pPr>
            <w:r>
              <w:rPr>
                <w:sz w:val="19"/>
              </w:rPr>
              <w:t>Testo</w:t>
            </w:r>
            <w:r>
              <w:rPr>
                <w:spacing w:val="-9"/>
                <w:sz w:val="19"/>
              </w:rPr>
              <w:t xml:space="preserve"> </w:t>
            </w:r>
            <w:r>
              <w:rPr>
                <w:sz w:val="19"/>
              </w:rPr>
              <w:t>facoltativo</w:t>
            </w:r>
            <w:r>
              <w:rPr>
                <w:spacing w:val="-9"/>
                <w:sz w:val="19"/>
              </w:rPr>
              <w:t xml:space="preserve"> </w:t>
            </w:r>
            <w:r>
              <w:rPr>
                <w:sz w:val="19"/>
              </w:rPr>
              <w:t>mostrato</w:t>
            </w:r>
            <w:r>
              <w:rPr>
                <w:spacing w:val="-9"/>
                <w:sz w:val="19"/>
              </w:rPr>
              <w:t xml:space="preserve"> </w:t>
            </w:r>
            <w:r>
              <w:rPr>
                <w:sz w:val="19"/>
              </w:rPr>
              <w:t>sotto</w:t>
            </w:r>
            <w:r>
              <w:rPr>
                <w:spacing w:val="-9"/>
                <w:sz w:val="19"/>
              </w:rPr>
              <w:t xml:space="preserve"> </w:t>
            </w:r>
            <w:r>
              <w:rPr>
                <w:sz w:val="19"/>
              </w:rPr>
              <w:t>il</w:t>
            </w:r>
            <w:r>
              <w:rPr>
                <w:spacing w:val="-9"/>
                <w:sz w:val="19"/>
              </w:rPr>
              <w:t xml:space="preserve"> </w:t>
            </w:r>
            <w:r>
              <w:rPr>
                <w:sz w:val="19"/>
              </w:rPr>
              <w:t>titolo</w:t>
            </w:r>
            <w:r>
              <w:rPr>
                <w:spacing w:val="-9"/>
                <w:sz w:val="19"/>
              </w:rPr>
              <w:t xml:space="preserve"> </w:t>
            </w:r>
            <w:r>
              <w:rPr>
                <w:sz w:val="19"/>
              </w:rPr>
              <w:t>al</w:t>
            </w:r>
            <w:r>
              <w:rPr>
                <w:spacing w:val="-9"/>
                <w:sz w:val="19"/>
              </w:rPr>
              <w:t xml:space="preserve"> </w:t>
            </w:r>
            <w:r>
              <w:rPr>
                <w:sz w:val="19"/>
              </w:rPr>
              <w:t>checkout. Vuoto per impostazione predefinita. Utile per anticipare che il pagamento si conclude su una pagina protetta.</w:t>
            </w:r>
          </w:p>
        </w:tc>
      </w:tr>
    </w:tbl>
    <w:p w14:paraId="0475C828" w14:textId="77777777" w:rsidR="005C5982" w:rsidRDefault="005C5982">
      <w:pPr>
        <w:pStyle w:val="Corpotesto"/>
        <w:spacing w:before="151"/>
        <w:rPr>
          <w:rFonts w:ascii="Arial"/>
          <w:b/>
          <w:sz w:val="20"/>
        </w:rPr>
      </w:pPr>
    </w:p>
    <w:p w14:paraId="358C6459" w14:textId="77777777" w:rsidR="005C5982" w:rsidRDefault="00294B10">
      <w:pPr>
        <w:pStyle w:val="Paragrafoelenco"/>
        <w:numPr>
          <w:ilvl w:val="0"/>
          <w:numId w:val="9"/>
        </w:numPr>
        <w:tabs>
          <w:tab w:val="left" w:pos="498"/>
          <w:tab w:val="left" w:pos="501"/>
        </w:tabs>
        <w:spacing w:line="276" w:lineRule="auto"/>
        <w:ind w:left="501" w:right="380"/>
      </w:pPr>
      <w:r>
        <w:t xml:space="preserve">Sali al riquadro con il logo Fabrick e verifica l'account. La sezione </w:t>
      </w:r>
      <w:r>
        <w:rPr>
          <w:rFonts w:ascii="Arial" w:hAnsi="Arial"/>
          <w:b/>
        </w:rPr>
        <w:t xml:space="preserve">Ambiente di pagamento </w:t>
      </w:r>
      <w:r>
        <w:t xml:space="preserve">mostra quale dei due ambienti è attivo, la sezione </w:t>
      </w:r>
      <w:r>
        <w:rPr>
          <w:rFonts w:ascii="Arial" w:hAnsi="Arial"/>
          <w:b/>
        </w:rPr>
        <w:t xml:space="preserve">Credenziali </w:t>
      </w:r>
      <w:r>
        <w:t xml:space="preserve">contiene </w:t>
      </w:r>
      <w:r>
        <w:rPr>
          <w:rFonts w:ascii="Arial" w:hAnsi="Arial"/>
          <w:b/>
        </w:rPr>
        <w:t xml:space="preserve">Shop Login </w:t>
      </w:r>
      <w:r>
        <w:t xml:space="preserve">e </w:t>
      </w:r>
      <w:r>
        <w:rPr>
          <w:rFonts w:ascii="Arial" w:hAnsi="Arial"/>
          <w:b/>
        </w:rPr>
        <w:t>API Key</w:t>
      </w:r>
      <w:r>
        <w:t xml:space="preserve">, e sotto ai campi il pulsante </w:t>
      </w:r>
      <w:r>
        <w:rPr>
          <w:rFonts w:ascii="Arial" w:hAnsi="Arial"/>
          <w:b/>
        </w:rPr>
        <w:t xml:space="preserve">Test connessione </w:t>
      </w:r>
      <w:r>
        <w:t>con la riga di stato</w:t>
      </w:r>
      <w:r>
        <w:rPr>
          <w:spacing w:val="-1"/>
        </w:rPr>
        <w:t xml:space="preserve"> </w:t>
      </w:r>
      <w:r>
        <w:rPr>
          <w:rFonts w:ascii="Arial" w:hAnsi="Arial"/>
          <w:i/>
        </w:rPr>
        <w:t>Ultimo</w:t>
      </w:r>
      <w:r>
        <w:rPr>
          <w:rFonts w:ascii="Arial" w:hAnsi="Arial"/>
          <w:i/>
          <w:spacing w:val="-1"/>
        </w:rPr>
        <w:t xml:space="preserve"> </w:t>
      </w:r>
      <w:r>
        <w:rPr>
          <w:rFonts w:ascii="Arial" w:hAnsi="Arial"/>
          <w:i/>
        </w:rPr>
        <w:t>test</w:t>
      </w:r>
      <w:r>
        <w:rPr>
          <w:rFonts w:ascii="Arial" w:hAnsi="Arial"/>
          <w:i/>
          <w:spacing w:val="-1"/>
        </w:rPr>
        <w:t xml:space="preserve"> </w:t>
      </w:r>
      <w:r>
        <w:rPr>
          <w:rFonts w:ascii="Arial" w:hAnsi="Arial"/>
          <w:i/>
        </w:rPr>
        <w:t>connessione</w:t>
      </w:r>
      <w:r>
        <w:t>.</w:t>
      </w:r>
      <w:r>
        <w:rPr>
          <w:spacing w:val="-1"/>
        </w:rPr>
        <w:t xml:space="preserve"> </w:t>
      </w:r>
      <w:r>
        <w:t>Il</w:t>
      </w:r>
      <w:r>
        <w:rPr>
          <w:spacing w:val="-1"/>
        </w:rPr>
        <w:t xml:space="preserve"> </w:t>
      </w:r>
      <w:r>
        <w:t>campo</w:t>
      </w:r>
      <w:r>
        <w:rPr>
          <w:spacing w:val="-1"/>
        </w:rPr>
        <w:t xml:space="preserve"> </w:t>
      </w:r>
      <w:r>
        <w:t>della</w:t>
      </w:r>
      <w:r>
        <w:rPr>
          <w:spacing w:val="-1"/>
        </w:rPr>
        <w:t xml:space="preserve"> </w:t>
      </w:r>
      <w:r>
        <w:t>chiave</w:t>
      </w:r>
      <w:r>
        <w:rPr>
          <w:spacing w:val="-1"/>
        </w:rPr>
        <w:t xml:space="preserve"> </w:t>
      </w:r>
      <w:r>
        <w:t>è</w:t>
      </w:r>
      <w:r>
        <w:rPr>
          <w:spacing w:val="-1"/>
        </w:rPr>
        <w:t xml:space="preserve"> </w:t>
      </w:r>
      <w:r>
        <w:t>mascherato:</w:t>
      </w:r>
      <w:r>
        <w:rPr>
          <w:spacing w:val="-1"/>
        </w:rPr>
        <w:t xml:space="preserve"> </w:t>
      </w:r>
      <w:r>
        <w:t>se</w:t>
      </w:r>
      <w:r>
        <w:rPr>
          <w:spacing w:val="-1"/>
        </w:rPr>
        <w:t xml:space="preserve"> </w:t>
      </w:r>
      <w:r>
        <w:t>una</w:t>
      </w:r>
      <w:r>
        <w:rPr>
          <w:spacing w:val="-1"/>
        </w:rPr>
        <w:t xml:space="preserve"> </w:t>
      </w:r>
      <w:r>
        <w:t>chiave</w:t>
      </w:r>
      <w:r>
        <w:rPr>
          <w:spacing w:val="-1"/>
        </w:rPr>
        <w:t xml:space="preserve"> </w:t>
      </w:r>
      <w:r>
        <w:t>è</w:t>
      </w:r>
      <w:r>
        <w:rPr>
          <w:spacing w:val="-1"/>
        </w:rPr>
        <w:t xml:space="preserve"> </w:t>
      </w:r>
      <w:r>
        <w:t>già salvata</w:t>
      </w:r>
      <w:r>
        <w:rPr>
          <w:spacing w:val="-4"/>
        </w:rPr>
        <w:t xml:space="preserve"> </w:t>
      </w:r>
      <w:r>
        <w:t>mostra</w:t>
      </w:r>
      <w:r>
        <w:rPr>
          <w:spacing w:val="-4"/>
        </w:rPr>
        <w:t xml:space="preserve"> </w:t>
      </w:r>
      <w:r>
        <w:t>un</w:t>
      </w:r>
      <w:r>
        <w:rPr>
          <w:spacing w:val="-4"/>
        </w:rPr>
        <w:t xml:space="preserve"> </w:t>
      </w:r>
      <w:r>
        <w:t>valore</w:t>
      </w:r>
      <w:r>
        <w:rPr>
          <w:spacing w:val="-4"/>
        </w:rPr>
        <w:t xml:space="preserve"> </w:t>
      </w:r>
      <w:r>
        <w:t>fittizio</w:t>
      </w:r>
      <w:r>
        <w:rPr>
          <w:spacing w:val="-4"/>
        </w:rPr>
        <w:t xml:space="preserve"> </w:t>
      </w:r>
      <w:r>
        <w:t>e</w:t>
      </w:r>
      <w:r>
        <w:rPr>
          <w:spacing w:val="-4"/>
        </w:rPr>
        <w:t xml:space="preserve"> </w:t>
      </w:r>
      <w:r>
        <w:t>il</w:t>
      </w:r>
      <w:r>
        <w:rPr>
          <w:spacing w:val="-4"/>
        </w:rPr>
        <w:t xml:space="preserve"> </w:t>
      </w:r>
      <w:r>
        <w:t>suggerimento</w:t>
      </w:r>
      <w:r>
        <w:rPr>
          <w:spacing w:val="-4"/>
        </w:rPr>
        <w:t xml:space="preserve"> </w:t>
      </w:r>
      <w:r>
        <w:rPr>
          <w:rFonts w:ascii="Arial" w:hAnsi="Arial"/>
          <w:i/>
        </w:rPr>
        <w:t>Lascia</w:t>
      </w:r>
      <w:r>
        <w:rPr>
          <w:rFonts w:ascii="Arial" w:hAnsi="Arial"/>
          <w:i/>
          <w:spacing w:val="-4"/>
        </w:rPr>
        <w:t xml:space="preserve"> </w:t>
      </w:r>
      <w:r>
        <w:rPr>
          <w:rFonts w:ascii="Arial" w:hAnsi="Arial"/>
          <w:i/>
        </w:rPr>
        <w:t>vuoto</w:t>
      </w:r>
      <w:r>
        <w:rPr>
          <w:rFonts w:ascii="Arial" w:hAnsi="Arial"/>
          <w:i/>
          <w:spacing w:val="-4"/>
        </w:rPr>
        <w:t xml:space="preserve"> </w:t>
      </w:r>
      <w:r>
        <w:rPr>
          <w:rFonts w:ascii="Arial" w:hAnsi="Arial"/>
          <w:i/>
        </w:rPr>
        <w:t>per</w:t>
      </w:r>
      <w:r>
        <w:rPr>
          <w:rFonts w:ascii="Arial" w:hAnsi="Arial"/>
          <w:i/>
          <w:spacing w:val="-4"/>
        </w:rPr>
        <w:t xml:space="preserve"> </w:t>
      </w:r>
      <w:r>
        <w:rPr>
          <w:rFonts w:ascii="Arial" w:hAnsi="Arial"/>
          <w:i/>
        </w:rPr>
        <w:t>mantenere</w:t>
      </w:r>
      <w:r>
        <w:rPr>
          <w:rFonts w:ascii="Arial" w:hAnsi="Arial"/>
          <w:i/>
          <w:spacing w:val="-4"/>
        </w:rPr>
        <w:t xml:space="preserve"> </w:t>
      </w:r>
      <w:r>
        <w:rPr>
          <w:rFonts w:ascii="Arial" w:hAnsi="Arial"/>
          <w:i/>
        </w:rPr>
        <w:t>l'API</w:t>
      </w:r>
      <w:r>
        <w:rPr>
          <w:rFonts w:ascii="Arial" w:hAnsi="Arial"/>
          <w:i/>
          <w:spacing w:val="-4"/>
        </w:rPr>
        <w:t xml:space="preserve"> </w:t>
      </w:r>
      <w:r>
        <w:rPr>
          <w:rFonts w:ascii="Arial" w:hAnsi="Arial"/>
          <w:i/>
        </w:rPr>
        <w:t xml:space="preserve">Key salvata </w:t>
      </w:r>
      <w:r>
        <w:t>(Figura 3).</w:t>
      </w:r>
    </w:p>
    <w:p w14:paraId="65F27E8D"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22EDC75C" w14:textId="77777777" w:rsidR="005C5982" w:rsidRDefault="005C5982">
      <w:pPr>
        <w:pStyle w:val="Corpotesto"/>
        <w:spacing w:before="136"/>
        <w:rPr>
          <w:sz w:val="20"/>
        </w:rPr>
      </w:pPr>
    </w:p>
    <w:p w14:paraId="1705C9A0" w14:textId="77777777" w:rsidR="005C5982" w:rsidRDefault="00294B10">
      <w:pPr>
        <w:spacing w:line="20" w:lineRule="exact"/>
        <w:ind w:left="145"/>
        <w:rPr>
          <w:sz w:val="2"/>
        </w:rPr>
      </w:pPr>
      <w:r>
        <w:rPr>
          <w:noProof/>
          <w:sz w:val="2"/>
        </w:rPr>
        <mc:AlternateContent>
          <mc:Choice Requires="wpg">
            <w:drawing>
              <wp:inline distT="0" distB="0" distL="0" distR="0" wp14:anchorId="2F0C7D76" wp14:editId="0D35F3CF">
                <wp:extent cx="5753100" cy="12700"/>
                <wp:effectExtent l="9525" t="0" r="0" b="635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1" name="Graphic 6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577D872" id="Group 6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mTZQIAAJUFAAAOAAAAZHJzL2Uyb0RvYy54bWykVNtqGzEQfS/0H4Te67UTkpTF65AmjSmE&#10;NBCHPsta7YVqNepI9tp/35H2Ysdp+5BiWGY0o7mcc6z59a7RbKvQ1WAyPptMOVNGQl6bMuMvq/tP&#10;nzlzXphcaDAq43vl+PXi44d5a1N1BhXoXCGjIsalrc145b1Nk8TJSjXCTcAqQ8ECsBGeXCyTHEVL&#10;1RudnE2nl0kLmFsEqZyj07suyBexflEo6b8XhVOe6YzTbD5+MX7X4Zss5iItUdiqlv0Y4h1TNKI2&#10;1HQsdSe8YBus35RqaongoPATCU0CRVFLFXegbWbTk22WCBsbdynTtrQjTATtCU7vLisft0u0z/YJ&#10;u+nJfAD50xEuSWvL9Dge/PKQvCuwCZdoCbaLiO5HRNXOM0mHF1cX57MpAS8pNju7IjMiLiui5c0t&#10;WX39571EpF3TONo4SmtJO+4Aj/s/eJ4rYVVE3YX1n5DVecYvZ5wZ0ZCEl71a6IR2Cc0pKyDYe64H&#10;84/4XJ5f9BD8FaJQddxUpHLj/FJBhFpsH5yPAJb5YIlqsOTODCaS8IPkdZS854wkj5yR5NcdAVb4&#10;cC/wF0zWHrgKZw1s1Qpi1J/QRKMdotocZ41sD0Kg3C6DjNAmLja2psPj5bQJU3QiCZ0d6Dq/r7WO&#10;DpbrW41sK2irLzfh1+P0Ks2i83fCVV1eDPVp2kRFu7SjJ9C2hnxP7LbEZ8bdr41AxZn+Zkg/4akY&#10;DByM9WCg17cQH5SIEPVc7X4ItCy0z7gnah9hkJFIB9YCCGNuuGngZuOhqAOlJOlhot4hSUcr/vfJ&#10;evW4HPsx6/CaL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GFEmTZQIAAJUFAAAOAAAAAAAAAAAAAAAAAC4CAABkcnMvZTJv&#10;RG9jLnhtbFBLAQItABQABgAIAAAAIQC1RIAF2gAAAAMBAAAPAAAAAAAAAAAAAAAAAL8EAABkcnMv&#10;ZG93bnJldi54bWxQSwUGAAAAAAQABADzAAAAxgUAAAAA&#10;">
                <v:shape id="Graphic 6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95wgAAANsAAAAPAAAAZHJzL2Rvd25yZXYueG1sRI/BasMw&#10;EETvhf6D2EIvppFdgus4UUIoDaTH2qXnRdrYJtbKWErs/H1UKPQ4zMwbZrObbS+uNPrOsYJskYIg&#10;1s503Cj4rg8vBQgfkA32jknBjTzsto8PGyyNm/iLrlVoRISwL1FBG8JQSul1Sxb9wg3E0Tu50WKI&#10;cmykGXGKcNvL1zTNpcWO40KLA723pM/VxSqYDB6LZUKUkf75/FjV/i3ptVLPT/N+DSLQHP7Df+2j&#10;UZBn8Psl/gC5vQMAAP//AwBQSwECLQAUAAYACAAAACEA2+H2y+4AAACFAQAAEwAAAAAAAAAAAAAA&#10;AAAAAAAAW0NvbnRlbnRfVHlwZXNdLnhtbFBLAQItABQABgAIAAAAIQBa9CxbvwAAABUBAAALAAAA&#10;AAAAAAAAAAAAAB8BAABfcmVscy8ucmVsc1BLAQItABQABgAIAAAAIQBiOP95wgAAANsAAAAPAAAA&#10;AAAAAAAAAAAAAAcCAABkcnMvZG93bnJldi54bWxQSwUGAAAAAAMAAwC3AAAA9gIAAAAA&#10;" path="m,l5753100,e" filled="f" strokecolor="#bababa" strokeweight="1pt">
                  <v:path arrowok="t"/>
                </v:shape>
                <w10:anchorlock/>
              </v:group>
            </w:pict>
          </mc:Fallback>
        </mc:AlternateContent>
      </w:r>
    </w:p>
    <w:p w14:paraId="5414B140" w14:textId="77777777" w:rsidR="005C5982" w:rsidRDefault="00294B10">
      <w:pPr>
        <w:pStyle w:val="Corpotesto"/>
        <w:spacing w:before="6"/>
        <w:rPr>
          <w:sz w:val="11"/>
        </w:rPr>
      </w:pPr>
      <w:r>
        <w:rPr>
          <w:noProof/>
          <w:sz w:val="11"/>
        </w:rPr>
        <w:drawing>
          <wp:anchor distT="0" distB="0" distL="0" distR="0" simplePos="0" relativeHeight="487601152" behindDoc="1" locked="0" layoutInCell="1" allowOverlap="1" wp14:anchorId="69D7064E" wp14:editId="7919C612">
            <wp:simplePos x="0" y="0"/>
            <wp:positionH relativeFrom="page">
              <wp:posOffset>918845</wp:posOffset>
            </wp:positionH>
            <wp:positionV relativeFrom="paragraph">
              <wp:posOffset>99690</wp:posOffset>
            </wp:positionV>
            <wp:extent cx="5785028" cy="4771453"/>
            <wp:effectExtent l="0" t="0" r="0" b="0"/>
            <wp:wrapTopAndBottom/>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4" cstate="print"/>
                    <a:stretch>
                      <a:fillRect/>
                    </a:stretch>
                  </pic:blipFill>
                  <pic:spPr>
                    <a:xfrm>
                      <a:off x="0" y="0"/>
                      <a:ext cx="5785028" cy="4771453"/>
                    </a:xfrm>
                    <a:prstGeom prst="rect">
                      <a:avLst/>
                    </a:prstGeom>
                  </pic:spPr>
                </pic:pic>
              </a:graphicData>
            </a:graphic>
          </wp:anchor>
        </w:drawing>
      </w:r>
    </w:p>
    <w:p w14:paraId="38E0D1F2" w14:textId="77777777" w:rsidR="005C5982" w:rsidRDefault="00294B10">
      <w:pPr>
        <w:spacing w:before="175"/>
        <w:ind w:left="158"/>
        <w:rPr>
          <w:rFonts w:ascii="Arial"/>
          <w:b/>
          <w:i/>
          <w:sz w:val="18"/>
        </w:rPr>
      </w:pPr>
      <w:r>
        <w:rPr>
          <w:rFonts w:ascii="Arial"/>
          <w:b/>
          <w:i/>
          <w:color w:val="545454"/>
          <w:sz w:val="18"/>
        </w:rPr>
        <w:t xml:space="preserve">Figura 3. Il riquadro dell'account riepiloga ambiente, credenziali e data dell'ultima verifica di </w:t>
      </w:r>
      <w:r>
        <w:rPr>
          <w:rFonts w:ascii="Arial"/>
          <w:b/>
          <w:i/>
          <w:color w:val="545454"/>
          <w:spacing w:val="-2"/>
          <w:sz w:val="18"/>
        </w:rPr>
        <w:t>connessione.</w:t>
      </w:r>
    </w:p>
    <w:p w14:paraId="23E307C2" w14:textId="77777777" w:rsidR="005C5982" w:rsidRDefault="00294B10">
      <w:pPr>
        <w:spacing w:before="200"/>
        <w:ind w:left="141"/>
        <w:rPr>
          <w:rFonts w:ascii="Arial"/>
          <w:b/>
          <w:sz w:val="20"/>
        </w:rPr>
      </w:pPr>
      <w:r>
        <w:rPr>
          <w:rFonts w:ascii="Arial"/>
          <w:b/>
          <w:color w:val="444444"/>
          <w:sz w:val="20"/>
        </w:rPr>
        <w:t>Riquadro</w:t>
      </w:r>
      <w:r>
        <w:rPr>
          <w:rFonts w:ascii="Arial"/>
          <w:b/>
          <w:color w:val="444444"/>
          <w:spacing w:val="-8"/>
          <w:sz w:val="20"/>
        </w:rPr>
        <w:t xml:space="preserve"> </w:t>
      </w:r>
      <w:r>
        <w:rPr>
          <w:rFonts w:ascii="Arial"/>
          <w:b/>
          <w:color w:val="444444"/>
          <w:spacing w:val="-2"/>
          <w:sz w:val="20"/>
        </w:rPr>
        <w:t>dell'account</w:t>
      </w:r>
    </w:p>
    <w:p w14:paraId="57AD64F5" w14:textId="77777777" w:rsidR="005C5982" w:rsidRDefault="005C5982">
      <w:pPr>
        <w:pStyle w:val="Corpotesto"/>
        <w:spacing w:before="9"/>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0D821682" w14:textId="77777777">
        <w:trPr>
          <w:trHeight w:val="219"/>
        </w:trPr>
        <w:tc>
          <w:tcPr>
            <w:tcW w:w="4540" w:type="dxa"/>
          </w:tcPr>
          <w:p w14:paraId="3206EFC9" w14:textId="77777777" w:rsidR="005C5982" w:rsidRDefault="00294B10">
            <w:pPr>
              <w:pStyle w:val="TableParagraph"/>
              <w:spacing w:before="3" w:line="197" w:lineRule="exact"/>
              <w:rPr>
                <w:rFonts w:ascii="Arial"/>
                <w:b/>
                <w:sz w:val="19"/>
              </w:rPr>
            </w:pPr>
            <w:r>
              <w:rPr>
                <w:rFonts w:ascii="Arial"/>
                <w:b/>
                <w:spacing w:val="-2"/>
                <w:sz w:val="19"/>
              </w:rPr>
              <w:t>Campo</w:t>
            </w:r>
          </w:p>
        </w:tc>
        <w:tc>
          <w:tcPr>
            <w:tcW w:w="4520" w:type="dxa"/>
          </w:tcPr>
          <w:p w14:paraId="4F29B142" w14:textId="77777777" w:rsidR="005C5982" w:rsidRDefault="00294B10">
            <w:pPr>
              <w:pStyle w:val="TableParagraph"/>
              <w:spacing w:before="3" w:line="197" w:lineRule="exact"/>
              <w:ind w:left="97"/>
              <w:rPr>
                <w:rFonts w:ascii="Arial"/>
                <w:b/>
                <w:sz w:val="19"/>
              </w:rPr>
            </w:pPr>
            <w:r>
              <w:rPr>
                <w:rFonts w:ascii="Arial"/>
                <w:b/>
                <w:spacing w:val="-2"/>
                <w:sz w:val="19"/>
              </w:rPr>
              <w:t>Descrizione</w:t>
            </w:r>
          </w:p>
        </w:tc>
      </w:tr>
      <w:tr w:rsidR="005C5982" w14:paraId="6AEE9950" w14:textId="77777777">
        <w:trPr>
          <w:trHeight w:val="1519"/>
        </w:trPr>
        <w:tc>
          <w:tcPr>
            <w:tcW w:w="4540" w:type="dxa"/>
          </w:tcPr>
          <w:p w14:paraId="52A6316C" w14:textId="77777777" w:rsidR="005C5982" w:rsidRDefault="00294B10">
            <w:pPr>
              <w:pStyle w:val="TableParagraph"/>
              <w:spacing w:line="215" w:lineRule="exact"/>
              <w:rPr>
                <w:sz w:val="19"/>
              </w:rPr>
            </w:pPr>
            <w:r>
              <w:rPr>
                <w:sz w:val="19"/>
              </w:rPr>
              <w:t>Ambiente</w:t>
            </w:r>
            <w:r>
              <w:rPr>
                <w:spacing w:val="-5"/>
                <w:sz w:val="19"/>
              </w:rPr>
              <w:t xml:space="preserve"> </w:t>
            </w:r>
            <w:r>
              <w:rPr>
                <w:sz w:val="19"/>
              </w:rPr>
              <w:t>di</w:t>
            </w:r>
            <w:r>
              <w:rPr>
                <w:spacing w:val="-5"/>
                <w:sz w:val="19"/>
              </w:rPr>
              <w:t xml:space="preserve"> </w:t>
            </w:r>
            <w:r>
              <w:rPr>
                <w:spacing w:val="-2"/>
                <w:sz w:val="19"/>
              </w:rPr>
              <w:t>pagamento</w:t>
            </w:r>
          </w:p>
        </w:tc>
        <w:tc>
          <w:tcPr>
            <w:tcW w:w="4520" w:type="dxa"/>
          </w:tcPr>
          <w:p w14:paraId="4CC2DEEA" w14:textId="77777777" w:rsidR="005C5982" w:rsidRDefault="00294B10">
            <w:pPr>
              <w:pStyle w:val="TableParagraph"/>
              <w:spacing w:line="218" w:lineRule="exact"/>
              <w:ind w:left="97" w:right="103"/>
              <w:rPr>
                <w:sz w:val="19"/>
              </w:rPr>
            </w:pPr>
            <w:r>
              <w:rPr>
                <w:sz w:val="19"/>
              </w:rPr>
              <w:t xml:space="preserve">Due opzioni alternative, </w:t>
            </w:r>
            <w:r>
              <w:rPr>
                <w:rFonts w:ascii="Arial" w:hAnsi="Arial"/>
                <w:i/>
                <w:sz w:val="19"/>
              </w:rPr>
              <w:t xml:space="preserve">Sandbox </w:t>
            </w:r>
            <w:r>
              <w:rPr>
                <w:sz w:val="19"/>
              </w:rPr>
              <w:t>(</w:t>
            </w:r>
            <w:r>
              <w:rPr>
                <w:rFonts w:ascii="Arial" w:hAnsi="Arial"/>
                <w:i/>
                <w:sz w:val="19"/>
              </w:rPr>
              <w:t>Consigliato durante i test. Nessun addebito reale.</w:t>
            </w:r>
            <w:r>
              <w:rPr>
                <w:sz w:val="19"/>
              </w:rPr>
              <w:t xml:space="preserve">) e </w:t>
            </w:r>
            <w:r>
              <w:rPr>
                <w:rFonts w:ascii="Arial" w:hAnsi="Arial"/>
                <w:i/>
                <w:sz w:val="19"/>
              </w:rPr>
              <w:t xml:space="preserve">Live </w:t>
            </w:r>
            <w:r>
              <w:rPr>
                <w:sz w:val="19"/>
              </w:rPr>
              <w:t>(</w:t>
            </w:r>
            <w:r>
              <w:rPr>
                <w:rFonts w:ascii="Arial" w:hAnsi="Arial"/>
                <w:i/>
                <w:sz w:val="19"/>
              </w:rPr>
              <w:t>Modalità</w:t>
            </w:r>
            <w:r>
              <w:rPr>
                <w:rFonts w:ascii="Arial" w:hAnsi="Arial"/>
                <w:i/>
                <w:spacing w:val="-7"/>
                <w:sz w:val="19"/>
              </w:rPr>
              <w:t xml:space="preserve"> </w:t>
            </w:r>
            <w:r>
              <w:rPr>
                <w:rFonts w:ascii="Arial" w:hAnsi="Arial"/>
                <w:i/>
                <w:sz w:val="19"/>
              </w:rPr>
              <w:t>produzione.</w:t>
            </w:r>
            <w:r>
              <w:rPr>
                <w:rFonts w:ascii="Arial" w:hAnsi="Arial"/>
                <w:i/>
                <w:spacing w:val="-7"/>
                <w:sz w:val="19"/>
              </w:rPr>
              <w:t xml:space="preserve"> </w:t>
            </w:r>
            <w:r>
              <w:rPr>
                <w:rFonts w:ascii="Arial" w:hAnsi="Arial"/>
                <w:i/>
                <w:sz w:val="19"/>
              </w:rPr>
              <w:t>I</w:t>
            </w:r>
            <w:r>
              <w:rPr>
                <w:rFonts w:ascii="Arial" w:hAnsi="Arial"/>
                <w:i/>
                <w:spacing w:val="-7"/>
                <w:sz w:val="19"/>
              </w:rPr>
              <w:t xml:space="preserve"> </w:t>
            </w:r>
            <w:r>
              <w:rPr>
                <w:rFonts w:ascii="Arial" w:hAnsi="Arial"/>
                <w:i/>
                <w:sz w:val="19"/>
              </w:rPr>
              <w:t>pagamenti</w:t>
            </w:r>
            <w:r>
              <w:rPr>
                <w:rFonts w:ascii="Arial" w:hAnsi="Arial"/>
                <w:i/>
                <w:spacing w:val="-7"/>
                <w:sz w:val="19"/>
              </w:rPr>
              <w:t xml:space="preserve"> </w:t>
            </w:r>
            <w:r>
              <w:rPr>
                <w:rFonts w:ascii="Arial" w:hAnsi="Arial"/>
                <w:i/>
                <w:sz w:val="19"/>
              </w:rPr>
              <w:t>reali</w:t>
            </w:r>
            <w:r>
              <w:rPr>
                <w:rFonts w:ascii="Arial" w:hAnsi="Arial"/>
                <w:i/>
                <w:spacing w:val="-7"/>
                <w:sz w:val="19"/>
              </w:rPr>
              <w:t xml:space="preserve"> </w:t>
            </w:r>
            <w:r>
              <w:rPr>
                <w:rFonts w:ascii="Arial" w:hAnsi="Arial"/>
                <w:i/>
                <w:sz w:val="19"/>
              </w:rPr>
              <w:t>usano</w:t>
            </w:r>
            <w:r>
              <w:rPr>
                <w:rFonts w:ascii="Arial" w:hAnsi="Arial"/>
                <w:i/>
                <w:spacing w:val="-7"/>
                <w:sz w:val="19"/>
              </w:rPr>
              <w:t xml:space="preserve"> </w:t>
            </w:r>
            <w:r>
              <w:rPr>
                <w:rFonts w:ascii="Arial" w:hAnsi="Arial"/>
                <w:i/>
                <w:sz w:val="19"/>
              </w:rPr>
              <w:t>l'API Orchestra live.</w:t>
            </w:r>
            <w:r>
              <w:rPr>
                <w:sz w:val="19"/>
              </w:rPr>
              <w:t>). La scelta diventa effettiva al salvataggio.</w:t>
            </w:r>
            <w:r>
              <w:rPr>
                <w:spacing w:val="-1"/>
                <w:sz w:val="19"/>
              </w:rPr>
              <w:t xml:space="preserve"> </w:t>
            </w:r>
            <w:r>
              <w:rPr>
                <w:sz w:val="19"/>
              </w:rPr>
              <w:t>Selezionando</w:t>
            </w:r>
            <w:r>
              <w:rPr>
                <w:spacing w:val="-1"/>
                <w:sz w:val="19"/>
              </w:rPr>
              <w:t xml:space="preserve"> </w:t>
            </w:r>
            <w:r>
              <w:rPr>
                <w:rFonts w:ascii="Arial" w:hAnsi="Arial"/>
                <w:i/>
                <w:sz w:val="19"/>
              </w:rPr>
              <w:t>Live</w:t>
            </w:r>
            <w:r>
              <w:rPr>
                <w:rFonts w:ascii="Arial" w:hAnsi="Arial"/>
                <w:i/>
                <w:spacing w:val="-1"/>
                <w:sz w:val="19"/>
              </w:rPr>
              <w:t xml:space="preserve"> </w:t>
            </w:r>
            <w:r>
              <w:rPr>
                <w:sz w:val="19"/>
              </w:rPr>
              <w:t>compare</w:t>
            </w:r>
            <w:r>
              <w:rPr>
                <w:spacing w:val="-1"/>
                <w:sz w:val="19"/>
              </w:rPr>
              <w:t xml:space="preserve"> </w:t>
            </w:r>
            <w:r>
              <w:rPr>
                <w:sz w:val="19"/>
              </w:rPr>
              <w:t>la</w:t>
            </w:r>
            <w:r>
              <w:rPr>
                <w:spacing w:val="-1"/>
                <w:sz w:val="19"/>
              </w:rPr>
              <w:t xml:space="preserve"> </w:t>
            </w:r>
            <w:r>
              <w:rPr>
                <w:sz w:val="19"/>
              </w:rPr>
              <w:t>casella di conferma dei pagamenti reali, senza la quale il salvataggio si interrompe.</w:t>
            </w:r>
          </w:p>
        </w:tc>
      </w:tr>
      <w:tr w:rsidR="005C5982" w14:paraId="24455972" w14:textId="77777777">
        <w:trPr>
          <w:trHeight w:val="854"/>
        </w:trPr>
        <w:tc>
          <w:tcPr>
            <w:tcW w:w="4540" w:type="dxa"/>
          </w:tcPr>
          <w:p w14:paraId="5E7C77E3" w14:textId="77777777" w:rsidR="005C5982" w:rsidRDefault="00294B10">
            <w:pPr>
              <w:pStyle w:val="TableParagraph"/>
              <w:spacing w:line="213" w:lineRule="exact"/>
              <w:rPr>
                <w:sz w:val="19"/>
              </w:rPr>
            </w:pPr>
            <w:r>
              <w:rPr>
                <w:sz w:val="19"/>
              </w:rPr>
              <w:t>Shop</w:t>
            </w:r>
            <w:r>
              <w:rPr>
                <w:spacing w:val="-4"/>
                <w:sz w:val="19"/>
              </w:rPr>
              <w:t xml:space="preserve"> </w:t>
            </w:r>
            <w:r>
              <w:rPr>
                <w:spacing w:val="-2"/>
                <w:sz w:val="19"/>
              </w:rPr>
              <w:t>Login</w:t>
            </w:r>
          </w:p>
        </w:tc>
        <w:tc>
          <w:tcPr>
            <w:tcW w:w="4520" w:type="dxa"/>
          </w:tcPr>
          <w:p w14:paraId="681039F8" w14:textId="77777777" w:rsidR="005C5982" w:rsidRDefault="00294B10">
            <w:pPr>
              <w:pStyle w:val="TableParagraph"/>
              <w:ind w:left="97"/>
              <w:rPr>
                <w:rFonts w:ascii="Arial"/>
                <w:i/>
                <w:sz w:val="19"/>
              </w:rPr>
            </w:pPr>
            <w:r>
              <w:rPr>
                <w:sz w:val="19"/>
              </w:rPr>
              <w:t>Identificativo del negozio sulla piattaforma, con il suggerimento</w:t>
            </w:r>
            <w:r>
              <w:rPr>
                <w:spacing w:val="-9"/>
                <w:sz w:val="19"/>
              </w:rPr>
              <w:t xml:space="preserve"> </w:t>
            </w:r>
            <w:r>
              <w:rPr>
                <w:rFonts w:ascii="Arial"/>
                <w:i/>
                <w:sz w:val="19"/>
              </w:rPr>
              <w:t>Shop</w:t>
            </w:r>
            <w:r>
              <w:rPr>
                <w:rFonts w:ascii="Arial"/>
                <w:i/>
                <w:spacing w:val="-9"/>
                <w:sz w:val="19"/>
              </w:rPr>
              <w:t xml:space="preserve"> </w:t>
            </w:r>
            <w:r>
              <w:rPr>
                <w:rFonts w:ascii="Arial"/>
                <w:i/>
                <w:sz w:val="19"/>
              </w:rPr>
              <w:t>Login</w:t>
            </w:r>
            <w:r>
              <w:rPr>
                <w:rFonts w:ascii="Arial"/>
                <w:i/>
                <w:spacing w:val="-9"/>
                <w:sz w:val="19"/>
              </w:rPr>
              <w:t xml:space="preserve"> </w:t>
            </w:r>
            <w:proofErr w:type="spellStart"/>
            <w:r>
              <w:rPr>
                <w:rFonts w:ascii="Arial"/>
                <w:i/>
                <w:sz w:val="19"/>
              </w:rPr>
              <w:t>merchant</w:t>
            </w:r>
            <w:proofErr w:type="spellEnd"/>
            <w:r>
              <w:rPr>
                <w:rFonts w:ascii="Arial"/>
                <w:i/>
                <w:spacing w:val="-9"/>
                <w:sz w:val="19"/>
              </w:rPr>
              <w:t xml:space="preserve"> </w:t>
            </w:r>
            <w:r>
              <w:rPr>
                <w:rFonts w:ascii="Arial"/>
                <w:i/>
                <w:sz w:val="19"/>
              </w:rPr>
              <w:t>dal</w:t>
            </w:r>
            <w:r>
              <w:rPr>
                <w:rFonts w:ascii="Arial"/>
                <w:i/>
                <w:spacing w:val="-9"/>
                <w:sz w:val="19"/>
              </w:rPr>
              <w:t xml:space="preserve"> </w:t>
            </w:r>
            <w:r>
              <w:rPr>
                <w:rFonts w:ascii="Arial"/>
                <w:i/>
                <w:sz w:val="19"/>
              </w:rPr>
              <w:t>backoffice</w:t>
            </w:r>
          </w:p>
          <w:p w14:paraId="518CDE9F" w14:textId="77777777" w:rsidR="005C5982" w:rsidRDefault="00294B10">
            <w:pPr>
              <w:pStyle w:val="TableParagraph"/>
              <w:spacing w:line="220" w:lineRule="atLeast"/>
              <w:ind w:left="97"/>
              <w:rPr>
                <w:sz w:val="19"/>
              </w:rPr>
            </w:pPr>
            <w:r>
              <w:rPr>
                <w:rFonts w:ascii="Arial"/>
                <w:i/>
                <w:sz w:val="19"/>
              </w:rPr>
              <w:t>Fabrick</w:t>
            </w:r>
            <w:r>
              <w:rPr>
                <w:sz w:val="19"/>
              </w:rPr>
              <w:t>.</w:t>
            </w:r>
            <w:r>
              <w:rPr>
                <w:spacing w:val="-9"/>
                <w:sz w:val="19"/>
              </w:rPr>
              <w:t xml:space="preserve"> </w:t>
            </w:r>
            <w:r>
              <w:rPr>
                <w:sz w:val="19"/>
              </w:rPr>
              <w:t>Campo</w:t>
            </w:r>
            <w:r>
              <w:rPr>
                <w:spacing w:val="-9"/>
                <w:sz w:val="19"/>
              </w:rPr>
              <w:t xml:space="preserve"> </w:t>
            </w:r>
            <w:r>
              <w:rPr>
                <w:sz w:val="19"/>
              </w:rPr>
              <w:t>obbligatorio:</w:t>
            </w:r>
            <w:r>
              <w:rPr>
                <w:spacing w:val="-9"/>
                <w:sz w:val="19"/>
              </w:rPr>
              <w:t xml:space="preserve"> </w:t>
            </w:r>
            <w:r>
              <w:rPr>
                <w:sz w:val="19"/>
              </w:rPr>
              <w:t>il</w:t>
            </w:r>
            <w:r>
              <w:rPr>
                <w:spacing w:val="-9"/>
                <w:sz w:val="19"/>
              </w:rPr>
              <w:t xml:space="preserve"> </w:t>
            </w:r>
            <w:r>
              <w:rPr>
                <w:sz w:val="19"/>
              </w:rPr>
              <w:t>salvataggio</w:t>
            </w:r>
            <w:r>
              <w:rPr>
                <w:spacing w:val="-9"/>
                <w:sz w:val="19"/>
              </w:rPr>
              <w:t xml:space="preserve"> </w:t>
            </w:r>
            <w:r>
              <w:rPr>
                <w:sz w:val="19"/>
              </w:rPr>
              <w:t>della pagina lo richiede sempre valorizzato.</w:t>
            </w:r>
          </w:p>
        </w:tc>
      </w:tr>
      <w:tr w:rsidR="005C5982" w14:paraId="56D2245B" w14:textId="77777777">
        <w:trPr>
          <w:trHeight w:val="1077"/>
        </w:trPr>
        <w:tc>
          <w:tcPr>
            <w:tcW w:w="4540" w:type="dxa"/>
          </w:tcPr>
          <w:p w14:paraId="13854288" w14:textId="77777777" w:rsidR="005C5982" w:rsidRDefault="00294B10">
            <w:pPr>
              <w:pStyle w:val="TableParagraph"/>
              <w:spacing w:line="205" w:lineRule="exact"/>
              <w:rPr>
                <w:sz w:val="19"/>
              </w:rPr>
            </w:pPr>
            <w:r>
              <w:rPr>
                <w:sz w:val="19"/>
              </w:rPr>
              <w:t>API</w:t>
            </w:r>
            <w:r>
              <w:rPr>
                <w:spacing w:val="-3"/>
                <w:sz w:val="19"/>
              </w:rPr>
              <w:t xml:space="preserve"> </w:t>
            </w:r>
            <w:r>
              <w:rPr>
                <w:spacing w:val="-5"/>
                <w:sz w:val="19"/>
              </w:rPr>
              <w:t>Key</w:t>
            </w:r>
          </w:p>
        </w:tc>
        <w:tc>
          <w:tcPr>
            <w:tcW w:w="4520" w:type="dxa"/>
          </w:tcPr>
          <w:p w14:paraId="7A562642" w14:textId="77777777" w:rsidR="005C5982" w:rsidRDefault="00294B10">
            <w:pPr>
              <w:pStyle w:val="TableParagraph"/>
              <w:spacing w:line="205" w:lineRule="exact"/>
              <w:ind w:left="97"/>
              <w:rPr>
                <w:sz w:val="19"/>
              </w:rPr>
            </w:pPr>
            <w:r>
              <w:rPr>
                <w:sz w:val="19"/>
              </w:rPr>
              <w:t>Chiave</w:t>
            </w:r>
            <w:r>
              <w:rPr>
                <w:spacing w:val="-7"/>
                <w:sz w:val="19"/>
              </w:rPr>
              <w:t xml:space="preserve"> </w:t>
            </w:r>
            <w:r>
              <w:rPr>
                <w:sz w:val="19"/>
              </w:rPr>
              <w:t>associata</w:t>
            </w:r>
            <w:r>
              <w:rPr>
                <w:spacing w:val="-6"/>
                <w:sz w:val="19"/>
              </w:rPr>
              <w:t xml:space="preserve"> </w:t>
            </w:r>
            <w:r>
              <w:rPr>
                <w:sz w:val="19"/>
              </w:rPr>
              <w:t>all'account,</w:t>
            </w:r>
            <w:r>
              <w:rPr>
                <w:spacing w:val="-6"/>
                <w:sz w:val="19"/>
              </w:rPr>
              <w:t xml:space="preserve"> </w:t>
            </w:r>
            <w:r>
              <w:rPr>
                <w:sz w:val="19"/>
              </w:rPr>
              <w:t>in</w:t>
            </w:r>
            <w:r>
              <w:rPr>
                <w:spacing w:val="-6"/>
                <w:sz w:val="19"/>
              </w:rPr>
              <w:t xml:space="preserve"> </w:t>
            </w:r>
            <w:r>
              <w:rPr>
                <w:sz w:val="19"/>
              </w:rPr>
              <w:t>un</w:t>
            </w:r>
            <w:r>
              <w:rPr>
                <w:spacing w:val="-6"/>
                <w:sz w:val="19"/>
              </w:rPr>
              <w:t xml:space="preserve"> </w:t>
            </w:r>
            <w:r>
              <w:rPr>
                <w:spacing w:val="-2"/>
                <w:sz w:val="19"/>
              </w:rPr>
              <w:t>campo</w:t>
            </w:r>
          </w:p>
          <w:p w14:paraId="56069D6C" w14:textId="77777777" w:rsidR="005C5982" w:rsidRDefault="00294B10">
            <w:pPr>
              <w:pStyle w:val="TableParagraph"/>
              <w:spacing w:line="220" w:lineRule="atLeast"/>
              <w:ind w:left="97" w:right="126"/>
              <w:rPr>
                <w:sz w:val="19"/>
              </w:rPr>
            </w:pPr>
            <w:r>
              <w:rPr>
                <w:sz w:val="19"/>
              </w:rPr>
              <w:t>mascherato che non ripropone mai il valore salvato.</w:t>
            </w:r>
            <w:r>
              <w:rPr>
                <w:spacing w:val="-7"/>
                <w:sz w:val="19"/>
              </w:rPr>
              <w:t xml:space="preserve"> </w:t>
            </w:r>
            <w:r>
              <w:rPr>
                <w:sz w:val="19"/>
              </w:rPr>
              <w:t>Lascialo</w:t>
            </w:r>
            <w:r>
              <w:rPr>
                <w:spacing w:val="-7"/>
                <w:sz w:val="19"/>
              </w:rPr>
              <w:t xml:space="preserve"> </w:t>
            </w:r>
            <w:r>
              <w:rPr>
                <w:sz w:val="19"/>
              </w:rPr>
              <w:t>vuoto</w:t>
            </w:r>
            <w:r>
              <w:rPr>
                <w:spacing w:val="-7"/>
                <w:sz w:val="19"/>
              </w:rPr>
              <w:t xml:space="preserve"> </w:t>
            </w:r>
            <w:r>
              <w:rPr>
                <w:sz w:val="19"/>
              </w:rPr>
              <w:t>per</w:t>
            </w:r>
            <w:r>
              <w:rPr>
                <w:spacing w:val="-7"/>
                <w:sz w:val="19"/>
              </w:rPr>
              <w:t xml:space="preserve"> </w:t>
            </w:r>
            <w:r>
              <w:rPr>
                <w:sz w:val="19"/>
              </w:rPr>
              <w:t>conservare</w:t>
            </w:r>
            <w:r>
              <w:rPr>
                <w:spacing w:val="-7"/>
                <w:sz w:val="19"/>
              </w:rPr>
              <w:t xml:space="preserve"> </w:t>
            </w:r>
            <w:r>
              <w:rPr>
                <w:sz w:val="19"/>
              </w:rPr>
              <w:t>la</w:t>
            </w:r>
            <w:r>
              <w:rPr>
                <w:spacing w:val="-7"/>
                <w:sz w:val="19"/>
              </w:rPr>
              <w:t xml:space="preserve"> </w:t>
            </w:r>
            <w:r>
              <w:rPr>
                <w:sz w:val="19"/>
              </w:rPr>
              <w:t xml:space="preserve">chiave esistente, oppure scrivi la nuova chiave per </w:t>
            </w:r>
            <w:r>
              <w:rPr>
                <w:spacing w:val="-2"/>
                <w:sz w:val="19"/>
              </w:rPr>
              <w:t>sostituirla.</w:t>
            </w:r>
          </w:p>
        </w:tc>
      </w:tr>
      <w:tr w:rsidR="005C5982" w14:paraId="6C47FB3E" w14:textId="77777777">
        <w:trPr>
          <w:trHeight w:val="1071"/>
        </w:trPr>
        <w:tc>
          <w:tcPr>
            <w:tcW w:w="4540" w:type="dxa"/>
          </w:tcPr>
          <w:p w14:paraId="56C99505" w14:textId="77777777" w:rsidR="005C5982" w:rsidRDefault="00294B10">
            <w:pPr>
              <w:pStyle w:val="TableParagraph"/>
              <w:spacing w:line="207" w:lineRule="exact"/>
              <w:rPr>
                <w:sz w:val="19"/>
              </w:rPr>
            </w:pPr>
            <w:r>
              <w:rPr>
                <w:spacing w:val="-4"/>
                <w:sz w:val="19"/>
              </w:rPr>
              <w:t>Test</w:t>
            </w:r>
            <w:r>
              <w:rPr>
                <w:spacing w:val="-9"/>
                <w:sz w:val="19"/>
              </w:rPr>
              <w:t xml:space="preserve"> </w:t>
            </w:r>
            <w:r>
              <w:rPr>
                <w:spacing w:val="-2"/>
                <w:sz w:val="19"/>
              </w:rPr>
              <w:t>connessione</w:t>
            </w:r>
          </w:p>
        </w:tc>
        <w:tc>
          <w:tcPr>
            <w:tcW w:w="4520" w:type="dxa"/>
          </w:tcPr>
          <w:p w14:paraId="0E66B21E" w14:textId="77777777" w:rsidR="005C5982" w:rsidRDefault="00294B10">
            <w:pPr>
              <w:pStyle w:val="TableParagraph"/>
              <w:ind w:left="97"/>
              <w:rPr>
                <w:sz w:val="19"/>
              </w:rPr>
            </w:pPr>
            <w:r>
              <w:rPr>
                <w:sz w:val="19"/>
              </w:rPr>
              <w:t>Pulsante che interroga la piattaforma con i valori presenti</w:t>
            </w:r>
            <w:r>
              <w:rPr>
                <w:spacing w:val="-6"/>
                <w:sz w:val="19"/>
              </w:rPr>
              <w:t xml:space="preserve"> </w:t>
            </w:r>
            <w:r>
              <w:rPr>
                <w:sz w:val="19"/>
              </w:rPr>
              <w:t>nei</w:t>
            </w:r>
            <w:r>
              <w:rPr>
                <w:spacing w:val="-6"/>
                <w:sz w:val="19"/>
              </w:rPr>
              <w:t xml:space="preserve"> </w:t>
            </w:r>
            <w:r>
              <w:rPr>
                <w:sz w:val="19"/>
              </w:rPr>
              <w:t>campi,</w:t>
            </w:r>
            <w:r>
              <w:rPr>
                <w:spacing w:val="-6"/>
                <w:sz w:val="19"/>
              </w:rPr>
              <w:t xml:space="preserve"> </w:t>
            </w:r>
            <w:r>
              <w:rPr>
                <w:sz w:val="19"/>
              </w:rPr>
              <w:t>senza</w:t>
            </w:r>
            <w:r>
              <w:rPr>
                <w:spacing w:val="-6"/>
                <w:sz w:val="19"/>
              </w:rPr>
              <w:t xml:space="preserve"> </w:t>
            </w:r>
            <w:r>
              <w:rPr>
                <w:sz w:val="19"/>
              </w:rPr>
              <w:t>ricaricare</w:t>
            </w:r>
            <w:r>
              <w:rPr>
                <w:spacing w:val="-6"/>
                <w:sz w:val="19"/>
              </w:rPr>
              <w:t xml:space="preserve"> </w:t>
            </w:r>
            <w:r>
              <w:rPr>
                <w:sz w:val="19"/>
              </w:rPr>
              <w:t>la</w:t>
            </w:r>
            <w:r>
              <w:rPr>
                <w:spacing w:val="-6"/>
                <w:sz w:val="19"/>
              </w:rPr>
              <w:t xml:space="preserve"> </w:t>
            </w:r>
            <w:r>
              <w:rPr>
                <w:sz w:val="19"/>
              </w:rPr>
              <w:t>pagina.</w:t>
            </w:r>
            <w:r>
              <w:rPr>
                <w:spacing w:val="-6"/>
                <w:sz w:val="19"/>
              </w:rPr>
              <w:t xml:space="preserve"> </w:t>
            </w:r>
            <w:r>
              <w:rPr>
                <w:sz w:val="19"/>
              </w:rPr>
              <w:t xml:space="preserve">Lo stato passa da </w:t>
            </w:r>
            <w:r>
              <w:rPr>
                <w:rFonts w:ascii="Arial" w:hAnsi="Arial"/>
                <w:i/>
                <w:sz w:val="19"/>
              </w:rPr>
              <w:t xml:space="preserve">Test connessione in corso… </w:t>
            </w:r>
            <w:r>
              <w:rPr>
                <w:sz w:val="19"/>
              </w:rPr>
              <w:t xml:space="preserve">a </w:t>
            </w:r>
            <w:r>
              <w:rPr>
                <w:rFonts w:ascii="Arial" w:hAnsi="Arial"/>
                <w:i/>
                <w:sz w:val="19"/>
              </w:rPr>
              <w:t xml:space="preserve">Connessione riuscita. </w:t>
            </w:r>
            <w:r>
              <w:rPr>
                <w:sz w:val="19"/>
              </w:rPr>
              <w:t>oppure a un messaggio di</w:t>
            </w:r>
          </w:p>
          <w:p w14:paraId="14CBDF73" w14:textId="77777777" w:rsidR="005C5982" w:rsidRDefault="00294B10">
            <w:pPr>
              <w:pStyle w:val="TableParagraph"/>
              <w:spacing w:line="189" w:lineRule="exact"/>
              <w:ind w:left="97"/>
              <w:rPr>
                <w:sz w:val="19"/>
              </w:rPr>
            </w:pPr>
            <w:r>
              <w:rPr>
                <w:spacing w:val="-2"/>
                <w:sz w:val="19"/>
              </w:rPr>
              <w:t>errore.</w:t>
            </w:r>
          </w:p>
        </w:tc>
      </w:tr>
      <w:tr w:rsidR="005C5982" w14:paraId="6C3616F1" w14:textId="77777777">
        <w:trPr>
          <w:trHeight w:val="660"/>
        </w:trPr>
        <w:tc>
          <w:tcPr>
            <w:tcW w:w="4540" w:type="dxa"/>
          </w:tcPr>
          <w:p w14:paraId="207E69C5" w14:textId="77777777" w:rsidR="005C5982" w:rsidRDefault="00294B10">
            <w:pPr>
              <w:pStyle w:val="TableParagraph"/>
              <w:spacing w:before="4"/>
              <w:rPr>
                <w:sz w:val="19"/>
              </w:rPr>
            </w:pPr>
            <w:r>
              <w:rPr>
                <w:sz w:val="19"/>
              </w:rPr>
              <w:t>Ultimo</w:t>
            </w:r>
            <w:r>
              <w:rPr>
                <w:spacing w:val="-5"/>
                <w:sz w:val="19"/>
              </w:rPr>
              <w:t xml:space="preserve"> </w:t>
            </w:r>
            <w:r>
              <w:rPr>
                <w:sz w:val="19"/>
              </w:rPr>
              <w:t>test</w:t>
            </w:r>
            <w:r>
              <w:rPr>
                <w:spacing w:val="-5"/>
                <w:sz w:val="19"/>
              </w:rPr>
              <w:t xml:space="preserve"> </w:t>
            </w:r>
            <w:r>
              <w:rPr>
                <w:spacing w:val="-2"/>
                <w:sz w:val="19"/>
              </w:rPr>
              <w:t>connessione</w:t>
            </w:r>
          </w:p>
        </w:tc>
        <w:tc>
          <w:tcPr>
            <w:tcW w:w="4520" w:type="dxa"/>
          </w:tcPr>
          <w:p w14:paraId="2CAC61F1" w14:textId="77777777" w:rsidR="005C5982" w:rsidRDefault="00294B10">
            <w:pPr>
              <w:pStyle w:val="TableParagraph"/>
              <w:spacing w:line="220" w:lineRule="atLeast"/>
              <w:ind w:left="97" w:right="126"/>
              <w:rPr>
                <w:rFonts w:ascii="Arial" w:hAnsi="Arial"/>
                <w:i/>
                <w:sz w:val="19"/>
              </w:rPr>
            </w:pPr>
            <w:r>
              <w:rPr>
                <w:sz w:val="19"/>
              </w:rPr>
              <w:t>Riga informativa con data e ora dell'ultima verifica e</w:t>
            </w:r>
            <w:r>
              <w:rPr>
                <w:spacing w:val="-6"/>
                <w:sz w:val="19"/>
              </w:rPr>
              <w:t xml:space="preserve"> </w:t>
            </w:r>
            <w:r>
              <w:rPr>
                <w:sz w:val="19"/>
              </w:rPr>
              <w:t>il</w:t>
            </w:r>
            <w:r>
              <w:rPr>
                <w:spacing w:val="-6"/>
                <w:sz w:val="19"/>
              </w:rPr>
              <w:t xml:space="preserve"> </w:t>
            </w:r>
            <w:r>
              <w:rPr>
                <w:sz w:val="19"/>
              </w:rPr>
              <w:t>relativo</w:t>
            </w:r>
            <w:r>
              <w:rPr>
                <w:spacing w:val="-6"/>
                <w:sz w:val="19"/>
              </w:rPr>
              <w:t xml:space="preserve"> </w:t>
            </w:r>
            <w:r>
              <w:rPr>
                <w:sz w:val="19"/>
              </w:rPr>
              <w:t>esito.</w:t>
            </w:r>
            <w:r>
              <w:rPr>
                <w:spacing w:val="-6"/>
                <w:sz w:val="19"/>
              </w:rPr>
              <w:t xml:space="preserve"> </w:t>
            </w:r>
            <w:r>
              <w:rPr>
                <w:sz w:val="19"/>
              </w:rPr>
              <w:t>Segnala</w:t>
            </w:r>
            <w:r>
              <w:rPr>
                <w:spacing w:val="-6"/>
                <w:sz w:val="19"/>
              </w:rPr>
              <w:t xml:space="preserve"> </w:t>
            </w:r>
            <w:r>
              <w:rPr>
                <w:sz w:val="19"/>
              </w:rPr>
              <w:t>anche</w:t>
            </w:r>
            <w:r>
              <w:rPr>
                <w:spacing w:val="-6"/>
                <w:sz w:val="19"/>
              </w:rPr>
              <w:t xml:space="preserve"> </w:t>
            </w:r>
            <w:r>
              <w:rPr>
                <w:sz w:val="19"/>
              </w:rPr>
              <w:t>quando</w:t>
            </w:r>
            <w:r>
              <w:rPr>
                <w:spacing w:val="-6"/>
                <w:sz w:val="19"/>
              </w:rPr>
              <w:t xml:space="preserve"> </w:t>
            </w:r>
            <w:r>
              <w:rPr>
                <w:sz w:val="19"/>
              </w:rPr>
              <w:t>la</w:t>
            </w:r>
            <w:r>
              <w:rPr>
                <w:spacing w:val="-6"/>
                <w:sz w:val="19"/>
              </w:rPr>
              <w:t xml:space="preserve"> </w:t>
            </w:r>
            <w:r>
              <w:rPr>
                <w:sz w:val="19"/>
              </w:rPr>
              <w:t xml:space="preserve">verifica non è più attendibile, per esempio </w:t>
            </w:r>
            <w:r>
              <w:rPr>
                <w:rFonts w:ascii="Arial" w:hAnsi="Arial"/>
                <w:i/>
                <w:sz w:val="19"/>
              </w:rPr>
              <w:t>Le credenziali</w:t>
            </w:r>
          </w:p>
        </w:tc>
      </w:tr>
    </w:tbl>
    <w:p w14:paraId="721B04D3" w14:textId="77777777" w:rsidR="005C5982" w:rsidRDefault="005C5982">
      <w:pPr>
        <w:pStyle w:val="TableParagraph"/>
        <w:spacing w:line="220" w:lineRule="atLeast"/>
        <w:rPr>
          <w:rFonts w:ascii="Arial" w:hAnsi="Arial"/>
          <w:i/>
          <w:sz w:val="19"/>
        </w:rPr>
        <w:sectPr w:rsidR="005C5982">
          <w:pgSz w:w="11920" w:h="16840"/>
          <w:pgMar w:top="900" w:right="1275" w:bottom="880" w:left="1275" w:header="464" w:footer="654" w:gutter="0"/>
          <w:cols w:space="720"/>
        </w:sectPr>
      </w:pPr>
    </w:p>
    <w:p w14:paraId="1194F470" w14:textId="77777777" w:rsidR="005C5982" w:rsidRDefault="005C5982">
      <w:pPr>
        <w:pStyle w:val="Corpotesto"/>
        <w:spacing w:before="136"/>
        <w:rPr>
          <w:rFonts w:ascii="Arial"/>
          <w:b/>
          <w:sz w:val="20"/>
        </w:rPr>
      </w:pPr>
    </w:p>
    <w:p w14:paraId="1A7221D0"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6CD0A011" wp14:editId="1A998C03">
                <wp:extent cx="5753100" cy="12700"/>
                <wp:effectExtent l="9525" t="0" r="0"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4" name="Graphic 6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F6D9A8F" id="Group 6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9uwZgIAAJUFAAAOAAAAZHJzL2Uyb0RvYy54bWykVNtuEzEQfUfiHyy/001S2qJVNlVpaIRU&#10;lUoN4tnxei/C6zFjJ5v+PWPvJWkKPBRFWs14xnM558Tz632j2U6hq8FkfHo24UwZCXltyox/X999&#10;+MSZ88LkQoNRGX9Wjl8v3r+btzZVM6hA5woZFTEubW3GK+9tmiROVqoR7gysMhQsABvhycUyyVG0&#10;VL3RyWwyuUxawNwiSOUcnS67IF/E+kWhpP9WFE55pjNOs/n4xfjdhG+ymIu0RGGrWvZjiDdM0Yja&#10;UNOx1FJ4wbZYvyrV1BLBQeHPJDQJFEUtVdyBtplOTrZZIWxt3KVM29KOMBG0Jzi9uax82K3QPtlH&#10;7KYn8x7kT0e4JK0t0+N48MtD8r7AJlyiJdg+Ivo8Iqr2nkk6vLi6OJ9OCHhJsensisyIuKyIlle3&#10;ZPXln/cSkXZN42jjKK0l7bgDPO7/4HmqhFURdRfWf0RW5xm//MiZEQ1JeNWrhU5ol9CcsgKCved6&#10;MP+Iz+X5RQ/BXyEKVcdNRSq3zq8URKjF7t75CGCZD5aoBkvuzWAiCT9IXkfJe85I8sgZSX7TEWCF&#10;D/cCf8Fk7YGrcNbATq0hRv0JTTTaIarNcdbI9iAEyu0yyAht4mJjazo8Xk6bMEUnktDZga7zu1rr&#10;6GC5udXIdoK2+nwTfj1OL9IsOr8UruryYqhP0yYq2qUdPYG2DeTPxG5LfGbc/doKVJzpr4b0E56K&#10;wcDB2AwGen0L8UGJCFHP9f6HQMtC+4x7ovYBBhmJdGAtgDDmhpsGbrYeijpQSpIeJuodknS04n+f&#10;rBePy7Efsw6v6e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vavbsGYCAACVBQAADgAAAAAAAAAAAAAAAAAuAgAAZHJzL2Uy&#10;b0RvYy54bWxQSwECLQAUAAYACAAAACEAtUSABdoAAAADAQAADwAAAAAAAAAAAAAAAADABAAAZHJz&#10;L2Rvd25yZXYueG1sUEsFBgAAAAAEAAQA8wAAAMcFAAAAAA==&#10;">
                <v:shape id="Graphic 6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1zhwAAAANsAAAAPAAAAZHJzL2Rvd25yZXYueG1sRI9Lq8Iw&#10;FIT3gv8hHMGNaKqIj2oUES94lz5wfUiObbE5KU209d/fCMJdDjPzDbPetrYUL6p94VjBeJSAINbO&#10;FJwpuF5+hgsQPiAbLB2Tgjd52G66nTWmxjV8otc5ZCJC2KeoIA+hSqX0OieLfuQq4ujdXW0xRFln&#10;0tTYRLgt5SRJZtJiwXEhx4r2OenH+WkVNAaPi+mAaEz69ntYXvx8UGql+r12twIRqA3/4W/7aBTM&#10;pvD5En+A3PwBAAD//wMAUEsBAi0AFAAGAAgAAAAhANvh9svuAAAAhQEAABMAAAAAAAAAAAAAAAAA&#10;AAAAAFtDb250ZW50X1R5cGVzXS54bWxQSwECLQAUAAYACAAAACEAWvQsW78AAAAVAQAACwAAAAAA&#10;AAAAAAAAAAAfAQAAX3JlbHMvLnJlbHNQSwECLQAUAAYACAAAACEAck9c4cAAAADbAAAADwAAAAAA&#10;AAAAAAAAAAAHAgAAZHJzL2Rvd25yZXYueG1sUEsFBgAAAAADAAMAtwAAAPQCAAAAAA==&#10;" path="m,l5753100,e" filled="f" strokecolor="#bababa" strokeweight="1pt">
                  <v:path arrowok="t"/>
                </v:shape>
                <w10:anchorlock/>
              </v:group>
            </w:pict>
          </mc:Fallback>
        </mc:AlternateContent>
      </w:r>
    </w:p>
    <w:p w14:paraId="2787FA16" w14:textId="77777777" w:rsidR="005C5982" w:rsidRDefault="005C5982">
      <w:pPr>
        <w:pStyle w:val="Corpotesto"/>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3E83F91B" w14:textId="77777777">
        <w:trPr>
          <w:trHeight w:val="440"/>
        </w:trPr>
        <w:tc>
          <w:tcPr>
            <w:tcW w:w="4540" w:type="dxa"/>
          </w:tcPr>
          <w:p w14:paraId="2691E972" w14:textId="77777777" w:rsidR="005C5982" w:rsidRDefault="005C5982">
            <w:pPr>
              <w:pStyle w:val="TableParagraph"/>
              <w:ind w:left="0"/>
              <w:rPr>
                <w:rFonts w:ascii="Times New Roman"/>
                <w:sz w:val="18"/>
              </w:rPr>
            </w:pPr>
          </w:p>
        </w:tc>
        <w:tc>
          <w:tcPr>
            <w:tcW w:w="4520" w:type="dxa"/>
          </w:tcPr>
          <w:p w14:paraId="46B590E2" w14:textId="77777777" w:rsidR="005C5982" w:rsidRDefault="00294B10">
            <w:pPr>
              <w:pStyle w:val="TableParagraph"/>
              <w:spacing w:line="220" w:lineRule="atLeast"/>
              <w:ind w:left="97" w:right="103"/>
              <w:rPr>
                <w:rFonts w:ascii="Arial"/>
                <w:i/>
                <w:sz w:val="19"/>
              </w:rPr>
            </w:pPr>
            <w:r>
              <w:rPr>
                <w:rFonts w:ascii="Arial"/>
                <w:i/>
                <w:sz w:val="19"/>
              </w:rPr>
              <w:t>sono</w:t>
            </w:r>
            <w:r>
              <w:rPr>
                <w:rFonts w:ascii="Arial"/>
                <w:i/>
                <w:spacing w:val="-6"/>
                <w:sz w:val="19"/>
              </w:rPr>
              <w:t xml:space="preserve"> </w:t>
            </w:r>
            <w:r>
              <w:rPr>
                <w:rFonts w:ascii="Arial"/>
                <w:i/>
                <w:sz w:val="19"/>
              </w:rPr>
              <w:t>cambiate</w:t>
            </w:r>
            <w:r>
              <w:rPr>
                <w:rFonts w:ascii="Arial"/>
                <w:i/>
                <w:spacing w:val="-6"/>
                <w:sz w:val="19"/>
              </w:rPr>
              <w:t xml:space="preserve"> </w:t>
            </w:r>
            <w:r>
              <w:rPr>
                <w:rFonts w:ascii="Arial"/>
                <w:i/>
                <w:sz w:val="19"/>
              </w:rPr>
              <w:t>dall'ultimo</w:t>
            </w:r>
            <w:r>
              <w:rPr>
                <w:rFonts w:ascii="Arial"/>
                <w:i/>
                <w:spacing w:val="-6"/>
                <w:sz w:val="19"/>
              </w:rPr>
              <w:t xml:space="preserve"> </w:t>
            </w:r>
            <w:r>
              <w:rPr>
                <w:rFonts w:ascii="Arial"/>
                <w:i/>
                <w:sz w:val="19"/>
              </w:rPr>
              <w:t>test.</w:t>
            </w:r>
            <w:r>
              <w:rPr>
                <w:rFonts w:ascii="Arial"/>
                <w:i/>
                <w:spacing w:val="-6"/>
                <w:sz w:val="19"/>
              </w:rPr>
              <w:t xml:space="preserve"> </w:t>
            </w:r>
            <w:r>
              <w:rPr>
                <w:rFonts w:ascii="Arial"/>
                <w:i/>
                <w:sz w:val="19"/>
              </w:rPr>
              <w:t>Esegui</w:t>
            </w:r>
            <w:r>
              <w:rPr>
                <w:rFonts w:ascii="Arial"/>
                <w:i/>
                <w:spacing w:val="-6"/>
                <w:sz w:val="19"/>
              </w:rPr>
              <w:t xml:space="preserve"> </w:t>
            </w:r>
            <w:r>
              <w:rPr>
                <w:rFonts w:ascii="Arial"/>
                <w:i/>
                <w:sz w:val="19"/>
              </w:rPr>
              <w:t>di</w:t>
            </w:r>
            <w:r>
              <w:rPr>
                <w:rFonts w:ascii="Arial"/>
                <w:i/>
                <w:spacing w:val="-6"/>
                <w:sz w:val="19"/>
              </w:rPr>
              <w:t xml:space="preserve"> </w:t>
            </w:r>
            <w:r>
              <w:rPr>
                <w:rFonts w:ascii="Arial"/>
                <w:i/>
                <w:sz w:val="19"/>
              </w:rPr>
              <w:t>nuovo</w:t>
            </w:r>
            <w:r>
              <w:rPr>
                <w:rFonts w:ascii="Arial"/>
                <w:i/>
                <w:spacing w:val="-6"/>
                <w:sz w:val="19"/>
              </w:rPr>
              <w:t xml:space="preserve"> </w:t>
            </w:r>
            <w:r>
              <w:rPr>
                <w:rFonts w:ascii="Arial"/>
                <w:i/>
                <w:sz w:val="19"/>
              </w:rPr>
              <w:t xml:space="preserve">il </w:t>
            </w:r>
            <w:r>
              <w:rPr>
                <w:rFonts w:ascii="Arial"/>
                <w:i/>
                <w:spacing w:val="-2"/>
                <w:sz w:val="19"/>
              </w:rPr>
              <w:t>test.</w:t>
            </w:r>
          </w:p>
        </w:tc>
      </w:tr>
    </w:tbl>
    <w:p w14:paraId="67F853D4" w14:textId="77777777" w:rsidR="005C5982" w:rsidRDefault="005C5982">
      <w:pPr>
        <w:pStyle w:val="Corpotesto"/>
        <w:spacing w:before="121"/>
        <w:rPr>
          <w:rFonts w:ascii="Arial"/>
          <w:b/>
        </w:rPr>
      </w:pPr>
    </w:p>
    <w:p w14:paraId="3CB4CFBF" w14:textId="77777777" w:rsidR="005C5982" w:rsidRDefault="00294B10">
      <w:pPr>
        <w:pStyle w:val="Paragrafoelenco"/>
        <w:numPr>
          <w:ilvl w:val="0"/>
          <w:numId w:val="9"/>
        </w:numPr>
        <w:tabs>
          <w:tab w:val="left" w:pos="498"/>
          <w:tab w:val="left" w:pos="501"/>
        </w:tabs>
        <w:spacing w:before="1" w:line="276" w:lineRule="auto"/>
        <w:ind w:left="501" w:right="304"/>
      </w:pPr>
      <w:r>
        <w:t>Scorri</w:t>
      </w:r>
      <w:r>
        <w:rPr>
          <w:spacing w:val="-4"/>
        </w:rPr>
        <w:t xml:space="preserve"> </w:t>
      </w:r>
      <w:r>
        <w:t>gli</w:t>
      </w:r>
      <w:r>
        <w:rPr>
          <w:spacing w:val="-4"/>
        </w:rPr>
        <w:t xml:space="preserve"> </w:t>
      </w:r>
      <w:r>
        <w:t>ultimi</w:t>
      </w:r>
      <w:r>
        <w:rPr>
          <w:spacing w:val="-4"/>
        </w:rPr>
        <w:t xml:space="preserve"> </w:t>
      </w:r>
      <w:r>
        <w:t>tre</w:t>
      </w:r>
      <w:r>
        <w:rPr>
          <w:spacing w:val="-4"/>
        </w:rPr>
        <w:t xml:space="preserve"> </w:t>
      </w:r>
      <w:r>
        <w:t>riquadri</w:t>
      </w:r>
      <w:r>
        <w:rPr>
          <w:spacing w:val="-4"/>
        </w:rPr>
        <w:t xml:space="preserve"> </w:t>
      </w:r>
      <w:r>
        <w:t>per</w:t>
      </w:r>
      <w:r>
        <w:rPr>
          <w:spacing w:val="-4"/>
        </w:rPr>
        <w:t xml:space="preserve"> </w:t>
      </w:r>
      <w:r>
        <w:t>confermare</w:t>
      </w:r>
      <w:r>
        <w:rPr>
          <w:spacing w:val="-4"/>
        </w:rPr>
        <w:t xml:space="preserve"> </w:t>
      </w:r>
      <w:r>
        <w:t>che</w:t>
      </w:r>
      <w:r>
        <w:rPr>
          <w:spacing w:val="-4"/>
        </w:rPr>
        <w:t xml:space="preserve"> </w:t>
      </w:r>
      <w:r>
        <w:t>siano</w:t>
      </w:r>
      <w:r>
        <w:rPr>
          <w:spacing w:val="-4"/>
        </w:rPr>
        <w:t xml:space="preserve"> </w:t>
      </w:r>
      <w:r>
        <w:t>coerenti</w:t>
      </w:r>
      <w:r>
        <w:rPr>
          <w:spacing w:val="-4"/>
        </w:rPr>
        <w:t xml:space="preserve"> </w:t>
      </w:r>
      <w:r>
        <w:t>con</w:t>
      </w:r>
      <w:r>
        <w:rPr>
          <w:spacing w:val="-4"/>
        </w:rPr>
        <w:t xml:space="preserve"> </w:t>
      </w:r>
      <w:r>
        <w:t>quello</w:t>
      </w:r>
      <w:r>
        <w:rPr>
          <w:spacing w:val="-4"/>
        </w:rPr>
        <w:t xml:space="preserve"> </w:t>
      </w:r>
      <w:r>
        <w:t>che</w:t>
      </w:r>
      <w:r>
        <w:rPr>
          <w:spacing w:val="-4"/>
        </w:rPr>
        <w:t xml:space="preserve"> </w:t>
      </w:r>
      <w:r>
        <w:t>vuoi</w:t>
      </w:r>
      <w:r>
        <w:rPr>
          <w:spacing w:val="-4"/>
        </w:rPr>
        <w:t xml:space="preserve"> </w:t>
      </w:r>
      <w:r>
        <w:t xml:space="preserve">offrire. </w:t>
      </w:r>
      <w:r>
        <w:rPr>
          <w:rFonts w:ascii="Arial" w:hAnsi="Arial"/>
          <w:b/>
        </w:rPr>
        <w:t>Metodi</w:t>
      </w:r>
      <w:r>
        <w:rPr>
          <w:rFonts w:ascii="Arial" w:hAnsi="Arial"/>
          <w:b/>
          <w:spacing w:val="-1"/>
        </w:rPr>
        <w:t xml:space="preserve"> </w:t>
      </w:r>
      <w:r>
        <w:rPr>
          <w:rFonts w:ascii="Arial" w:hAnsi="Arial"/>
          <w:b/>
        </w:rPr>
        <w:t>di</w:t>
      </w:r>
      <w:r>
        <w:rPr>
          <w:rFonts w:ascii="Arial" w:hAnsi="Arial"/>
          <w:b/>
          <w:spacing w:val="-1"/>
        </w:rPr>
        <w:t xml:space="preserve"> </w:t>
      </w:r>
      <w:r>
        <w:rPr>
          <w:rFonts w:ascii="Arial" w:hAnsi="Arial"/>
          <w:b/>
        </w:rPr>
        <w:t>pagamento</w:t>
      </w:r>
      <w:r>
        <w:rPr>
          <w:rFonts w:ascii="Arial" w:hAnsi="Arial"/>
          <w:b/>
          <w:spacing w:val="-1"/>
        </w:rPr>
        <w:t xml:space="preserve"> </w:t>
      </w:r>
      <w:r>
        <w:t>elenca</w:t>
      </w:r>
      <w:r>
        <w:rPr>
          <w:spacing w:val="-1"/>
        </w:rPr>
        <w:t xml:space="preserve"> </w:t>
      </w:r>
      <w:r>
        <w:t>i</w:t>
      </w:r>
      <w:r>
        <w:rPr>
          <w:spacing w:val="-1"/>
        </w:rPr>
        <w:t xml:space="preserve"> </w:t>
      </w:r>
      <w:r>
        <w:t>metodi</w:t>
      </w:r>
      <w:r>
        <w:rPr>
          <w:spacing w:val="-1"/>
        </w:rPr>
        <w:t xml:space="preserve"> </w:t>
      </w:r>
      <w:r>
        <w:t>da</w:t>
      </w:r>
      <w:r>
        <w:rPr>
          <w:spacing w:val="-1"/>
        </w:rPr>
        <w:t xml:space="preserve"> </w:t>
      </w:r>
      <w:r>
        <w:t>mostrare</w:t>
      </w:r>
      <w:r>
        <w:rPr>
          <w:spacing w:val="-1"/>
        </w:rPr>
        <w:t xml:space="preserve"> </w:t>
      </w:r>
      <w:r>
        <w:t>al</w:t>
      </w:r>
      <w:r>
        <w:rPr>
          <w:spacing w:val="-1"/>
        </w:rPr>
        <w:t xml:space="preserve"> </w:t>
      </w:r>
      <w:r>
        <w:t>checkout,</w:t>
      </w:r>
      <w:r>
        <w:rPr>
          <w:spacing w:val="-1"/>
        </w:rPr>
        <w:t xml:space="preserve"> </w:t>
      </w:r>
      <w:r>
        <w:rPr>
          <w:rFonts w:ascii="Arial" w:hAnsi="Arial"/>
          <w:b/>
        </w:rPr>
        <w:t>Carte</w:t>
      </w:r>
      <w:r>
        <w:rPr>
          <w:rFonts w:ascii="Arial" w:hAnsi="Arial"/>
          <w:b/>
          <w:spacing w:val="-1"/>
        </w:rPr>
        <w:t xml:space="preserve"> </w:t>
      </w:r>
      <w:r>
        <w:rPr>
          <w:rFonts w:ascii="Arial" w:hAnsi="Arial"/>
          <w:b/>
        </w:rPr>
        <w:t>salvate</w:t>
      </w:r>
      <w:r>
        <w:rPr>
          <w:rFonts w:ascii="Arial" w:hAnsi="Arial"/>
          <w:b/>
          <w:spacing w:val="-1"/>
        </w:rPr>
        <w:t xml:space="preserve"> </w:t>
      </w:r>
      <w:r>
        <w:t xml:space="preserve">contiene un solo interruttore per il salvataggio della carta, </w:t>
      </w:r>
      <w:r>
        <w:rPr>
          <w:rFonts w:ascii="Arial" w:hAnsi="Arial"/>
          <w:b/>
        </w:rPr>
        <w:t xml:space="preserve">Debug </w:t>
      </w:r>
      <w:r>
        <w:t xml:space="preserve">attiva la registrazione degli eventi tecnici e offre il collegamento </w:t>
      </w:r>
      <w:r>
        <w:rPr>
          <w:rFonts w:ascii="Arial" w:hAnsi="Arial"/>
          <w:b/>
        </w:rPr>
        <w:t xml:space="preserve">Visualizza i log completi in </w:t>
      </w:r>
      <w:proofErr w:type="spellStart"/>
      <w:r>
        <w:rPr>
          <w:rFonts w:ascii="Arial" w:hAnsi="Arial"/>
          <w:b/>
        </w:rPr>
        <w:t>WooCommerce</w:t>
      </w:r>
      <w:proofErr w:type="spellEnd"/>
      <w:r>
        <w:rPr>
          <w:rFonts w:ascii="Arial" w:hAnsi="Arial"/>
          <w:b/>
        </w:rPr>
        <w:t xml:space="preserve"> → Stato → Log</w:t>
      </w:r>
      <w:r>
        <w:t>. Ognuno di questi tre temi ha un capitolo dedicato (Figura 4).</w:t>
      </w:r>
    </w:p>
    <w:p w14:paraId="7F92A328" w14:textId="77777777" w:rsidR="005C5982" w:rsidRDefault="00294B10">
      <w:pPr>
        <w:pStyle w:val="Corpotesto"/>
        <w:spacing w:before="10"/>
        <w:rPr>
          <w:sz w:val="10"/>
        </w:rPr>
      </w:pPr>
      <w:r>
        <w:rPr>
          <w:noProof/>
          <w:sz w:val="10"/>
        </w:rPr>
        <w:drawing>
          <wp:anchor distT="0" distB="0" distL="0" distR="0" simplePos="0" relativeHeight="487602176" behindDoc="1" locked="0" layoutInCell="1" allowOverlap="1" wp14:anchorId="0F9D0EDB" wp14:editId="174FB124">
            <wp:simplePos x="0" y="0"/>
            <wp:positionH relativeFrom="page">
              <wp:posOffset>918845</wp:posOffset>
            </wp:positionH>
            <wp:positionV relativeFrom="paragraph">
              <wp:posOffset>95232</wp:posOffset>
            </wp:positionV>
            <wp:extent cx="5750431" cy="3773424"/>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5" cstate="print"/>
                    <a:stretch>
                      <a:fillRect/>
                    </a:stretch>
                  </pic:blipFill>
                  <pic:spPr>
                    <a:xfrm>
                      <a:off x="0" y="0"/>
                      <a:ext cx="5750431" cy="3773424"/>
                    </a:xfrm>
                    <a:prstGeom prst="rect">
                      <a:avLst/>
                    </a:prstGeom>
                  </pic:spPr>
                </pic:pic>
              </a:graphicData>
            </a:graphic>
          </wp:anchor>
        </w:drawing>
      </w:r>
    </w:p>
    <w:p w14:paraId="378A2E64" w14:textId="77777777" w:rsidR="005C5982" w:rsidRDefault="00294B10">
      <w:pPr>
        <w:spacing w:before="217"/>
        <w:ind w:left="176" w:right="188"/>
        <w:jc w:val="center"/>
        <w:rPr>
          <w:rFonts w:ascii="Arial"/>
          <w:b/>
          <w:i/>
          <w:sz w:val="18"/>
        </w:rPr>
      </w:pPr>
      <w:r>
        <w:rPr>
          <w:rFonts w:ascii="Arial"/>
          <w:b/>
          <w:i/>
          <w:color w:val="545454"/>
          <w:sz w:val="18"/>
        </w:rPr>
        <w:t xml:space="preserve">Figura 4. In fondo alla pagina un unico pulsante salva le modifiche di tutti i </w:t>
      </w:r>
      <w:r>
        <w:rPr>
          <w:rFonts w:ascii="Arial"/>
          <w:b/>
          <w:i/>
          <w:color w:val="545454"/>
          <w:spacing w:val="-2"/>
          <w:sz w:val="18"/>
        </w:rPr>
        <w:t>riquadri.</w:t>
      </w:r>
    </w:p>
    <w:p w14:paraId="4B228BB8" w14:textId="77777777" w:rsidR="005C5982" w:rsidRDefault="00294B10">
      <w:pPr>
        <w:spacing w:before="200"/>
        <w:ind w:left="141"/>
        <w:rPr>
          <w:rFonts w:ascii="Arial"/>
          <w:b/>
          <w:sz w:val="20"/>
        </w:rPr>
      </w:pPr>
      <w:r>
        <w:rPr>
          <w:rFonts w:ascii="Arial"/>
          <w:b/>
          <w:color w:val="444444"/>
          <w:sz w:val="20"/>
        </w:rPr>
        <w:t>Riquadri</w:t>
      </w:r>
      <w:r>
        <w:rPr>
          <w:rFonts w:ascii="Arial"/>
          <w:b/>
          <w:color w:val="444444"/>
          <w:spacing w:val="-7"/>
          <w:sz w:val="20"/>
        </w:rPr>
        <w:t xml:space="preserve"> </w:t>
      </w:r>
      <w:r>
        <w:rPr>
          <w:rFonts w:ascii="Arial"/>
          <w:b/>
          <w:color w:val="444444"/>
          <w:sz w:val="20"/>
        </w:rPr>
        <w:t>con</w:t>
      </w:r>
      <w:r>
        <w:rPr>
          <w:rFonts w:ascii="Arial"/>
          <w:b/>
          <w:color w:val="444444"/>
          <w:spacing w:val="-6"/>
          <w:sz w:val="20"/>
        </w:rPr>
        <w:t xml:space="preserve"> </w:t>
      </w:r>
      <w:r>
        <w:rPr>
          <w:rFonts w:ascii="Arial"/>
          <w:b/>
          <w:color w:val="444444"/>
          <w:sz w:val="20"/>
        </w:rPr>
        <w:t>capitolo</w:t>
      </w:r>
      <w:r>
        <w:rPr>
          <w:rFonts w:ascii="Arial"/>
          <w:b/>
          <w:color w:val="444444"/>
          <w:spacing w:val="-6"/>
          <w:sz w:val="20"/>
        </w:rPr>
        <w:t xml:space="preserve"> </w:t>
      </w:r>
      <w:r>
        <w:rPr>
          <w:rFonts w:ascii="Arial"/>
          <w:b/>
          <w:color w:val="444444"/>
          <w:spacing w:val="-2"/>
          <w:sz w:val="20"/>
        </w:rPr>
        <w:t>dedicato</w:t>
      </w:r>
    </w:p>
    <w:p w14:paraId="0756E013" w14:textId="77777777" w:rsidR="005C5982" w:rsidRDefault="005C5982">
      <w:pPr>
        <w:pStyle w:val="Corpotesto"/>
        <w:spacing w:before="6"/>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0"/>
        <w:gridCol w:w="6980"/>
      </w:tblGrid>
      <w:tr w:rsidR="005C5982" w14:paraId="5908FE97" w14:textId="77777777">
        <w:trPr>
          <w:trHeight w:val="220"/>
        </w:trPr>
        <w:tc>
          <w:tcPr>
            <w:tcW w:w="2080" w:type="dxa"/>
          </w:tcPr>
          <w:p w14:paraId="2ADEDE4B" w14:textId="77777777" w:rsidR="005C5982" w:rsidRDefault="00294B10">
            <w:pPr>
              <w:pStyle w:val="TableParagraph"/>
              <w:spacing w:before="5" w:line="194" w:lineRule="exact"/>
              <w:rPr>
                <w:rFonts w:ascii="Arial"/>
                <w:b/>
                <w:sz w:val="19"/>
              </w:rPr>
            </w:pPr>
            <w:r>
              <w:rPr>
                <w:rFonts w:ascii="Arial"/>
                <w:b/>
                <w:spacing w:val="-2"/>
                <w:sz w:val="19"/>
              </w:rPr>
              <w:t>Campo</w:t>
            </w:r>
          </w:p>
        </w:tc>
        <w:tc>
          <w:tcPr>
            <w:tcW w:w="6980" w:type="dxa"/>
          </w:tcPr>
          <w:p w14:paraId="4302AF39" w14:textId="77777777" w:rsidR="005C5982" w:rsidRDefault="00294B10">
            <w:pPr>
              <w:pStyle w:val="TableParagraph"/>
              <w:spacing w:before="5" w:line="194" w:lineRule="exact"/>
              <w:ind w:left="111"/>
              <w:rPr>
                <w:rFonts w:ascii="Arial"/>
                <w:b/>
                <w:sz w:val="19"/>
              </w:rPr>
            </w:pPr>
            <w:r>
              <w:rPr>
                <w:rFonts w:ascii="Arial"/>
                <w:b/>
                <w:spacing w:val="-2"/>
                <w:sz w:val="19"/>
              </w:rPr>
              <w:t>Descrizione</w:t>
            </w:r>
          </w:p>
        </w:tc>
      </w:tr>
      <w:tr w:rsidR="005C5982" w14:paraId="6328E465" w14:textId="77777777">
        <w:trPr>
          <w:trHeight w:val="859"/>
        </w:trPr>
        <w:tc>
          <w:tcPr>
            <w:tcW w:w="2080" w:type="dxa"/>
          </w:tcPr>
          <w:p w14:paraId="491BBB60" w14:textId="77777777" w:rsidR="005C5982" w:rsidRDefault="00294B10">
            <w:pPr>
              <w:pStyle w:val="TableParagraph"/>
              <w:spacing w:line="217" w:lineRule="exact"/>
              <w:rPr>
                <w:sz w:val="19"/>
              </w:rPr>
            </w:pPr>
            <w:r>
              <w:rPr>
                <w:sz w:val="19"/>
              </w:rPr>
              <w:t>Metodi</w:t>
            </w:r>
            <w:r>
              <w:rPr>
                <w:spacing w:val="-4"/>
                <w:sz w:val="19"/>
              </w:rPr>
              <w:t xml:space="preserve"> </w:t>
            </w:r>
            <w:r>
              <w:rPr>
                <w:sz w:val="19"/>
              </w:rPr>
              <w:t>di</w:t>
            </w:r>
            <w:r>
              <w:rPr>
                <w:spacing w:val="-4"/>
                <w:sz w:val="19"/>
              </w:rPr>
              <w:t xml:space="preserve"> </w:t>
            </w:r>
            <w:r>
              <w:rPr>
                <w:spacing w:val="-2"/>
                <w:sz w:val="19"/>
              </w:rPr>
              <w:t>pagamento</w:t>
            </w:r>
          </w:p>
        </w:tc>
        <w:tc>
          <w:tcPr>
            <w:tcW w:w="6980" w:type="dxa"/>
          </w:tcPr>
          <w:p w14:paraId="47F02785" w14:textId="77777777" w:rsidR="005C5982" w:rsidRDefault="00294B10">
            <w:pPr>
              <w:pStyle w:val="TableParagraph"/>
              <w:spacing w:line="218" w:lineRule="exact"/>
              <w:ind w:left="111"/>
              <w:rPr>
                <w:sz w:val="19"/>
              </w:rPr>
            </w:pPr>
            <w:r>
              <w:rPr>
                <w:sz w:val="19"/>
              </w:rPr>
              <w:t>Elenco</w:t>
            </w:r>
            <w:r>
              <w:rPr>
                <w:spacing w:val="-4"/>
                <w:sz w:val="19"/>
              </w:rPr>
              <w:t xml:space="preserve"> </w:t>
            </w:r>
            <w:r>
              <w:rPr>
                <w:sz w:val="19"/>
              </w:rPr>
              <w:t>dei</w:t>
            </w:r>
            <w:r>
              <w:rPr>
                <w:spacing w:val="-4"/>
                <w:sz w:val="19"/>
              </w:rPr>
              <w:t xml:space="preserve"> </w:t>
            </w:r>
            <w:r>
              <w:rPr>
                <w:sz w:val="19"/>
              </w:rPr>
              <w:t>metodi</w:t>
            </w:r>
            <w:r>
              <w:rPr>
                <w:spacing w:val="-4"/>
                <w:sz w:val="19"/>
              </w:rPr>
              <w:t xml:space="preserve"> </w:t>
            </w:r>
            <w:r>
              <w:rPr>
                <w:sz w:val="19"/>
              </w:rPr>
              <w:t>con</w:t>
            </w:r>
            <w:r>
              <w:rPr>
                <w:spacing w:val="-4"/>
                <w:sz w:val="19"/>
              </w:rPr>
              <w:t xml:space="preserve"> </w:t>
            </w:r>
            <w:r>
              <w:rPr>
                <w:sz w:val="19"/>
              </w:rPr>
              <w:t>un</w:t>
            </w:r>
            <w:r>
              <w:rPr>
                <w:spacing w:val="-4"/>
                <w:sz w:val="19"/>
              </w:rPr>
              <w:t xml:space="preserve"> </w:t>
            </w:r>
            <w:r>
              <w:rPr>
                <w:sz w:val="19"/>
              </w:rPr>
              <w:t>interruttore</w:t>
            </w:r>
            <w:r>
              <w:rPr>
                <w:spacing w:val="-4"/>
                <w:sz w:val="19"/>
              </w:rPr>
              <w:t xml:space="preserve"> </w:t>
            </w:r>
            <w:r>
              <w:rPr>
                <w:sz w:val="19"/>
              </w:rPr>
              <w:t>ciascuno,</w:t>
            </w:r>
            <w:r>
              <w:rPr>
                <w:spacing w:val="-4"/>
                <w:sz w:val="19"/>
              </w:rPr>
              <w:t xml:space="preserve"> </w:t>
            </w:r>
            <w:r>
              <w:rPr>
                <w:sz w:val="19"/>
              </w:rPr>
              <w:t>la</w:t>
            </w:r>
            <w:r>
              <w:rPr>
                <w:spacing w:val="-4"/>
                <w:sz w:val="19"/>
              </w:rPr>
              <w:t xml:space="preserve"> </w:t>
            </w:r>
            <w:r>
              <w:rPr>
                <w:sz w:val="19"/>
              </w:rPr>
              <w:t>riga</w:t>
            </w:r>
            <w:r>
              <w:rPr>
                <w:spacing w:val="-4"/>
                <w:sz w:val="19"/>
              </w:rPr>
              <w:t xml:space="preserve"> </w:t>
            </w:r>
            <w:r>
              <w:rPr>
                <w:sz w:val="19"/>
              </w:rPr>
              <w:t>informativa</w:t>
            </w:r>
            <w:r>
              <w:rPr>
                <w:spacing w:val="-4"/>
                <w:sz w:val="19"/>
              </w:rPr>
              <w:t xml:space="preserve"> </w:t>
            </w:r>
            <w:r>
              <w:rPr>
                <w:sz w:val="19"/>
              </w:rPr>
              <w:t>sull'origine</w:t>
            </w:r>
            <w:r>
              <w:rPr>
                <w:spacing w:val="-4"/>
                <w:sz w:val="19"/>
              </w:rPr>
              <w:t xml:space="preserve"> </w:t>
            </w:r>
            <w:r>
              <w:rPr>
                <w:sz w:val="19"/>
              </w:rPr>
              <w:t xml:space="preserve">del catalogo e il comando </w:t>
            </w:r>
            <w:r>
              <w:rPr>
                <w:rFonts w:ascii="Arial" w:hAnsi="Arial"/>
                <w:i/>
                <w:sz w:val="19"/>
              </w:rPr>
              <w:t>Aggiorna metodi</w:t>
            </w:r>
            <w:r>
              <w:rPr>
                <w:sz w:val="19"/>
              </w:rPr>
              <w:t>. Il riquadro avvisa che la selezione filtra solo ciò che il cliente vede sulla pagina di pagamento Fabrick e non tocca il terminale, che si gestisce dal backoffice Fabrick.</w:t>
            </w:r>
          </w:p>
        </w:tc>
      </w:tr>
      <w:tr w:rsidR="005C5982" w14:paraId="2DD22EAA" w14:textId="77777777">
        <w:trPr>
          <w:trHeight w:val="648"/>
        </w:trPr>
        <w:tc>
          <w:tcPr>
            <w:tcW w:w="2080" w:type="dxa"/>
          </w:tcPr>
          <w:p w14:paraId="32CED0AE" w14:textId="77777777" w:rsidR="005C5982" w:rsidRDefault="00294B10">
            <w:pPr>
              <w:pStyle w:val="TableParagraph"/>
              <w:spacing w:line="214" w:lineRule="exact"/>
              <w:rPr>
                <w:sz w:val="19"/>
              </w:rPr>
            </w:pPr>
            <w:r>
              <w:rPr>
                <w:sz w:val="19"/>
              </w:rPr>
              <w:t>Carte</w:t>
            </w:r>
            <w:r>
              <w:rPr>
                <w:spacing w:val="-5"/>
                <w:sz w:val="19"/>
              </w:rPr>
              <w:t xml:space="preserve"> </w:t>
            </w:r>
            <w:r>
              <w:rPr>
                <w:spacing w:val="-2"/>
                <w:sz w:val="19"/>
              </w:rPr>
              <w:t>salvate</w:t>
            </w:r>
          </w:p>
        </w:tc>
        <w:tc>
          <w:tcPr>
            <w:tcW w:w="6980" w:type="dxa"/>
          </w:tcPr>
          <w:p w14:paraId="432882D2" w14:textId="77777777" w:rsidR="005C5982" w:rsidRDefault="00294B10">
            <w:pPr>
              <w:pStyle w:val="TableParagraph"/>
              <w:ind w:left="111"/>
              <w:rPr>
                <w:sz w:val="19"/>
              </w:rPr>
            </w:pPr>
            <w:r>
              <w:rPr>
                <w:sz w:val="19"/>
              </w:rPr>
              <w:t xml:space="preserve">Casella </w:t>
            </w:r>
            <w:r>
              <w:rPr>
                <w:rFonts w:ascii="Arial"/>
                <w:i/>
                <w:sz w:val="19"/>
              </w:rPr>
              <w:t>Abilita il salvataggio della carta al checkout</w:t>
            </w:r>
            <w:r>
              <w:rPr>
                <w:sz w:val="19"/>
              </w:rPr>
              <w:t>, spenta per impostazione predefinita.</w:t>
            </w:r>
            <w:r>
              <w:rPr>
                <w:spacing w:val="-4"/>
                <w:sz w:val="19"/>
              </w:rPr>
              <w:t xml:space="preserve"> </w:t>
            </w:r>
            <w:r>
              <w:rPr>
                <w:sz w:val="19"/>
              </w:rPr>
              <w:t>Attivandola</w:t>
            </w:r>
            <w:r>
              <w:rPr>
                <w:spacing w:val="-4"/>
                <w:sz w:val="19"/>
              </w:rPr>
              <w:t xml:space="preserve"> </w:t>
            </w:r>
            <w:r>
              <w:rPr>
                <w:sz w:val="19"/>
              </w:rPr>
              <w:t>i</w:t>
            </w:r>
            <w:r>
              <w:rPr>
                <w:spacing w:val="-4"/>
                <w:sz w:val="19"/>
              </w:rPr>
              <w:t xml:space="preserve"> </w:t>
            </w:r>
            <w:r>
              <w:rPr>
                <w:sz w:val="19"/>
              </w:rPr>
              <w:t>clienti</w:t>
            </w:r>
            <w:r>
              <w:rPr>
                <w:spacing w:val="-4"/>
                <w:sz w:val="19"/>
              </w:rPr>
              <w:t xml:space="preserve"> </w:t>
            </w:r>
            <w:r>
              <w:rPr>
                <w:sz w:val="19"/>
              </w:rPr>
              <w:t>registrati</w:t>
            </w:r>
            <w:r>
              <w:rPr>
                <w:spacing w:val="-4"/>
                <w:sz w:val="19"/>
              </w:rPr>
              <w:t xml:space="preserve"> </w:t>
            </w:r>
            <w:r>
              <w:rPr>
                <w:sz w:val="19"/>
              </w:rPr>
              <w:t>possono</w:t>
            </w:r>
            <w:r>
              <w:rPr>
                <w:spacing w:val="-4"/>
                <w:sz w:val="19"/>
              </w:rPr>
              <w:t xml:space="preserve"> </w:t>
            </w:r>
            <w:r>
              <w:rPr>
                <w:sz w:val="19"/>
              </w:rPr>
              <w:t>salvare</w:t>
            </w:r>
            <w:r>
              <w:rPr>
                <w:spacing w:val="-4"/>
                <w:sz w:val="19"/>
              </w:rPr>
              <w:t xml:space="preserve"> </w:t>
            </w:r>
            <w:r>
              <w:rPr>
                <w:sz w:val="19"/>
              </w:rPr>
              <w:t>la</w:t>
            </w:r>
            <w:r>
              <w:rPr>
                <w:spacing w:val="-4"/>
                <w:sz w:val="19"/>
              </w:rPr>
              <w:t xml:space="preserve"> </w:t>
            </w:r>
            <w:r>
              <w:rPr>
                <w:sz w:val="19"/>
              </w:rPr>
              <w:t>carta</w:t>
            </w:r>
            <w:r>
              <w:rPr>
                <w:spacing w:val="-4"/>
                <w:sz w:val="19"/>
              </w:rPr>
              <w:t xml:space="preserve"> </w:t>
            </w:r>
            <w:r>
              <w:rPr>
                <w:sz w:val="19"/>
              </w:rPr>
              <w:t>e</w:t>
            </w:r>
            <w:r>
              <w:rPr>
                <w:spacing w:val="-4"/>
                <w:sz w:val="19"/>
              </w:rPr>
              <w:t xml:space="preserve"> </w:t>
            </w:r>
            <w:r>
              <w:rPr>
                <w:sz w:val="19"/>
              </w:rPr>
              <w:t>pagare</w:t>
            </w:r>
            <w:r>
              <w:rPr>
                <w:spacing w:val="-4"/>
                <w:sz w:val="19"/>
              </w:rPr>
              <w:t xml:space="preserve"> </w:t>
            </w:r>
            <w:r>
              <w:rPr>
                <w:sz w:val="19"/>
              </w:rPr>
              <w:t>con</w:t>
            </w:r>
          </w:p>
          <w:p w14:paraId="042F8371" w14:textId="77777777" w:rsidR="005C5982" w:rsidRDefault="00294B10">
            <w:pPr>
              <w:pStyle w:val="TableParagraph"/>
              <w:spacing w:line="195" w:lineRule="exact"/>
              <w:ind w:left="111"/>
              <w:rPr>
                <w:sz w:val="19"/>
              </w:rPr>
            </w:pPr>
            <w:proofErr w:type="spellStart"/>
            <w:r>
              <w:rPr>
                <w:sz w:val="19"/>
              </w:rPr>
              <w:t>OneClick</w:t>
            </w:r>
            <w:proofErr w:type="spellEnd"/>
            <w:r>
              <w:rPr>
                <w:spacing w:val="-7"/>
                <w:sz w:val="19"/>
              </w:rPr>
              <w:t xml:space="preserve"> </w:t>
            </w:r>
            <w:r>
              <w:rPr>
                <w:sz w:val="19"/>
              </w:rPr>
              <w:t>sugli</w:t>
            </w:r>
            <w:r>
              <w:rPr>
                <w:spacing w:val="-6"/>
                <w:sz w:val="19"/>
              </w:rPr>
              <w:t xml:space="preserve"> </w:t>
            </w:r>
            <w:r>
              <w:rPr>
                <w:sz w:val="19"/>
              </w:rPr>
              <w:t>ordini</w:t>
            </w:r>
            <w:r>
              <w:rPr>
                <w:spacing w:val="-6"/>
                <w:sz w:val="19"/>
              </w:rPr>
              <w:t xml:space="preserve"> </w:t>
            </w:r>
            <w:r>
              <w:rPr>
                <w:spacing w:val="-2"/>
                <w:sz w:val="19"/>
              </w:rPr>
              <w:t>successivi.</w:t>
            </w:r>
          </w:p>
        </w:tc>
      </w:tr>
      <w:tr w:rsidR="005C5982" w14:paraId="584565D6" w14:textId="77777777">
        <w:trPr>
          <w:trHeight w:val="640"/>
        </w:trPr>
        <w:tc>
          <w:tcPr>
            <w:tcW w:w="2080" w:type="dxa"/>
          </w:tcPr>
          <w:p w14:paraId="7354F477" w14:textId="77777777" w:rsidR="005C5982" w:rsidRDefault="00294B10">
            <w:pPr>
              <w:pStyle w:val="TableParagraph"/>
              <w:spacing w:line="217" w:lineRule="exact"/>
              <w:rPr>
                <w:sz w:val="19"/>
              </w:rPr>
            </w:pPr>
            <w:r>
              <w:rPr>
                <w:spacing w:val="-2"/>
                <w:sz w:val="19"/>
              </w:rPr>
              <w:t>Debug</w:t>
            </w:r>
          </w:p>
        </w:tc>
        <w:tc>
          <w:tcPr>
            <w:tcW w:w="6980" w:type="dxa"/>
          </w:tcPr>
          <w:p w14:paraId="1D3368BA" w14:textId="77777777" w:rsidR="005C5982" w:rsidRDefault="00294B10">
            <w:pPr>
              <w:pStyle w:val="TableParagraph"/>
              <w:spacing w:line="218" w:lineRule="exact"/>
              <w:ind w:left="111" w:right="4"/>
              <w:rPr>
                <w:sz w:val="19"/>
              </w:rPr>
            </w:pPr>
            <w:r>
              <w:rPr>
                <w:sz w:val="19"/>
              </w:rPr>
              <w:t>Casella</w:t>
            </w:r>
            <w:r>
              <w:rPr>
                <w:spacing w:val="-4"/>
                <w:sz w:val="19"/>
              </w:rPr>
              <w:t xml:space="preserve"> </w:t>
            </w:r>
            <w:r>
              <w:rPr>
                <w:rFonts w:ascii="Arial" w:hAnsi="Arial"/>
                <w:i/>
                <w:sz w:val="19"/>
              </w:rPr>
              <w:t>Abilita</w:t>
            </w:r>
            <w:r>
              <w:rPr>
                <w:rFonts w:ascii="Arial" w:hAnsi="Arial"/>
                <w:i/>
                <w:spacing w:val="-4"/>
                <w:sz w:val="19"/>
              </w:rPr>
              <w:t xml:space="preserve"> </w:t>
            </w:r>
            <w:r>
              <w:rPr>
                <w:rFonts w:ascii="Arial" w:hAnsi="Arial"/>
                <w:i/>
                <w:sz w:val="19"/>
              </w:rPr>
              <w:t>il</w:t>
            </w:r>
            <w:r>
              <w:rPr>
                <w:rFonts w:ascii="Arial" w:hAnsi="Arial"/>
                <w:i/>
                <w:spacing w:val="-4"/>
                <w:sz w:val="19"/>
              </w:rPr>
              <w:t xml:space="preserve"> </w:t>
            </w:r>
            <w:proofErr w:type="spellStart"/>
            <w:r>
              <w:rPr>
                <w:rFonts w:ascii="Arial" w:hAnsi="Arial"/>
                <w:i/>
                <w:sz w:val="19"/>
              </w:rPr>
              <w:t>logging</w:t>
            </w:r>
            <w:proofErr w:type="spellEnd"/>
            <w:r>
              <w:rPr>
                <w:rFonts w:ascii="Arial" w:hAnsi="Arial"/>
                <w:i/>
                <w:spacing w:val="-4"/>
                <w:sz w:val="19"/>
              </w:rPr>
              <w:t xml:space="preserve"> </w:t>
            </w:r>
            <w:r>
              <w:rPr>
                <w:rFonts w:ascii="Arial" w:hAnsi="Arial"/>
                <w:i/>
                <w:sz w:val="19"/>
              </w:rPr>
              <w:t>di</w:t>
            </w:r>
            <w:r>
              <w:rPr>
                <w:rFonts w:ascii="Arial" w:hAnsi="Arial"/>
                <w:i/>
                <w:spacing w:val="-4"/>
                <w:sz w:val="19"/>
              </w:rPr>
              <w:t xml:space="preserve"> </w:t>
            </w:r>
            <w:r>
              <w:rPr>
                <w:rFonts w:ascii="Arial" w:hAnsi="Arial"/>
                <w:i/>
                <w:sz w:val="19"/>
              </w:rPr>
              <w:t>debug</w:t>
            </w:r>
            <w:r>
              <w:rPr>
                <w:sz w:val="19"/>
              </w:rPr>
              <w:t>,</w:t>
            </w:r>
            <w:r>
              <w:rPr>
                <w:spacing w:val="-4"/>
                <w:sz w:val="19"/>
              </w:rPr>
              <w:t xml:space="preserve"> </w:t>
            </w:r>
            <w:r>
              <w:rPr>
                <w:sz w:val="19"/>
              </w:rPr>
              <w:t>spenta</w:t>
            </w:r>
            <w:r>
              <w:rPr>
                <w:spacing w:val="-4"/>
                <w:sz w:val="19"/>
              </w:rPr>
              <w:t xml:space="preserve"> </w:t>
            </w:r>
            <w:r>
              <w:rPr>
                <w:sz w:val="19"/>
              </w:rPr>
              <w:t>per</w:t>
            </w:r>
            <w:r>
              <w:rPr>
                <w:spacing w:val="-4"/>
                <w:sz w:val="19"/>
              </w:rPr>
              <w:t xml:space="preserve"> </w:t>
            </w:r>
            <w:r>
              <w:rPr>
                <w:sz w:val="19"/>
              </w:rPr>
              <w:t>impostazione</w:t>
            </w:r>
            <w:r>
              <w:rPr>
                <w:spacing w:val="-4"/>
                <w:sz w:val="19"/>
              </w:rPr>
              <w:t xml:space="preserve"> </w:t>
            </w:r>
            <w:r>
              <w:rPr>
                <w:sz w:val="19"/>
              </w:rPr>
              <w:t>predefinita,</w:t>
            </w:r>
            <w:r>
              <w:rPr>
                <w:spacing w:val="-4"/>
                <w:sz w:val="19"/>
              </w:rPr>
              <w:t xml:space="preserve"> </w:t>
            </w:r>
            <w:r>
              <w:rPr>
                <w:sz w:val="19"/>
              </w:rPr>
              <w:t>con</w:t>
            </w:r>
            <w:r>
              <w:rPr>
                <w:spacing w:val="-4"/>
                <w:sz w:val="19"/>
              </w:rPr>
              <w:t xml:space="preserve"> </w:t>
            </w:r>
            <w:r>
              <w:rPr>
                <w:sz w:val="19"/>
              </w:rPr>
              <w:t xml:space="preserve">il collegamento ai log di </w:t>
            </w:r>
            <w:proofErr w:type="spellStart"/>
            <w:r>
              <w:rPr>
                <w:sz w:val="19"/>
              </w:rPr>
              <w:t>WooCommerce</w:t>
            </w:r>
            <w:proofErr w:type="spellEnd"/>
            <w:r>
              <w:rPr>
                <w:sz w:val="19"/>
              </w:rPr>
              <w:t>. Con il debug attivo la pagina mostra anche le voci più recenti del registro.</w:t>
            </w:r>
          </w:p>
        </w:tc>
      </w:tr>
    </w:tbl>
    <w:p w14:paraId="79609A68" w14:textId="77777777" w:rsidR="005C5982" w:rsidRDefault="005C5982">
      <w:pPr>
        <w:pStyle w:val="Corpotesto"/>
        <w:spacing w:before="151"/>
        <w:rPr>
          <w:rFonts w:ascii="Arial"/>
          <w:b/>
          <w:sz w:val="20"/>
        </w:rPr>
      </w:pPr>
    </w:p>
    <w:p w14:paraId="0A10758E" w14:textId="77777777" w:rsidR="005C5982" w:rsidRDefault="00294B10">
      <w:pPr>
        <w:pStyle w:val="Paragrafoelenco"/>
        <w:numPr>
          <w:ilvl w:val="0"/>
          <w:numId w:val="9"/>
        </w:numPr>
        <w:tabs>
          <w:tab w:val="left" w:pos="498"/>
          <w:tab w:val="left" w:pos="501"/>
        </w:tabs>
        <w:spacing w:line="276" w:lineRule="auto"/>
        <w:ind w:left="501" w:right="379"/>
      </w:pPr>
      <w:r>
        <w:t xml:space="preserve">Premi </w:t>
      </w:r>
      <w:r>
        <w:rPr>
          <w:rFonts w:ascii="Arial" w:hAnsi="Arial"/>
          <w:b/>
        </w:rPr>
        <w:t>Salva le modifiche</w:t>
      </w:r>
      <w:r>
        <w:t xml:space="preserve">. La pagina si ricarica con i valori registrati; nell'elenco di </w:t>
      </w:r>
      <w:proofErr w:type="spellStart"/>
      <w:r>
        <w:rPr>
          <w:rFonts w:ascii="Arial" w:hAnsi="Arial"/>
          <w:b/>
        </w:rPr>
        <w:t>WooCommerce</w:t>
      </w:r>
      <w:proofErr w:type="spellEnd"/>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Impostazioni</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Pagamenti</w:t>
      </w:r>
      <w:r>
        <w:rPr>
          <w:rFonts w:ascii="Arial" w:hAnsi="Arial"/>
          <w:b/>
          <w:spacing w:val="-4"/>
        </w:rPr>
        <w:t xml:space="preserve"> </w:t>
      </w:r>
      <w:r>
        <w:t>il</w:t>
      </w:r>
      <w:r>
        <w:rPr>
          <w:spacing w:val="-4"/>
        </w:rPr>
        <w:t xml:space="preserve"> </w:t>
      </w:r>
      <w:r>
        <w:t>metodo</w:t>
      </w:r>
      <w:r>
        <w:rPr>
          <w:spacing w:val="-4"/>
        </w:rPr>
        <w:t xml:space="preserve"> </w:t>
      </w:r>
      <w:r>
        <w:t>risulta</w:t>
      </w:r>
      <w:r>
        <w:rPr>
          <w:spacing w:val="-4"/>
        </w:rPr>
        <w:t xml:space="preserve"> </w:t>
      </w:r>
      <w:r>
        <w:t>attivo</w:t>
      </w:r>
      <w:r>
        <w:rPr>
          <w:spacing w:val="-4"/>
        </w:rPr>
        <w:t xml:space="preserve"> </w:t>
      </w:r>
      <w:r>
        <w:t>e</w:t>
      </w:r>
      <w:r>
        <w:rPr>
          <w:spacing w:val="-4"/>
        </w:rPr>
        <w:t xml:space="preserve"> </w:t>
      </w:r>
      <w:r>
        <w:t>riporta</w:t>
      </w:r>
      <w:r>
        <w:rPr>
          <w:spacing w:val="-4"/>
        </w:rPr>
        <w:t xml:space="preserve"> </w:t>
      </w:r>
      <w:r>
        <w:t>il</w:t>
      </w:r>
      <w:r>
        <w:rPr>
          <w:spacing w:val="-4"/>
        </w:rPr>
        <w:t xml:space="preserve"> </w:t>
      </w:r>
      <w:r>
        <w:t>titolo che hai scelto.</w:t>
      </w:r>
    </w:p>
    <w:p w14:paraId="347A801C"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5A917C80" w14:textId="77777777" w:rsidR="005C5982" w:rsidRDefault="005C5982">
      <w:pPr>
        <w:pStyle w:val="Corpotesto"/>
        <w:spacing w:before="136"/>
        <w:rPr>
          <w:sz w:val="20"/>
        </w:rPr>
      </w:pPr>
    </w:p>
    <w:p w14:paraId="1A621B89" w14:textId="77777777" w:rsidR="005C5982" w:rsidRDefault="00294B10">
      <w:pPr>
        <w:spacing w:line="20" w:lineRule="exact"/>
        <w:ind w:left="145"/>
        <w:rPr>
          <w:sz w:val="2"/>
        </w:rPr>
      </w:pPr>
      <w:r>
        <w:rPr>
          <w:noProof/>
          <w:sz w:val="2"/>
        </w:rPr>
        <mc:AlternateContent>
          <mc:Choice Requires="wpg">
            <w:drawing>
              <wp:inline distT="0" distB="0" distL="0" distR="0" wp14:anchorId="674B73CA" wp14:editId="54A5F1AF">
                <wp:extent cx="5753100" cy="12700"/>
                <wp:effectExtent l="9525" t="0" r="0" b="635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7" name="Graphic 6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231D18D" id="Group 6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UYZQIAAJUFAAAOAAAAZHJzL2Uyb0RvYy54bWykVNtqGzEQfS/0H4Te67UTbJcl65AmjSmE&#10;NBCHPsta7YVqNepI9jp/35H2Yidp+5BiWGY0o7mcc6yLy0Oj2V6hq8FkfDaZcqaMhLw2ZcafNref&#10;PnPmvDC50GBUxp+V45erjx8uWpuqM6hA5woZFTEubW3GK+9tmiROVqoRbgJWGQoWgI3w5GKZ5Cha&#10;qt7o5Gw6XSQtYG4RpHKOTm+6IF/F+kWhpP9eFE55pjNOs/n4xfjdhm+yuhBpicJWtezHEO+YohG1&#10;oaZjqRvhBdth/aZUU0sEB4WfSGgSKIpaqrgDbTObvtpmjbCzcZcybUs7wkTQvsLp3WXl/X6N9tE+&#10;YDc9mXcgfzrCJWltmZ7Gg18ekw8FNuESLcEOEdHnEVF18EzS4Xw5P59NCXhJsdnZksyIuKyIlje3&#10;ZPX1n/cSkXZN42jjKK0l7bgjPO7/4HmshFURdRfWf0BW5xlfLDkzoiEJr3u10AntEppTVkCw91wP&#10;5h/xWZzPewj+ClGoOm4qUrlzfq0gQi32d85HAMt8sEQ1WPJgBhNJ+EHyOkrec0aSR85I8tuOACt8&#10;uBf4CyZrj1yFswb2agMx6l/RRKMdo9qcZo1sD0Kg3C6DjNAmLja2psPT5bQJU3QiCZ0d6Dq/rbWO&#10;Dpbba41sL2irL1fh1+P0Is2i8zfCVV1eDPVp2kRFu7SjJ9C2hfyZ2G2Jz4y7XzuBijP9zZB+wlMx&#10;GDgY28FAr68hPigRIeq5OfwQaFlon3FP1N7DICORDqwFEMbccNPA1c5DUQdKSdLDRL1Dko5W/O+T&#10;9eJxOfVj1vE1Xf0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rPIUYZQIAAJUFAAAOAAAAAAAAAAAAAAAAAC4CAABkcnMvZTJv&#10;RG9jLnhtbFBLAQItABQABgAIAAAAIQC1RIAF2gAAAAMBAAAPAAAAAAAAAAAAAAAAAL8EAABkcnMv&#10;ZG93bnJldi54bWxQSwUGAAAAAAQABADzAAAAxgUAAAAA&#10;">
                <v:shape id="Graphic 6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KWwAAAANsAAAAPAAAAZHJzL2Rvd25yZXYueG1sRI/NqsIw&#10;FIT3gu8QjuBGNFVEvb1GEVHQpT+4PiTntuU2J6WJtr69EQSXw8x8wyzXrS3Fg2pfOFYwHiUgiLUz&#10;BWcKrpf9cAHCB2SDpWNS8CQP61W3s8TUuIZP9DiHTEQI+xQV5CFUqZRe52TRj1xFHL0/V1sMUdaZ&#10;NDU2EW5LOUmSmbRYcFzIsaJtTvr/fLcKGoOHxXRANCZ9O+5+Ln4+KLVS/V67+QURqA3f8Kd9MApm&#10;c3h/iT9Arl4AAAD//wMAUEsBAi0AFAAGAAgAAAAhANvh9svuAAAAhQEAABMAAAAAAAAAAAAAAAAA&#10;AAAAAFtDb250ZW50X1R5cGVzXS54bWxQSwECLQAUAAYACAAAACEAWvQsW78AAAAVAQAACwAAAAAA&#10;AAAAAAAAAAAfAQAAX3JlbHMvLnJlbHNQSwECLQAUAAYACAAAACEAgp3ClsAAAADbAAAADwAAAAAA&#10;AAAAAAAAAAAHAgAAZHJzL2Rvd25yZXYueG1sUEsFBgAAAAADAAMAtwAAAPQCAAAAAA==&#10;" path="m,l5753100,e" filled="f" strokecolor="#bababa" strokeweight="1pt">
                  <v:path arrowok="t"/>
                </v:shape>
                <w10:anchorlock/>
              </v:group>
            </w:pict>
          </mc:Fallback>
        </mc:AlternateContent>
      </w:r>
    </w:p>
    <w:p w14:paraId="40C712DD" w14:textId="77777777" w:rsidR="005C5982" w:rsidRDefault="00294B10">
      <w:pPr>
        <w:pStyle w:val="Titolo3"/>
        <w:spacing w:before="127"/>
      </w:pPr>
      <w:r>
        <w:rPr>
          <w:color w:val="333333"/>
        </w:rPr>
        <w:t xml:space="preserve">Esito </w:t>
      </w:r>
      <w:r>
        <w:rPr>
          <w:color w:val="333333"/>
          <w:spacing w:val="-2"/>
        </w:rPr>
        <w:t>atteso</w:t>
      </w:r>
    </w:p>
    <w:p w14:paraId="302B75B0" w14:textId="77777777" w:rsidR="005C5982" w:rsidRDefault="00294B10">
      <w:pPr>
        <w:pStyle w:val="Corpotesto"/>
        <w:spacing w:before="161" w:line="276" w:lineRule="auto"/>
        <w:ind w:left="141"/>
      </w:pPr>
      <w:r>
        <w:t>Il gateway è abilitato e compare al checkout con il titolo e la descrizione impostati. Le credenziali salvate risultano verificate per l'ambiente attivo, con data e ora dell'ultimo test in evidenza</w:t>
      </w:r>
      <w:r>
        <w:rPr>
          <w:spacing w:val="-4"/>
        </w:rPr>
        <w:t xml:space="preserve"> </w:t>
      </w:r>
      <w:r>
        <w:t>nel</w:t>
      </w:r>
      <w:r>
        <w:rPr>
          <w:spacing w:val="-4"/>
        </w:rPr>
        <w:t xml:space="preserve"> </w:t>
      </w:r>
      <w:r>
        <w:t>riquadro</w:t>
      </w:r>
      <w:r>
        <w:rPr>
          <w:spacing w:val="-4"/>
        </w:rPr>
        <w:t xml:space="preserve"> </w:t>
      </w:r>
      <w:r>
        <w:t>dell'account.</w:t>
      </w:r>
      <w:r>
        <w:rPr>
          <w:spacing w:val="-4"/>
        </w:rPr>
        <w:t xml:space="preserve"> </w:t>
      </w:r>
      <w:r>
        <w:t>A</w:t>
      </w:r>
      <w:r>
        <w:rPr>
          <w:spacing w:val="-4"/>
        </w:rPr>
        <w:t xml:space="preserve"> </w:t>
      </w:r>
      <w:r>
        <w:t>questo</w:t>
      </w:r>
      <w:r>
        <w:rPr>
          <w:spacing w:val="-4"/>
        </w:rPr>
        <w:t xml:space="preserve"> </w:t>
      </w:r>
      <w:r>
        <w:t>punto</w:t>
      </w:r>
      <w:r>
        <w:rPr>
          <w:spacing w:val="-4"/>
        </w:rPr>
        <w:t xml:space="preserve"> </w:t>
      </w:r>
      <w:r>
        <w:t>un</w:t>
      </w:r>
      <w:r>
        <w:rPr>
          <w:spacing w:val="-4"/>
        </w:rPr>
        <w:t xml:space="preserve"> </w:t>
      </w:r>
      <w:r>
        <w:t>cliente</w:t>
      </w:r>
      <w:r>
        <w:rPr>
          <w:spacing w:val="-4"/>
        </w:rPr>
        <w:t xml:space="preserve"> </w:t>
      </w:r>
      <w:r>
        <w:t>che</w:t>
      </w:r>
      <w:r>
        <w:rPr>
          <w:spacing w:val="-4"/>
        </w:rPr>
        <w:t xml:space="preserve"> </w:t>
      </w:r>
      <w:r>
        <w:t>arriva</w:t>
      </w:r>
      <w:r>
        <w:rPr>
          <w:spacing w:val="-4"/>
        </w:rPr>
        <w:t xml:space="preserve"> </w:t>
      </w:r>
      <w:r>
        <w:t>al</w:t>
      </w:r>
      <w:r>
        <w:rPr>
          <w:spacing w:val="-4"/>
        </w:rPr>
        <w:t xml:space="preserve"> </w:t>
      </w:r>
      <w:r>
        <w:t>pagamento</w:t>
      </w:r>
      <w:r>
        <w:rPr>
          <w:spacing w:val="-4"/>
        </w:rPr>
        <w:t xml:space="preserve"> </w:t>
      </w:r>
      <w:r>
        <w:t>vede</w:t>
      </w:r>
      <w:r>
        <w:rPr>
          <w:spacing w:val="-4"/>
        </w:rPr>
        <w:t xml:space="preserve"> </w:t>
      </w:r>
      <w:r>
        <w:t>il metodo Fabrick tra le scelte disponibili e, selezionandolo, viene portato alla pagina di pagamento del suo ordine.</w:t>
      </w:r>
    </w:p>
    <w:p w14:paraId="0E4EACC5" w14:textId="77777777" w:rsidR="005C5982" w:rsidRDefault="00294B10">
      <w:pPr>
        <w:spacing w:before="120" w:line="276" w:lineRule="auto"/>
        <w:ind w:left="141"/>
      </w:pPr>
      <w:r>
        <w:t xml:space="preserve">Se l'ambiente attivo è la sandbox, le schermate di </w:t>
      </w:r>
      <w:proofErr w:type="spellStart"/>
      <w:r>
        <w:t>WooCommerce</w:t>
      </w:r>
      <w:proofErr w:type="spellEnd"/>
      <w:r>
        <w:t xml:space="preserve"> continuano a mostrare l'avviso</w:t>
      </w:r>
      <w:r>
        <w:rPr>
          <w:spacing w:val="-4"/>
        </w:rPr>
        <w:t xml:space="preserve"> </w:t>
      </w:r>
      <w:r>
        <w:rPr>
          <w:rFonts w:ascii="Arial" w:hAnsi="Arial"/>
          <w:i/>
        </w:rPr>
        <w:t>Fabrick</w:t>
      </w:r>
      <w:r>
        <w:rPr>
          <w:rFonts w:ascii="Arial" w:hAnsi="Arial"/>
          <w:i/>
          <w:spacing w:val="-4"/>
        </w:rPr>
        <w:t xml:space="preserve"> </w:t>
      </w:r>
      <w:r>
        <w:rPr>
          <w:rFonts w:ascii="Arial" w:hAnsi="Arial"/>
          <w:i/>
        </w:rPr>
        <w:t>Payment</w:t>
      </w:r>
      <w:r>
        <w:rPr>
          <w:rFonts w:ascii="Arial" w:hAnsi="Arial"/>
          <w:i/>
          <w:spacing w:val="-4"/>
        </w:rPr>
        <w:t xml:space="preserve"> </w:t>
      </w:r>
      <w:r>
        <w:rPr>
          <w:rFonts w:ascii="Arial" w:hAnsi="Arial"/>
          <w:i/>
        </w:rPr>
        <w:t>Orchestra</w:t>
      </w:r>
      <w:r>
        <w:rPr>
          <w:rFonts w:ascii="Arial" w:hAnsi="Arial"/>
          <w:i/>
          <w:spacing w:val="-4"/>
        </w:rPr>
        <w:t xml:space="preserve"> </w:t>
      </w:r>
      <w:r>
        <w:rPr>
          <w:rFonts w:ascii="Arial" w:hAnsi="Arial"/>
          <w:i/>
        </w:rPr>
        <w:t>è</w:t>
      </w:r>
      <w:r>
        <w:rPr>
          <w:rFonts w:ascii="Arial" w:hAnsi="Arial"/>
          <w:i/>
          <w:spacing w:val="-4"/>
        </w:rPr>
        <w:t xml:space="preserve"> </w:t>
      </w:r>
      <w:r>
        <w:rPr>
          <w:rFonts w:ascii="Arial" w:hAnsi="Arial"/>
          <w:i/>
        </w:rPr>
        <w:t>in</w:t>
      </w:r>
      <w:r>
        <w:rPr>
          <w:rFonts w:ascii="Arial" w:hAnsi="Arial"/>
          <w:i/>
          <w:spacing w:val="-4"/>
        </w:rPr>
        <w:t xml:space="preserve"> </w:t>
      </w:r>
      <w:r>
        <w:rPr>
          <w:rFonts w:ascii="Arial" w:hAnsi="Arial"/>
          <w:i/>
        </w:rPr>
        <w:t>modalità</w:t>
      </w:r>
      <w:r>
        <w:rPr>
          <w:rFonts w:ascii="Arial" w:hAnsi="Arial"/>
          <w:i/>
          <w:spacing w:val="-4"/>
        </w:rPr>
        <w:t xml:space="preserve"> </w:t>
      </w:r>
      <w:r>
        <w:rPr>
          <w:rFonts w:ascii="Arial" w:hAnsi="Arial"/>
          <w:i/>
        </w:rPr>
        <w:t>sandbox.</w:t>
      </w:r>
      <w:r>
        <w:rPr>
          <w:rFonts w:ascii="Arial" w:hAnsi="Arial"/>
          <w:i/>
          <w:spacing w:val="-4"/>
        </w:rPr>
        <w:t xml:space="preserve"> </w:t>
      </w:r>
      <w:r>
        <w:rPr>
          <w:rFonts w:ascii="Arial" w:hAnsi="Arial"/>
          <w:i/>
        </w:rPr>
        <w:t>Non</w:t>
      </w:r>
      <w:r>
        <w:rPr>
          <w:rFonts w:ascii="Arial" w:hAnsi="Arial"/>
          <w:i/>
          <w:spacing w:val="-4"/>
        </w:rPr>
        <w:t xml:space="preserve"> </w:t>
      </w:r>
      <w:r>
        <w:rPr>
          <w:rFonts w:ascii="Arial" w:hAnsi="Arial"/>
          <w:i/>
        </w:rPr>
        <w:t>verranno</w:t>
      </w:r>
      <w:r>
        <w:rPr>
          <w:rFonts w:ascii="Arial" w:hAnsi="Arial"/>
          <w:i/>
          <w:spacing w:val="-4"/>
        </w:rPr>
        <w:t xml:space="preserve"> </w:t>
      </w:r>
      <w:r>
        <w:rPr>
          <w:rFonts w:ascii="Arial" w:hAnsi="Arial"/>
          <w:i/>
        </w:rPr>
        <w:t>elaborati</w:t>
      </w:r>
      <w:r>
        <w:rPr>
          <w:rFonts w:ascii="Arial" w:hAnsi="Arial"/>
          <w:i/>
          <w:spacing w:val="-4"/>
        </w:rPr>
        <w:t xml:space="preserve"> </w:t>
      </w:r>
      <w:r>
        <w:rPr>
          <w:rFonts w:ascii="Arial" w:hAnsi="Arial"/>
          <w:i/>
        </w:rPr>
        <w:t>addebiti reali.</w:t>
      </w:r>
      <w:r>
        <w:t>: il gateway è acceso, ma i pagamenti non generano addebiti veri.</w:t>
      </w:r>
    </w:p>
    <w:p w14:paraId="7B46AE25" w14:textId="77777777" w:rsidR="005C5982" w:rsidRDefault="00294B10">
      <w:pPr>
        <w:pStyle w:val="Titolo3"/>
      </w:pPr>
      <w:r>
        <w:rPr>
          <w:color w:val="333333"/>
        </w:rPr>
        <w:t xml:space="preserve">Note e </w:t>
      </w:r>
      <w:r>
        <w:rPr>
          <w:color w:val="333333"/>
          <w:spacing w:val="-2"/>
        </w:rPr>
        <w:t>vincoli</w:t>
      </w:r>
    </w:p>
    <w:p w14:paraId="6193C490" w14:textId="77777777" w:rsidR="005C5982" w:rsidRDefault="00294B10">
      <w:pPr>
        <w:pStyle w:val="Paragrafoelenco"/>
        <w:numPr>
          <w:ilvl w:val="1"/>
          <w:numId w:val="9"/>
        </w:numPr>
        <w:tabs>
          <w:tab w:val="left" w:pos="501"/>
        </w:tabs>
        <w:spacing w:before="161" w:line="276" w:lineRule="auto"/>
        <w:ind w:left="501" w:right="379"/>
      </w:pPr>
      <w:r>
        <w:rPr>
          <w:rFonts w:ascii="Arial" w:hAnsi="Arial"/>
          <w:b/>
        </w:rPr>
        <w:t xml:space="preserve">La configurazione guidata non accende il gateway. </w:t>
      </w:r>
      <w:r>
        <w:t>È una scelta di prodotto: il collegamento con la piattaforma e la messa in vendita del metodo sono due decisioni distinte.</w:t>
      </w:r>
      <w:r>
        <w:rPr>
          <w:spacing w:val="-4"/>
        </w:rPr>
        <w:t xml:space="preserve"> </w:t>
      </w:r>
      <w:r>
        <w:t>L'ultima</w:t>
      </w:r>
      <w:r>
        <w:rPr>
          <w:spacing w:val="-4"/>
        </w:rPr>
        <w:t xml:space="preserve"> </w:t>
      </w:r>
      <w:r>
        <w:t>schermata</w:t>
      </w:r>
      <w:r>
        <w:rPr>
          <w:spacing w:val="-4"/>
        </w:rPr>
        <w:t xml:space="preserve"> </w:t>
      </w:r>
      <w:r>
        <w:t>della</w:t>
      </w:r>
      <w:r>
        <w:rPr>
          <w:spacing w:val="-4"/>
        </w:rPr>
        <w:t xml:space="preserve"> </w:t>
      </w:r>
      <w:r>
        <w:t>procedura</w:t>
      </w:r>
      <w:r>
        <w:rPr>
          <w:spacing w:val="-4"/>
        </w:rPr>
        <w:t xml:space="preserve"> </w:t>
      </w:r>
      <w:r>
        <w:t>lo</w:t>
      </w:r>
      <w:r>
        <w:rPr>
          <w:spacing w:val="-4"/>
        </w:rPr>
        <w:t xml:space="preserve"> </w:t>
      </w:r>
      <w:r>
        <w:t>dichiara</w:t>
      </w:r>
      <w:r>
        <w:rPr>
          <w:spacing w:val="-4"/>
        </w:rPr>
        <w:t xml:space="preserve"> </w:t>
      </w:r>
      <w:r>
        <w:t>e</w:t>
      </w:r>
      <w:r>
        <w:rPr>
          <w:spacing w:val="-4"/>
        </w:rPr>
        <w:t xml:space="preserve"> </w:t>
      </w:r>
      <w:r>
        <w:t>questa</w:t>
      </w:r>
      <w:r>
        <w:rPr>
          <w:spacing w:val="-4"/>
        </w:rPr>
        <w:t xml:space="preserve"> </w:t>
      </w:r>
      <w:r>
        <w:t>scheda</w:t>
      </w:r>
      <w:r>
        <w:rPr>
          <w:spacing w:val="-4"/>
        </w:rPr>
        <w:t xml:space="preserve"> </w:t>
      </w:r>
      <w:r>
        <w:t>è</w:t>
      </w:r>
      <w:r>
        <w:rPr>
          <w:spacing w:val="-4"/>
        </w:rPr>
        <w:t xml:space="preserve"> </w:t>
      </w:r>
      <w:r>
        <w:t>il</w:t>
      </w:r>
      <w:r>
        <w:rPr>
          <w:spacing w:val="-4"/>
        </w:rPr>
        <w:t xml:space="preserve"> </w:t>
      </w:r>
      <w:r>
        <w:t>posto</w:t>
      </w:r>
      <w:r>
        <w:rPr>
          <w:spacing w:val="-4"/>
        </w:rPr>
        <w:t xml:space="preserve"> </w:t>
      </w:r>
      <w:r>
        <w:t>in</w:t>
      </w:r>
      <w:r>
        <w:rPr>
          <w:spacing w:val="-4"/>
        </w:rPr>
        <w:t xml:space="preserve"> </w:t>
      </w:r>
      <w:r>
        <w:t>cui l'attivazione diventa effettiva, quando hai finito di controllare tutto il resto.</w:t>
      </w:r>
    </w:p>
    <w:p w14:paraId="7CE8C3B7" w14:textId="77777777" w:rsidR="005C5982" w:rsidRDefault="00294B10">
      <w:pPr>
        <w:pStyle w:val="Paragrafoelenco"/>
        <w:numPr>
          <w:ilvl w:val="1"/>
          <w:numId w:val="9"/>
        </w:numPr>
        <w:tabs>
          <w:tab w:val="left" w:pos="501"/>
        </w:tabs>
        <w:spacing w:line="276" w:lineRule="auto"/>
        <w:ind w:left="501" w:right="374"/>
      </w:pPr>
      <w:r>
        <w:rPr>
          <w:rFonts w:ascii="Arial" w:hAnsi="Arial"/>
          <w:b/>
        </w:rPr>
        <w:t>Non</w:t>
      </w:r>
      <w:r>
        <w:rPr>
          <w:rFonts w:ascii="Arial" w:hAnsi="Arial"/>
          <w:b/>
          <w:spacing w:val="-4"/>
        </w:rPr>
        <w:t xml:space="preserve"> </w:t>
      </w:r>
      <w:r>
        <w:rPr>
          <w:rFonts w:ascii="Arial" w:hAnsi="Arial"/>
          <w:b/>
        </w:rPr>
        <w:t>si</w:t>
      </w:r>
      <w:r>
        <w:rPr>
          <w:rFonts w:ascii="Arial" w:hAnsi="Arial"/>
          <w:b/>
          <w:spacing w:val="-4"/>
        </w:rPr>
        <w:t xml:space="preserve"> </w:t>
      </w:r>
      <w:r>
        <w:rPr>
          <w:rFonts w:ascii="Arial" w:hAnsi="Arial"/>
          <w:b/>
        </w:rPr>
        <w:t>può</w:t>
      </w:r>
      <w:r>
        <w:rPr>
          <w:rFonts w:ascii="Arial" w:hAnsi="Arial"/>
          <w:b/>
          <w:spacing w:val="-4"/>
        </w:rPr>
        <w:t xml:space="preserve"> </w:t>
      </w:r>
      <w:r>
        <w:rPr>
          <w:rFonts w:ascii="Arial" w:hAnsi="Arial"/>
          <w:b/>
        </w:rPr>
        <w:t>accendere</w:t>
      </w:r>
      <w:r>
        <w:rPr>
          <w:rFonts w:ascii="Arial" w:hAnsi="Arial"/>
          <w:b/>
          <w:spacing w:val="-4"/>
        </w:rPr>
        <w:t xml:space="preserve"> </w:t>
      </w:r>
      <w:r>
        <w:rPr>
          <w:rFonts w:ascii="Arial" w:hAnsi="Arial"/>
          <w:b/>
        </w:rPr>
        <w:t>prima</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aver</w:t>
      </w:r>
      <w:r>
        <w:rPr>
          <w:rFonts w:ascii="Arial" w:hAnsi="Arial"/>
          <w:b/>
          <w:spacing w:val="-4"/>
        </w:rPr>
        <w:t xml:space="preserve"> </w:t>
      </w:r>
      <w:r>
        <w:rPr>
          <w:rFonts w:ascii="Arial" w:hAnsi="Arial"/>
          <w:b/>
        </w:rPr>
        <w:t>concluso</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configurazione.</w:t>
      </w:r>
      <w:r>
        <w:rPr>
          <w:rFonts w:ascii="Arial" w:hAnsi="Arial"/>
          <w:b/>
          <w:spacing w:val="-4"/>
        </w:rPr>
        <w:t xml:space="preserve"> </w:t>
      </w:r>
      <w:r>
        <w:t>Se</w:t>
      </w:r>
      <w:r>
        <w:rPr>
          <w:spacing w:val="-4"/>
        </w:rPr>
        <w:t xml:space="preserve"> </w:t>
      </w:r>
      <w:r>
        <w:t>provi</w:t>
      </w:r>
      <w:r>
        <w:rPr>
          <w:spacing w:val="-4"/>
        </w:rPr>
        <w:t xml:space="preserve"> </w:t>
      </w:r>
      <w:r>
        <w:t>a</w:t>
      </w:r>
      <w:r>
        <w:rPr>
          <w:spacing w:val="-4"/>
        </w:rPr>
        <w:t xml:space="preserve"> </w:t>
      </w:r>
      <w:r>
        <w:t xml:space="preserve">salvare la spunta con la procedura guidata incompleta, il plugin risponde </w:t>
      </w:r>
      <w:r>
        <w:rPr>
          <w:rFonts w:ascii="Arial" w:hAnsi="Arial"/>
          <w:i/>
        </w:rPr>
        <w:t xml:space="preserve">Completa la configurazione Fabrick prima di abilitare questo gateway. </w:t>
      </w:r>
      <w:r>
        <w:t>e la casella torna disattivata.</w:t>
      </w:r>
    </w:p>
    <w:p w14:paraId="08A949E8" w14:textId="77777777" w:rsidR="005C5982" w:rsidRDefault="00294B10">
      <w:pPr>
        <w:pStyle w:val="Paragrafoelenco"/>
        <w:numPr>
          <w:ilvl w:val="1"/>
          <w:numId w:val="9"/>
        </w:numPr>
        <w:tabs>
          <w:tab w:val="left" w:pos="501"/>
        </w:tabs>
        <w:spacing w:line="276" w:lineRule="auto"/>
        <w:ind w:left="501" w:right="164"/>
      </w:pPr>
      <w:r>
        <w:rPr>
          <w:rFonts w:ascii="Arial" w:hAnsi="Arial"/>
          <w:b/>
        </w:rPr>
        <w:t xml:space="preserve">Un solo salvataggio per tutta la pagina. </w:t>
      </w:r>
      <w:r>
        <w:t>Il pulsante in fondo registra insieme abilitazione, titolo, descrizione, ambiente, credenziali, metodi, carte salvate e debug. Se una</w:t>
      </w:r>
      <w:r>
        <w:rPr>
          <w:spacing w:val="-3"/>
        </w:rPr>
        <w:t xml:space="preserve"> </w:t>
      </w:r>
      <w:r>
        <w:t>di</w:t>
      </w:r>
      <w:r>
        <w:rPr>
          <w:spacing w:val="-3"/>
        </w:rPr>
        <w:t xml:space="preserve"> </w:t>
      </w:r>
      <w:r>
        <w:t>queste</w:t>
      </w:r>
      <w:r>
        <w:rPr>
          <w:spacing w:val="-3"/>
        </w:rPr>
        <w:t xml:space="preserve"> </w:t>
      </w:r>
      <w:r>
        <w:t>parti</w:t>
      </w:r>
      <w:r>
        <w:rPr>
          <w:spacing w:val="-3"/>
        </w:rPr>
        <w:t xml:space="preserve"> </w:t>
      </w:r>
      <w:r>
        <w:t>non</w:t>
      </w:r>
      <w:r>
        <w:rPr>
          <w:spacing w:val="-3"/>
        </w:rPr>
        <w:t xml:space="preserve"> </w:t>
      </w:r>
      <w:r>
        <w:t>supera</w:t>
      </w:r>
      <w:r>
        <w:rPr>
          <w:spacing w:val="-3"/>
        </w:rPr>
        <w:t xml:space="preserve"> </w:t>
      </w:r>
      <w:r>
        <w:t>i</w:t>
      </w:r>
      <w:r>
        <w:rPr>
          <w:spacing w:val="-3"/>
        </w:rPr>
        <w:t xml:space="preserve"> </w:t>
      </w:r>
      <w:r>
        <w:t>controlli,</w:t>
      </w:r>
      <w:r>
        <w:rPr>
          <w:spacing w:val="-3"/>
        </w:rPr>
        <w:t xml:space="preserve"> </w:t>
      </w:r>
      <w:r>
        <w:t>il</w:t>
      </w:r>
      <w:r>
        <w:rPr>
          <w:spacing w:val="-3"/>
        </w:rPr>
        <w:t xml:space="preserve"> </w:t>
      </w:r>
      <w:r>
        <w:t>salvataggio</w:t>
      </w:r>
      <w:r>
        <w:rPr>
          <w:spacing w:val="-3"/>
        </w:rPr>
        <w:t xml:space="preserve"> </w:t>
      </w:r>
      <w:r>
        <w:t>si</w:t>
      </w:r>
      <w:r>
        <w:rPr>
          <w:spacing w:val="-3"/>
        </w:rPr>
        <w:t xml:space="preserve"> </w:t>
      </w:r>
      <w:r>
        <w:t>interrompe</w:t>
      </w:r>
      <w:r>
        <w:rPr>
          <w:spacing w:val="-3"/>
        </w:rPr>
        <w:t xml:space="preserve"> </w:t>
      </w:r>
      <w:r>
        <w:t>e</w:t>
      </w:r>
      <w:r>
        <w:rPr>
          <w:spacing w:val="-3"/>
        </w:rPr>
        <w:t xml:space="preserve"> </w:t>
      </w:r>
      <w:r>
        <w:t>anche</w:t>
      </w:r>
      <w:r>
        <w:rPr>
          <w:spacing w:val="-3"/>
        </w:rPr>
        <w:t xml:space="preserve"> </w:t>
      </w:r>
      <w:r>
        <w:t>le</w:t>
      </w:r>
      <w:r>
        <w:rPr>
          <w:spacing w:val="-3"/>
        </w:rPr>
        <w:t xml:space="preserve"> </w:t>
      </w:r>
      <w:r>
        <w:t>modifiche corrette vanno ripetute.</w:t>
      </w:r>
    </w:p>
    <w:p w14:paraId="6184F7A9" w14:textId="77777777" w:rsidR="005C5982" w:rsidRDefault="00294B10">
      <w:pPr>
        <w:pStyle w:val="Paragrafoelenco"/>
        <w:numPr>
          <w:ilvl w:val="1"/>
          <w:numId w:val="9"/>
        </w:numPr>
        <w:tabs>
          <w:tab w:val="left" w:pos="501"/>
        </w:tabs>
        <w:spacing w:line="276" w:lineRule="auto"/>
        <w:ind w:left="501" w:right="166"/>
        <w:jc w:val="both"/>
      </w:pPr>
      <w:r>
        <w:rPr>
          <w:rFonts w:ascii="Arial" w:hAnsi="Arial"/>
          <w:b/>
        </w:rPr>
        <w:t>Il</w:t>
      </w:r>
      <w:r>
        <w:rPr>
          <w:rFonts w:ascii="Arial" w:hAnsi="Arial"/>
          <w:b/>
          <w:spacing w:val="-4"/>
        </w:rPr>
        <w:t xml:space="preserve"> </w:t>
      </w:r>
      <w:r>
        <w:rPr>
          <w:rFonts w:ascii="Arial" w:hAnsi="Arial"/>
          <w:b/>
        </w:rPr>
        <w:t>test</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connessione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richiede</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salvataggio.</w:t>
      </w:r>
      <w:r>
        <w:rPr>
          <w:rFonts w:ascii="Arial" w:hAnsi="Arial"/>
          <w:b/>
          <w:spacing w:val="-4"/>
        </w:rPr>
        <w:t xml:space="preserve"> </w:t>
      </w:r>
      <w:r>
        <w:t>Il</w:t>
      </w:r>
      <w:r>
        <w:rPr>
          <w:spacing w:val="-4"/>
        </w:rPr>
        <w:t xml:space="preserve"> </w:t>
      </w:r>
      <w:r>
        <w:t>pulsante</w:t>
      </w:r>
      <w:r>
        <w:rPr>
          <w:spacing w:val="-4"/>
        </w:rPr>
        <w:t xml:space="preserve"> </w:t>
      </w:r>
      <w:r>
        <w:t>lavora</w:t>
      </w:r>
      <w:r>
        <w:rPr>
          <w:spacing w:val="-4"/>
        </w:rPr>
        <w:t xml:space="preserve"> </w:t>
      </w:r>
      <w:r>
        <w:t>sui</w:t>
      </w:r>
      <w:r>
        <w:rPr>
          <w:spacing w:val="-4"/>
        </w:rPr>
        <w:t xml:space="preserve"> </w:t>
      </w:r>
      <w:r>
        <w:t>valori</w:t>
      </w:r>
      <w:r>
        <w:rPr>
          <w:spacing w:val="-4"/>
        </w:rPr>
        <w:t xml:space="preserve"> </w:t>
      </w:r>
      <w:r>
        <w:t>digitati</w:t>
      </w:r>
      <w:r>
        <w:rPr>
          <w:spacing w:val="-4"/>
        </w:rPr>
        <w:t xml:space="preserve"> </w:t>
      </w:r>
      <w:r>
        <w:t>in quel</w:t>
      </w:r>
      <w:r>
        <w:rPr>
          <w:spacing w:val="-2"/>
        </w:rPr>
        <w:t xml:space="preserve"> </w:t>
      </w:r>
      <w:r>
        <w:t>momento,</w:t>
      </w:r>
      <w:r>
        <w:rPr>
          <w:spacing w:val="-2"/>
        </w:rPr>
        <w:t xml:space="preserve"> </w:t>
      </w:r>
      <w:r>
        <w:t>quindi</w:t>
      </w:r>
      <w:r>
        <w:rPr>
          <w:spacing w:val="-2"/>
        </w:rPr>
        <w:t xml:space="preserve"> </w:t>
      </w:r>
      <w:r>
        <w:t>puoi</w:t>
      </w:r>
      <w:r>
        <w:rPr>
          <w:spacing w:val="-2"/>
        </w:rPr>
        <w:t xml:space="preserve"> </w:t>
      </w:r>
      <w:r>
        <w:t>verificare</w:t>
      </w:r>
      <w:r>
        <w:rPr>
          <w:spacing w:val="-2"/>
        </w:rPr>
        <w:t xml:space="preserve"> </w:t>
      </w:r>
      <w:r>
        <w:t>una</w:t>
      </w:r>
      <w:r>
        <w:rPr>
          <w:spacing w:val="-2"/>
        </w:rPr>
        <w:t xml:space="preserve"> </w:t>
      </w:r>
      <w:r>
        <w:t>nuova</w:t>
      </w:r>
      <w:r>
        <w:rPr>
          <w:spacing w:val="-2"/>
        </w:rPr>
        <w:t xml:space="preserve"> </w:t>
      </w:r>
      <w:r>
        <w:t>chiave</w:t>
      </w:r>
      <w:r>
        <w:rPr>
          <w:spacing w:val="-2"/>
        </w:rPr>
        <w:t xml:space="preserve"> </w:t>
      </w:r>
      <w:r>
        <w:t>prima</w:t>
      </w:r>
      <w:r>
        <w:rPr>
          <w:spacing w:val="-2"/>
        </w:rPr>
        <w:t xml:space="preserve"> </w:t>
      </w:r>
      <w:r>
        <w:t>di</w:t>
      </w:r>
      <w:r>
        <w:rPr>
          <w:spacing w:val="-2"/>
        </w:rPr>
        <w:t xml:space="preserve"> </w:t>
      </w:r>
      <w:r>
        <w:t>confermarla.</w:t>
      </w:r>
      <w:r>
        <w:rPr>
          <w:spacing w:val="-2"/>
        </w:rPr>
        <w:t xml:space="preserve"> </w:t>
      </w:r>
      <w:r>
        <w:t>Al</w:t>
      </w:r>
      <w:r>
        <w:rPr>
          <w:spacing w:val="-2"/>
        </w:rPr>
        <w:t xml:space="preserve"> </w:t>
      </w:r>
      <w:r>
        <w:t>contrario, i campi modificati e non salvati vanno perduti se lasci la pagina.</w:t>
      </w:r>
    </w:p>
    <w:p w14:paraId="451DF8F1" w14:textId="77777777" w:rsidR="005C5982" w:rsidRDefault="00294B10">
      <w:pPr>
        <w:pStyle w:val="Paragrafoelenco"/>
        <w:numPr>
          <w:ilvl w:val="1"/>
          <w:numId w:val="9"/>
        </w:numPr>
        <w:tabs>
          <w:tab w:val="left" w:pos="501"/>
        </w:tabs>
        <w:spacing w:line="276" w:lineRule="auto"/>
        <w:ind w:left="501" w:right="201"/>
      </w:pPr>
      <w:r>
        <w:rPr>
          <w:rFonts w:ascii="Arial" w:hAnsi="Arial"/>
          <w:b/>
        </w:rPr>
        <w:t>Modificare</w:t>
      </w:r>
      <w:r>
        <w:rPr>
          <w:rFonts w:ascii="Arial" w:hAnsi="Arial"/>
          <w:b/>
          <w:spacing w:val="-4"/>
        </w:rPr>
        <w:t xml:space="preserve"> </w:t>
      </w:r>
      <w:r>
        <w:rPr>
          <w:rFonts w:ascii="Arial" w:hAnsi="Arial"/>
          <w:b/>
        </w:rPr>
        <w:t>le</w:t>
      </w:r>
      <w:r>
        <w:rPr>
          <w:rFonts w:ascii="Arial" w:hAnsi="Arial"/>
          <w:b/>
          <w:spacing w:val="-4"/>
        </w:rPr>
        <w:t xml:space="preserve"> </w:t>
      </w:r>
      <w:r>
        <w:rPr>
          <w:rFonts w:ascii="Arial" w:hAnsi="Arial"/>
          <w:b/>
        </w:rPr>
        <w:t>credenziali</w:t>
      </w:r>
      <w:r>
        <w:rPr>
          <w:rFonts w:ascii="Arial" w:hAnsi="Arial"/>
          <w:b/>
          <w:spacing w:val="-4"/>
        </w:rPr>
        <w:t xml:space="preserve"> </w:t>
      </w:r>
      <w:r>
        <w:rPr>
          <w:rFonts w:ascii="Arial" w:hAnsi="Arial"/>
          <w:b/>
        </w:rPr>
        <w:t>invalida</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verifica.</w:t>
      </w:r>
      <w:r>
        <w:rPr>
          <w:rFonts w:ascii="Arial" w:hAnsi="Arial"/>
          <w:b/>
          <w:spacing w:val="-4"/>
        </w:rPr>
        <w:t xml:space="preserve"> </w:t>
      </w:r>
      <w:r>
        <w:t>Dopo</w:t>
      </w:r>
      <w:r>
        <w:rPr>
          <w:spacing w:val="-4"/>
        </w:rPr>
        <w:t xml:space="preserve"> </w:t>
      </w:r>
      <w:r>
        <w:t>un</w:t>
      </w:r>
      <w:r>
        <w:rPr>
          <w:spacing w:val="-4"/>
        </w:rPr>
        <w:t xml:space="preserve"> </w:t>
      </w:r>
      <w:r>
        <w:t>cambio</w:t>
      </w:r>
      <w:r>
        <w:rPr>
          <w:spacing w:val="-4"/>
        </w:rPr>
        <w:t xml:space="preserve"> </w:t>
      </w:r>
      <w:r>
        <w:t>di</w:t>
      </w:r>
      <w:r>
        <w:rPr>
          <w:spacing w:val="-4"/>
        </w:rPr>
        <w:t xml:space="preserve"> </w:t>
      </w:r>
      <w:r>
        <w:t>Shop</w:t>
      </w:r>
      <w:r>
        <w:rPr>
          <w:spacing w:val="-4"/>
        </w:rPr>
        <w:t xml:space="preserve"> </w:t>
      </w:r>
      <w:r>
        <w:t>Login</w:t>
      </w:r>
      <w:r>
        <w:rPr>
          <w:spacing w:val="-4"/>
        </w:rPr>
        <w:t xml:space="preserve"> </w:t>
      </w:r>
      <w:r>
        <w:t>o</w:t>
      </w:r>
      <w:r>
        <w:rPr>
          <w:spacing w:val="-4"/>
        </w:rPr>
        <w:t xml:space="preserve"> </w:t>
      </w:r>
      <w:r>
        <w:t>API</w:t>
      </w:r>
      <w:r>
        <w:rPr>
          <w:spacing w:val="-4"/>
        </w:rPr>
        <w:t xml:space="preserve"> </w:t>
      </w:r>
      <w:r>
        <w:t>Key la riga di stato segnala che la verifica precedente non vale più: ripeti il test per tornare a un esito attendibile.</w:t>
      </w:r>
    </w:p>
    <w:p w14:paraId="29E41AA1" w14:textId="77777777" w:rsidR="005C5982" w:rsidRDefault="00294B10">
      <w:pPr>
        <w:pStyle w:val="Paragrafoelenco"/>
        <w:numPr>
          <w:ilvl w:val="1"/>
          <w:numId w:val="9"/>
        </w:numPr>
        <w:tabs>
          <w:tab w:val="left" w:pos="501"/>
        </w:tabs>
        <w:spacing w:line="276" w:lineRule="auto"/>
        <w:ind w:left="501" w:right="191"/>
        <w:jc w:val="both"/>
      </w:pPr>
      <w:r>
        <w:rPr>
          <w:rFonts w:ascii="Arial" w:hAnsi="Arial"/>
          <w:b/>
        </w:rPr>
        <w:t>Il</w:t>
      </w:r>
      <w:r>
        <w:rPr>
          <w:rFonts w:ascii="Arial" w:hAnsi="Arial"/>
          <w:b/>
          <w:spacing w:val="-4"/>
        </w:rPr>
        <w:t xml:space="preserve"> </w:t>
      </w:r>
      <w:r>
        <w:rPr>
          <w:rFonts w:ascii="Arial" w:hAnsi="Arial"/>
          <w:b/>
        </w:rPr>
        <w:t>titolo</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cambia</w:t>
      </w:r>
      <w:r>
        <w:rPr>
          <w:rFonts w:ascii="Arial" w:hAnsi="Arial"/>
          <w:b/>
          <w:spacing w:val="-4"/>
        </w:rPr>
        <w:t xml:space="preserve"> </w:t>
      </w:r>
      <w:r>
        <w:rPr>
          <w:rFonts w:ascii="Arial" w:hAnsi="Arial"/>
          <w:b/>
        </w:rPr>
        <w:t>gli</w:t>
      </w:r>
      <w:r>
        <w:rPr>
          <w:rFonts w:ascii="Arial" w:hAnsi="Arial"/>
          <w:b/>
          <w:spacing w:val="-4"/>
        </w:rPr>
        <w:t xml:space="preserve"> </w:t>
      </w:r>
      <w:r>
        <w:rPr>
          <w:rFonts w:ascii="Arial" w:hAnsi="Arial"/>
          <w:b/>
        </w:rPr>
        <w:t>ordini</w:t>
      </w:r>
      <w:r>
        <w:rPr>
          <w:rFonts w:ascii="Arial" w:hAnsi="Arial"/>
          <w:b/>
          <w:spacing w:val="-4"/>
        </w:rPr>
        <w:t xml:space="preserve"> </w:t>
      </w:r>
      <w:r>
        <w:rPr>
          <w:rFonts w:ascii="Arial" w:hAnsi="Arial"/>
          <w:b/>
        </w:rPr>
        <w:t>già</w:t>
      </w:r>
      <w:r>
        <w:rPr>
          <w:rFonts w:ascii="Arial" w:hAnsi="Arial"/>
          <w:b/>
          <w:spacing w:val="-4"/>
        </w:rPr>
        <w:t xml:space="preserve"> </w:t>
      </w:r>
      <w:r>
        <w:rPr>
          <w:rFonts w:ascii="Arial" w:hAnsi="Arial"/>
          <w:b/>
        </w:rPr>
        <w:t>registrati.</w:t>
      </w:r>
      <w:r>
        <w:rPr>
          <w:rFonts w:ascii="Arial" w:hAnsi="Arial"/>
          <w:b/>
          <w:spacing w:val="-4"/>
        </w:rPr>
        <w:t xml:space="preserve"> </w:t>
      </w:r>
      <w:r>
        <w:t>Rinominare</w:t>
      </w:r>
      <w:r>
        <w:rPr>
          <w:spacing w:val="-4"/>
        </w:rPr>
        <w:t xml:space="preserve"> </w:t>
      </w:r>
      <w:r>
        <w:t>il</w:t>
      </w:r>
      <w:r>
        <w:rPr>
          <w:spacing w:val="-4"/>
        </w:rPr>
        <w:t xml:space="preserve"> </w:t>
      </w:r>
      <w:r>
        <w:t>metodo</w:t>
      </w:r>
      <w:r>
        <w:rPr>
          <w:spacing w:val="-4"/>
        </w:rPr>
        <w:t xml:space="preserve"> </w:t>
      </w:r>
      <w:r>
        <w:t>modifica</w:t>
      </w:r>
      <w:r>
        <w:rPr>
          <w:spacing w:val="-4"/>
        </w:rPr>
        <w:t xml:space="preserve"> </w:t>
      </w:r>
      <w:r>
        <w:t>solo</w:t>
      </w:r>
      <w:r>
        <w:rPr>
          <w:spacing w:val="-4"/>
        </w:rPr>
        <w:t xml:space="preserve"> </w:t>
      </w:r>
      <w:r>
        <w:t>ciò</w:t>
      </w:r>
      <w:r>
        <w:rPr>
          <w:spacing w:val="-4"/>
        </w:rPr>
        <w:t xml:space="preserve"> </w:t>
      </w:r>
      <w:r>
        <w:t>che vedono</w:t>
      </w:r>
      <w:r>
        <w:rPr>
          <w:spacing w:val="-1"/>
        </w:rPr>
        <w:t xml:space="preserve"> </w:t>
      </w:r>
      <w:r>
        <w:t>i</w:t>
      </w:r>
      <w:r>
        <w:rPr>
          <w:spacing w:val="-1"/>
        </w:rPr>
        <w:t xml:space="preserve"> </w:t>
      </w:r>
      <w:r>
        <w:t>clienti</w:t>
      </w:r>
      <w:r>
        <w:rPr>
          <w:spacing w:val="-1"/>
        </w:rPr>
        <w:t xml:space="preserve"> </w:t>
      </w:r>
      <w:r>
        <w:t>da</w:t>
      </w:r>
      <w:r>
        <w:rPr>
          <w:spacing w:val="-1"/>
        </w:rPr>
        <w:t xml:space="preserve"> </w:t>
      </w:r>
      <w:r>
        <w:t>quel</w:t>
      </w:r>
      <w:r>
        <w:rPr>
          <w:spacing w:val="-1"/>
        </w:rPr>
        <w:t xml:space="preserve"> </w:t>
      </w:r>
      <w:r>
        <w:t>momento</w:t>
      </w:r>
      <w:r>
        <w:rPr>
          <w:spacing w:val="-1"/>
        </w:rPr>
        <w:t xml:space="preserve"> </w:t>
      </w:r>
      <w:r>
        <w:t>in</w:t>
      </w:r>
      <w:r>
        <w:rPr>
          <w:spacing w:val="-1"/>
        </w:rPr>
        <w:t xml:space="preserve"> </w:t>
      </w:r>
      <w:r>
        <w:t>poi;</w:t>
      </w:r>
      <w:r>
        <w:rPr>
          <w:spacing w:val="-1"/>
        </w:rPr>
        <w:t xml:space="preserve"> </w:t>
      </w:r>
      <w:r>
        <w:t>gli</w:t>
      </w:r>
      <w:r>
        <w:rPr>
          <w:spacing w:val="-1"/>
        </w:rPr>
        <w:t xml:space="preserve"> </w:t>
      </w:r>
      <w:r>
        <w:t>ordini</w:t>
      </w:r>
      <w:r>
        <w:rPr>
          <w:spacing w:val="-1"/>
        </w:rPr>
        <w:t xml:space="preserve"> </w:t>
      </w:r>
      <w:r>
        <w:t>storici</w:t>
      </w:r>
      <w:r>
        <w:rPr>
          <w:spacing w:val="-1"/>
        </w:rPr>
        <w:t xml:space="preserve"> </w:t>
      </w:r>
      <w:r>
        <w:t>conservano</w:t>
      </w:r>
      <w:r>
        <w:rPr>
          <w:spacing w:val="-1"/>
        </w:rPr>
        <w:t xml:space="preserve"> </w:t>
      </w:r>
      <w:r>
        <w:t>il</w:t>
      </w:r>
      <w:r>
        <w:rPr>
          <w:spacing w:val="-1"/>
        </w:rPr>
        <w:t xml:space="preserve"> </w:t>
      </w:r>
      <w:r>
        <w:t>nome</w:t>
      </w:r>
      <w:r>
        <w:rPr>
          <w:spacing w:val="-1"/>
        </w:rPr>
        <w:t xml:space="preserve"> </w:t>
      </w:r>
      <w:r>
        <w:t>con</w:t>
      </w:r>
      <w:r>
        <w:rPr>
          <w:spacing w:val="-1"/>
        </w:rPr>
        <w:t xml:space="preserve"> </w:t>
      </w:r>
      <w:r>
        <w:t>cui</w:t>
      </w:r>
      <w:r>
        <w:rPr>
          <w:spacing w:val="-1"/>
        </w:rPr>
        <w:t xml:space="preserve"> </w:t>
      </w:r>
      <w:r>
        <w:t>sono stati pagati.</w:t>
      </w:r>
    </w:p>
    <w:p w14:paraId="2EDE6D9A" w14:textId="77777777" w:rsidR="005C5982" w:rsidRDefault="00294B10">
      <w:pPr>
        <w:pStyle w:val="Paragrafoelenco"/>
        <w:numPr>
          <w:ilvl w:val="1"/>
          <w:numId w:val="9"/>
        </w:numPr>
        <w:tabs>
          <w:tab w:val="left" w:pos="501"/>
        </w:tabs>
        <w:spacing w:line="276" w:lineRule="auto"/>
        <w:ind w:left="501" w:right="169"/>
      </w:pPr>
      <w:r>
        <w:rPr>
          <w:rFonts w:ascii="Arial" w:hAnsi="Arial"/>
          <w:b/>
        </w:rPr>
        <w:t xml:space="preserve">Con il checkout a blocchi serve l'integrazione dedicata. </w:t>
      </w:r>
      <w:r>
        <w:t>Se il negozio usa il checkout a blocchi ma l'integrazione Fabrick per quel checkout non risulta presente, il riquadro Visualizzazione</w:t>
      </w:r>
      <w:r>
        <w:rPr>
          <w:spacing w:val="-4"/>
        </w:rPr>
        <w:t xml:space="preserve"> </w:t>
      </w:r>
      <w:r>
        <w:t>checkout</w:t>
      </w:r>
      <w:r>
        <w:rPr>
          <w:spacing w:val="-4"/>
        </w:rPr>
        <w:t xml:space="preserve"> </w:t>
      </w:r>
      <w:r>
        <w:t>mostra</w:t>
      </w:r>
      <w:r>
        <w:rPr>
          <w:spacing w:val="-4"/>
        </w:rPr>
        <w:t xml:space="preserve"> </w:t>
      </w:r>
      <w:r>
        <w:t>un</w:t>
      </w:r>
      <w:r>
        <w:rPr>
          <w:spacing w:val="-4"/>
        </w:rPr>
        <w:t xml:space="preserve"> </w:t>
      </w:r>
      <w:r>
        <w:t>avviso:</w:t>
      </w:r>
      <w:r>
        <w:rPr>
          <w:spacing w:val="-4"/>
        </w:rPr>
        <w:t xml:space="preserve"> </w:t>
      </w:r>
      <w:r>
        <w:t>i</w:t>
      </w:r>
      <w:r>
        <w:rPr>
          <w:spacing w:val="-4"/>
        </w:rPr>
        <w:t xml:space="preserve"> </w:t>
      </w:r>
      <w:r>
        <w:t>clienti</w:t>
      </w:r>
      <w:r>
        <w:rPr>
          <w:spacing w:val="-4"/>
        </w:rPr>
        <w:t xml:space="preserve"> </w:t>
      </w:r>
      <w:r>
        <w:t>su</w:t>
      </w:r>
      <w:r>
        <w:rPr>
          <w:spacing w:val="-4"/>
        </w:rPr>
        <w:t xml:space="preserve"> </w:t>
      </w:r>
      <w:r>
        <w:t>checkout</w:t>
      </w:r>
      <w:r>
        <w:rPr>
          <w:spacing w:val="-4"/>
        </w:rPr>
        <w:t xml:space="preserve"> </w:t>
      </w:r>
      <w:r>
        <w:t>a</w:t>
      </w:r>
      <w:r>
        <w:rPr>
          <w:spacing w:val="-4"/>
        </w:rPr>
        <w:t xml:space="preserve"> </w:t>
      </w:r>
      <w:r>
        <w:t>blocchi</w:t>
      </w:r>
      <w:r>
        <w:rPr>
          <w:spacing w:val="-4"/>
        </w:rPr>
        <w:t xml:space="preserve"> </w:t>
      </w:r>
      <w:r>
        <w:t>non</w:t>
      </w:r>
      <w:r>
        <w:rPr>
          <w:spacing w:val="-4"/>
        </w:rPr>
        <w:t xml:space="preserve"> </w:t>
      </w:r>
      <w:r>
        <w:t>vedranno</w:t>
      </w:r>
      <w:r>
        <w:rPr>
          <w:spacing w:val="-4"/>
        </w:rPr>
        <w:t xml:space="preserve"> </w:t>
      </w:r>
      <w:r>
        <w:t xml:space="preserve">il metodo finché l'integrazione non è ripristinata, mentre il checkout classico funziona </w:t>
      </w:r>
      <w:r>
        <w:rPr>
          <w:spacing w:val="-2"/>
        </w:rPr>
        <w:t>normalmente.</w:t>
      </w:r>
    </w:p>
    <w:p w14:paraId="261F81FE" w14:textId="77777777" w:rsidR="005C5982" w:rsidRDefault="00294B10">
      <w:pPr>
        <w:pStyle w:val="Paragrafoelenco"/>
        <w:numPr>
          <w:ilvl w:val="1"/>
          <w:numId w:val="9"/>
        </w:numPr>
        <w:tabs>
          <w:tab w:val="left" w:pos="501"/>
        </w:tabs>
        <w:spacing w:line="276" w:lineRule="auto"/>
        <w:ind w:left="501" w:right="189"/>
      </w:pPr>
      <w:r>
        <w:rPr>
          <w:rFonts w:ascii="Arial" w:hAnsi="Arial"/>
          <w:b/>
        </w:rPr>
        <w:t>Con</w:t>
      </w:r>
      <w:r>
        <w:rPr>
          <w:rFonts w:ascii="Arial" w:hAnsi="Arial"/>
          <w:b/>
          <w:spacing w:val="-3"/>
        </w:rPr>
        <w:t xml:space="preserve"> </w:t>
      </w:r>
      <w:r>
        <w:rPr>
          <w:rFonts w:ascii="Arial" w:hAnsi="Arial"/>
          <w:b/>
        </w:rPr>
        <w:t>gli</w:t>
      </w:r>
      <w:r>
        <w:rPr>
          <w:rFonts w:ascii="Arial" w:hAnsi="Arial"/>
          <w:b/>
          <w:spacing w:val="-3"/>
        </w:rPr>
        <w:t xml:space="preserve"> </w:t>
      </w:r>
      <w:r>
        <w:rPr>
          <w:rFonts w:ascii="Arial" w:hAnsi="Arial"/>
          <w:b/>
        </w:rPr>
        <w:t>abbonamenti</w:t>
      </w:r>
      <w:r>
        <w:rPr>
          <w:rFonts w:ascii="Arial" w:hAnsi="Arial"/>
          <w:b/>
          <w:spacing w:val="-3"/>
        </w:rPr>
        <w:t xml:space="preserve"> </w:t>
      </w:r>
      <w:r>
        <w:rPr>
          <w:rFonts w:ascii="Arial" w:hAnsi="Arial"/>
          <w:b/>
        </w:rPr>
        <w:t>attivi</w:t>
      </w:r>
      <w:r>
        <w:rPr>
          <w:rFonts w:ascii="Arial" w:hAnsi="Arial"/>
          <w:b/>
          <w:spacing w:val="-3"/>
        </w:rPr>
        <w:t xml:space="preserve"> </w:t>
      </w:r>
      <w:r>
        <w:rPr>
          <w:rFonts w:ascii="Arial" w:hAnsi="Arial"/>
          <w:b/>
        </w:rPr>
        <w:t>le</w:t>
      </w:r>
      <w:r>
        <w:rPr>
          <w:rFonts w:ascii="Arial" w:hAnsi="Arial"/>
          <w:b/>
          <w:spacing w:val="-3"/>
        </w:rPr>
        <w:t xml:space="preserve"> </w:t>
      </w:r>
      <w:r>
        <w:rPr>
          <w:rFonts w:ascii="Arial" w:hAnsi="Arial"/>
          <w:b/>
        </w:rPr>
        <w:t>carte</w:t>
      </w:r>
      <w:r>
        <w:rPr>
          <w:rFonts w:ascii="Arial" w:hAnsi="Arial"/>
          <w:b/>
          <w:spacing w:val="-3"/>
        </w:rPr>
        <w:t xml:space="preserve"> </w:t>
      </w:r>
      <w:r>
        <w:rPr>
          <w:rFonts w:ascii="Arial" w:hAnsi="Arial"/>
          <w:b/>
        </w:rPr>
        <w:t>salvate</w:t>
      </w:r>
      <w:r>
        <w:rPr>
          <w:rFonts w:ascii="Arial" w:hAnsi="Arial"/>
          <w:b/>
          <w:spacing w:val="-3"/>
        </w:rPr>
        <w:t xml:space="preserve"> </w:t>
      </w:r>
      <w:r>
        <w:rPr>
          <w:rFonts w:ascii="Arial" w:hAnsi="Arial"/>
          <w:b/>
        </w:rPr>
        <w:t>diventano</w:t>
      </w:r>
      <w:r>
        <w:rPr>
          <w:rFonts w:ascii="Arial" w:hAnsi="Arial"/>
          <w:b/>
          <w:spacing w:val="-3"/>
        </w:rPr>
        <w:t xml:space="preserve"> </w:t>
      </w:r>
      <w:r>
        <w:rPr>
          <w:rFonts w:ascii="Arial" w:hAnsi="Arial"/>
          <w:b/>
        </w:rPr>
        <w:t>necessarie.</w:t>
      </w:r>
      <w:r>
        <w:rPr>
          <w:rFonts w:ascii="Arial" w:hAnsi="Arial"/>
          <w:b/>
          <w:spacing w:val="-3"/>
        </w:rPr>
        <w:t xml:space="preserve"> </w:t>
      </w:r>
      <w:r>
        <w:t>Se</w:t>
      </w:r>
      <w:r>
        <w:rPr>
          <w:spacing w:val="-3"/>
        </w:rPr>
        <w:t xml:space="preserve"> </w:t>
      </w:r>
      <w:proofErr w:type="spellStart"/>
      <w:r>
        <w:t>WooCommerce</w:t>
      </w:r>
      <w:proofErr w:type="spellEnd"/>
      <w:r>
        <w:t xml:space="preserve"> </w:t>
      </w:r>
      <w:proofErr w:type="spellStart"/>
      <w:r>
        <w:t>Subscriptions</w:t>
      </w:r>
      <w:proofErr w:type="spellEnd"/>
      <w:r>
        <w:t xml:space="preserve"> è installato e il gateway è abilitato ma le carte salvate no, questa schermata</w:t>
      </w:r>
      <w:r>
        <w:rPr>
          <w:spacing w:val="-4"/>
        </w:rPr>
        <w:t xml:space="preserve"> </w:t>
      </w:r>
      <w:r>
        <w:t>avvisa</w:t>
      </w:r>
      <w:r>
        <w:rPr>
          <w:spacing w:val="-4"/>
        </w:rPr>
        <w:t xml:space="preserve"> </w:t>
      </w:r>
      <w:r>
        <w:t>di</w:t>
      </w:r>
      <w:r>
        <w:rPr>
          <w:spacing w:val="-4"/>
        </w:rPr>
        <w:t xml:space="preserve"> </w:t>
      </w:r>
      <w:r>
        <w:t>attivarle,</w:t>
      </w:r>
      <w:r>
        <w:rPr>
          <w:spacing w:val="-4"/>
        </w:rPr>
        <w:t xml:space="preserve"> </w:t>
      </w:r>
      <w:r>
        <w:t>altrimenti</w:t>
      </w:r>
      <w:r>
        <w:rPr>
          <w:spacing w:val="-4"/>
        </w:rPr>
        <w:t xml:space="preserve"> </w:t>
      </w:r>
      <w:r>
        <w:t>i</w:t>
      </w:r>
      <w:r>
        <w:rPr>
          <w:spacing w:val="-4"/>
        </w:rPr>
        <w:t xml:space="preserve"> </w:t>
      </w:r>
      <w:r>
        <w:t>rinnovi</w:t>
      </w:r>
      <w:r>
        <w:rPr>
          <w:spacing w:val="-4"/>
        </w:rPr>
        <w:t xml:space="preserve"> </w:t>
      </w:r>
      <w:r>
        <w:t>automatici</w:t>
      </w:r>
      <w:r>
        <w:rPr>
          <w:spacing w:val="-4"/>
        </w:rPr>
        <w:t xml:space="preserve"> </w:t>
      </w:r>
      <w:r>
        <w:t>non</w:t>
      </w:r>
      <w:r>
        <w:rPr>
          <w:spacing w:val="-4"/>
        </w:rPr>
        <w:t xml:space="preserve"> </w:t>
      </w:r>
      <w:r>
        <w:t>possono</w:t>
      </w:r>
      <w:r>
        <w:rPr>
          <w:spacing w:val="-4"/>
        </w:rPr>
        <w:t xml:space="preserve"> </w:t>
      </w:r>
      <w:r>
        <w:t>addebitare</w:t>
      </w:r>
      <w:r>
        <w:rPr>
          <w:spacing w:val="-4"/>
        </w:rPr>
        <w:t xml:space="preserve"> </w:t>
      </w:r>
      <w:r>
        <w:t>nulla.</w:t>
      </w:r>
    </w:p>
    <w:p w14:paraId="21CAA6F8" w14:textId="77777777" w:rsidR="005C5982" w:rsidRDefault="00294B10">
      <w:pPr>
        <w:pStyle w:val="Paragrafoelenco"/>
        <w:numPr>
          <w:ilvl w:val="1"/>
          <w:numId w:val="9"/>
        </w:numPr>
        <w:tabs>
          <w:tab w:val="left" w:pos="501"/>
        </w:tabs>
        <w:spacing w:line="276" w:lineRule="auto"/>
        <w:ind w:left="501" w:right="434"/>
      </w:pPr>
      <w:r>
        <w:rPr>
          <w:rFonts w:ascii="Arial" w:hAnsi="Arial"/>
          <w:b/>
        </w:rPr>
        <w:t>Il</w:t>
      </w:r>
      <w:r>
        <w:rPr>
          <w:rFonts w:ascii="Arial" w:hAnsi="Arial"/>
          <w:b/>
          <w:spacing w:val="-4"/>
        </w:rPr>
        <w:t xml:space="preserve"> </w:t>
      </w:r>
      <w:r>
        <w:rPr>
          <w:rFonts w:ascii="Arial" w:hAnsi="Arial"/>
          <w:b/>
        </w:rPr>
        <w:t>cambio</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ambiente</w:t>
      </w:r>
      <w:r>
        <w:rPr>
          <w:rFonts w:ascii="Arial" w:hAnsi="Arial"/>
          <w:b/>
          <w:spacing w:val="-4"/>
        </w:rPr>
        <w:t xml:space="preserve"> </w:t>
      </w:r>
      <w:r>
        <w:rPr>
          <w:rFonts w:ascii="Arial" w:hAnsi="Arial"/>
          <w:b/>
        </w:rPr>
        <w:t>ha</w:t>
      </w:r>
      <w:r>
        <w:rPr>
          <w:rFonts w:ascii="Arial" w:hAnsi="Arial"/>
          <w:b/>
          <w:spacing w:val="-4"/>
        </w:rPr>
        <w:t xml:space="preserve"> </w:t>
      </w:r>
      <w:r>
        <w:rPr>
          <w:rFonts w:ascii="Arial" w:hAnsi="Arial"/>
          <w:b/>
        </w:rPr>
        <w:t>regole</w:t>
      </w:r>
      <w:r>
        <w:rPr>
          <w:rFonts w:ascii="Arial" w:hAnsi="Arial"/>
          <w:b/>
          <w:spacing w:val="-4"/>
        </w:rPr>
        <w:t xml:space="preserve"> </w:t>
      </w:r>
      <w:r>
        <w:rPr>
          <w:rFonts w:ascii="Arial" w:hAnsi="Arial"/>
          <w:b/>
        </w:rPr>
        <w:t>sue.</w:t>
      </w:r>
      <w:r>
        <w:rPr>
          <w:rFonts w:ascii="Arial" w:hAnsi="Arial"/>
          <w:b/>
          <w:spacing w:val="-4"/>
        </w:rPr>
        <w:t xml:space="preserve"> </w:t>
      </w:r>
      <w:r>
        <w:t>Passare</w:t>
      </w:r>
      <w:r>
        <w:rPr>
          <w:spacing w:val="-4"/>
        </w:rPr>
        <w:t xml:space="preserve"> </w:t>
      </w:r>
      <w:r>
        <w:t>da</w:t>
      </w:r>
      <w:r>
        <w:rPr>
          <w:spacing w:val="-4"/>
        </w:rPr>
        <w:t xml:space="preserve"> </w:t>
      </w:r>
      <w:r>
        <w:t>sandbox</w:t>
      </w:r>
      <w:r>
        <w:rPr>
          <w:spacing w:val="-4"/>
        </w:rPr>
        <w:t xml:space="preserve"> </w:t>
      </w:r>
      <w:r>
        <w:t>a</w:t>
      </w:r>
      <w:r>
        <w:rPr>
          <w:spacing w:val="-4"/>
        </w:rPr>
        <w:t xml:space="preserve"> </w:t>
      </w:r>
      <w:r>
        <w:t>produzione</w:t>
      </w:r>
      <w:r>
        <w:rPr>
          <w:spacing w:val="-4"/>
        </w:rPr>
        <w:t xml:space="preserve"> </w:t>
      </w:r>
      <w:r>
        <w:t>richiede</w:t>
      </w:r>
      <w:r>
        <w:rPr>
          <w:spacing w:val="-4"/>
        </w:rPr>
        <w:t xml:space="preserve"> </w:t>
      </w:r>
      <w:r>
        <w:t>una conferma esplicita e una verifica di connessione riuscita sul nuovo ambiente: la procedura completa è nel capitolo dedicato all'ambiente e al passaggio in produzione.</w:t>
      </w:r>
    </w:p>
    <w:p w14:paraId="76744CAF"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66AED88C" w14:textId="77777777" w:rsidR="005C5982" w:rsidRDefault="005C5982">
      <w:pPr>
        <w:pStyle w:val="Corpotesto"/>
        <w:spacing w:before="136"/>
        <w:rPr>
          <w:sz w:val="20"/>
        </w:rPr>
      </w:pPr>
    </w:p>
    <w:p w14:paraId="5CB6602E" w14:textId="77777777" w:rsidR="005C5982" w:rsidRDefault="00294B10">
      <w:pPr>
        <w:spacing w:line="20" w:lineRule="exact"/>
        <w:ind w:left="145"/>
        <w:rPr>
          <w:sz w:val="2"/>
        </w:rPr>
      </w:pPr>
      <w:r>
        <w:rPr>
          <w:noProof/>
          <w:sz w:val="2"/>
        </w:rPr>
        <mc:AlternateContent>
          <mc:Choice Requires="wpg">
            <w:drawing>
              <wp:inline distT="0" distB="0" distL="0" distR="0" wp14:anchorId="7D35B697" wp14:editId="10AAADE7">
                <wp:extent cx="5753100" cy="12700"/>
                <wp:effectExtent l="9525" t="0" r="0" b="635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9" name="Graphic 6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E33B107" id="Group 6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yitZgIAAJUFAAAOAAAAZHJzL2Uyb0RvYy54bWykVNtuEzEQfUfiHyy/001SpYVVNlVpaYRU&#10;lUoN4tnxei/C6zFjJ5v+PWPvJWkKPBRFWs14xnM558SLq32j2U6hq8FkfHo24UwZCXltyox/X999&#10;+MiZ88LkQoNRGX9Wjl8t379btDZVM6hA5woZFTEubW3GK+9tmiROVqoR7gysMhQsABvhycUyyVG0&#10;VL3RyWwyuUhawNwiSOUcnd52Qb6M9YtCSf+tKJzyTGecZvPxi/G7Cd9kuRBpicJWtezHEG+YohG1&#10;oaZjqVvhBdti/apUU0sEB4U/k9AkUBS1VHEH2mY6OdlmhbC1cZcybUs7wkTQnuD05rLyYbdC+2Qf&#10;sZuezHuQPx3hkrS2TI/jwS8PyfsCm3CJlmD7iOjziKjaeybpcH45P59OCHhJsensksyIuKyIlle3&#10;ZPXln/cSkXZN42jjKK0l7bgDPO7/4HmqhFURdRfWf0RW5xm/+MSZEQ1JeNWrhU5ol9CcsgKCved6&#10;MP+Iz8X5vIfgrxCFquOmIpVb51cKItRid+98BLDMB0tUgyX3ZjCRhB8kr6PkPWckeeSMJL/pCLDC&#10;h3uBv2Cy9sBVOGtgp9YQo/6EJhrtENXmOGtkexAC5XYZZIQ2cbGxNR0eL6dNmKITSejsQNf5Xa11&#10;dLDc3GhkO0Fbfb4Ovx6nF2kWnb8VruryYqhP0yYq2qUdPYG2DeTPxG5LfGbc/doKVJzpr4b0E56K&#10;wcDB2AwGen0D8UGJCFHP9f6HQMtC+4x7ovYBBhmJdGAtgDDmhpsGrrceijpQSpIeJuodknS04n+f&#10;rBePy7Efsw6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K3MorWYCAACVBQAADgAAAAAAAAAAAAAAAAAuAgAAZHJzL2Uy&#10;b0RvYy54bWxQSwECLQAUAAYACAAAACEAtUSABdoAAAADAQAADwAAAAAAAAAAAAAAAADABAAAZHJz&#10;L2Rvd25yZXYueG1sUEsFBgAAAAAEAAQA8wAAAMcFAAAAAA==&#10;">
                <v:shape id="Graphic 6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N/wgAAANsAAAAPAAAAZHJzL2Rvd25yZXYueG1sRI/BasMw&#10;EETvhfyD2EAvIZZdipM4VkIpLbjHJiHnRdrYJtbKWKrt/n1VKPQ4zMwbpjzOthMjDb51rCBLUhDE&#10;2pmWawWX8/t6C8IHZIOdY1LwTR6Oh8VDiYVxE3/SeAq1iBD2BSpoQugLKb1uyKJPXE8cvZsbLIYo&#10;h1qaAacIt518StNcWmw5LjTY02tD+n76sgomg9X2eUWUkb5+vO3OfrPqtFKPy/llDyLQHP7Df+3K&#10;KMh38Psl/gB5+AEAAP//AwBQSwECLQAUAAYACAAAACEA2+H2y+4AAACFAQAAEwAAAAAAAAAAAAAA&#10;AAAAAAAAW0NvbnRlbnRfVHlwZXNdLnhtbFBLAQItABQABgAIAAAAIQBa9CxbvwAAABUBAAALAAAA&#10;AAAAAAAAAAAAAB8BAABfcmVscy8ucmVsc1BLAQItABQABgAIAAAAIQCcTvN/wgAAANsAAAAPAAAA&#10;AAAAAAAAAAAAAAcCAABkcnMvZG93bnJldi54bWxQSwUGAAAAAAMAAwC3AAAA9gIAAAAA&#10;" path="m,l5753100,e" filled="f" strokecolor="#bababa" strokeweight="1pt">
                  <v:path arrowok="t"/>
                </v:shape>
                <w10:anchorlock/>
              </v:group>
            </w:pict>
          </mc:Fallback>
        </mc:AlternateContent>
      </w:r>
    </w:p>
    <w:p w14:paraId="5B949F13" w14:textId="77777777" w:rsidR="005C5982" w:rsidRDefault="00294B10">
      <w:pPr>
        <w:pStyle w:val="Titolo3"/>
        <w:spacing w:before="127"/>
      </w:pPr>
      <w:r>
        <w:rPr>
          <w:color w:val="333333"/>
        </w:rPr>
        <w:t xml:space="preserve">Casi particolari ed </w:t>
      </w:r>
      <w:r>
        <w:rPr>
          <w:color w:val="333333"/>
          <w:spacing w:val="-2"/>
        </w:rPr>
        <w:t>errori</w:t>
      </w:r>
    </w:p>
    <w:p w14:paraId="6FA777FD" w14:textId="77777777" w:rsidR="005C5982" w:rsidRDefault="00294B10">
      <w:pPr>
        <w:pStyle w:val="Paragrafoelenco"/>
        <w:numPr>
          <w:ilvl w:val="1"/>
          <w:numId w:val="9"/>
        </w:numPr>
        <w:tabs>
          <w:tab w:val="left" w:pos="501"/>
        </w:tabs>
        <w:spacing w:before="161" w:line="276" w:lineRule="auto"/>
        <w:ind w:left="501" w:right="183"/>
      </w:pPr>
      <w:r>
        <w:rPr>
          <w:rFonts w:ascii="Arial" w:hAnsi="Arial"/>
          <w:b/>
        </w:rPr>
        <w:t>"Completa</w:t>
      </w:r>
      <w:r>
        <w:rPr>
          <w:rFonts w:ascii="Arial" w:hAnsi="Arial"/>
          <w:b/>
          <w:spacing w:val="-6"/>
        </w:rPr>
        <w:t xml:space="preserve"> </w:t>
      </w:r>
      <w:r>
        <w:rPr>
          <w:rFonts w:ascii="Arial" w:hAnsi="Arial"/>
          <w:b/>
        </w:rPr>
        <w:t>la</w:t>
      </w:r>
      <w:r>
        <w:rPr>
          <w:rFonts w:ascii="Arial" w:hAnsi="Arial"/>
          <w:b/>
          <w:spacing w:val="-6"/>
        </w:rPr>
        <w:t xml:space="preserve"> </w:t>
      </w:r>
      <w:r>
        <w:rPr>
          <w:rFonts w:ascii="Arial" w:hAnsi="Arial"/>
          <w:b/>
        </w:rPr>
        <w:t>configurazione</w:t>
      </w:r>
      <w:r>
        <w:rPr>
          <w:rFonts w:ascii="Arial" w:hAnsi="Arial"/>
          <w:b/>
          <w:spacing w:val="-6"/>
        </w:rPr>
        <w:t xml:space="preserve"> </w:t>
      </w:r>
      <w:r>
        <w:rPr>
          <w:rFonts w:ascii="Arial" w:hAnsi="Arial"/>
          <w:b/>
        </w:rPr>
        <w:t>Fabrick</w:t>
      </w:r>
      <w:r>
        <w:rPr>
          <w:rFonts w:ascii="Arial" w:hAnsi="Arial"/>
          <w:b/>
          <w:spacing w:val="-6"/>
        </w:rPr>
        <w:t xml:space="preserve"> </w:t>
      </w:r>
      <w:r>
        <w:rPr>
          <w:rFonts w:ascii="Arial" w:hAnsi="Arial"/>
          <w:b/>
        </w:rPr>
        <w:t>prima</w:t>
      </w:r>
      <w:r>
        <w:rPr>
          <w:rFonts w:ascii="Arial" w:hAnsi="Arial"/>
          <w:b/>
          <w:spacing w:val="-6"/>
        </w:rPr>
        <w:t xml:space="preserve"> </w:t>
      </w:r>
      <w:r>
        <w:rPr>
          <w:rFonts w:ascii="Arial" w:hAnsi="Arial"/>
          <w:b/>
        </w:rPr>
        <w:t>di</w:t>
      </w:r>
      <w:r>
        <w:rPr>
          <w:rFonts w:ascii="Arial" w:hAnsi="Arial"/>
          <w:b/>
          <w:spacing w:val="-6"/>
        </w:rPr>
        <w:t xml:space="preserve"> </w:t>
      </w:r>
      <w:r>
        <w:rPr>
          <w:rFonts w:ascii="Arial" w:hAnsi="Arial"/>
          <w:b/>
        </w:rPr>
        <w:t>abilitare</w:t>
      </w:r>
      <w:r>
        <w:rPr>
          <w:rFonts w:ascii="Arial" w:hAnsi="Arial"/>
          <w:b/>
          <w:spacing w:val="-6"/>
        </w:rPr>
        <w:t xml:space="preserve"> </w:t>
      </w:r>
      <w:r>
        <w:rPr>
          <w:rFonts w:ascii="Arial" w:hAnsi="Arial"/>
          <w:b/>
        </w:rPr>
        <w:t>questo</w:t>
      </w:r>
      <w:r>
        <w:rPr>
          <w:rFonts w:ascii="Arial" w:hAnsi="Arial"/>
          <w:b/>
          <w:spacing w:val="-6"/>
        </w:rPr>
        <w:t xml:space="preserve"> </w:t>
      </w:r>
      <w:r>
        <w:rPr>
          <w:rFonts w:ascii="Arial" w:hAnsi="Arial"/>
          <w:b/>
        </w:rPr>
        <w:t>gateway."</w:t>
      </w:r>
      <w:r>
        <w:rPr>
          <w:rFonts w:ascii="Arial" w:hAnsi="Arial"/>
          <w:b/>
          <w:spacing w:val="-6"/>
        </w:rPr>
        <w:t xml:space="preserve"> </w:t>
      </w:r>
      <w:r>
        <w:t>Hai</w:t>
      </w:r>
      <w:r>
        <w:rPr>
          <w:spacing w:val="-6"/>
        </w:rPr>
        <w:t xml:space="preserve"> </w:t>
      </w:r>
      <w:r>
        <w:t>provato ad accendere il gateway con la configurazione guidata non conclusa. Torna alla procedura, completa i passi mancanti e riprova ad abilitare da questa scheda.</w:t>
      </w:r>
    </w:p>
    <w:p w14:paraId="06B307D2" w14:textId="77777777" w:rsidR="005C5982" w:rsidRDefault="00294B10">
      <w:pPr>
        <w:pStyle w:val="Paragrafoelenco"/>
        <w:numPr>
          <w:ilvl w:val="1"/>
          <w:numId w:val="9"/>
        </w:numPr>
        <w:tabs>
          <w:tab w:val="left" w:pos="501"/>
        </w:tabs>
        <w:spacing w:line="276" w:lineRule="auto"/>
        <w:ind w:left="501" w:right="215"/>
      </w:pPr>
      <w:r>
        <w:rPr>
          <w:rFonts w:ascii="Arial" w:hAnsi="Arial"/>
          <w:b/>
        </w:rPr>
        <w:t>"Shop</w:t>
      </w:r>
      <w:r>
        <w:rPr>
          <w:rFonts w:ascii="Arial" w:hAnsi="Arial"/>
          <w:b/>
          <w:spacing w:val="-4"/>
        </w:rPr>
        <w:t xml:space="preserve"> </w:t>
      </w:r>
      <w:r>
        <w:rPr>
          <w:rFonts w:ascii="Arial" w:hAnsi="Arial"/>
          <w:b/>
        </w:rPr>
        <w:t>Login</w:t>
      </w:r>
      <w:r>
        <w:rPr>
          <w:rFonts w:ascii="Arial" w:hAnsi="Arial"/>
          <w:b/>
          <w:spacing w:val="-4"/>
        </w:rPr>
        <w:t xml:space="preserve"> </w:t>
      </w:r>
      <w:r>
        <w:rPr>
          <w:rFonts w:ascii="Arial" w:hAnsi="Arial"/>
          <w:b/>
        </w:rPr>
        <w:t>obbligatorio."</w:t>
      </w:r>
      <w:r>
        <w:rPr>
          <w:rFonts w:ascii="Arial" w:hAnsi="Arial"/>
          <w:b/>
          <w:spacing w:val="-4"/>
        </w:rPr>
        <w:t xml:space="preserve"> </w:t>
      </w:r>
      <w:r>
        <w:t>Il</w:t>
      </w:r>
      <w:r>
        <w:rPr>
          <w:spacing w:val="-4"/>
        </w:rPr>
        <w:t xml:space="preserve"> </w:t>
      </w:r>
      <w:r>
        <w:t>campo</w:t>
      </w:r>
      <w:r>
        <w:rPr>
          <w:spacing w:val="-4"/>
        </w:rPr>
        <w:t xml:space="preserve"> </w:t>
      </w:r>
      <w:r>
        <w:t>è</w:t>
      </w:r>
      <w:r>
        <w:rPr>
          <w:spacing w:val="-4"/>
        </w:rPr>
        <w:t xml:space="preserve"> </w:t>
      </w:r>
      <w:r>
        <w:t>stato</w:t>
      </w:r>
      <w:r>
        <w:rPr>
          <w:spacing w:val="-4"/>
        </w:rPr>
        <w:t xml:space="preserve"> </w:t>
      </w:r>
      <w:r>
        <w:t>svuotato</w:t>
      </w:r>
      <w:r>
        <w:rPr>
          <w:spacing w:val="-4"/>
        </w:rPr>
        <w:t xml:space="preserve"> </w:t>
      </w:r>
      <w:r>
        <w:t>prima</w:t>
      </w:r>
      <w:r>
        <w:rPr>
          <w:spacing w:val="-4"/>
        </w:rPr>
        <w:t xml:space="preserve"> </w:t>
      </w:r>
      <w:r>
        <w:t>del</w:t>
      </w:r>
      <w:r>
        <w:rPr>
          <w:spacing w:val="-4"/>
        </w:rPr>
        <w:t xml:space="preserve"> </w:t>
      </w:r>
      <w:r>
        <w:t>salvataggio.</w:t>
      </w:r>
      <w:r>
        <w:rPr>
          <w:spacing w:val="-4"/>
        </w:rPr>
        <w:t xml:space="preserve"> </w:t>
      </w:r>
      <w:r>
        <w:t>Reinserisci l'identificativo del negozio, entro 64 caratteri, e salva di nuovo.</w:t>
      </w:r>
    </w:p>
    <w:p w14:paraId="1D3FADC7" w14:textId="77777777" w:rsidR="005C5982" w:rsidRDefault="00294B10">
      <w:pPr>
        <w:pStyle w:val="Paragrafoelenco"/>
        <w:numPr>
          <w:ilvl w:val="1"/>
          <w:numId w:val="9"/>
        </w:numPr>
        <w:tabs>
          <w:tab w:val="left" w:pos="501"/>
        </w:tabs>
        <w:spacing w:line="276" w:lineRule="auto"/>
        <w:ind w:left="501" w:right="246"/>
      </w:pPr>
      <w:r>
        <w:rPr>
          <w:rFonts w:ascii="Arial" w:hAnsi="Arial"/>
          <w:b/>
        </w:rPr>
        <w:t>"API</w:t>
      </w:r>
      <w:r>
        <w:rPr>
          <w:rFonts w:ascii="Arial" w:hAnsi="Arial"/>
          <w:b/>
          <w:spacing w:val="-4"/>
        </w:rPr>
        <w:t xml:space="preserve"> </w:t>
      </w:r>
      <w:r>
        <w:rPr>
          <w:rFonts w:ascii="Arial" w:hAnsi="Arial"/>
          <w:b/>
        </w:rPr>
        <w:t>Key</w:t>
      </w:r>
      <w:r>
        <w:rPr>
          <w:rFonts w:ascii="Arial" w:hAnsi="Arial"/>
          <w:b/>
          <w:spacing w:val="-4"/>
        </w:rPr>
        <w:t xml:space="preserve"> </w:t>
      </w:r>
      <w:r>
        <w:rPr>
          <w:rFonts w:ascii="Arial" w:hAnsi="Arial"/>
          <w:b/>
        </w:rPr>
        <w:t>obbligatoria."</w:t>
      </w:r>
      <w:r>
        <w:rPr>
          <w:rFonts w:ascii="Arial" w:hAnsi="Arial"/>
          <w:b/>
          <w:spacing w:val="-4"/>
        </w:rPr>
        <w:t xml:space="preserve"> </w:t>
      </w:r>
      <w:r>
        <w:t>Non</w:t>
      </w:r>
      <w:r>
        <w:rPr>
          <w:spacing w:val="-4"/>
        </w:rPr>
        <w:t xml:space="preserve"> </w:t>
      </w:r>
      <w:r>
        <w:t>risulta</w:t>
      </w:r>
      <w:r>
        <w:rPr>
          <w:spacing w:val="-4"/>
        </w:rPr>
        <w:t xml:space="preserve"> </w:t>
      </w:r>
      <w:r>
        <w:t>alcuna</w:t>
      </w:r>
      <w:r>
        <w:rPr>
          <w:spacing w:val="-4"/>
        </w:rPr>
        <w:t xml:space="preserve"> </w:t>
      </w:r>
      <w:r>
        <w:t>chiave</w:t>
      </w:r>
      <w:r>
        <w:rPr>
          <w:spacing w:val="-4"/>
        </w:rPr>
        <w:t xml:space="preserve"> </w:t>
      </w:r>
      <w:r>
        <w:t>memorizzata</w:t>
      </w:r>
      <w:r>
        <w:rPr>
          <w:spacing w:val="-4"/>
        </w:rPr>
        <w:t xml:space="preserve"> </w:t>
      </w:r>
      <w:r>
        <w:t>per</w:t>
      </w:r>
      <w:r>
        <w:rPr>
          <w:spacing w:val="-4"/>
        </w:rPr>
        <w:t xml:space="preserve"> </w:t>
      </w:r>
      <w:r>
        <w:t>l'ambiente</w:t>
      </w:r>
      <w:r>
        <w:rPr>
          <w:spacing w:val="-4"/>
        </w:rPr>
        <w:t xml:space="preserve"> </w:t>
      </w:r>
      <w:r>
        <w:t>attivo</w:t>
      </w:r>
      <w:r>
        <w:rPr>
          <w:spacing w:val="-4"/>
        </w:rPr>
        <w:t xml:space="preserve"> </w:t>
      </w:r>
      <w:r>
        <w:t>e</w:t>
      </w:r>
      <w:r>
        <w:rPr>
          <w:spacing w:val="-4"/>
        </w:rPr>
        <w:t xml:space="preserve"> </w:t>
      </w:r>
      <w:r>
        <w:t>il campo è vuoto. Incolla la chiave dell'account e salva.</w:t>
      </w:r>
    </w:p>
    <w:p w14:paraId="2EFA5E65" w14:textId="77777777" w:rsidR="005C5982" w:rsidRDefault="00294B10">
      <w:pPr>
        <w:pStyle w:val="Paragrafoelenco"/>
        <w:numPr>
          <w:ilvl w:val="1"/>
          <w:numId w:val="9"/>
        </w:numPr>
        <w:tabs>
          <w:tab w:val="left" w:pos="501"/>
        </w:tabs>
        <w:spacing w:line="276" w:lineRule="auto"/>
        <w:ind w:left="501" w:right="261"/>
      </w:pPr>
      <w:r>
        <w:rPr>
          <w:rFonts w:ascii="Arial" w:hAnsi="Arial"/>
          <w:b/>
        </w:rPr>
        <w:t>"Impossibile</w:t>
      </w:r>
      <w:r>
        <w:rPr>
          <w:rFonts w:ascii="Arial" w:hAnsi="Arial"/>
          <w:b/>
          <w:spacing w:val="-4"/>
        </w:rPr>
        <w:t xml:space="preserve"> </w:t>
      </w:r>
      <w:r>
        <w:rPr>
          <w:rFonts w:ascii="Arial" w:hAnsi="Arial"/>
          <w:b/>
        </w:rPr>
        <w:t>salvare</w:t>
      </w:r>
      <w:r>
        <w:rPr>
          <w:rFonts w:ascii="Arial" w:hAnsi="Arial"/>
          <w:b/>
          <w:spacing w:val="-4"/>
        </w:rPr>
        <w:t xml:space="preserve"> </w:t>
      </w:r>
      <w:r>
        <w:rPr>
          <w:rFonts w:ascii="Arial" w:hAnsi="Arial"/>
          <w:b/>
        </w:rPr>
        <w:t>le</w:t>
      </w:r>
      <w:r>
        <w:rPr>
          <w:rFonts w:ascii="Arial" w:hAnsi="Arial"/>
          <w:b/>
          <w:spacing w:val="-4"/>
        </w:rPr>
        <w:t xml:space="preserve"> </w:t>
      </w:r>
      <w:r>
        <w:rPr>
          <w:rFonts w:ascii="Arial" w:hAnsi="Arial"/>
          <w:b/>
        </w:rPr>
        <w:t>credenziali."</w:t>
      </w:r>
      <w:r>
        <w:rPr>
          <w:rFonts w:ascii="Arial" w:hAnsi="Arial"/>
          <w:b/>
          <w:spacing w:val="-4"/>
        </w:rPr>
        <w:t xml:space="preserve"> </w:t>
      </w:r>
      <w:r>
        <w:t>La</w:t>
      </w:r>
      <w:r>
        <w:rPr>
          <w:spacing w:val="-4"/>
        </w:rPr>
        <w:t xml:space="preserve"> </w:t>
      </w:r>
      <w:r>
        <w:t>scrittura</w:t>
      </w:r>
      <w:r>
        <w:rPr>
          <w:spacing w:val="-4"/>
        </w:rPr>
        <w:t xml:space="preserve"> </w:t>
      </w:r>
      <w:r>
        <w:t>delle</w:t>
      </w:r>
      <w:r>
        <w:rPr>
          <w:spacing w:val="-4"/>
        </w:rPr>
        <w:t xml:space="preserve"> </w:t>
      </w:r>
      <w:r>
        <w:t>credenziali</w:t>
      </w:r>
      <w:r>
        <w:rPr>
          <w:spacing w:val="-4"/>
        </w:rPr>
        <w:t xml:space="preserve"> </w:t>
      </w:r>
      <w:r>
        <w:t>non</w:t>
      </w:r>
      <w:r>
        <w:rPr>
          <w:spacing w:val="-4"/>
        </w:rPr>
        <w:t xml:space="preserve"> </w:t>
      </w:r>
      <w:r>
        <w:t>è</w:t>
      </w:r>
      <w:r>
        <w:rPr>
          <w:spacing w:val="-4"/>
        </w:rPr>
        <w:t xml:space="preserve"> </w:t>
      </w:r>
      <w:r>
        <w:t>andata</w:t>
      </w:r>
      <w:r>
        <w:rPr>
          <w:spacing w:val="-4"/>
        </w:rPr>
        <w:t xml:space="preserve"> </w:t>
      </w:r>
      <w:r>
        <w:t>a</w:t>
      </w:r>
      <w:r>
        <w:rPr>
          <w:spacing w:val="-4"/>
        </w:rPr>
        <w:t xml:space="preserve"> </w:t>
      </w:r>
      <w:r>
        <w:t>buon fine e il resto della pagina non è stato registrato. Ricarica la scheda, verifica quali valori risultano presenti e ripeti l'operazione.</w:t>
      </w:r>
    </w:p>
    <w:p w14:paraId="56041DE2" w14:textId="77777777" w:rsidR="005C5982" w:rsidRDefault="00294B10">
      <w:pPr>
        <w:pStyle w:val="Paragrafoelenco"/>
        <w:numPr>
          <w:ilvl w:val="1"/>
          <w:numId w:val="9"/>
        </w:numPr>
        <w:tabs>
          <w:tab w:val="left" w:pos="501"/>
        </w:tabs>
        <w:spacing w:line="276" w:lineRule="auto"/>
        <w:ind w:left="501" w:right="251"/>
      </w:pPr>
      <w:r>
        <w:rPr>
          <w:rFonts w:ascii="Arial" w:hAnsi="Arial"/>
          <w:b/>
        </w:rPr>
        <w:t>"Connessione</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riuscita.</w:t>
      </w:r>
      <w:r>
        <w:rPr>
          <w:rFonts w:ascii="Arial" w:hAnsi="Arial"/>
          <w:b/>
          <w:spacing w:val="-5"/>
        </w:rPr>
        <w:t xml:space="preserve"> </w:t>
      </w:r>
      <w:r>
        <w:rPr>
          <w:rFonts w:ascii="Arial" w:hAnsi="Arial"/>
          <w:b/>
        </w:rPr>
        <w:t>Controlla</w:t>
      </w:r>
      <w:r>
        <w:rPr>
          <w:rFonts w:ascii="Arial" w:hAnsi="Arial"/>
          <w:b/>
          <w:spacing w:val="-5"/>
        </w:rPr>
        <w:t xml:space="preserve"> </w:t>
      </w:r>
      <w:r>
        <w:rPr>
          <w:rFonts w:ascii="Arial" w:hAnsi="Arial"/>
          <w:b/>
        </w:rPr>
        <w:t>le</w:t>
      </w:r>
      <w:r>
        <w:rPr>
          <w:rFonts w:ascii="Arial" w:hAnsi="Arial"/>
          <w:b/>
          <w:spacing w:val="-5"/>
        </w:rPr>
        <w:t xml:space="preserve"> </w:t>
      </w:r>
      <w:r>
        <w:rPr>
          <w:rFonts w:ascii="Arial" w:hAnsi="Arial"/>
          <w:b/>
        </w:rPr>
        <w:t>credenziali."</w:t>
      </w:r>
      <w:r>
        <w:rPr>
          <w:rFonts w:ascii="Arial" w:hAnsi="Arial"/>
          <w:b/>
          <w:spacing w:val="-5"/>
        </w:rPr>
        <w:t xml:space="preserve"> </w:t>
      </w:r>
      <w:r>
        <w:t>La</w:t>
      </w:r>
      <w:r>
        <w:rPr>
          <w:spacing w:val="-5"/>
        </w:rPr>
        <w:t xml:space="preserve"> </w:t>
      </w:r>
      <w:r>
        <w:t>piattaforma</w:t>
      </w:r>
      <w:r>
        <w:rPr>
          <w:spacing w:val="-5"/>
        </w:rPr>
        <w:t xml:space="preserve"> </w:t>
      </w:r>
      <w:r>
        <w:t>non</w:t>
      </w:r>
      <w:r>
        <w:rPr>
          <w:spacing w:val="-5"/>
        </w:rPr>
        <w:t xml:space="preserve"> </w:t>
      </w:r>
      <w:r>
        <w:t>riconosce</w:t>
      </w:r>
      <w:r>
        <w:rPr>
          <w:spacing w:val="-5"/>
        </w:rPr>
        <w:t xml:space="preserve"> </w:t>
      </w:r>
      <w:r>
        <w:t>la coppia Shop Login e API Key appena provata. Controlla di usare le credenziali dell'ambiente attivo, senza spazi in testa o in coda.</w:t>
      </w:r>
    </w:p>
    <w:p w14:paraId="76FB5518" w14:textId="77777777" w:rsidR="005C5982" w:rsidRDefault="00294B10">
      <w:pPr>
        <w:pStyle w:val="Paragrafoelenco"/>
        <w:numPr>
          <w:ilvl w:val="1"/>
          <w:numId w:val="9"/>
        </w:numPr>
        <w:tabs>
          <w:tab w:val="left" w:pos="501"/>
        </w:tabs>
        <w:spacing w:line="276" w:lineRule="auto"/>
        <w:ind w:left="501" w:right="275"/>
      </w:pPr>
      <w:r>
        <w:rPr>
          <w:rFonts w:ascii="Arial" w:hAnsi="Arial"/>
          <w:b/>
        </w:rPr>
        <w:t>"Impossibile</w:t>
      </w:r>
      <w:r>
        <w:rPr>
          <w:rFonts w:ascii="Arial" w:hAnsi="Arial"/>
          <w:b/>
          <w:spacing w:val="-2"/>
        </w:rPr>
        <w:t xml:space="preserve"> </w:t>
      </w:r>
      <w:r>
        <w:rPr>
          <w:rFonts w:ascii="Arial" w:hAnsi="Arial"/>
          <w:b/>
        </w:rPr>
        <w:t>contattare</w:t>
      </w:r>
      <w:r>
        <w:rPr>
          <w:rFonts w:ascii="Arial" w:hAnsi="Arial"/>
          <w:b/>
          <w:spacing w:val="-2"/>
        </w:rPr>
        <w:t xml:space="preserve"> </w:t>
      </w:r>
      <w:r>
        <w:rPr>
          <w:rFonts w:ascii="Arial" w:hAnsi="Arial"/>
          <w:b/>
        </w:rPr>
        <w:t>il</w:t>
      </w:r>
      <w:r>
        <w:rPr>
          <w:rFonts w:ascii="Arial" w:hAnsi="Arial"/>
          <w:b/>
          <w:spacing w:val="-2"/>
        </w:rPr>
        <w:t xml:space="preserve"> </w:t>
      </w:r>
      <w:r>
        <w:rPr>
          <w:rFonts w:ascii="Arial" w:hAnsi="Arial"/>
          <w:b/>
        </w:rPr>
        <w:t>server.</w:t>
      </w:r>
      <w:r>
        <w:rPr>
          <w:rFonts w:ascii="Arial" w:hAnsi="Arial"/>
          <w:b/>
          <w:spacing w:val="-2"/>
        </w:rPr>
        <w:t xml:space="preserve"> </w:t>
      </w:r>
      <w:r>
        <w:rPr>
          <w:rFonts w:ascii="Arial" w:hAnsi="Arial"/>
          <w:b/>
        </w:rPr>
        <w:t>Riprova."</w:t>
      </w:r>
      <w:r>
        <w:rPr>
          <w:rFonts w:ascii="Arial" w:hAnsi="Arial"/>
          <w:b/>
          <w:spacing w:val="-2"/>
        </w:rPr>
        <w:t xml:space="preserve"> </w:t>
      </w:r>
      <w:r>
        <w:t>Il</w:t>
      </w:r>
      <w:r>
        <w:rPr>
          <w:spacing w:val="-2"/>
        </w:rPr>
        <w:t xml:space="preserve"> </w:t>
      </w:r>
      <w:r>
        <w:t>test</w:t>
      </w:r>
      <w:r>
        <w:rPr>
          <w:spacing w:val="-2"/>
        </w:rPr>
        <w:t xml:space="preserve"> </w:t>
      </w:r>
      <w:r>
        <w:t>non</w:t>
      </w:r>
      <w:r>
        <w:rPr>
          <w:spacing w:val="-2"/>
        </w:rPr>
        <w:t xml:space="preserve"> </w:t>
      </w:r>
      <w:r>
        <w:t>ha</w:t>
      </w:r>
      <w:r>
        <w:rPr>
          <w:spacing w:val="-2"/>
        </w:rPr>
        <w:t xml:space="preserve"> </w:t>
      </w:r>
      <w:r>
        <w:t>raggiunto</w:t>
      </w:r>
      <w:r>
        <w:rPr>
          <w:spacing w:val="-2"/>
        </w:rPr>
        <w:t xml:space="preserve"> </w:t>
      </w:r>
      <w:r>
        <w:t>la</w:t>
      </w:r>
      <w:r>
        <w:rPr>
          <w:spacing w:val="-2"/>
        </w:rPr>
        <w:t xml:space="preserve"> </w:t>
      </w:r>
      <w:r>
        <w:t>destinazione:</w:t>
      </w:r>
      <w:r>
        <w:rPr>
          <w:spacing w:val="-2"/>
        </w:rPr>
        <w:t xml:space="preserve"> </w:t>
      </w:r>
      <w:r>
        <w:t>di solito è una connessione in uscita bloccata dal server o un disservizio di rete momentaneo.</w:t>
      </w:r>
      <w:r>
        <w:rPr>
          <w:spacing w:val="-4"/>
        </w:rPr>
        <w:t xml:space="preserve"> </w:t>
      </w:r>
      <w:r>
        <w:t>Riprova</w:t>
      </w:r>
      <w:r>
        <w:rPr>
          <w:spacing w:val="-4"/>
        </w:rPr>
        <w:t xml:space="preserve"> </w:t>
      </w:r>
      <w:r>
        <w:t>e,</w:t>
      </w:r>
      <w:r>
        <w:rPr>
          <w:spacing w:val="-4"/>
        </w:rPr>
        <w:t xml:space="preserve"> </w:t>
      </w:r>
      <w:r>
        <w:t>se</w:t>
      </w:r>
      <w:r>
        <w:rPr>
          <w:spacing w:val="-4"/>
        </w:rPr>
        <w:t xml:space="preserve"> </w:t>
      </w:r>
      <w:r>
        <w:t>persiste,</w:t>
      </w:r>
      <w:r>
        <w:rPr>
          <w:spacing w:val="-4"/>
        </w:rPr>
        <w:t xml:space="preserve"> </w:t>
      </w:r>
      <w:r>
        <w:t>chiedi</w:t>
      </w:r>
      <w:r>
        <w:rPr>
          <w:spacing w:val="-4"/>
        </w:rPr>
        <w:t xml:space="preserve"> </w:t>
      </w:r>
      <w:r>
        <w:t>al</w:t>
      </w:r>
      <w:r>
        <w:rPr>
          <w:spacing w:val="-4"/>
        </w:rPr>
        <w:t xml:space="preserve"> </w:t>
      </w:r>
      <w:r>
        <w:t>provider</w:t>
      </w:r>
      <w:r>
        <w:rPr>
          <w:spacing w:val="-4"/>
        </w:rPr>
        <w:t xml:space="preserve"> </w:t>
      </w:r>
      <w:r>
        <w:t>di</w:t>
      </w:r>
      <w:r>
        <w:rPr>
          <w:spacing w:val="-4"/>
        </w:rPr>
        <w:t xml:space="preserve"> </w:t>
      </w:r>
      <w:r>
        <w:t>consentire</w:t>
      </w:r>
      <w:r>
        <w:rPr>
          <w:spacing w:val="-4"/>
        </w:rPr>
        <w:t xml:space="preserve"> </w:t>
      </w:r>
      <w:r>
        <w:t>le</w:t>
      </w:r>
      <w:r>
        <w:rPr>
          <w:spacing w:val="-4"/>
        </w:rPr>
        <w:t xml:space="preserve"> </w:t>
      </w:r>
      <w:r>
        <w:t>chiamate</w:t>
      </w:r>
      <w:r>
        <w:rPr>
          <w:spacing w:val="-4"/>
        </w:rPr>
        <w:t xml:space="preserve"> </w:t>
      </w:r>
      <w:r>
        <w:t>HTTPS in uscita.</w:t>
      </w:r>
    </w:p>
    <w:p w14:paraId="22FC6C70" w14:textId="77777777" w:rsidR="005C5982" w:rsidRDefault="00294B10">
      <w:pPr>
        <w:pStyle w:val="Paragrafoelenco"/>
        <w:numPr>
          <w:ilvl w:val="1"/>
          <w:numId w:val="9"/>
        </w:numPr>
        <w:tabs>
          <w:tab w:val="left" w:pos="501"/>
        </w:tabs>
        <w:spacing w:line="276" w:lineRule="auto"/>
        <w:ind w:left="501" w:right="1043"/>
      </w:pPr>
      <w:r>
        <w:rPr>
          <w:rFonts w:ascii="Arial" w:hAnsi="Arial"/>
          <w:b/>
        </w:rPr>
        <w:t>"Le</w:t>
      </w:r>
      <w:r>
        <w:rPr>
          <w:rFonts w:ascii="Arial" w:hAnsi="Arial"/>
          <w:b/>
          <w:spacing w:val="-4"/>
        </w:rPr>
        <w:t xml:space="preserve"> </w:t>
      </w:r>
      <w:r>
        <w:rPr>
          <w:rFonts w:ascii="Arial" w:hAnsi="Arial"/>
          <w:b/>
        </w:rPr>
        <w:t>credenziali</w:t>
      </w:r>
      <w:r>
        <w:rPr>
          <w:rFonts w:ascii="Arial" w:hAnsi="Arial"/>
          <w:b/>
          <w:spacing w:val="-4"/>
        </w:rPr>
        <w:t xml:space="preserve"> </w:t>
      </w:r>
      <w:r>
        <w:rPr>
          <w:rFonts w:ascii="Arial" w:hAnsi="Arial"/>
          <w:b/>
        </w:rPr>
        <w:t>sono</w:t>
      </w:r>
      <w:r>
        <w:rPr>
          <w:rFonts w:ascii="Arial" w:hAnsi="Arial"/>
          <w:b/>
          <w:spacing w:val="-4"/>
        </w:rPr>
        <w:t xml:space="preserve"> </w:t>
      </w:r>
      <w:r>
        <w:rPr>
          <w:rFonts w:ascii="Arial" w:hAnsi="Arial"/>
          <w:b/>
        </w:rPr>
        <w:t>cambiate</w:t>
      </w:r>
      <w:r>
        <w:rPr>
          <w:rFonts w:ascii="Arial" w:hAnsi="Arial"/>
          <w:b/>
          <w:spacing w:val="-4"/>
        </w:rPr>
        <w:t xml:space="preserve"> </w:t>
      </w:r>
      <w:r>
        <w:rPr>
          <w:rFonts w:ascii="Arial" w:hAnsi="Arial"/>
          <w:b/>
        </w:rPr>
        <w:t>dall'ultimo</w:t>
      </w:r>
      <w:r>
        <w:rPr>
          <w:rFonts w:ascii="Arial" w:hAnsi="Arial"/>
          <w:b/>
          <w:spacing w:val="-4"/>
        </w:rPr>
        <w:t xml:space="preserve"> </w:t>
      </w:r>
      <w:r>
        <w:rPr>
          <w:rFonts w:ascii="Arial" w:hAnsi="Arial"/>
          <w:b/>
        </w:rPr>
        <w:t>test.</w:t>
      </w:r>
      <w:r>
        <w:rPr>
          <w:rFonts w:ascii="Arial" w:hAnsi="Arial"/>
          <w:b/>
          <w:spacing w:val="-4"/>
        </w:rPr>
        <w:t xml:space="preserve"> </w:t>
      </w:r>
      <w:r>
        <w:rPr>
          <w:rFonts w:ascii="Arial" w:hAnsi="Arial"/>
          <w:b/>
        </w:rPr>
        <w:t>Esegui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nuovo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test."</w:t>
      </w:r>
      <w:r>
        <w:rPr>
          <w:rFonts w:ascii="Arial" w:hAnsi="Arial"/>
          <w:b/>
          <w:spacing w:val="-4"/>
        </w:rPr>
        <w:t xml:space="preserve"> </w:t>
      </w:r>
      <w:r>
        <w:t>Stai leggendo un esito ottenuto con credenziali diverse da quelle attuali. Premi Test connessione per aggiornarlo.</w:t>
      </w:r>
    </w:p>
    <w:p w14:paraId="48D8BBC2" w14:textId="77777777" w:rsidR="005C5982" w:rsidRDefault="00294B10">
      <w:pPr>
        <w:pStyle w:val="Paragrafoelenco"/>
        <w:numPr>
          <w:ilvl w:val="1"/>
          <w:numId w:val="9"/>
        </w:numPr>
        <w:tabs>
          <w:tab w:val="left" w:pos="501"/>
        </w:tabs>
        <w:spacing w:line="276" w:lineRule="auto"/>
        <w:ind w:left="501" w:right="268"/>
      </w:pPr>
      <w:r>
        <w:rPr>
          <w:rFonts w:ascii="Arial" w:hAnsi="Arial"/>
          <w:b/>
        </w:rPr>
        <w:t>"L'ultimo</w:t>
      </w:r>
      <w:r>
        <w:rPr>
          <w:rFonts w:ascii="Arial" w:hAnsi="Arial"/>
          <w:b/>
          <w:spacing w:val="-4"/>
        </w:rPr>
        <w:t xml:space="preserve"> </w:t>
      </w:r>
      <w:r>
        <w:rPr>
          <w:rFonts w:ascii="Arial" w:hAnsi="Arial"/>
          <w:b/>
        </w:rPr>
        <w:t>test</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stato</w:t>
      </w:r>
      <w:r>
        <w:rPr>
          <w:rFonts w:ascii="Arial" w:hAnsi="Arial"/>
          <w:b/>
          <w:spacing w:val="-4"/>
        </w:rPr>
        <w:t xml:space="preserve"> </w:t>
      </w:r>
      <w:r>
        <w:rPr>
          <w:rFonts w:ascii="Arial" w:hAnsi="Arial"/>
          <w:b/>
        </w:rPr>
        <w:t>eseguito</w:t>
      </w:r>
      <w:r>
        <w:rPr>
          <w:rFonts w:ascii="Arial" w:hAnsi="Arial"/>
          <w:b/>
          <w:spacing w:val="-4"/>
        </w:rPr>
        <w:t xml:space="preserve"> </w:t>
      </w:r>
      <w:r>
        <w:rPr>
          <w:rFonts w:ascii="Arial" w:hAnsi="Arial"/>
          <w:b/>
        </w:rPr>
        <w:t>in</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altro</w:t>
      </w:r>
      <w:r>
        <w:rPr>
          <w:rFonts w:ascii="Arial" w:hAnsi="Arial"/>
          <w:b/>
          <w:spacing w:val="-4"/>
        </w:rPr>
        <w:t xml:space="preserve"> </w:t>
      </w:r>
      <w:r>
        <w:rPr>
          <w:rFonts w:ascii="Arial" w:hAnsi="Arial"/>
          <w:b/>
        </w:rPr>
        <w:t>ambiente.</w:t>
      </w:r>
      <w:r>
        <w:rPr>
          <w:rFonts w:ascii="Arial" w:hAnsi="Arial"/>
          <w:b/>
          <w:spacing w:val="-4"/>
        </w:rPr>
        <w:t xml:space="preserve"> </w:t>
      </w:r>
      <w:r>
        <w:rPr>
          <w:rFonts w:ascii="Arial" w:hAnsi="Arial"/>
          <w:b/>
        </w:rPr>
        <w:t>Esegui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nuovo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test."</w:t>
      </w:r>
      <w:r>
        <w:rPr>
          <w:rFonts w:ascii="Arial" w:hAnsi="Arial"/>
          <w:b/>
          <w:spacing w:val="-4"/>
        </w:rPr>
        <w:t xml:space="preserve"> </w:t>
      </w:r>
      <w:r>
        <w:t>L'esito memorizzato riguarda sandbox mentre l'ambiente attivo è la produzione, o viceversa. Ripeti la verifica sull'ambiente in uso.</w:t>
      </w:r>
    </w:p>
    <w:p w14:paraId="3DA7EEB9" w14:textId="77777777" w:rsidR="005C5982" w:rsidRDefault="00294B10">
      <w:pPr>
        <w:pStyle w:val="Paragrafoelenco"/>
        <w:numPr>
          <w:ilvl w:val="1"/>
          <w:numId w:val="9"/>
        </w:numPr>
        <w:tabs>
          <w:tab w:val="left" w:pos="501"/>
        </w:tabs>
        <w:spacing w:line="276" w:lineRule="auto"/>
        <w:ind w:left="501" w:right="360"/>
      </w:pPr>
      <w:r>
        <w:rPr>
          <w:rFonts w:ascii="Arial" w:hAnsi="Arial"/>
          <w:b/>
        </w:rPr>
        <w:t xml:space="preserve">"Conferma di voler attivare la modalità live prima di salvare." </w:t>
      </w:r>
      <w:r>
        <w:t>Hai selezionato la produzione</w:t>
      </w:r>
      <w:r>
        <w:rPr>
          <w:spacing w:val="-4"/>
        </w:rPr>
        <w:t xml:space="preserve"> </w:t>
      </w:r>
      <w:r>
        <w:t>senza</w:t>
      </w:r>
      <w:r>
        <w:rPr>
          <w:spacing w:val="-4"/>
        </w:rPr>
        <w:t xml:space="preserve"> </w:t>
      </w:r>
      <w:r>
        <w:t>spuntare</w:t>
      </w:r>
      <w:r>
        <w:rPr>
          <w:spacing w:val="-4"/>
        </w:rPr>
        <w:t xml:space="preserve"> </w:t>
      </w:r>
      <w:r>
        <w:t>la</w:t>
      </w:r>
      <w:r>
        <w:rPr>
          <w:spacing w:val="-4"/>
        </w:rPr>
        <w:t xml:space="preserve"> </w:t>
      </w:r>
      <w:r>
        <w:t>casella</w:t>
      </w:r>
      <w:r>
        <w:rPr>
          <w:spacing w:val="-4"/>
        </w:rPr>
        <w:t xml:space="preserve"> </w:t>
      </w:r>
      <w:r>
        <w:t>di</w:t>
      </w:r>
      <w:r>
        <w:rPr>
          <w:spacing w:val="-4"/>
        </w:rPr>
        <w:t xml:space="preserve"> </w:t>
      </w:r>
      <w:r>
        <w:t>conferma</w:t>
      </w:r>
      <w:r>
        <w:rPr>
          <w:spacing w:val="-4"/>
        </w:rPr>
        <w:t xml:space="preserve"> </w:t>
      </w:r>
      <w:r>
        <w:t>dei</w:t>
      </w:r>
      <w:r>
        <w:rPr>
          <w:spacing w:val="-4"/>
        </w:rPr>
        <w:t xml:space="preserve"> </w:t>
      </w:r>
      <w:r>
        <w:t>pagamenti</w:t>
      </w:r>
      <w:r>
        <w:rPr>
          <w:spacing w:val="-4"/>
        </w:rPr>
        <w:t xml:space="preserve"> </w:t>
      </w:r>
      <w:r>
        <w:t>reali.</w:t>
      </w:r>
      <w:r>
        <w:rPr>
          <w:spacing w:val="-4"/>
        </w:rPr>
        <w:t xml:space="preserve"> </w:t>
      </w:r>
      <w:r>
        <w:t>Spuntala</w:t>
      </w:r>
      <w:r>
        <w:rPr>
          <w:spacing w:val="-4"/>
        </w:rPr>
        <w:t xml:space="preserve"> </w:t>
      </w:r>
      <w:r>
        <w:t>e</w:t>
      </w:r>
      <w:r>
        <w:rPr>
          <w:spacing w:val="-4"/>
        </w:rPr>
        <w:t xml:space="preserve"> </w:t>
      </w:r>
      <w:r>
        <w:t>salva di nuovo.</w:t>
      </w:r>
    </w:p>
    <w:p w14:paraId="6E7E029A" w14:textId="77777777" w:rsidR="005C5982" w:rsidRDefault="00294B10">
      <w:pPr>
        <w:pStyle w:val="Paragrafoelenco"/>
        <w:numPr>
          <w:ilvl w:val="1"/>
          <w:numId w:val="9"/>
        </w:numPr>
        <w:tabs>
          <w:tab w:val="left" w:pos="501"/>
        </w:tabs>
        <w:spacing w:line="276" w:lineRule="auto"/>
        <w:ind w:left="501" w:right="272"/>
      </w:pPr>
      <w:r>
        <w:rPr>
          <w:rFonts w:ascii="Arial" w:hAnsi="Arial"/>
          <w:b/>
        </w:rPr>
        <w:t>"Test</w:t>
      </w:r>
      <w:r>
        <w:rPr>
          <w:rFonts w:ascii="Arial" w:hAnsi="Arial"/>
          <w:b/>
          <w:spacing w:val="-7"/>
        </w:rPr>
        <w:t xml:space="preserve"> </w:t>
      </w:r>
      <w:r>
        <w:rPr>
          <w:rFonts w:ascii="Arial" w:hAnsi="Arial"/>
          <w:b/>
        </w:rPr>
        <w:t>connessione</w:t>
      </w:r>
      <w:r>
        <w:rPr>
          <w:rFonts w:ascii="Arial" w:hAnsi="Arial"/>
          <w:b/>
          <w:spacing w:val="-7"/>
        </w:rPr>
        <w:t xml:space="preserve"> </w:t>
      </w:r>
      <w:r>
        <w:rPr>
          <w:rFonts w:ascii="Arial" w:hAnsi="Arial"/>
          <w:b/>
        </w:rPr>
        <w:t>non</w:t>
      </w:r>
      <w:r>
        <w:rPr>
          <w:rFonts w:ascii="Arial" w:hAnsi="Arial"/>
          <w:b/>
          <w:spacing w:val="-7"/>
        </w:rPr>
        <w:t xml:space="preserve"> </w:t>
      </w:r>
      <w:r>
        <w:rPr>
          <w:rFonts w:ascii="Arial" w:hAnsi="Arial"/>
          <w:b/>
        </w:rPr>
        <w:t>riuscito</w:t>
      </w:r>
      <w:r>
        <w:rPr>
          <w:rFonts w:ascii="Arial" w:hAnsi="Arial"/>
          <w:b/>
          <w:spacing w:val="-7"/>
        </w:rPr>
        <w:t xml:space="preserve"> </w:t>
      </w:r>
      <w:r>
        <w:rPr>
          <w:rFonts w:ascii="Arial" w:hAnsi="Arial"/>
          <w:b/>
        </w:rPr>
        <w:t>per</w:t>
      </w:r>
      <w:r>
        <w:rPr>
          <w:rFonts w:ascii="Arial" w:hAnsi="Arial"/>
          <w:b/>
          <w:spacing w:val="-7"/>
        </w:rPr>
        <w:t xml:space="preserve"> </w:t>
      </w:r>
      <w:r>
        <w:rPr>
          <w:rFonts w:ascii="Arial" w:hAnsi="Arial"/>
          <w:b/>
        </w:rPr>
        <w:t>l'ambiente</w:t>
      </w:r>
      <w:r>
        <w:rPr>
          <w:rFonts w:ascii="Arial" w:hAnsi="Arial"/>
          <w:b/>
          <w:spacing w:val="-7"/>
        </w:rPr>
        <w:t xml:space="preserve"> </w:t>
      </w:r>
      <w:r>
        <w:rPr>
          <w:rFonts w:ascii="Arial" w:hAnsi="Arial"/>
          <w:b/>
        </w:rPr>
        <w:t>selezionato.</w:t>
      </w:r>
      <w:r>
        <w:rPr>
          <w:rFonts w:ascii="Arial" w:hAnsi="Arial"/>
          <w:b/>
          <w:spacing w:val="-7"/>
        </w:rPr>
        <w:t xml:space="preserve"> </w:t>
      </w:r>
      <w:r>
        <w:rPr>
          <w:rFonts w:ascii="Arial" w:hAnsi="Arial"/>
          <w:b/>
        </w:rPr>
        <w:t>Controlla</w:t>
      </w:r>
      <w:r>
        <w:rPr>
          <w:rFonts w:ascii="Arial" w:hAnsi="Arial"/>
          <w:b/>
          <w:spacing w:val="-7"/>
        </w:rPr>
        <w:t xml:space="preserve"> </w:t>
      </w:r>
      <w:r>
        <w:rPr>
          <w:rFonts w:ascii="Arial" w:hAnsi="Arial"/>
          <w:b/>
        </w:rPr>
        <w:t>le</w:t>
      </w:r>
      <w:r>
        <w:rPr>
          <w:rFonts w:ascii="Arial" w:hAnsi="Arial"/>
          <w:b/>
          <w:spacing w:val="-7"/>
        </w:rPr>
        <w:t xml:space="preserve"> </w:t>
      </w:r>
      <w:r>
        <w:rPr>
          <w:rFonts w:ascii="Arial" w:hAnsi="Arial"/>
          <w:b/>
        </w:rPr>
        <w:t>credenziali e</w:t>
      </w:r>
      <w:r>
        <w:rPr>
          <w:rFonts w:ascii="Arial" w:hAnsi="Arial"/>
          <w:b/>
          <w:spacing w:val="-2"/>
        </w:rPr>
        <w:t xml:space="preserve"> </w:t>
      </w:r>
      <w:r>
        <w:rPr>
          <w:rFonts w:ascii="Arial" w:hAnsi="Arial"/>
          <w:b/>
        </w:rPr>
        <w:t>riprova."</w:t>
      </w:r>
      <w:r>
        <w:rPr>
          <w:rFonts w:ascii="Arial" w:hAnsi="Arial"/>
          <w:b/>
          <w:spacing w:val="-2"/>
        </w:rPr>
        <w:t xml:space="preserve"> </w:t>
      </w:r>
      <w:r>
        <w:t>Le</w:t>
      </w:r>
      <w:r>
        <w:rPr>
          <w:spacing w:val="-2"/>
        </w:rPr>
        <w:t xml:space="preserve"> </w:t>
      </w:r>
      <w:r>
        <w:t>credenziali</w:t>
      </w:r>
      <w:r>
        <w:rPr>
          <w:spacing w:val="-2"/>
        </w:rPr>
        <w:t xml:space="preserve"> </w:t>
      </w:r>
      <w:r>
        <w:t>salvate</w:t>
      </w:r>
      <w:r>
        <w:rPr>
          <w:spacing w:val="-2"/>
        </w:rPr>
        <w:t xml:space="preserve"> </w:t>
      </w:r>
      <w:r>
        <w:t>non</w:t>
      </w:r>
      <w:r>
        <w:rPr>
          <w:spacing w:val="-2"/>
        </w:rPr>
        <w:t xml:space="preserve"> </w:t>
      </w:r>
      <w:r>
        <w:t>sono</w:t>
      </w:r>
      <w:r>
        <w:rPr>
          <w:spacing w:val="-2"/>
        </w:rPr>
        <w:t xml:space="preserve"> </w:t>
      </w:r>
      <w:r>
        <w:t>valide</w:t>
      </w:r>
      <w:r>
        <w:rPr>
          <w:spacing w:val="-2"/>
        </w:rPr>
        <w:t xml:space="preserve"> </w:t>
      </w:r>
      <w:r>
        <w:t>per</w:t>
      </w:r>
      <w:r>
        <w:rPr>
          <w:spacing w:val="-2"/>
        </w:rPr>
        <w:t xml:space="preserve"> </w:t>
      </w:r>
      <w:r>
        <w:t>l'ambiente</w:t>
      </w:r>
      <w:r>
        <w:rPr>
          <w:spacing w:val="-2"/>
        </w:rPr>
        <w:t xml:space="preserve"> </w:t>
      </w:r>
      <w:r>
        <w:t>che</w:t>
      </w:r>
      <w:r>
        <w:rPr>
          <w:spacing w:val="-2"/>
        </w:rPr>
        <w:t xml:space="preserve"> </w:t>
      </w:r>
      <w:r>
        <w:t>hai</w:t>
      </w:r>
      <w:r>
        <w:rPr>
          <w:spacing w:val="-2"/>
        </w:rPr>
        <w:t xml:space="preserve"> </w:t>
      </w:r>
      <w:r>
        <w:t>scelto.</w:t>
      </w:r>
      <w:r>
        <w:rPr>
          <w:spacing w:val="-2"/>
        </w:rPr>
        <w:t xml:space="preserve"> </w:t>
      </w:r>
      <w:r>
        <w:t xml:space="preserve">Verifica con il tuo referente Fabrick quali credenziali valgono in produzione prima di ripetere il </w:t>
      </w:r>
      <w:r>
        <w:rPr>
          <w:spacing w:val="-2"/>
        </w:rPr>
        <w:t>cambio.</w:t>
      </w:r>
    </w:p>
    <w:p w14:paraId="7336AE27" w14:textId="77777777" w:rsidR="005C5982" w:rsidRDefault="00294B10">
      <w:pPr>
        <w:pStyle w:val="Paragrafoelenco"/>
        <w:numPr>
          <w:ilvl w:val="1"/>
          <w:numId w:val="9"/>
        </w:numPr>
        <w:tabs>
          <w:tab w:val="left" w:pos="501"/>
        </w:tabs>
        <w:spacing w:line="276" w:lineRule="auto"/>
        <w:ind w:left="501" w:right="678"/>
      </w:pPr>
      <w:r>
        <w:rPr>
          <w:rFonts w:ascii="Arial" w:hAnsi="Arial"/>
          <w:b/>
        </w:rPr>
        <w:t xml:space="preserve">La scheda si apre sulla procedura guidata. </w:t>
      </w:r>
      <w:r>
        <w:t>Non è un errore: succede quando la configurazione</w:t>
      </w:r>
      <w:r>
        <w:rPr>
          <w:spacing w:val="-4"/>
        </w:rPr>
        <w:t xml:space="preserve"> </w:t>
      </w:r>
      <w:r>
        <w:t>risulta</w:t>
      </w:r>
      <w:r>
        <w:rPr>
          <w:spacing w:val="-4"/>
        </w:rPr>
        <w:t xml:space="preserve"> </w:t>
      </w:r>
      <w:r>
        <w:t>ancora</w:t>
      </w:r>
      <w:r>
        <w:rPr>
          <w:spacing w:val="-4"/>
        </w:rPr>
        <w:t xml:space="preserve"> </w:t>
      </w:r>
      <w:r>
        <w:t>incompleta.</w:t>
      </w:r>
      <w:r>
        <w:rPr>
          <w:spacing w:val="-4"/>
        </w:rPr>
        <w:t xml:space="preserve"> </w:t>
      </w:r>
      <w:r>
        <w:t>Completa</w:t>
      </w:r>
      <w:r>
        <w:rPr>
          <w:spacing w:val="-4"/>
        </w:rPr>
        <w:t xml:space="preserve"> </w:t>
      </w:r>
      <w:r>
        <w:t>i</w:t>
      </w:r>
      <w:r>
        <w:rPr>
          <w:spacing w:val="-4"/>
        </w:rPr>
        <w:t xml:space="preserve"> </w:t>
      </w:r>
      <w:r>
        <w:t>passi</w:t>
      </w:r>
      <w:r>
        <w:rPr>
          <w:spacing w:val="-4"/>
        </w:rPr>
        <w:t xml:space="preserve"> </w:t>
      </w:r>
      <w:r>
        <w:t>e</w:t>
      </w:r>
      <w:r>
        <w:rPr>
          <w:spacing w:val="-4"/>
        </w:rPr>
        <w:t xml:space="preserve"> </w:t>
      </w:r>
      <w:r>
        <w:t>la</w:t>
      </w:r>
      <w:r>
        <w:rPr>
          <w:spacing w:val="-4"/>
        </w:rPr>
        <w:t xml:space="preserve"> </w:t>
      </w:r>
      <w:r>
        <w:t>scheda</w:t>
      </w:r>
      <w:r>
        <w:rPr>
          <w:spacing w:val="-4"/>
        </w:rPr>
        <w:t xml:space="preserve"> </w:t>
      </w:r>
      <w:r>
        <w:t>con</w:t>
      </w:r>
      <w:r>
        <w:rPr>
          <w:spacing w:val="-4"/>
        </w:rPr>
        <w:t xml:space="preserve"> </w:t>
      </w:r>
      <w:r>
        <w:t>i</w:t>
      </w:r>
      <w:r>
        <w:rPr>
          <w:spacing w:val="-4"/>
        </w:rPr>
        <w:t xml:space="preserve"> </w:t>
      </w:r>
      <w:r>
        <w:t>riquadri diventa raggiungibile.</w:t>
      </w:r>
    </w:p>
    <w:p w14:paraId="13C3F0B4" w14:textId="77777777" w:rsidR="005C5982" w:rsidRDefault="00294B10">
      <w:pPr>
        <w:pStyle w:val="Titolo3"/>
      </w:pPr>
      <w:r>
        <w:rPr>
          <w:color w:val="333333"/>
        </w:rPr>
        <w:t xml:space="preserve">Domande </w:t>
      </w:r>
      <w:r>
        <w:rPr>
          <w:color w:val="333333"/>
          <w:spacing w:val="-2"/>
        </w:rPr>
        <w:t>frequenti</w:t>
      </w:r>
    </w:p>
    <w:p w14:paraId="5EF5D778" w14:textId="77777777" w:rsidR="005C5982" w:rsidRDefault="00294B10">
      <w:pPr>
        <w:pStyle w:val="Titolo4"/>
        <w:spacing w:before="201" w:line="276" w:lineRule="auto"/>
        <w:ind w:right="183"/>
      </w:pPr>
      <w:r>
        <w:t>Ho</w:t>
      </w:r>
      <w:r>
        <w:rPr>
          <w:spacing w:val="-4"/>
        </w:rPr>
        <w:t xml:space="preserve"> </w:t>
      </w:r>
      <w:r>
        <w:t>completato</w:t>
      </w:r>
      <w:r>
        <w:rPr>
          <w:spacing w:val="-4"/>
        </w:rPr>
        <w:t xml:space="preserve"> </w:t>
      </w:r>
      <w:r>
        <w:t>la</w:t>
      </w:r>
      <w:r>
        <w:rPr>
          <w:spacing w:val="-4"/>
        </w:rPr>
        <w:t xml:space="preserve"> </w:t>
      </w:r>
      <w:r>
        <w:t>configurazione</w:t>
      </w:r>
      <w:r>
        <w:rPr>
          <w:spacing w:val="-4"/>
        </w:rPr>
        <w:t xml:space="preserve"> </w:t>
      </w:r>
      <w:r>
        <w:t>guidata</w:t>
      </w:r>
      <w:r>
        <w:rPr>
          <w:spacing w:val="-4"/>
        </w:rPr>
        <w:t xml:space="preserve"> </w:t>
      </w:r>
      <w:r>
        <w:t>ma</w:t>
      </w:r>
      <w:r>
        <w:rPr>
          <w:spacing w:val="-4"/>
        </w:rPr>
        <w:t xml:space="preserve"> </w:t>
      </w:r>
      <w:r>
        <w:t>al</w:t>
      </w:r>
      <w:r>
        <w:rPr>
          <w:spacing w:val="-4"/>
        </w:rPr>
        <w:t xml:space="preserve"> </w:t>
      </w:r>
      <w:r>
        <w:t>checkout</w:t>
      </w:r>
      <w:r>
        <w:rPr>
          <w:spacing w:val="-4"/>
        </w:rPr>
        <w:t xml:space="preserve"> </w:t>
      </w:r>
      <w:r>
        <w:t>non</w:t>
      </w:r>
      <w:r>
        <w:rPr>
          <w:spacing w:val="-4"/>
        </w:rPr>
        <w:t xml:space="preserve"> </w:t>
      </w:r>
      <w:r>
        <w:t>vedo</w:t>
      </w:r>
      <w:r>
        <w:rPr>
          <w:spacing w:val="-4"/>
        </w:rPr>
        <w:t xml:space="preserve"> </w:t>
      </w:r>
      <w:r>
        <w:t>Fabrick:</w:t>
      </w:r>
      <w:r>
        <w:rPr>
          <w:spacing w:val="-4"/>
        </w:rPr>
        <w:t xml:space="preserve"> </w:t>
      </w:r>
      <w:r>
        <w:t xml:space="preserve">cosa </w:t>
      </w:r>
      <w:r>
        <w:rPr>
          <w:spacing w:val="-2"/>
        </w:rPr>
        <w:t>manca?</w:t>
      </w:r>
    </w:p>
    <w:p w14:paraId="18580BA2" w14:textId="77777777" w:rsidR="005C5982" w:rsidRDefault="00294B10">
      <w:pPr>
        <w:pStyle w:val="Corpotesto"/>
        <w:spacing w:before="41" w:line="276" w:lineRule="auto"/>
        <w:ind w:left="486" w:right="183"/>
      </w:pPr>
      <w:r>
        <w:t xml:space="preserve">Manca la spunta </w:t>
      </w:r>
      <w:r>
        <w:rPr>
          <w:rFonts w:ascii="Arial"/>
          <w:i/>
        </w:rPr>
        <w:t xml:space="preserve">Abilita Fabrick Payment Orchestra </w:t>
      </w:r>
      <w:r>
        <w:t>nel riquadro Visualizzazione checkout,</w:t>
      </w:r>
      <w:r>
        <w:rPr>
          <w:spacing w:val="-4"/>
        </w:rPr>
        <w:t xml:space="preserve"> </w:t>
      </w:r>
      <w:r>
        <w:t>che</w:t>
      </w:r>
      <w:r>
        <w:rPr>
          <w:spacing w:val="-4"/>
        </w:rPr>
        <w:t xml:space="preserve"> </w:t>
      </w:r>
      <w:r>
        <w:t>la</w:t>
      </w:r>
      <w:r>
        <w:rPr>
          <w:spacing w:val="-4"/>
        </w:rPr>
        <w:t xml:space="preserve"> </w:t>
      </w:r>
      <w:r>
        <w:t>procedura</w:t>
      </w:r>
      <w:r>
        <w:rPr>
          <w:spacing w:val="-4"/>
        </w:rPr>
        <w:t xml:space="preserve"> </w:t>
      </w:r>
      <w:r>
        <w:t>guidata</w:t>
      </w:r>
      <w:r>
        <w:rPr>
          <w:spacing w:val="-4"/>
        </w:rPr>
        <w:t xml:space="preserve"> </w:t>
      </w:r>
      <w:r>
        <w:t>lascia</w:t>
      </w:r>
      <w:r>
        <w:rPr>
          <w:spacing w:val="-4"/>
        </w:rPr>
        <w:t xml:space="preserve"> </w:t>
      </w:r>
      <w:r>
        <w:t>volutamente</w:t>
      </w:r>
      <w:r>
        <w:rPr>
          <w:spacing w:val="-4"/>
        </w:rPr>
        <w:t xml:space="preserve"> </w:t>
      </w:r>
      <w:r>
        <w:t>spenta.</w:t>
      </w:r>
      <w:r>
        <w:rPr>
          <w:spacing w:val="-4"/>
        </w:rPr>
        <w:t xml:space="preserve"> </w:t>
      </w:r>
      <w:r>
        <w:t>Spuntala,</w:t>
      </w:r>
      <w:r>
        <w:rPr>
          <w:spacing w:val="-4"/>
        </w:rPr>
        <w:t xml:space="preserve"> </w:t>
      </w:r>
      <w:r>
        <w:t>premi</w:t>
      </w:r>
      <w:r>
        <w:rPr>
          <w:spacing w:val="-4"/>
        </w:rPr>
        <w:t xml:space="preserve"> </w:t>
      </w:r>
      <w:r>
        <w:t>Salva</w:t>
      </w:r>
      <w:r>
        <w:rPr>
          <w:spacing w:val="-4"/>
        </w:rPr>
        <w:t xml:space="preserve"> </w:t>
      </w:r>
      <w:r>
        <w:t>le modifiche e ricarica il checkout: il metodo compare con il titolo impostato.</w:t>
      </w:r>
    </w:p>
    <w:p w14:paraId="04C3150E" w14:textId="77777777" w:rsidR="005C5982" w:rsidRDefault="00294B10">
      <w:pPr>
        <w:pStyle w:val="Titolo4"/>
        <w:spacing w:before="159" w:line="276" w:lineRule="auto"/>
        <w:ind w:right="317"/>
      </w:pPr>
      <w:r>
        <w:t>Posso</w:t>
      </w:r>
      <w:r>
        <w:rPr>
          <w:spacing w:val="-4"/>
        </w:rPr>
        <w:t xml:space="preserve"> </w:t>
      </w:r>
      <w:r>
        <w:t>cambiare</w:t>
      </w:r>
      <w:r>
        <w:rPr>
          <w:spacing w:val="-4"/>
        </w:rPr>
        <w:t xml:space="preserve"> </w:t>
      </w:r>
      <w:r>
        <w:t>Shop</w:t>
      </w:r>
      <w:r>
        <w:rPr>
          <w:spacing w:val="-4"/>
        </w:rPr>
        <w:t xml:space="preserve"> </w:t>
      </w:r>
      <w:r>
        <w:t>Login</w:t>
      </w:r>
      <w:r>
        <w:rPr>
          <w:spacing w:val="-4"/>
        </w:rPr>
        <w:t xml:space="preserve"> </w:t>
      </w:r>
      <w:r>
        <w:t>e</w:t>
      </w:r>
      <w:r>
        <w:rPr>
          <w:spacing w:val="-4"/>
        </w:rPr>
        <w:t xml:space="preserve"> </w:t>
      </w:r>
      <w:r>
        <w:t>API</w:t>
      </w:r>
      <w:r>
        <w:rPr>
          <w:spacing w:val="-4"/>
        </w:rPr>
        <w:t xml:space="preserve"> </w:t>
      </w:r>
      <w:r>
        <w:t>Key</w:t>
      </w:r>
      <w:r>
        <w:rPr>
          <w:spacing w:val="-4"/>
        </w:rPr>
        <w:t xml:space="preserve"> </w:t>
      </w:r>
      <w:r>
        <w:t>da</w:t>
      </w:r>
      <w:r>
        <w:rPr>
          <w:spacing w:val="-4"/>
        </w:rPr>
        <w:t xml:space="preserve"> </w:t>
      </w:r>
      <w:r>
        <w:t>qui</w:t>
      </w:r>
      <w:r>
        <w:rPr>
          <w:spacing w:val="-4"/>
        </w:rPr>
        <w:t xml:space="preserve"> </w:t>
      </w:r>
      <w:r>
        <w:t>senza</w:t>
      </w:r>
      <w:r>
        <w:rPr>
          <w:spacing w:val="-4"/>
        </w:rPr>
        <w:t xml:space="preserve"> </w:t>
      </w:r>
      <w:r>
        <w:t>ripetere</w:t>
      </w:r>
      <w:r>
        <w:rPr>
          <w:spacing w:val="-4"/>
        </w:rPr>
        <w:t xml:space="preserve"> </w:t>
      </w:r>
      <w:r>
        <w:t>la</w:t>
      </w:r>
      <w:r>
        <w:rPr>
          <w:spacing w:val="-4"/>
        </w:rPr>
        <w:t xml:space="preserve"> </w:t>
      </w:r>
      <w:r>
        <w:t xml:space="preserve">configurazione </w:t>
      </w:r>
      <w:r>
        <w:rPr>
          <w:spacing w:val="-2"/>
        </w:rPr>
        <w:t>guidata?</w:t>
      </w:r>
    </w:p>
    <w:p w14:paraId="4B0B6D56" w14:textId="77777777" w:rsidR="005C5982" w:rsidRDefault="00294B10">
      <w:pPr>
        <w:pStyle w:val="Corpotesto"/>
        <w:spacing w:before="40" w:line="276" w:lineRule="auto"/>
        <w:ind w:left="486"/>
      </w:pPr>
      <w:r>
        <w:t>Sì.</w:t>
      </w:r>
      <w:r>
        <w:rPr>
          <w:spacing w:val="-4"/>
        </w:rPr>
        <w:t xml:space="preserve"> </w:t>
      </w:r>
      <w:r>
        <w:t>I</w:t>
      </w:r>
      <w:r>
        <w:rPr>
          <w:spacing w:val="-4"/>
        </w:rPr>
        <w:t xml:space="preserve"> </w:t>
      </w:r>
      <w:r>
        <w:t>due</w:t>
      </w:r>
      <w:r>
        <w:rPr>
          <w:spacing w:val="-4"/>
        </w:rPr>
        <w:t xml:space="preserve"> </w:t>
      </w:r>
      <w:r>
        <w:t>campi</w:t>
      </w:r>
      <w:r>
        <w:rPr>
          <w:spacing w:val="-4"/>
        </w:rPr>
        <w:t xml:space="preserve"> </w:t>
      </w:r>
      <w:r>
        <w:t>sono</w:t>
      </w:r>
      <w:r>
        <w:rPr>
          <w:spacing w:val="-4"/>
        </w:rPr>
        <w:t xml:space="preserve"> </w:t>
      </w:r>
      <w:r>
        <w:t>nel</w:t>
      </w:r>
      <w:r>
        <w:rPr>
          <w:spacing w:val="-4"/>
        </w:rPr>
        <w:t xml:space="preserve"> </w:t>
      </w:r>
      <w:r>
        <w:t>riquadro</w:t>
      </w:r>
      <w:r>
        <w:rPr>
          <w:spacing w:val="-4"/>
        </w:rPr>
        <w:t xml:space="preserve"> </w:t>
      </w:r>
      <w:r>
        <w:t>dell'account</w:t>
      </w:r>
      <w:r>
        <w:rPr>
          <w:spacing w:val="-4"/>
        </w:rPr>
        <w:t xml:space="preserve"> </w:t>
      </w:r>
      <w:r>
        <w:t>e</w:t>
      </w:r>
      <w:r>
        <w:rPr>
          <w:spacing w:val="-4"/>
        </w:rPr>
        <w:t xml:space="preserve"> </w:t>
      </w:r>
      <w:r>
        <w:t>sono</w:t>
      </w:r>
      <w:r>
        <w:rPr>
          <w:spacing w:val="-4"/>
        </w:rPr>
        <w:t xml:space="preserve"> </w:t>
      </w:r>
      <w:r>
        <w:t>modificabili</w:t>
      </w:r>
      <w:r>
        <w:rPr>
          <w:spacing w:val="-4"/>
        </w:rPr>
        <w:t xml:space="preserve"> </w:t>
      </w:r>
      <w:r>
        <w:t>in</w:t>
      </w:r>
      <w:r>
        <w:rPr>
          <w:spacing w:val="-4"/>
        </w:rPr>
        <w:t xml:space="preserve"> </w:t>
      </w:r>
      <w:r>
        <w:t>qualsiasi</w:t>
      </w:r>
      <w:r>
        <w:rPr>
          <w:spacing w:val="-4"/>
        </w:rPr>
        <w:t xml:space="preserve"> </w:t>
      </w:r>
      <w:r>
        <w:t>momento. Dopo la modifica premi Test connessione per verificare la nuova coppia, poi salva la pagina: la procedura guidata non va rifatta.</w:t>
      </w:r>
    </w:p>
    <w:p w14:paraId="106E5F60"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754DA543" w14:textId="77777777" w:rsidR="005C5982" w:rsidRDefault="005C5982">
      <w:pPr>
        <w:pStyle w:val="Corpotesto"/>
        <w:spacing w:before="136"/>
        <w:rPr>
          <w:sz w:val="20"/>
        </w:rPr>
      </w:pPr>
    </w:p>
    <w:p w14:paraId="3EC9EECE" w14:textId="77777777" w:rsidR="005C5982" w:rsidRDefault="00294B10">
      <w:pPr>
        <w:spacing w:line="20" w:lineRule="exact"/>
        <w:ind w:left="145"/>
        <w:rPr>
          <w:sz w:val="2"/>
        </w:rPr>
      </w:pPr>
      <w:r>
        <w:rPr>
          <w:noProof/>
          <w:sz w:val="2"/>
        </w:rPr>
        <mc:AlternateContent>
          <mc:Choice Requires="wpg">
            <w:drawing>
              <wp:inline distT="0" distB="0" distL="0" distR="0" wp14:anchorId="7EDE31E2" wp14:editId="2D2CA96F">
                <wp:extent cx="5753100" cy="12700"/>
                <wp:effectExtent l="9525" t="0" r="0" b="635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1" name="Graphic 7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B64F92E" id="Group 7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intZQIAAJUFAAAOAAAAZHJzL2Uyb0RvYy54bWykVNtqGzEQfS/0H4Te67UTHJcl65AmjSmE&#10;NBCHPsta7YVqNepI9tp/35H2Yidp+5BiWGY0o7mcc6zLq32j2U6hq8FkfDaZcqaMhLw2Zcaf13ef&#10;PnPmvDC50GBUxg/K8avlxw+XrU3VGVSgc4WMihiXtjbjlfc2TRInK9UINwGrDAULwEZ4crFMchQt&#10;VW90cjadXiQtYG4RpHKOTm+7IF/G+kWhpP9eFE55pjNOs/n4xfjdhG+yvBRpicJWtezHEO+YohG1&#10;oaZjqVvhBdti/aZUU0sEB4WfSGgSKIpaqrgDbTObvtpmhbC1cZcybUs7wkTQvsLp3WXlw26F9sk+&#10;Yjc9mfcgfzrCJWltmZ7Gg18ek/cFNuESLcH2EdHDiKjaeybpcL6Yn8+mBLyk2OxsQWZEXFZEy5tb&#10;svr6z3uJSLumcbRxlNaSdtwRHvd/8DxVwqqIugvrPyKr84wvZpwZ0ZCEV71a6IR2Cc0pKyDYe64H&#10;84/4XJzP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0cintZQIAAJUFAAAOAAAAAAAAAAAAAAAAAC4CAABkcnMvZTJv&#10;RG9jLnhtbFBLAQItABQABgAIAAAAIQC1RIAF2gAAAAMBAAAPAAAAAAAAAAAAAAAAAL8EAABkcnMv&#10;ZG93bnJldi54bWxQSwUGAAAAAAQABADzAAAAxgUAAAAA&#10;">
                <v:shape id="Graphic 7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WmkwgAAANsAAAAPAAAAZHJzL2Rvd25yZXYueG1sRI9Ba8JA&#10;FITvBf/D8oReQt2kSLWpaxCpEI/V0vNj9zUJZt+G7Jqk/94VhB6HmfmG2RSTbcVAvW8cK8gWKQhi&#10;7UzDlYLv8+FlDcIHZIOtY1LwRx6K7expg7lxI3/RcAqViBD2OSqoQ+hyKb2uyaJfuI44er+utxii&#10;7Ctpehwj3LbyNU3fpMWG40KNHe1r0pfT1SoYDZbrZUKUkf45fr6f/SpptVLP82n3ASLQFP7Dj3Zp&#10;FKwyuH+JP0BubwAAAP//AwBQSwECLQAUAAYACAAAACEA2+H2y+4AAACFAQAAEwAAAAAAAAAAAAAA&#10;AAAAAAAAW0NvbnRlbnRfVHlwZXNdLnhtbFBLAQItABQABgAIAAAAIQBa9CxbvwAAABUBAAALAAAA&#10;AAAAAAAAAAAAAB8BAABfcmVscy8ucmVsc1BLAQItABQABgAIAAAAIQDn4WmkwgAAANsAAAAPAAAA&#10;AAAAAAAAAAAAAAcCAABkcnMvZG93bnJldi54bWxQSwUGAAAAAAMAAwC3AAAA9gIAAAAA&#10;" path="m,l5753100,e" filled="f" strokecolor="#bababa" strokeweight="1pt">
                  <v:path arrowok="t"/>
                </v:shape>
                <w10:anchorlock/>
              </v:group>
            </w:pict>
          </mc:Fallback>
        </mc:AlternateContent>
      </w:r>
    </w:p>
    <w:p w14:paraId="63DB2B3A" w14:textId="77777777" w:rsidR="005C5982" w:rsidRDefault="00294B10">
      <w:pPr>
        <w:pStyle w:val="Titolo4"/>
        <w:spacing w:before="127" w:line="276" w:lineRule="auto"/>
      </w:pPr>
      <w:r>
        <w:t>Ho</w:t>
      </w:r>
      <w:r>
        <w:rPr>
          <w:spacing w:val="-3"/>
        </w:rPr>
        <w:t xml:space="preserve"> </w:t>
      </w:r>
      <w:r>
        <w:t>salvato</w:t>
      </w:r>
      <w:r>
        <w:rPr>
          <w:spacing w:val="-3"/>
        </w:rPr>
        <w:t xml:space="preserve"> </w:t>
      </w:r>
      <w:r>
        <w:t>una</w:t>
      </w:r>
      <w:r>
        <w:rPr>
          <w:spacing w:val="-3"/>
        </w:rPr>
        <w:t xml:space="preserve"> </w:t>
      </w:r>
      <w:r>
        <w:t>nuova</w:t>
      </w:r>
      <w:r>
        <w:rPr>
          <w:spacing w:val="-3"/>
        </w:rPr>
        <w:t xml:space="preserve"> </w:t>
      </w:r>
      <w:r>
        <w:t>API</w:t>
      </w:r>
      <w:r>
        <w:rPr>
          <w:spacing w:val="-3"/>
        </w:rPr>
        <w:t xml:space="preserve"> </w:t>
      </w:r>
      <w:r>
        <w:t>Key</w:t>
      </w:r>
      <w:r>
        <w:rPr>
          <w:spacing w:val="-3"/>
        </w:rPr>
        <w:t xml:space="preserve"> </w:t>
      </w:r>
      <w:r>
        <w:t>ma</w:t>
      </w:r>
      <w:r>
        <w:rPr>
          <w:spacing w:val="-3"/>
        </w:rPr>
        <w:t xml:space="preserve"> </w:t>
      </w:r>
      <w:r>
        <w:t>il</w:t>
      </w:r>
      <w:r>
        <w:rPr>
          <w:spacing w:val="-3"/>
        </w:rPr>
        <w:t xml:space="preserve"> </w:t>
      </w:r>
      <w:r>
        <w:t>campo</w:t>
      </w:r>
      <w:r>
        <w:rPr>
          <w:spacing w:val="-3"/>
        </w:rPr>
        <w:t xml:space="preserve"> </w:t>
      </w:r>
      <w:r>
        <w:t>resta</w:t>
      </w:r>
      <w:r>
        <w:rPr>
          <w:spacing w:val="-3"/>
        </w:rPr>
        <w:t xml:space="preserve"> </w:t>
      </w:r>
      <w:r>
        <w:t>mascherato:</w:t>
      </w:r>
      <w:r>
        <w:rPr>
          <w:spacing w:val="-3"/>
        </w:rPr>
        <w:t xml:space="preserve"> </w:t>
      </w:r>
      <w:r>
        <w:t>la</w:t>
      </w:r>
      <w:r>
        <w:rPr>
          <w:spacing w:val="-3"/>
        </w:rPr>
        <w:t xml:space="preserve"> </w:t>
      </w:r>
      <w:r>
        <w:t>modifica</w:t>
      </w:r>
      <w:r>
        <w:rPr>
          <w:spacing w:val="-3"/>
        </w:rPr>
        <w:t xml:space="preserve"> </w:t>
      </w:r>
      <w:r>
        <w:t>è</w:t>
      </w:r>
      <w:r>
        <w:rPr>
          <w:spacing w:val="-3"/>
        </w:rPr>
        <w:t xml:space="preserve"> </w:t>
      </w:r>
      <w:r>
        <w:t>andata</w:t>
      </w:r>
      <w:r>
        <w:rPr>
          <w:spacing w:val="-3"/>
        </w:rPr>
        <w:t xml:space="preserve"> </w:t>
      </w:r>
      <w:r>
        <w:t>a buon fine?</w:t>
      </w:r>
    </w:p>
    <w:p w14:paraId="6A163A77" w14:textId="77777777" w:rsidR="005C5982" w:rsidRDefault="00294B10">
      <w:pPr>
        <w:pStyle w:val="Corpotesto"/>
        <w:spacing w:before="40" w:line="276" w:lineRule="auto"/>
        <w:ind w:left="486" w:right="317"/>
      </w:pPr>
      <w:r>
        <w:t>Sì.</w:t>
      </w:r>
      <w:r>
        <w:rPr>
          <w:spacing w:val="-1"/>
        </w:rPr>
        <w:t xml:space="preserve"> </w:t>
      </w:r>
      <w:r>
        <w:t>La</w:t>
      </w:r>
      <w:r>
        <w:rPr>
          <w:spacing w:val="-1"/>
        </w:rPr>
        <w:t xml:space="preserve"> </w:t>
      </w:r>
      <w:r>
        <w:t>chiave</w:t>
      </w:r>
      <w:r>
        <w:rPr>
          <w:spacing w:val="-1"/>
        </w:rPr>
        <w:t xml:space="preserve"> </w:t>
      </w:r>
      <w:r>
        <w:t>salvata</w:t>
      </w:r>
      <w:r>
        <w:rPr>
          <w:spacing w:val="-1"/>
        </w:rPr>
        <w:t xml:space="preserve"> </w:t>
      </w:r>
      <w:r>
        <w:t>non</w:t>
      </w:r>
      <w:r>
        <w:rPr>
          <w:spacing w:val="-1"/>
        </w:rPr>
        <w:t xml:space="preserve"> </w:t>
      </w:r>
      <w:r>
        <w:t>viene</w:t>
      </w:r>
      <w:r>
        <w:rPr>
          <w:spacing w:val="-1"/>
        </w:rPr>
        <w:t xml:space="preserve"> </w:t>
      </w:r>
      <w:r>
        <w:t>mai</w:t>
      </w:r>
      <w:r>
        <w:rPr>
          <w:spacing w:val="-1"/>
        </w:rPr>
        <w:t xml:space="preserve"> </w:t>
      </w:r>
      <w:r>
        <w:t>ristampata</w:t>
      </w:r>
      <w:r>
        <w:rPr>
          <w:spacing w:val="-1"/>
        </w:rPr>
        <w:t xml:space="preserve"> </w:t>
      </w:r>
      <w:r>
        <w:t>nel</w:t>
      </w:r>
      <w:r>
        <w:rPr>
          <w:spacing w:val="-1"/>
        </w:rPr>
        <w:t xml:space="preserve"> </w:t>
      </w:r>
      <w:r>
        <w:t>modulo,</w:t>
      </w:r>
      <w:r>
        <w:rPr>
          <w:spacing w:val="-1"/>
        </w:rPr>
        <w:t xml:space="preserve"> </w:t>
      </w:r>
      <w:r>
        <w:t>per</w:t>
      </w:r>
      <w:r>
        <w:rPr>
          <w:spacing w:val="-1"/>
        </w:rPr>
        <w:t xml:space="preserve"> </w:t>
      </w:r>
      <w:r>
        <w:t>questo</w:t>
      </w:r>
      <w:r>
        <w:rPr>
          <w:spacing w:val="-1"/>
        </w:rPr>
        <w:t xml:space="preserve"> </w:t>
      </w:r>
      <w:r>
        <w:t>il</w:t>
      </w:r>
      <w:r>
        <w:rPr>
          <w:spacing w:val="-1"/>
        </w:rPr>
        <w:t xml:space="preserve"> </w:t>
      </w:r>
      <w:r>
        <w:t>campo</w:t>
      </w:r>
      <w:r>
        <w:rPr>
          <w:spacing w:val="-1"/>
        </w:rPr>
        <w:t xml:space="preserve"> </w:t>
      </w:r>
      <w:r>
        <w:t>mostra un</w:t>
      </w:r>
      <w:r>
        <w:rPr>
          <w:spacing w:val="-4"/>
        </w:rPr>
        <w:t xml:space="preserve"> </w:t>
      </w:r>
      <w:r>
        <w:t>valore</w:t>
      </w:r>
      <w:r>
        <w:rPr>
          <w:spacing w:val="-4"/>
        </w:rPr>
        <w:t xml:space="preserve"> </w:t>
      </w:r>
      <w:r>
        <w:t>fittizio</w:t>
      </w:r>
      <w:r>
        <w:rPr>
          <w:spacing w:val="-4"/>
        </w:rPr>
        <w:t xml:space="preserve"> </w:t>
      </w:r>
      <w:r>
        <w:t>con</w:t>
      </w:r>
      <w:r>
        <w:rPr>
          <w:spacing w:val="-4"/>
        </w:rPr>
        <w:t xml:space="preserve"> </w:t>
      </w:r>
      <w:r>
        <w:t>il</w:t>
      </w:r>
      <w:r>
        <w:rPr>
          <w:spacing w:val="-4"/>
        </w:rPr>
        <w:t xml:space="preserve"> </w:t>
      </w:r>
      <w:r>
        <w:t>suggerimento</w:t>
      </w:r>
      <w:r>
        <w:rPr>
          <w:spacing w:val="-4"/>
        </w:rPr>
        <w:t xml:space="preserve"> </w:t>
      </w:r>
      <w:r>
        <w:t>di</w:t>
      </w:r>
      <w:r>
        <w:rPr>
          <w:spacing w:val="-4"/>
        </w:rPr>
        <w:t xml:space="preserve"> </w:t>
      </w:r>
      <w:r>
        <w:t>lasciarlo</w:t>
      </w:r>
      <w:r>
        <w:rPr>
          <w:spacing w:val="-4"/>
        </w:rPr>
        <w:t xml:space="preserve"> </w:t>
      </w:r>
      <w:r>
        <w:t>vuoto</w:t>
      </w:r>
      <w:r>
        <w:rPr>
          <w:spacing w:val="-4"/>
        </w:rPr>
        <w:t xml:space="preserve"> </w:t>
      </w:r>
      <w:r>
        <w:t>per</w:t>
      </w:r>
      <w:r>
        <w:rPr>
          <w:spacing w:val="-4"/>
        </w:rPr>
        <w:t xml:space="preserve"> </w:t>
      </w:r>
      <w:r>
        <w:t>mantenerla.</w:t>
      </w:r>
      <w:r>
        <w:rPr>
          <w:spacing w:val="-4"/>
        </w:rPr>
        <w:t xml:space="preserve"> </w:t>
      </w:r>
      <w:r>
        <w:t>La</w:t>
      </w:r>
      <w:r>
        <w:rPr>
          <w:spacing w:val="-4"/>
        </w:rPr>
        <w:t xml:space="preserve"> </w:t>
      </w:r>
      <w:r>
        <w:t>conferma</w:t>
      </w:r>
      <w:r>
        <w:rPr>
          <w:spacing w:val="-4"/>
        </w:rPr>
        <w:t xml:space="preserve"> </w:t>
      </w:r>
      <w:r>
        <w:t>è</w:t>
      </w:r>
      <w:r>
        <w:rPr>
          <w:spacing w:val="-4"/>
        </w:rPr>
        <w:t xml:space="preserve"> </w:t>
      </w:r>
      <w:r>
        <w:t xml:space="preserve">la riga dell'ultimo test connessione: eseguila dopo il salvataggio e controlla che l'esito sia </w:t>
      </w:r>
      <w:r>
        <w:rPr>
          <w:spacing w:val="-2"/>
        </w:rPr>
        <w:t>positivo.</w:t>
      </w:r>
    </w:p>
    <w:p w14:paraId="71CDE4BC" w14:textId="77777777" w:rsidR="005C5982" w:rsidRDefault="00294B10">
      <w:pPr>
        <w:pStyle w:val="Titolo4"/>
      </w:pPr>
      <w:r>
        <w:t>Che</w:t>
      </w:r>
      <w:r>
        <w:rPr>
          <w:spacing w:val="-7"/>
        </w:rPr>
        <w:t xml:space="preserve"> </w:t>
      </w:r>
      <w:r>
        <w:t>titolo</w:t>
      </w:r>
      <w:r>
        <w:rPr>
          <w:spacing w:val="-5"/>
        </w:rPr>
        <w:t xml:space="preserve"> </w:t>
      </w:r>
      <w:r>
        <w:t>conviene</w:t>
      </w:r>
      <w:r>
        <w:rPr>
          <w:spacing w:val="-5"/>
        </w:rPr>
        <w:t xml:space="preserve"> </w:t>
      </w:r>
      <w:r>
        <w:t>usare</w:t>
      </w:r>
      <w:r>
        <w:rPr>
          <w:spacing w:val="-5"/>
        </w:rPr>
        <w:t xml:space="preserve"> </w:t>
      </w:r>
      <w:r>
        <w:t>al</w:t>
      </w:r>
      <w:r>
        <w:rPr>
          <w:spacing w:val="-4"/>
        </w:rPr>
        <w:t xml:space="preserve"> </w:t>
      </w:r>
      <w:r>
        <w:rPr>
          <w:spacing w:val="-2"/>
        </w:rPr>
        <w:t>checkout?</w:t>
      </w:r>
    </w:p>
    <w:p w14:paraId="02CCE3A8" w14:textId="77777777" w:rsidR="005C5982" w:rsidRDefault="00294B10">
      <w:pPr>
        <w:pStyle w:val="Corpotesto"/>
        <w:spacing w:before="78" w:line="276" w:lineRule="auto"/>
        <w:ind w:left="486"/>
      </w:pPr>
      <w:r>
        <w:t>Un testo che il cliente riconosca come modalità di pagamento, non il nome tecnico del servizio. Poiché la stessa voce raccoglie carta e metodi alternativi, funziona bene una formula</w:t>
      </w:r>
      <w:r>
        <w:rPr>
          <w:spacing w:val="-4"/>
        </w:rPr>
        <w:t xml:space="preserve"> </w:t>
      </w:r>
      <w:r>
        <w:t>generica</w:t>
      </w:r>
      <w:r>
        <w:rPr>
          <w:spacing w:val="-4"/>
        </w:rPr>
        <w:t xml:space="preserve"> </w:t>
      </w:r>
      <w:r>
        <w:t>come</w:t>
      </w:r>
      <w:r>
        <w:rPr>
          <w:spacing w:val="-4"/>
        </w:rPr>
        <w:t xml:space="preserve"> </w:t>
      </w:r>
      <w:r>
        <w:rPr>
          <w:rFonts w:ascii="Arial" w:hAnsi="Arial"/>
          <w:i/>
        </w:rPr>
        <w:t>Carta</w:t>
      </w:r>
      <w:r>
        <w:rPr>
          <w:rFonts w:ascii="Arial" w:hAnsi="Arial"/>
          <w:i/>
          <w:spacing w:val="-4"/>
        </w:rPr>
        <w:t xml:space="preserve"> </w:t>
      </w:r>
      <w:r>
        <w:rPr>
          <w:rFonts w:ascii="Arial" w:hAnsi="Arial"/>
          <w:i/>
        </w:rPr>
        <w:t>di</w:t>
      </w:r>
      <w:r>
        <w:rPr>
          <w:rFonts w:ascii="Arial" w:hAnsi="Arial"/>
          <w:i/>
          <w:spacing w:val="-4"/>
        </w:rPr>
        <w:t xml:space="preserve"> </w:t>
      </w:r>
      <w:r>
        <w:rPr>
          <w:rFonts w:ascii="Arial" w:hAnsi="Arial"/>
          <w:i/>
        </w:rPr>
        <w:t>credito</w:t>
      </w:r>
      <w:r>
        <w:rPr>
          <w:rFonts w:ascii="Arial" w:hAnsi="Arial"/>
          <w:i/>
          <w:spacing w:val="-4"/>
        </w:rPr>
        <w:t xml:space="preserve"> </w:t>
      </w:r>
      <w:r>
        <w:rPr>
          <w:rFonts w:ascii="Arial" w:hAnsi="Arial"/>
          <w:i/>
        </w:rPr>
        <w:t>e</w:t>
      </w:r>
      <w:r>
        <w:rPr>
          <w:rFonts w:ascii="Arial" w:hAnsi="Arial"/>
          <w:i/>
          <w:spacing w:val="-4"/>
        </w:rPr>
        <w:t xml:space="preserve"> </w:t>
      </w:r>
      <w:r>
        <w:rPr>
          <w:rFonts w:ascii="Arial" w:hAnsi="Arial"/>
          <w:i/>
        </w:rPr>
        <w:t>altri</w:t>
      </w:r>
      <w:r>
        <w:rPr>
          <w:rFonts w:ascii="Arial" w:hAnsi="Arial"/>
          <w:i/>
          <w:spacing w:val="-4"/>
        </w:rPr>
        <w:t xml:space="preserve"> </w:t>
      </w:r>
      <w:r>
        <w:rPr>
          <w:rFonts w:ascii="Arial" w:hAnsi="Arial"/>
          <w:i/>
        </w:rPr>
        <w:t>metodi</w:t>
      </w:r>
      <w:r>
        <w:t>,</w:t>
      </w:r>
      <w:r>
        <w:rPr>
          <w:spacing w:val="-4"/>
        </w:rPr>
        <w:t xml:space="preserve"> </w:t>
      </w:r>
      <w:r>
        <w:t>eventualmente</w:t>
      </w:r>
      <w:r>
        <w:rPr>
          <w:spacing w:val="-4"/>
        </w:rPr>
        <w:t xml:space="preserve"> </w:t>
      </w:r>
      <w:r>
        <w:t>con</w:t>
      </w:r>
      <w:r>
        <w:rPr>
          <w:spacing w:val="-4"/>
        </w:rPr>
        <w:t xml:space="preserve"> </w:t>
      </w:r>
      <w:r>
        <w:t>una</w:t>
      </w:r>
      <w:r>
        <w:rPr>
          <w:spacing w:val="-4"/>
        </w:rPr>
        <w:t xml:space="preserve"> </w:t>
      </w:r>
      <w:r>
        <w:t>descrizione breve che spieghi che il pagamento si conclude su una pagina protetta.</w:t>
      </w:r>
    </w:p>
    <w:p w14:paraId="0946521E" w14:textId="77777777" w:rsidR="005C5982" w:rsidRDefault="00294B10">
      <w:pPr>
        <w:pStyle w:val="Titolo4"/>
      </w:pPr>
      <w:r>
        <w:t>Se</w:t>
      </w:r>
      <w:r>
        <w:rPr>
          <w:spacing w:val="-7"/>
        </w:rPr>
        <w:t xml:space="preserve"> </w:t>
      </w:r>
      <w:r>
        <w:t>disabilito</w:t>
      </w:r>
      <w:r>
        <w:rPr>
          <w:spacing w:val="-5"/>
        </w:rPr>
        <w:t xml:space="preserve"> </w:t>
      </w:r>
      <w:r>
        <w:t>il</w:t>
      </w:r>
      <w:r>
        <w:rPr>
          <w:spacing w:val="-5"/>
        </w:rPr>
        <w:t xml:space="preserve"> </w:t>
      </w:r>
      <w:r>
        <w:t>gateway</w:t>
      </w:r>
      <w:r>
        <w:rPr>
          <w:spacing w:val="-5"/>
        </w:rPr>
        <w:t xml:space="preserve"> </w:t>
      </w:r>
      <w:r>
        <w:t>perdo</w:t>
      </w:r>
      <w:r>
        <w:rPr>
          <w:spacing w:val="-4"/>
        </w:rPr>
        <w:t xml:space="preserve"> </w:t>
      </w:r>
      <w:r>
        <w:t>le</w:t>
      </w:r>
      <w:r>
        <w:rPr>
          <w:spacing w:val="-5"/>
        </w:rPr>
        <w:t xml:space="preserve"> </w:t>
      </w:r>
      <w:r>
        <w:t>impostazioni</w:t>
      </w:r>
      <w:r>
        <w:rPr>
          <w:spacing w:val="-5"/>
        </w:rPr>
        <w:t xml:space="preserve"> </w:t>
      </w:r>
      <w:r>
        <w:t>o</w:t>
      </w:r>
      <w:r>
        <w:rPr>
          <w:spacing w:val="-5"/>
        </w:rPr>
        <w:t xml:space="preserve"> </w:t>
      </w:r>
      <w:r>
        <w:t>le</w:t>
      </w:r>
      <w:r>
        <w:rPr>
          <w:spacing w:val="-4"/>
        </w:rPr>
        <w:t xml:space="preserve"> </w:t>
      </w:r>
      <w:r>
        <w:rPr>
          <w:spacing w:val="-2"/>
        </w:rPr>
        <w:t>credenziali?</w:t>
      </w:r>
    </w:p>
    <w:p w14:paraId="69C8F136" w14:textId="77777777" w:rsidR="005C5982" w:rsidRDefault="00294B10">
      <w:pPr>
        <w:pStyle w:val="Corpotesto"/>
        <w:spacing w:before="78" w:line="276" w:lineRule="auto"/>
        <w:ind w:left="486"/>
      </w:pPr>
      <w:r>
        <w:t>No.</w:t>
      </w:r>
      <w:r>
        <w:rPr>
          <w:spacing w:val="-6"/>
        </w:rPr>
        <w:t xml:space="preserve"> </w:t>
      </w:r>
      <w:r>
        <w:t>Togliendo</w:t>
      </w:r>
      <w:r>
        <w:rPr>
          <w:spacing w:val="-6"/>
        </w:rPr>
        <w:t xml:space="preserve"> </w:t>
      </w:r>
      <w:r>
        <w:t>la</w:t>
      </w:r>
      <w:r>
        <w:rPr>
          <w:spacing w:val="-6"/>
        </w:rPr>
        <w:t xml:space="preserve"> </w:t>
      </w:r>
      <w:r>
        <w:t>spunta</w:t>
      </w:r>
      <w:r>
        <w:rPr>
          <w:spacing w:val="-6"/>
        </w:rPr>
        <w:t xml:space="preserve"> </w:t>
      </w:r>
      <w:r>
        <w:t>il</w:t>
      </w:r>
      <w:r>
        <w:rPr>
          <w:spacing w:val="-6"/>
        </w:rPr>
        <w:t xml:space="preserve"> </w:t>
      </w:r>
      <w:r>
        <w:t>metodo</w:t>
      </w:r>
      <w:r>
        <w:rPr>
          <w:spacing w:val="-6"/>
        </w:rPr>
        <w:t xml:space="preserve"> </w:t>
      </w:r>
      <w:r>
        <w:t>smette</w:t>
      </w:r>
      <w:r>
        <w:rPr>
          <w:spacing w:val="-6"/>
        </w:rPr>
        <w:t xml:space="preserve"> </w:t>
      </w:r>
      <w:r>
        <w:t>di</w:t>
      </w:r>
      <w:r>
        <w:rPr>
          <w:spacing w:val="-6"/>
        </w:rPr>
        <w:t xml:space="preserve"> </w:t>
      </w:r>
      <w:r>
        <w:t>comparire</w:t>
      </w:r>
      <w:r>
        <w:rPr>
          <w:spacing w:val="-6"/>
        </w:rPr>
        <w:t xml:space="preserve"> </w:t>
      </w:r>
      <w:r>
        <w:t>al</w:t>
      </w:r>
      <w:r>
        <w:rPr>
          <w:spacing w:val="-6"/>
        </w:rPr>
        <w:t xml:space="preserve"> </w:t>
      </w:r>
      <w:r>
        <w:t>checkout,</w:t>
      </w:r>
      <w:r>
        <w:rPr>
          <w:spacing w:val="-6"/>
        </w:rPr>
        <w:t xml:space="preserve"> </w:t>
      </w:r>
      <w:r>
        <w:t>ma</w:t>
      </w:r>
      <w:r>
        <w:rPr>
          <w:spacing w:val="-6"/>
        </w:rPr>
        <w:t xml:space="preserve"> </w:t>
      </w:r>
      <w:r>
        <w:t>titolo,</w:t>
      </w:r>
      <w:r>
        <w:rPr>
          <w:spacing w:val="-6"/>
        </w:rPr>
        <w:t xml:space="preserve"> </w:t>
      </w:r>
      <w:r>
        <w:t>descrizione, credenziali, ambiente e selezione dei metodi restano salvati. Riaccendendolo ritrovi tutto come lo avevi lasciato.</w:t>
      </w:r>
    </w:p>
    <w:p w14:paraId="5CDA8ACF" w14:textId="77777777" w:rsidR="005C5982" w:rsidRDefault="00294B10">
      <w:pPr>
        <w:pStyle w:val="Titolo4"/>
        <w:spacing w:line="276" w:lineRule="auto"/>
      </w:pPr>
      <w:r>
        <w:t>Compare</w:t>
      </w:r>
      <w:r>
        <w:rPr>
          <w:spacing w:val="-4"/>
        </w:rPr>
        <w:t xml:space="preserve"> </w:t>
      </w:r>
      <w:r>
        <w:t>l'avviso</w:t>
      </w:r>
      <w:r>
        <w:rPr>
          <w:spacing w:val="-4"/>
        </w:rPr>
        <w:t xml:space="preserve"> </w:t>
      </w:r>
      <w:r>
        <w:t>che</w:t>
      </w:r>
      <w:r>
        <w:rPr>
          <w:spacing w:val="-4"/>
        </w:rPr>
        <w:t xml:space="preserve"> </w:t>
      </w:r>
      <w:r>
        <w:t>invita</w:t>
      </w:r>
      <w:r>
        <w:rPr>
          <w:spacing w:val="-4"/>
        </w:rPr>
        <w:t xml:space="preserve"> </w:t>
      </w:r>
      <w:r>
        <w:t>ad</w:t>
      </w:r>
      <w:r>
        <w:rPr>
          <w:spacing w:val="-4"/>
        </w:rPr>
        <w:t xml:space="preserve"> </w:t>
      </w:r>
      <w:r>
        <w:t>abilitare</w:t>
      </w:r>
      <w:r>
        <w:rPr>
          <w:spacing w:val="-4"/>
        </w:rPr>
        <w:t xml:space="preserve"> </w:t>
      </w:r>
      <w:r>
        <w:t>le</w:t>
      </w:r>
      <w:r>
        <w:rPr>
          <w:spacing w:val="-4"/>
        </w:rPr>
        <w:t xml:space="preserve"> </w:t>
      </w:r>
      <w:r>
        <w:t>carte</w:t>
      </w:r>
      <w:r>
        <w:rPr>
          <w:spacing w:val="-4"/>
        </w:rPr>
        <w:t xml:space="preserve"> </w:t>
      </w:r>
      <w:r>
        <w:t>salvate</w:t>
      </w:r>
      <w:r>
        <w:rPr>
          <w:spacing w:val="-4"/>
        </w:rPr>
        <w:t xml:space="preserve"> </w:t>
      </w:r>
      <w:r>
        <w:t>per</w:t>
      </w:r>
      <w:r>
        <w:rPr>
          <w:spacing w:val="-4"/>
        </w:rPr>
        <w:t xml:space="preserve"> </w:t>
      </w:r>
      <w:r>
        <w:t>gli</w:t>
      </w:r>
      <w:r>
        <w:rPr>
          <w:spacing w:val="-4"/>
        </w:rPr>
        <w:t xml:space="preserve"> </w:t>
      </w:r>
      <w:r>
        <w:t>abbonamenti:</w:t>
      </w:r>
      <w:r>
        <w:rPr>
          <w:spacing w:val="-4"/>
        </w:rPr>
        <w:t xml:space="preserve"> </w:t>
      </w:r>
      <w:r>
        <w:t xml:space="preserve">è </w:t>
      </w:r>
      <w:r>
        <w:rPr>
          <w:spacing w:val="-2"/>
        </w:rPr>
        <w:t>obbligatorio?</w:t>
      </w:r>
    </w:p>
    <w:p w14:paraId="470C0ED3" w14:textId="77777777" w:rsidR="005C5982" w:rsidRDefault="00294B10">
      <w:pPr>
        <w:pStyle w:val="Corpotesto"/>
        <w:spacing w:before="40" w:line="276" w:lineRule="auto"/>
        <w:ind w:left="486"/>
      </w:pPr>
      <w:r>
        <w:t>Lo</w:t>
      </w:r>
      <w:r>
        <w:rPr>
          <w:spacing w:val="-5"/>
        </w:rPr>
        <w:t xml:space="preserve"> </w:t>
      </w:r>
      <w:r>
        <w:t>è</w:t>
      </w:r>
      <w:r>
        <w:rPr>
          <w:spacing w:val="-5"/>
        </w:rPr>
        <w:t xml:space="preserve"> </w:t>
      </w:r>
      <w:r>
        <w:t>se</w:t>
      </w:r>
      <w:r>
        <w:rPr>
          <w:spacing w:val="-5"/>
        </w:rPr>
        <w:t xml:space="preserve"> </w:t>
      </w:r>
      <w:r>
        <w:t>vendi</w:t>
      </w:r>
      <w:r>
        <w:rPr>
          <w:spacing w:val="-5"/>
        </w:rPr>
        <w:t xml:space="preserve"> </w:t>
      </w:r>
      <w:r>
        <w:t>abbonamenti</w:t>
      </w:r>
      <w:r>
        <w:rPr>
          <w:spacing w:val="-5"/>
        </w:rPr>
        <w:t xml:space="preserve"> </w:t>
      </w:r>
      <w:r>
        <w:t>con</w:t>
      </w:r>
      <w:r>
        <w:rPr>
          <w:spacing w:val="-5"/>
        </w:rPr>
        <w:t xml:space="preserve"> </w:t>
      </w:r>
      <w:proofErr w:type="spellStart"/>
      <w:r>
        <w:t>WooCommerce</w:t>
      </w:r>
      <w:proofErr w:type="spellEnd"/>
      <w:r>
        <w:rPr>
          <w:spacing w:val="-5"/>
        </w:rPr>
        <w:t xml:space="preserve"> </w:t>
      </w:r>
      <w:proofErr w:type="spellStart"/>
      <w:r>
        <w:t>Subscriptions</w:t>
      </w:r>
      <w:proofErr w:type="spellEnd"/>
      <w:r>
        <w:t>:</w:t>
      </w:r>
      <w:r>
        <w:rPr>
          <w:spacing w:val="-5"/>
        </w:rPr>
        <w:t xml:space="preserve"> </w:t>
      </w:r>
      <w:r>
        <w:t>i</w:t>
      </w:r>
      <w:r>
        <w:rPr>
          <w:spacing w:val="-5"/>
        </w:rPr>
        <w:t xml:space="preserve"> </w:t>
      </w:r>
      <w:r>
        <w:t>rinnovi</w:t>
      </w:r>
      <w:r>
        <w:rPr>
          <w:spacing w:val="-5"/>
        </w:rPr>
        <w:t xml:space="preserve"> </w:t>
      </w:r>
      <w:r>
        <w:t>automatici</w:t>
      </w:r>
      <w:r>
        <w:rPr>
          <w:spacing w:val="-5"/>
        </w:rPr>
        <w:t xml:space="preserve"> </w:t>
      </w:r>
      <w:r>
        <w:t>hanno bisogno</w:t>
      </w:r>
      <w:r>
        <w:rPr>
          <w:spacing w:val="-2"/>
        </w:rPr>
        <w:t xml:space="preserve"> </w:t>
      </w:r>
      <w:r>
        <w:t>della</w:t>
      </w:r>
      <w:r>
        <w:rPr>
          <w:spacing w:val="-2"/>
        </w:rPr>
        <w:t xml:space="preserve"> </w:t>
      </w:r>
      <w:r>
        <w:t>carta</w:t>
      </w:r>
      <w:r>
        <w:rPr>
          <w:spacing w:val="-2"/>
        </w:rPr>
        <w:t xml:space="preserve"> </w:t>
      </w:r>
      <w:r>
        <w:t>memorizzata</w:t>
      </w:r>
      <w:r>
        <w:rPr>
          <w:spacing w:val="-2"/>
        </w:rPr>
        <w:t xml:space="preserve"> </w:t>
      </w:r>
      <w:r>
        <w:t>per</w:t>
      </w:r>
      <w:r>
        <w:rPr>
          <w:spacing w:val="-2"/>
        </w:rPr>
        <w:t xml:space="preserve"> </w:t>
      </w:r>
      <w:r>
        <w:t>addebitare</w:t>
      </w:r>
      <w:r>
        <w:rPr>
          <w:spacing w:val="-2"/>
        </w:rPr>
        <w:t xml:space="preserve"> </w:t>
      </w:r>
      <w:r>
        <w:t>senza</w:t>
      </w:r>
      <w:r>
        <w:rPr>
          <w:spacing w:val="-2"/>
        </w:rPr>
        <w:t xml:space="preserve"> </w:t>
      </w:r>
      <w:r>
        <w:t>il</w:t>
      </w:r>
      <w:r>
        <w:rPr>
          <w:spacing w:val="-2"/>
        </w:rPr>
        <w:t xml:space="preserve"> </w:t>
      </w:r>
      <w:r>
        <w:t>cliente</w:t>
      </w:r>
      <w:r>
        <w:rPr>
          <w:spacing w:val="-2"/>
        </w:rPr>
        <w:t xml:space="preserve"> </w:t>
      </w:r>
      <w:r>
        <w:t>davanti</w:t>
      </w:r>
      <w:r>
        <w:rPr>
          <w:spacing w:val="-2"/>
        </w:rPr>
        <w:t xml:space="preserve"> </w:t>
      </w:r>
      <w:r>
        <w:t>allo</w:t>
      </w:r>
      <w:r>
        <w:rPr>
          <w:spacing w:val="-2"/>
        </w:rPr>
        <w:t xml:space="preserve"> </w:t>
      </w:r>
      <w:r>
        <w:t>schermo.</w:t>
      </w:r>
      <w:r>
        <w:rPr>
          <w:spacing w:val="-2"/>
        </w:rPr>
        <w:t xml:space="preserve"> </w:t>
      </w:r>
      <w:r>
        <w:t>Se invece non vendi abbonamenti, puoi lasciare le carte salvate disattivate e l'avviso non riguarda il tuo caso.</w:t>
      </w:r>
    </w:p>
    <w:p w14:paraId="34A19682"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3617DB9C" w14:textId="77777777" w:rsidR="005C5982" w:rsidRDefault="005C5982">
      <w:pPr>
        <w:pStyle w:val="Corpotesto"/>
        <w:spacing w:before="136"/>
        <w:rPr>
          <w:sz w:val="20"/>
        </w:rPr>
      </w:pPr>
    </w:p>
    <w:p w14:paraId="4C50B61B" w14:textId="77777777" w:rsidR="005C5982" w:rsidRDefault="00294B10">
      <w:pPr>
        <w:spacing w:line="20" w:lineRule="exact"/>
        <w:ind w:left="145"/>
        <w:rPr>
          <w:sz w:val="2"/>
        </w:rPr>
      </w:pPr>
      <w:r>
        <w:rPr>
          <w:noProof/>
          <w:sz w:val="2"/>
        </w:rPr>
        <mc:AlternateContent>
          <mc:Choice Requires="wpg">
            <w:drawing>
              <wp:inline distT="0" distB="0" distL="0" distR="0" wp14:anchorId="256CC465" wp14:editId="58B70B97">
                <wp:extent cx="5753100" cy="12700"/>
                <wp:effectExtent l="9525" t="0" r="0" b="635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3" name="Graphic 7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8F8A4AF" id="Group 7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2UZQIAAJUFAAAOAAAAZHJzL2Uyb0RvYy54bWykVNtqGzEQfS/0H4Te67UTHJcl65DGjSmE&#10;NBCHPsta7YVqNepI9jp/35H2Yidp+5BiWGY0o7mcc6zLq0Oj2V6hq8FkfDaZcqaMhLw2ZcafNref&#10;PnPmvDC50GBUxp+V41fLjx8uW5uqM6hA5woZFTEubW3GK+9tmiROVqoRbgJWGQoWgI3w5GKZ5Cha&#10;qt7o5Gw6vUhawNwiSOUcna66IF/G+kWhpP9eFE55pjNOs/n4xfjdhm+yvBRpicJWtezHEO+YohG1&#10;oaZjqZXwgu2wflOqqSWCg8JPJDQJFEUtVdyBtplNX22zRtjZuEuZtqUdYSJoX+H07rLyfr9G+2gf&#10;sJuezDuQPx3hkrS2TE/jwS+PyYcCm3CJlmCHiOjziKg6eCbpcL6Yn8+mBLyk2OxsQWZEXFZEy5tb&#10;svr6z3uJSLumcbRxlNaSdtwRHvd/8DxWwqqIugvrPyCr84wvzjkzoiEJr3u10AntEppTVkCw91wP&#10;5h/xuTif9xD8FaJQddxUpHLn/FpBhFrs75yPAJb5YIlqsOTBDCaS8IPkdZS854wkj5yR5LcdAVb4&#10;cC/wF0zWHrkKZw3s1QZi1L+iiUY7RrU5zRrZHoRAuV0GGaFNXGxsTYeny2kTpuhEEjo70HV+W2sd&#10;HSy3NxrZXtBWX67Dr8fpRZpF51fCVV1eDPVp2kRFu7SjJ9C2hfyZ2G2Jz4y7XzuBijP9zZB+wlMx&#10;GDgY28FAr28gPigRIeq5OfwQaFlon3FP1N7DICORDqwFEMbccNPA9c5DUQdKSdLDRL1Dko5W/O+T&#10;9eJxOfVj1vE1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vam2UZQIAAJUFAAAOAAAAAAAAAAAAAAAAAC4CAABkcnMvZTJv&#10;RG9jLnhtbFBLAQItABQABgAIAAAAIQC1RIAF2gAAAAMBAAAPAAAAAAAAAAAAAAAAAL8EAABkcnMv&#10;ZG93bnJldi54bWxQSwUGAAAAAAQABADzAAAAxgUAAAAA&#10;">
                <v:shape id="Graphic 7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1JIwgAAANsAAAAPAAAAZHJzL2Rvd25yZXYueG1sRI9Ba8JA&#10;FITvQv/D8gq9SN1opbGpq4i0EI8mpefH7msSmn0bsmsS/71bKHgcZuYbZrufbCsG6n3jWMFykYAg&#10;1s40XCn4Kj+fNyB8QDbYOiYFV/Kw3z3MtpgZN/KZhiJUIkLYZ6igDqHLpPS6Jot+4Tri6P243mKI&#10;sq+k6XGMcNvKVZK8SosNx4UaOzrWpH+Li1UwGsw36znRkvT36eOt9Om81Uo9PU6HdxCBpnAP/7dz&#10;oyB9gb8v8QfI3Q0AAP//AwBQSwECLQAUAAYACAAAACEA2+H2y+4AAACFAQAAEwAAAAAAAAAAAAAA&#10;AAAAAAAAW0NvbnRlbnRfVHlwZXNdLnhtbFBLAQItABQABgAIAAAAIQBa9CxbvwAAABUBAAALAAAA&#10;AAAAAAAAAAAAAB8BAABfcmVscy8ucmVsc1BLAQItABQABgAIAAAAIQB4f1JIwgAAANsAAAAPAAAA&#10;AAAAAAAAAAAAAAcCAABkcnMvZG93bnJldi54bWxQSwUGAAAAAAMAAwC3AAAA9gIAAAAA&#10;" path="m,l5753100,e" filled="f" strokecolor="#bababa" strokeweight="1pt">
                  <v:path arrowok="t"/>
                </v:shape>
                <w10:anchorlock/>
              </v:group>
            </w:pict>
          </mc:Fallback>
        </mc:AlternateContent>
      </w:r>
    </w:p>
    <w:p w14:paraId="4F66F9C2" w14:textId="77777777" w:rsidR="005C5982" w:rsidRDefault="00294B10">
      <w:pPr>
        <w:pStyle w:val="Titolo2"/>
      </w:pPr>
      <w:r>
        <w:rPr>
          <w:color w:val="2E598F"/>
        </w:rPr>
        <w:t>Ambiente</w:t>
      </w:r>
      <w:r>
        <w:rPr>
          <w:color w:val="2E598F"/>
          <w:spacing w:val="-6"/>
        </w:rPr>
        <w:t xml:space="preserve"> </w:t>
      </w:r>
      <w:r>
        <w:rPr>
          <w:color w:val="2E598F"/>
        </w:rPr>
        <w:t>sandbox</w:t>
      </w:r>
      <w:r>
        <w:rPr>
          <w:color w:val="2E598F"/>
          <w:spacing w:val="-5"/>
        </w:rPr>
        <w:t xml:space="preserve"> </w:t>
      </w:r>
      <w:r>
        <w:rPr>
          <w:color w:val="2E598F"/>
        </w:rPr>
        <w:t>e</w:t>
      </w:r>
      <w:r>
        <w:rPr>
          <w:color w:val="2E598F"/>
          <w:spacing w:val="-6"/>
        </w:rPr>
        <w:t xml:space="preserve"> </w:t>
      </w:r>
      <w:r>
        <w:rPr>
          <w:color w:val="2E598F"/>
        </w:rPr>
        <w:t>passaggio</w:t>
      </w:r>
      <w:r>
        <w:rPr>
          <w:color w:val="2E598F"/>
          <w:spacing w:val="-5"/>
        </w:rPr>
        <w:t xml:space="preserve"> </w:t>
      </w:r>
      <w:r>
        <w:rPr>
          <w:color w:val="2E598F"/>
        </w:rPr>
        <w:t>in</w:t>
      </w:r>
      <w:r>
        <w:rPr>
          <w:color w:val="2E598F"/>
          <w:spacing w:val="-5"/>
        </w:rPr>
        <w:t xml:space="preserve"> </w:t>
      </w:r>
      <w:r>
        <w:rPr>
          <w:color w:val="2E598F"/>
          <w:spacing w:val="-2"/>
        </w:rPr>
        <w:t>produzione</w:t>
      </w:r>
    </w:p>
    <w:p w14:paraId="3C885A0C" w14:textId="77777777" w:rsidR="005C5982" w:rsidRDefault="00294B10">
      <w:pPr>
        <w:pStyle w:val="Corpotesto"/>
        <w:spacing w:before="168" w:line="276" w:lineRule="auto"/>
        <w:ind w:left="141" w:right="183"/>
      </w:pPr>
      <w:r>
        <w:t xml:space="preserve">Il negozio dialoga con la piattaforma Fabrick in uno solo di due ambienti alla volta: la </w:t>
      </w:r>
      <w:r>
        <w:rPr>
          <w:rFonts w:ascii="Arial" w:hAnsi="Arial"/>
          <w:b/>
        </w:rPr>
        <w:t>sandbox</w:t>
      </w:r>
      <w:r>
        <w:t xml:space="preserve">, dove ogni pagamento è simulato e non produce addebiti, oppure il </w:t>
      </w:r>
      <w:r>
        <w:rPr>
          <w:rFonts w:ascii="Arial" w:hAnsi="Arial"/>
          <w:b/>
        </w:rPr>
        <w:t>live</w:t>
      </w:r>
      <w:r>
        <w:t>, dove le transazioni sono reali e il denaro si muove davvero. La scelta vive nella card in alto delle impostazioni</w:t>
      </w:r>
      <w:r>
        <w:rPr>
          <w:spacing w:val="-3"/>
        </w:rPr>
        <w:t xml:space="preserve"> </w:t>
      </w:r>
      <w:r>
        <w:t>del</w:t>
      </w:r>
      <w:r>
        <w:rPr>
          <w:spacing w:val="-3"/>
        </w:rPr>
        <w:t xml:space="preserve"> </w:t>
      </w:r>
      <w:r>
        <w:t>gateway</w:t>
      </w:r>
      <w:r>
        <w:rPr>
          <w:spacing w:val="-3"/>
        </w:rPr>
        <w:t xml:space="preserve"> </w:t>
      </w:r>
      <w:r>
        <w:t>ed</w:t>
      </w:r>
      <w:r>
        <w:rPr>
          <w:spacing w:val="-3"/>
        </w:rPr>
        <w:t xml:space="preserve"> </w:t>
      </w:r>
      <w:r>
        <w:t>è</w:t>
      </w:r>
      <w:r>
        <w:rPr>
          <w:spacing w:val="-3"/>
        </w:rPr>
        <w:t xml:space="preserve"> </w:t>
      </w:r>
      <w:r>
        <w:t>l'ultimo</w:t>
      </w:r>
      <w:r>
        <w:rPr>
          <w:spacing w:val="-3"/>
        </w:rPr>
        <w:t xml:space="preserve"> </w:t>
      </w:r>
      <w:r>
        <w:t>interruttore</w:t>
      </w:r>
      <w:r>
        <w:rPr>
          <w:spacing w:val="-3"/>
        </w:rPr>
        <w:t xml:space="preserve"> </w:t>
      </w:r>
      <w:r>
        <w:t>da</w:t>
      </w:r>
      <w:r>
        <w:rPr>
          <w:spacing w:val="-3"/>
        </w:rPr>
        <w:t xml:space="preserve"> </w:t>
      </w:r>
      <w:r>
        <w:t>toccare</w:t>
      </w:r>
      <w:r>
        <w:rPr>
          <w:spacing w:val="-3"/>
        </w:rPr>
        <w:t xml:space="preserve"> </w:t>
      </w:r>
      <w:r>
        <w:t>prima</w:t>
      </w:r>
      <w:r>
        <w:rPr>
          <w:spacing w:val="-3"/>
        </w:rPr>
        <w:t xml:space="preserve"> </w:t>
      </w:r>
      <w:r>
        <w:t>di</w:t>
      </w:r>
      <w:r>
        <w:rPr>
          <w:spacing w:val="-3"/>
        </w:rPr>
        <w:t xml:space="preserve"> </w:t>
      </w:r>
      <w:r>
        <w:t>aprire</w:t>
      </w:r>
      <w:r>
        <w:rPr>
          <w:spacing w:val="-3"/>
        </w:rPr>
        <w:t xml:space="preserve"> </w:t>
      </w:r>
      <w:r>
        <w:t>le</w:t>
      </w:r>
      <w:r>
        <w:rPr>
          <w:spacing w:val="-3"/>
        </w:rPr>
        <w:t xml:space="preserve"> </w:t>
      </w:r>
      <w:r>
        <w:t>vendite:</w:t>
      </w:r>
      <w:r>
        <w:rPr>
          <w:spacing w:val="-3"/>
        </w:rPr>
        <w:t xml:space="preserve"> </w:t>
      </w:r>
      <w:r>
        <w:t>fino</w:t>
      </w:r>
      <w:r>
        <w:rPr>
          <w:spacing w:val="-3"/>
        </w:rPr>
        <w:t xml:space="preserve"> </w:t>
      </w:r>
      <w:r>
        <w:t>a quel momento conviene lavorare in sandbox, provare il checkout con le carte di test e correggere quello che non torna.</w:t>
      </w:r>
    </w:p>
    <w:p w14:paraId="55F35EA4" w14:textId="77777777" w:rsidR="005C5982" w:rsidRDefault="00294B10">
      <w:pPr>
        <w:pStyle w:val="Corpotesto"/>
        <w:spacing w:before="120" w:line="276" w:lineRule="auto"/>
        <w:ind w:left="141" w:right="211"/>
      </w:pPr>
      <w:r>
        <w:t>Questo</w:t>
      </w:r>
      <w:r>
        <w:rPr>
          <w:spacing w:val="-4"/>
        </w:rPr>
        <w:t xml:space="preserve"> </w:t>
      </w:r>
      <w:r>
        <w:t>capitolo</w:t>
      </w:r>
      <w:r>
        <w:rPr>
          <w:spacing w:val="-4"/>
        </w:rPr>
        <w:t xml:space="preserve"> </w:t>
      </w:r>
      <w:r>
        <w:t>spiega</w:t>
      </w:r>
      <w:r>
        <w:rPr>
          <w:spacing w:val="-4"/>
        </w:rPr>
        <w:t xml:space="preserve"> </w:t>
      </w:r>
      <w:r>
        <w:t>come</w:t>
      </w:r>
      <w:r>
        <w:rPr>
          <w:spacing w:val="-4"/>
        </w:rPr>
        <w:t xml:space="preserve"> </w:t>
      </w:r>
      <w:r>
        <w:t>si</w:t>
      </w:r>
      <w:r>
        <w:rPr>
          <w:spacing w:val="-4"/>
        </w:rPr>
        <w:t xml:space="preserve"> </w:t>
      </w:r>
      <w:r>
        <w:t>cambia</w:t>
      </w:r>
      <w:r>
        <w:rPr>
          <w:spacing w:val="-4"/>
        </w:rPr>
        <w:t xml:space="preserve"> </w:t>
      </w:r>
      <w:r>
        <w:t>ambiente</w:t>
      </w:r>
      <w:r>
        <w:rPr>
          <w:spacing w:val="-4"/>
        </w:rPr>
        <w:t xml:space="preserve"> </w:t>
      </w:r>
      <w:r>
        <w:t>dalla</w:t>
      </w:r>
      <w:r>
        <w:rPr>
          <w:spacing w:val="-4"/>
        </w:rPr>
        <w:t xml:space="preserve"> </w:t>
      </w:r>
      <w:r>
        <w:t>scheda</w:t>
      </w:r>
      <w:r>
        <w:rPr>
          <w:spacing w:val="-4"/>
        </w:rPr>
        <w:t xml:space="preserve"> </w:t>
      </w:r>
      <w:r>
        <w:rPr>
          <w:rFonts w:ascii="Arial" w:hAnsi="Arial"/>
          <w:b/>
        </w:rPr>
        <w:t>Fabrick</w:t>
      </w:r>
      <w:r>
        <w:rPr>
          <w:rFonts w:ascii="Arial" w:hAnsi="Arial"/>
          <w:b/>
          <w:spacing w:val="-4"/>
        </w:rPr>
        <w:t xml:space="preserve"> </w:t>
      </w:r>
      <w:r>
        <w:rPr>
          <w:rFonts w:ascii="Arial" w:hAnsi="Arial"/>
          <w:b/>
        </w:rPr>
        <w:t>Payment</w:t>
      </w:r>
      <w:r>
        <w:rPr>
          <w:rFonts w:ascii="Arial" w:hAnsi="Arial"/>
          <w:b/>
          <w:spacing w:val="-4"/>
        </w:rPr>
        <w:t xml:space="preserve"> </w:t>
      </w:r>
      <w:r>
        <w:rPr>
          <w:rFonts w:ascii="Arial" w:hAnsi="Arial"/>
          <w:b/>
        </w:rPr>
        <w:t xml:space="preserve">Orchestra </w:t>
      </w:r>
      <w:r>
        <w:t xml:space="preserve">in </w:t>
      </w:r>
      <w:proofErr w:type="spellStart"/>
      <w:r>
        <w:rPr>
          <w:rFonts w:ascii="Arial" w:hAnsi="Arial"/>
          <w:b/>
        </w:rPr>
        <w:t>WooCommerce</w:t>
      </w:r>
      <w:proofErr w:type="spellEnd"/>
      <w:r>
        <w:rPr>
          <w:rFonts w:ascii="Arial" w:hAnsi="Arial"/>
          <w:b/>
        </w:rPr>
        <w:t xml:space="preserve"> → Impostazioni → Pagamenti</w:t>
      </w:r>
      <w:r>
        <w:t xml:space="preserve">, quali controlli il plugin esegue al salvataggio, come si riconosce a colpo d'occhio un negozio ancora in sandbox e quali carte usare per il collaudo. Chiude con una lista di verifiche da spuntare prima del primo incasso </w:t>
      </w:r>
      <w:r>
        <w:rPr>
          <w:spacing w:val="-2"/>
        </w:rPr>
        <w:t>reale.</w:t>
      </w:r>
    </w:p>
    <w:p w14:paraId="7482A313" w14:textId="77777777" w:rsidR="005C5982" w:rsidRDefault="00294B10">
      <w:pPr>
        <w:pStyle w:val="Titolo3"/>
      </w:pPr>
      <w:r>
        <w:rPr>
          <w:color w:val="333333"/>
          <w:spacing w:val="-2"/>
        </w:rPr>
        <w:t>Prerequisiti</w:t>
      </w:r>
    </w:p>
    <w:p w14:paraId="52B70683" w14:textId="77777777" w:rsidR="005C5982" w:rsidRDefault="00294B10">
      <w:pPr>
        <w:pStyle w:val="Paragrafoelenco"/>
        <w:numPr>
          <w:ilvl w:val="1"/>
          <w:numId w:val="9"/>
        </w:numPr>
        <w:tabs>
          <w:tab w:val="left" w:pos="501"/>
        </w:tabs>
        <w:spacing w:before="161" w:line="276" w:lineRule="auto"/>
        <w:ind w:left="501" w:right="709"/>
      </w:pPr>
      <w:r>
        <w:t>Configurazione</w:t>
      </w:r>
      <w:r>
        <w:rPr>
          <w:spacing w:val="-4"/>
        </w:rPr>
        <w:t xml:space="preserve"> </w:t>
      </w:r>
      <w:r>
        <w:t>iniziale</w:t>
      </w:r>
      <w:r>
        <w:rPr>
          <w:spacing w:val="-4"/>
        </w:rPr>
        <w:t xml:space="preserve"> </w:t>
      </w:r>
      <w:r>
        <w:t>già</w:t>
      </w:r>
      <w:r>
        <w:rPr>
          <w:spacing w:val="-4"/>
        </w:rPr>
        <w:t xml:space="preserve"> </w:t>
      </w:r>
      <w:r>
        <w:t>conclusa:</w:t>
      </w:r>
      <w:r>
        <w:rPr>
          <w:spacing w:val="-4"/>
        </w:rPr>
        <w:t xml:space="preserve"> </w:t>
      </w:r>
      <w:r>
        <w:t>la</w:t>
      </w:r>
      <w:r>
        <w:rPr>
          <w:spacing w:val="-4"/>
        </w:rPr>
        <w:t xml:space="preserve"> </w:t>
      </w:r>
      <w:r>
        <w:t>card</w:t>
      </w:r>
      <w:r>
        <w:rPr>
          <w:spacing w:val="-4"/>
        </w:rPr>
        <w:t xml:space="preserve"> </w:t>
      </w:r>
      <w:r>
        <w:t>con</w:t>
      </w:r>
      <w:r>
        <w:rPr>
          <w:spacing w:val="-4"/>
        </w:rPr>
        <w:t xml:space="preserve"> </w:t>
      </w:r>
      <w:r>
        <w:t>l'ambiente</w:t>
      </w:r>
      <w:r>
        <w:rPr>
          <w:spacing w:val="-4"/>
        </w:rPr>
        <w:t xml:space="preserve"> </w:t>
      </w:r>
      <w:r>
        <w:t>compare</w:t>
      </w:r>
      <w:r>
        <w:rPr>
          <w:spacing w:val="-4"/>
        </w:rPr>
        <w:t xml:space="preserve"> </w:t>
      </w:r>
      <w:r>
        <w:t>solo</w:t>
      </w:r>
      <w:r>
        <w:rPr>
          <w:spacing w:val="-4"/>
        </w:rPr>
        <w:t xml:space="preserve"> </w:t>
      </w:r>
      <w:r>
        <w:t>quando</w:t>
      </w:r>
      <w:r>
        <w:rPr>
          <w:spacing w:val="-4"/>
        </w:rPr>
        <w:t xml:space="preserve"> </w:t>
      </w:r>
      <w:r>
        <w:t>la procedura guidata di attivazione è stata portata a termine.</w:t>
      </w:r>
    </w:p>
    <w:p w14:paraId="5281BE1C" w14:textId="77777777" w:rsidR="005C5982" w:rsidRDefault="00294B10">
      <w:pPr>
        <w:pStyle w:val="Paragrafoelenco"/>
        <w:numPr>
          <w:ilvl w:val="1"/>
          <w:numId w:val="9"/>
        </w:numPr>
        <w:tabs>
          <w:tab w:val="left" w:pos="501"/>
        </w:tabs>
        <w:ind w:left="501"/>
      </w:pPr>
      <w:r>
        <w:t>Utenza</w:t>
      </w:r>
      <w:r>
        <w:rPr>
          <w:spacing w:val="-8"/>
        </w:rPr>
        <w:t xml:space="preserve"> </w:t>
      </w:r>
      <w:r>
        <w:t>WordPress</w:t>
      </w:r>
      <w:r>
        <w:rPr>
          <w:spacing w:val="-6"/>
        </w:rPr>
        <w:t xml:space="preserve"> </w:t>
      </w:r>
      <w:r>
        <w:t>con</w:t>
      </w:r>
      <w:r>
        <w:rPr>
          <w:spacing w:val="-6"/>
        </w:rPr>
        <w:t xml:space="preserve"> </w:t>
      </w:r>
      <w:r>
        <w:t>il</w:t>
      </w:r>
      <w:r>
        <w:rPr>
          <w:spacing w:val="-6"/>
        </w:rPr>
        <w:t xml:space="preserve"> </w:t>
      </w:r>
      <w:r>
        <w:t>permesso</w:t>
      </w:r>
      <w:r>
        <w:rPr>
          <w:spacing w:val="-6"/>
        </w:rPr>
        <w:t xml:space="preserve"> </w:t>
      </w:r>
      <w:r>
        <w:t>di</w:t>
      </w:r>
      <w:r>
        <w:rPr>
          <w:spacing w:val="-6"/>
        </w:rPr>
        <w:t xml:space="preserve"> </w:t>
      </w:r>
      <w:r>
        <w:t>gestire</w:t>
      </w:r>
      <w:r>
        <w:rPr>
          <w:spacing w:val="-5"/>
        </w:rPr>
        <w:t xml:space="preserve"> </w:t>
      </w:r>
      <w:proofErr w:type="spellStart"/>
      <w:r>
        <w:rPr>
          <w:spacing w:val="-2"/>
        </w:rPr>
        <w:t>WooCommerce</w:t>
      </w:r>
      <w:proofErr w:type="spellEnd"/>
      <w:r>
        <w:rPr>
          <w:spacing w:val="-2"/>
        </w:rPr>
        <w:t>.</w:t>
      </w:r>
    </w:p>
    <w:p w14:paraId="56670EF0" w14:textId="77777777" w:rsidR="005C5982" w:rsidRDefault="00294B10">
      <w:pPr>
        <w:pStyle w:val="Paragrafoelenco"/>
        <w:numPr>
          <w:ilvl w:val="1"/>
          <w:numId w:val="9"/>
        </w:numPr>
        <w:tabs>
          <w:tab w:val="left" w:pos="501"/>
        </w:tabs>
        <w:spacing w:before="38" w:line="276" w:lineRule="auto"/>
        <w:ind w:left="501" w:right="475"/>
      </w:pPr>
      <w:r>
        <w:t>Shop Login e API Key dell'account che vuoi usare nell'ambiente di destinazione. Le credenziali</w:t>
      </w:r>
      <w:r>
        <w:rPr>
          <w:spacing w:val="-4"/>
        </w:rPr>
        <w:t xml:space="preserve"> </w:t>
      </w:r>
      <w:r>
        <w:t>di</w:t>
      </w:r>
      <w:r>
        <w:rPr>
          <w:spacing w:val="-4"/>
        </w:rPr>
        <w:t xml:space="preserve"> </w:t>
      </w:r>
      <w:r>
        <w:t>produzione</w:t>
      </w:r>
      <w:r>
        <w:rPr>
          <w:spacing w:val="-4"/>
        </w:rPr>
        <w:t xml:space="preserve"> </w:t>
      </w:r>
      <w:r>
        <w:t>le</w:t>
      </w:r>
      <w:r>
        <w:rPr>
          <w:spacing w:val="-4"/>
        </w:rPr>
        <w:t xml:space="preserve"> </w:t>
      </w:r>
      <w:r>
        <w:t>fornisce</w:t>
      </w:r>
      <w:r>
        <w:rPr>
          <w:spacing w:val="-4"/>
        </w:rPr>
        <w:t xml:space="preserve"> </w:t>
      </w:r>
      <w:r>
        <w:t>Fabrick</w:t>
      </w:r>
      <w:r>
        <w:rPr>
          <w:spacing w:val="-4"/>
        </w:rPr>
        <w:t xml:space="preserve"> </w:t>
      </w:r>
      <w:r>
        <w:t>attraverso</w:t>
      </w:r>
      <w:r>
        <w:rPr>
          <w:spacing w:val="-4"/>
        </w:rPr>
        <w:t xml:space="preserve"> </w:t>
      </w:r>
      <w:r>
        <w:t>il</w:t>
      </w:r>
      <w:r>
        <w:rPr>
          <w:spacing w:val="-4"/>
        </w:rPr>
        <w:t xml:space="preserve"> </w:t>
      </w:r>
      <w:r>
        <w:t>backoffice</w:t>
      </w:r>
      <w:r>
        <w:rPr>
          <w:spacing w:val="-4"/>
        </w:rPr>
        <w:t xml:space="preserve"> </w:t>
      </w:r>
      <w:r>
        <w:t>o</w:t>
      </w:r>
      <w:r>
        <w:rPr>
          <w:spacing w:val="-4"/>
        </w:rPr>
        <w:t xml:space="preserve"> </w:t>
      </w:r>
      <w:r>
        <w:t>il</w:t>
      </w:r>
      <w:r>
        <w:rPr>
          <w:spacing w:val="-4"/>
        </w:rPr>
        <w:t xml:space="preserve"> </w:t>
      </w:r>
      <w:r>
        <w:t>tuo</w:t>
      </w:r>
      <w:r>
        <w:rPr>
          <w:spacing w:val="-4"/>
        </w:rPr>
        <w:t xml:space="preserve"> </w:t>
      </w:r>
      <w:r>
        <w:t>referente:</w:t>
      </w:r>
      <w:r>
        <w:rPr>
          <w:spacing w:val="-4"/>
        </w:rPr>
        <w:t xml:space="preserve"> </w:t>
      </w:r>
      <w:r>
        <w:t>il plugin non le genera.</w:t>
      </w:r>
    </w:p>
    <w:p w14:paraId="4AB4F410" w14:textId="77777777" w:rsidR="005C5982" w:rsidRDefault="00294B10">
      <w:pPr>
        <w:pStyle w:val="Paragrafoelenco"/>
        <w:numPr>
          <w:ilvl w:val="1"/>
          <w:numId w:val="9"/>
        </w:numPr>
        <w:tabs>
          <w:tab w:val="left" w:pos="501"/>
        </w:tabs>
        <w:spacing w:line="276" w:lineRule="auto"/>
        <w:ind w:left="501" w:right="1248"/>
      </w:pPr>
      <w:r>
        <w:t>Chiamate</w:t>
      </w:r>
      <w:r>
        <w:rPr>
          <w:spacing w:val="-4"/>
        </w:rPr>
        <w:t xml:space="preserve"> </w:t>
      </w:r>
      <w:r>
        <w:t>HTTPS</w:t>
      </w:r>
      <w:r>
        <w:rPr>
          <w:spacing w:val="-4"/>
        </w:rPr>
        <w:t xml:space="preserve"> </w:t>
      </w:r>
      <w:r>
        <w:t>in</w:t>
      </w:r>
      <w:r>
        <w:rPr>
          <w:spacing w:val="-4"/>
        </w:rPr>
        <w:t xml:space="preserve"> </w:t>
      </w:r>
      <w:r>
        <w:t>uscita</w:t>
      </w:r>
      <w:r>
        <w:rPr>
          <w:spacing w:val="-4"/>
        </w:rPr>
        <w:t xml:space="preserve"> </w:t>
      </w:r>
      <w:r>
        <w:t>consentite</w:t>
      </w:r>
      <w:r>
        <w:rPr>
          <w:spacing w:val="-4"/>
        </w:rPr>
        <w:t xml:space="preserve"> </w:t>
      </w:r>
      <w:r>
        <w:t>dal</w:t>
      </w:r>
      <w:r>
        <w:rPr>
          <w:spacing w:val="-4"/>
        </w:rPr>
        <w:t xml:space="preserve"> </w:t>
      </w:r>
      <w:r>
        <w:t>server</w:t>
      </w:r>
      <w:r>
        <w:rPr>
          <w:spacing w:val="-4"/>
        </w:rPr>
        <w:t xml:space="preserve"> </w:t>
      </w:r>
      <w:r>
        <w:t>verso</w:t>
      </w:r>
      <w:r>
        <w:rPr>
          <w:spacing w:val="-4"/>
        </w:rPr>
        <w:t xml:space="preserve"> </w:t>
      </w:r>
      <w:r>
        <w:t>gli</w:t>
      </w:r>
      <w:r>
        <w:rPr>
          <w:spacing w:val="-4"/>
        </w:rPr>
        <w:t xml:space="preserve"> </w:t>
      </w:r>
      <w:proofErr w:type="spellStart"/>
      <w:r>
        <w:t>host</w:t>
      </w:r>
      <w:proofErr w:type="spellEnd"/>
      <w:r>
        <w:rPr>
          <w:spacing w:val="-4"/>
        </w:rPr>
        <w:t xml:space="preserve"> </w:t>
      </w:r>
      <w:r>
        <w:t>dell'ambiente</w:t>
      </w:r>
      <w:r>
        <w:rPr>
          <w:spacing w:val="-4"/>
        </w:rPr>
        <w:t xml:space="preserve"> </w:t>
      </w:r>
      <w:r>
        <w:t>di destinazione (tabella qui sotto).</w:t>
      </w:r>
    </w:p>
    <w:p w14:paraId="1B03F2B7" w14:textId="77777777" w:rsidR="005C5982" w:rsidRDefault="00294B10">
      <w:pPr>
        <w:pStyle w:val="Paragrafoelenco"/>
        <w:numPr>
          <w:ilvl w:val="1"/>
          <w:numId w:val="9"/>
        </w:numPr>
        <w:tabs>
          <w:tab w:val="left" w:pos="501"/>
        </w:tabs>
        <w:ind w:left="501"/>
      </w:pPr>
      <w:r>
        <w:t>Per</w:t>
      </w:r>
      <w:r>
        <w:rPr>
          <w:spacing w:val="-7"/>
        </w:rPr>
        <w:t xml:space="preserve"> </w:t>
      </w:r>
      <w:r>
        <w:t>il</w:t>
      </w:r>
      <w:r>
        <w:rPr>
          <w:spacing w:val="-5"/>
        </w:rPr>
        <w:t xml:space="preserve"> </w:t>
      </w:r>
      <w:r>
        <w:t>collaudo:</w:t>
      </w:r>
      <w:r>
        <w:rPr>
          <w:spacing w:val="-5"/>
        </w:rPr>
        <w:t xml:space="preserve"> </w:t>
      </w:r>
      <w:r>
        <w:t>un</w:t>
      </w:r>
      <w:r>
        <w:rPr>
          <w:spacing w:val="-4"/>
        </w:rPr>
        <w:t xml:space="preserve"> </w:t>
      </w:r>
      <w:r>
        <w:t>prodotto</w:t>
      </w:r>
      <w:r>
        <w:rPr>
          <w:spacing w:val="-5"/>
        </w:rPr>
        <w:t xml:space="preserve"> </w:t>
      </w:r>
      <w:r>
        <w:t>acquistabile</w:t>
      </w:r>
      <w:r>
        <w:rPr>
          <w:spacing w:val="-5"/>
        </w:rPr>
        <w:t xml:space="preserve"> </w:t>
      </w:r>
      <w:r>
        <w:t>e</w:t>
      </w:r>
      <w:r>
        <w:rPr>
          <w:spacing w:val="-4"/>
        </w:rPr>
        <w:t xml:space="preserve"> </w:t>
      </w:r>
      <w:r>
        <w:t>le</w:t>
      </w:r>
      <w:r>
        <w:rPr>
          <w:spacing w:val="-5"/>
        </w:rPr>
        <w:t xml:space="preserve"> </w:t>
      </w:r>
      <w:r>
        <w:t>carte</w:t>
      </w:r>
      <w:r>
        <w:rPr>
          <w:spacing w:val="-5"/>
        </w:rPr>
        <w:t xml:space="preserve"> </w:t>
      </w:r>
      <w:r>
        <w:t>di</w:t>
      </w:r>
      <w:r>
        <w:rPr>
          <w:spacing w:val="-5"/>
        </w:rPr>
        <w:t xml:space="preserve"> </w:t>
      </w:r>
      <w:r>
        <w:t>test</w:t>
      </w:r>
      <w:r>
        <w:rPr>
          <w:spacing w:val="-4"/>
        </w:rPr>
        <w:t xml:space="preserve"> </w:t>
      </w:r>
      <w:r>
        <w:t>elencate</w:t>
      </w:r>
      <w:r>
        <w:rPr>
          <w:spacing w:val="-5"/>
        </w:rPr>
        <w:t xml:space="preserve"> </w:t>
      </w:r>
      <w:r>
        <w:t>in</w:t>
      </w:r>
      <w:r>
        <w:rPr>
          <w:spacing w:val="-5"/>
        </w:rPr>
        <w:t xml:space="preserve"> </w:t>
      </w:r>
      <w:r>
        <w:t>questo</w:t>
      </w:r>
      <w:r>
        <w:rPr>
          <w:spacing w:val="-4"/>
        </w:rPr>
        <w:t xml:space="preserve"> </w:t>
      </w:r>
      <w:r>
        <w:rPr>
          <w:spacing w:val="-2"/>
        </w:rPr>
        <w:t>capitolo.</w:t>
      </w:r>
    </w:p>
    <w:p w14:paraId="01831559" w14:textId="77777777" w:rsidR="005C5982" w:rsidRDefault="00294B10">
      <w:pPr>
        <w:pStyle w:val="Titolo3"/>
        <w:spacing w:before="238"/>
      </w:pPr>
      <w:bookmarkStart w:id="3" w:name="Dove_punta_il_negozio_in_ciascun_ambient"/>
      <w:bookmarkEnd w:id="3"/>
      <w:r>
        <w:rPr>
          <w:color w:val="333333"/>
        </w:rPr>
        <w:t xml:space="preserve">Dove punta il negozio in ciascun </w:t>
      </w:r>
      <w:r>
        <w:rPr>
          <w:color w:val="333333"/>
          <w:spacing w:val="-2"/>
        </w:rPr>
        <w:t>ambiente</w:t>
      </w:r>
    </w:p>
    <w:p w14:paraId="1CD6BA05" w14:textId="77777777" w:rsidR="005C5982" w:rsidRDefault="00294B10">
      <w:pPr>
        <w:pStyle w:val="Corpotesto"/>
        <w:spacing w:before="162" w:line="276" w:lineRule="auto"/>
        <w:ind w:left="141" w:right="183"/>
      </w:pPr>
      <w:r>
        <w:t>L'ambiente</w:t>
      </w:r>
      <w:r>
        <w:rPr>
          <w:spacing w:val="-4"/>
        </w:rPr>
        <w:t xml:space="preserve"> </w:t>
      </w:r>
      <w:r>
        <w:t>selezionato</w:t>
      </w:r>
      <w:r>
        <w:rPr>
          <w:spacing w:val="-4"/>
        </w:rPr>
        <w:t xml:space="preserve"> </w:t>
      </w:r>
      <w:r>
        <w:t>determina</w:t>
      </w:r>
      <w:r>
        <w:rPr>
          <w:spacing w:val="-4"/>
        </w:rPr>
        <w:t xml:space="preserve"> </w:t>
      </w:r>
      <w:r>
        <w:t>sia</w:t>
      </w:r>
      <w:r>
        <w:rPr>
          <w:spacing w:val="-4"/>
        </w:rPr>
        <w:t xml:space="preserve"> </w:t>
      </w:r>
      <w:r>
        <w:t>l'indirizzo</w:t>
      </w:r>
      <w:r>
        <w:rPr>
          <w:spacing w:val="-4"/>
        </w:rPr>
        <w:t xml:space="preserve"> </w:t>
      </w:r>
      <w:r>
        <w:t>delle</w:t>
      </w:r>
      <w:r>
        <w:rPr>
          <w:spacing w:val="-4"/>
        </w:rPr>
        <w:t xml:space="preserve"> </w:t>
      </w:r>
      <w:r>
        <w:t>chiamate</w:t>
      </w:r>
      <w:r>
        <w:rPr>
          <w:spacing w:val="-4"/>
        </w:rPr>
        <w:t xml:space="preserve"> </w:t>
      </w:r>
      <w:r>
        <w:t>applicative,</w:t>
      </w:r>
      <w:r>
        <w:rPr>
          <w:spacing w:val="-4"/>
        </w:rPr>
        <w:t xml:space="preserve"> </w:t>
      </w:r>
      <w:r>
        <w:t>sia</w:t>
      </w:r>
      <w:r>
        <w:rPr>
          <w:spacing w:val="-4"/>
        </w:rPr>
        <w:t xml:space="preserve"> </w:t>
      </w:r>
      <w:r>
        <w:t>l'origine</w:t>
      </w:r>
      <w:r>
        <w:rPr>
          <w:spacing w:val="-4"/>
        </w:rPr>
        <w:t xml:space="preserve"> </w:t>
      </w:r>
      <w:r>
        <w:t>da</w:t>
      </w:r>
      <w:r>
        <w:rPr>
          <w:spacing w:val="-4"/>
        </w:rPr>
        <w:t xml:space="preserve"> </w:t>
      </w:r>
      <w:r>
        <w:t xml:space="preserve">cui il browser del cliente carica il modulo di pagamento. Se sul sito o davanti al sito agiscono regole di rete, un firewall applicativo o una </w:t>
      </w:r>
      <w:r>
        <w:rPr>
          <w:rFonts w:ascii="Arial"/>
          <w:i/>
        </w:rPr>
        <w:t>Content-Security-Policy</w:t>
      </w:r>
      <w:r>
        <w:t xml:space="preserve">, sono questi i valori da </w:t>
      </w:r>
      <w:r>
        <w:rPr>
          <w:spacing w:val="-2"/>
        </w:rPr>
        <w:t>autorizzare.</w:t>
      </w:r>
    </w:p>
    <w:p w14:paraId="74AB1E9E" w14:textId="77777777" w:rsidR="005C5982" w:rsidRDefault="005C5982">
      <w:pPr>
        <w:pStyle w:val="Corpotesto"/>
      </w:pPr>
    </w:p>
    <w:p w14:paraId="63C27FB5" w14:textId="77777777" w:rsidR="005C5982" w:rsidRDefault="005C5982">
      <w:pPr>
        <w:pStyle w:val="Corpotesto"/>
        <w:spacing w:before="24"/>
      </w:pPr>
    </w:p>
    <w:p w14:paraId="37AA1EFE" w14:textId="77777777" w:rsidR="005C5982" w:rsidRDefault="00294B10">
      <w:pPr>
        <w:spacing w:before="1" w:after="55"/>
        <w:ind w:left="141"/>
        <w:rPr>
          <w:rFonts w:ascii="Arial"/>
          <w:b/>
          <w:sz w:val="20"/>
        </w:rPr>
      </w:pPr>
      <w:r>
        <w:rPr>
          <w:rFonts w:ascii="Arial"/>
          <w:b/>
          <w:color w:val="444444"/>
          <w:sz w:val="20"/>
        </w:rPr>
        <w:t>Host</w:t>
      </w:r>
      <w:r>
        <w:rPr>
          <w:rFonts w:ascii="Arial"/>
          <w:b/>
          <w:color w:val="444444"/>
          <w:spacing w:val="-6"/>
          <w:sz w:val="20"/>
        </w:rPr>
        <w:t xml:space="preserve"> </w:t>
      </w:r>
      <w:r>
        <w:rPr>
          <w:rFonts w:ascii="Arial"/>
          <w:b/>
          <w:color w:val="444444"/>
          <w:sz w:val="20"/>
        </w:rPr>
        <w:t>contattati</w:t>
      </w:r>
      <w:r>
        <w:rPr>
          <w:rFonts w:ascii="Arial"/>
          <w:b/>
          <w:color w:val="444444"/>
          <w:spacing w:val="-6"/>
          <w:sz w:val="20"/>
        </w:rPr>
        <w:t xml:space="preserve"> </w:t>
      </w:r>
      <w:r>
        <w:rPr>
          <w:rFonts w:ascii="Arial"/>
          <w:b/>
          <w:color w:val="444444"/>
          <w:sz w:val="20"/>
        </w:rPr>
        <w:t>per</w:t>
      </w:r>
      <w:r>
        <w:rPr>
          <w:rFonts w:ascii="Arial"/>
          <w:b/>
          <w:color w:val="444444"/>
          <w:spacing w:val="-5"/>
          <w:sz w:val="20"/>
        </w:rPr>
        <w:t xml:space="preserve"> </w:t>
      </w:r>
      <w:r>
        <w:rPr>
          <w:rFonts w:ascii="Arial"/>
          <w:b/>
          <w:color w:val="444444"/>
          <w:spacing w:val="-2"/>
          <w:sz w:val="20"/>
        </w:rPr>
        <w:t>ambiente</w:t>
      </w: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76D1BA99" w14:textId="77777777">
        <w:trPr>
          <w:trHeight w:val="439"/>
        </w:trPr>
        <w:tc>
          <w:tcPr>
            <w:tcW w:w="3040" w:type="dxa"/>
          </w:tcPr>
          <w:p w14:paraId="1473C0C1" w14:textId="77777777" w:rsidR="005C5982" w:rsidRDefault="00294B10">
            <w:pPr>
              <w:pStyle w:val="TableParagraph"/>
              <w:spacing w:before="14"/>
              <w:rPr>
                <w:rFonts w:ascii="Arial"/>
                <w:b/>
                <w:sz w:val="19"/>
              </w:rPr>
            </w:pPr>
            <w:r>
              <w:rPr>
                <w:rFonts w:ascii="Arial"/>
                <w:b/>
                <w:spacing w:val="-2"/>
                <w:sz w:val="19"/>
              </w:rPr>
              <w:t>Ambiente</w:t>
            </w:r>
          </w:p>
        </w:tc>
        <w:tc>
          <w:tcPr>
            <w:tcW w:w="3020" w:type="dxa"/>
          </w:tcPr>
          <w:p w14:paraId="37B674B8" w14:textId="77777777" w:rsidR="005C5982" w:rsidRDefault="00294B10">
            <w:pPr>
              <w:pStyle w:val="TableParagraph"/>
              <w:spacing w:line="220" w:lineRule="atLeast"/>
              <w:ind w:left="97" w:right="168"/>
              <w:rPr>
                <w:rFonts w:ascii="Arial"/>
                <w:b/>
                <w:sz w:val="19"/>
              </w:rPr>
            </w:pPr>
            <w:r>
              <w:rPr>
                <w:rFonts w:ascii="Arial"/>
                <w:b/>
                <w:sz w:val="19"/>
              </w:rPr>
              <w:t>Chiamate</w:t>
            </w:r>
            <w:r>
              <w:rPr>
                <w:rFonts w:ascii="Arial"/>
                <w:b/>
                <w:spacing w:val="-14"/>
                <w:sz w:val="19"/>
              </w:rPr>
              <w:t xml:space="preserve"> </w:t>
            </w:r>
            <w:r>
              <w:rPr>
                <w:rFonts w:ascii="Arial"/>
                <w:b/>
                <w:sz w:val="19"/>
              </w:rPr>
              <w:t>dal</w:t>
            </w:r>
            <w:r>
              <w:rPr>
                <w:rFonts w:ascii="Arial"/>
                <w:b/>
                <w:spacing w:val="-13"/>
                <w:sz w:val="19"/>
              </w:rPr>
              <w:t xml:space="preserve"> </w:t>
            </w:r>
            <w:r>
              <w:rPr>
                <w:rFonts w:ascii="Arial"/>
                <w:b/>
                <w:sz w:val="19"/>
              </w:rPr>
              <w:t>server</w:t>
            </w:r>
            <w:r>
              <w:rPr>
                <w:rFonts w:ascii="Arial"/>
                <w:b/>
                <w:spacing w:val="-13"/>
                <w:sz w:val="19"/>
              </w:rPr>
              <w:t xml:space="preserve"> </w:t>
            </w:r>
            <w:r>
              <w:rPr>
                <w:rFonts w:ascii="Arial"/>
                <w:b/>
                <w:sz w:val="19"/>
              </w:rPr>
              <w:t xml:space="preserve">del </w:t>
            </w:r>
            <w:r>
              <w:rPr>
                <w:rFonts w:ascii="Arial"/>
                <w:b/>
                <w:spacing w:val="-2"/>
                <w:sz w:val="19"/>
              </w:rPr>
              <w:t>negozio</w:t>
            </w:r>
          </w:p>
        </w:tc>
        <w:tc>
          <w:tcPr>
            <w:tcW w:w="3040" w:type="dxa"/>
          </w:tcPr>
          <w:p w14:paraId="6DA8910E" w14:textId="77777777" w:rsidR="005C5982" w:rsidRDefault="00294B10">
            <w:pPr>
              <w:pStyle w:val="TableParagraph"/>
              <w:spacing w:line="220" w:lineRule="atLeast"/>
              <w:ind w:left="107"/>
              <w:rPr>
                <w:rFonts w:ascii="Arial"/>
                <w:b/>
                <w:sz w:val="19"/>
              </w:rPr>
            </w:pPr>
            <w:r>
              <w:rPr>
                <w:rFonts w:ascii="Arial"/>
                <w:b/>
                <w:sz w:val="19"/>
              </w:rPr>
              <w:t>Modulo</w:t>
            </w:r>
            <w:r>
              <w:rPr>
                <w:rFonts w:ascii="Arial"/>
                <w:b/>
                <w:spacing w:val="-14"/>
                <w:sz w:val="19"/>
              </w:rPr>
              <w:t xml:space="preserve"> </w:t>
            </w:r>
            <w:r>
              <w:rPr>
                <w:rFonts w:ascii="Arial"/>
                <w:b/>
                <w:sz w:val="19"/>
              </w:rPr>
              <w:t>di</w:t>
            </w:r>
            <w:r>
              <w:rPr>
                <w:rFonts w:ascii="Arial"/>
                <w:b/>
                <w:spacing w:val="-13"/>
                <w:sz w:val="19"/>
              </w:rPr>
              <w:t xml:space="preserve"> </w:t>
            </w:r>
            <w:r>
              <w:rPr>
                <w:rFonts w:ascii="Arial"/>
                <w:b/>
                <w:sz w:val="19"/>
              </w:rPr>
              <w:t>pagamento</w:t>
            </w:r>
            <w:r>
              <w:rPr>
                <w:rFonts w:ascii="Arial"/>
                <w:b/>
                <w:spacing w:val="-13"/>
                <w:sz w:val="19"/>
              </w:rPr>
              <w:t xml:space="preserve"> </w:t>
            </w:r>
            <w:r>
              <w:rPr>
                <w:rFonts w:ascii="Arial"/>
                <w:b/>
                <w:sz w:val="19"/>
              </w:rPr>
              <w:t>nel browser del cliente</w:t>
            </w:r>
          </w:p>
        </w:tc>
      </w:tr>
      <w:tr w:rsidR="005C5982" w:rsidRPr="00E92301" w14:paraId="4E2E73A4" w14:textId="77777777">
        <w:trPr>
          <w:trHeight w:val="440"/>
        </w:trPr>
        <w:tc>
          <w:tcPr>
            <w:tcW w:w="3040" w:type="dxa"/>
          </w:tcPr>
          <w:p w14:paraId="66F06ACD" w14:textId="77777777" w:rsidR="005C5982" w:rsidRDefault="00294B10">
            <w:pPr>
              <w:pStyle w:val="TableParagraph"/>
              <w:spacing w:before="6"/>
              <w:rPr>
                <w:sz w:val="19"/>
              </w:rPr>
            </w:pPr>
            <w:r>
              <w:rPr>
                <w:spacing w:val="-2"/>
                <w:sz w:val="19"/>
              </w:rPr>
              <w:t>Sandbox</w:t>
            </w:r>
          </w:p>
        </w:tc>
        <w:tc>
          <w:tcPr>
            <w:tcW w:w="3020" w:type="dxa"/>
          </w:tcPr>
          <w:p w14:paraId="303E37FB" w14:textId="77777777" w:rsidR="005C5982" w:rsidRDefault="00294B10">
            <w:pPr>
              <w:pStyle w:val="TableParagraph"/>
              <w:spacing w:before="5"/>
              <w:ind w:left="97"/>
              <w:rPr>
                <w:rFonts w:ascii="Consolas"/>
                <w:sz w:val="19"/>
              </w:rPr>
            </w:pPr>
            <w:hyperlink r:id="rId26">
              <w:r>
                <w:rPr>
                  <w:rFonts w:ascii="Consolas"/>
                  <w:color w:val="404040"/>
                  <w:spacing w:val="-2"/>
                  <w:sz w:val="19"/>
                </w:rPr>
                <w:t>https://sandbox.gestpay.net</w:t>
              </w:r>
            </w:hyperlink>
          </w:p>
        </w:tc>
        <w:tc>
          <w:tcPr>
            <w:tcW w:w="3040" w:type="dxa"/>
          </w:tcPr>
          <w:p w14:paraId="5DF6552C" w14:textId="77777777" w:rsidR="005C5982" w:rsidRPr="0025060F" w:rsidRDefault="00294B10">
            <w:pPr>
              <w:pStyle w:val="TableParagraph"/>
              <w:spacing w:line="220" w:lineRule="atLeast"/>
              <w:ind w:left="107"/>
              <w:rPr>
                <w:rFonts w:ascii="Consolas"/>
                <w:sz w:val="19"/>
                <w:lang w:val="en-US"/>
              </w:rPr>
            </w:pPr>
            <w:hyperlink r:id="rId27">
              <w:r w:rsidRPr="0025060F">
                <w:rPr>
                  <w:rFonts w:ascii="Consolas"/>
                  <w:color w:val="404040"/>
                  <w:spacing w:val="-2"/>
                  <w:sz w:val="19"/>
                  <w:lang w:val="en-US"/>
                </w:rPr>
                <w:t>https://sandbox-web.axerve</w:t>
              </w:r>
            </w:hyperlink>
            <w:r w:rsidRPr="0025060F">
              <w:rPr>
                <w:rFonts w:ascii="Consolas"/>
                <w:color w:val="404040"/>
                <w:spacing w:val="-2"/>
                <w:sz w:val="19"/>
                <w:lang w:val="en-US"/>
              </w:rPr>
              <w:t xml:space="preserve">. </w:t>
            </w:r>
            <w:r w:rsidRPr="0025060F">
              <w:rPr>
                <w:rFonts w:ascii="Consolas"/>
                <w:color w:val="404040"/>
                <w:spacing w:val="-4"/>
                <w:sz w:val="19"/>
                <w:lang w:val="en-US"/>
              </w:rPr>
              <w:t>com</w:t>
            </w:r>
          </w:p>
        </w:tc>
      </w:tr>
      <w:tr w:rsidR="005C5982" w14:paraId="7A894D94" w14:textId="77777777">
        <w:trPr>
          <w:trHeight w:val="214"/>
        </w:trPr>
        <w:tc>
          <w:tcPr>
            <w:tcW w:w="3040" w:type="dxa"/>
          </w:tcPr>
          <w:p w14:paraId="671741AD" w14:textId="77777777" w:rsidR="005C5982" w:rsidRDefault="00294B10">
            <w:pPr>
              <w:pStyle w:val="TableParagraph"/>
              <w:spacing w:before="1" w:line="193" w:lineRule="exact"/>
              <w:rPr>
                <w:sz w:val="19"/>
              </w:rPr>
            </w:pPr>
            <w:r>
              <w:rPr>
                <w:spacing w:val="-4"/>
                <w:sz w:val="19"/>
              </w:rPr>
              <w:t>Live</w:t>
            </w:r>
          </w:p>
        </w:tc>
        <w:tc>
          <w:tcPr>
            <w:tcW w:w="3020" w:type="dxa"/>
          </w:tcPr>
          <w:p w14:paraId="023F87A8" w14:textId="77777777" w:rsidR="005C5982" w:rsidRDefault="00294B10">
            <w:pPr>
              <w:pStyle w:val="TableParagraph"/>
              <w:spacing w:line="195" w:lineRule="exact"/>
              <w:ind w:left="97"/>
              <w:rPr>
                <w:rFonts w:ascii="Consolas"/>
                <w:sz w:val="19"/>
              </w:rPr>
            </w:pPr>
            <w:hyperlink r:id="rId28">
              <w:r>
                <w:rPr>
                  <w:rFonts w:ascii="Consolas"/>
                  <w:color w:val="404040"/>
                  <w:spacing w:val="-2"/>
                  <w:sz w:val="19"/>
                </w:rPr>
                <w:t>https://ecomms2s.sella.it</w:t>
              </w:r>
            </w:hyperlink>
          </w:p>
        </w:tc>
        <w:tc>
          <w:tcPr>
            <w:tcW w:w="3040" w:type="dxa"/>
          </w:tcPr>
          <w:p w14:paraId="5A43EA88" w14:textId="77777777" w:rsidR="005C5982" w:rsidRDefault="00294B10">
            <w:pPr>
              <w:pStyle w:val="TableParagraph"/>
              <w:spacing w:line="195" w:lineRule="exact"/>
              <w:ind w:left="107"/>
              <w:rPr>
                <w:rFonts w:ascii="Consolas"/>
                <w:sz w:val="19"/>
              </w:rPr>
            </w:pPr>
            <w:hyperlink r:id="rId29">
              <w:r>
                <w:rPr>
                  <w:rFonts w:ascii="Consolas"/>
                  <w:color w:val="404040"/>
                  <w:spacing w:val="-2"/>
                  <w:sz w:val="19"/>
                </w:rPr>
                <w:t>https://web.axerve.com</w:t>
              </w:r>
            </w:hyperlink>
          </w:p>
        </w:tc>
      </w:tr>
    </w:tbl>
    <w:p w14:paraId="0072265F" w14:textId="77777777" w:rsidR="005C5982" w:rsidRDefault="005C5982">
      <w:pPr>
        <w:pStyle w:val="Corpotesto"/>
        <w:spacing w:before="146"/>
        <w:rPr>
          <w:rFonts w:ascii="Arial"/>
          <w:b/>
          <w:sz w:val="20"/>
        </w:rPr>
      </w:pPr>
    </w:p>
    <w:p w14:paraId="3636CAE0" w14:textId="77777777" w:rsidR="005C5982" w:rsidRDefault="00294B10">
      <w:pPr>
        <w:pStyle w:val="Corpotesto"/>
        <w:spacing w:before="1" w:line="276" w:lineRule="auto"/>
        <w:ind w:left="141" w:right="183"/>
      </w:pPr>
      <w:r>
        <w:t>Gli</w:t>
      </w:r>
      <w:r>
        <w:rPr>
          <w:spacing w:val="-4"/>
        </w:rPr>
        <w:t xml:space="preserve"> </w:t>
      </w:r>
      <w:r>
        <w:t>indirizzi</w:t>
      </w:r>
      <w:r>
        <w:rPr>
          <w:spacing w:val="-4"/>
        </w:rPr>
        <w:t xml:space="preserve"> </w:t>
      </w:r>
      <w:r>
        <w:t>a</w:t>
      </w:r>
      <w:r>
        <w:rPr>
          <w:spacing w:val="-4"/>
        </w:rPr>
        <w:t xml:space="preserve"> </w:t>
      </w:r>
      <w:r>
        <w:t>cui</w:t>
      </w:r>
      <w:r>
        <w:rPr>
          <w:spacing w:val="-4"/>
        </w:rPr>
        <w:t xml:space="preserve"> </w:t>
      </w:r>
      <w:r>
        <w:t>la</w:t>
      </w:r>
      <w:r>
        <w:rPr>
          <w:spacing w:val="-4"/>
        </w:rPr>
        <w:t xml:space="preserve"> </w:t>
      </w:r>
      <w:r>
        <w:t>piattaforma</w:t>
      </w:r>
      <w:r>
        <w:rPr>
          <w:spacing w:val="-4"/>
        </w:rPr>
        <w:t xml:space="preserve"> </w:t>
      </w:r>
      <w:r>
        <w:t>comunica</w:t>
      </w:r>
      <w:r>
        <w:rPr>
          <w:spacing w:val="-4"/>
        </w:rPr>
        <w:t xml:space="preserve"> </w:t>
      </w:r>
      <w:r>
        <w:t>l'esito</w:t>
      </w:r>
      <w:r>
        <w:rPr>
          <w:spacing w:val="-4"/>
        </w:rPr>
        <w:t xml:space="preserve"> </w:t>
      </w:r>
      <w:r>
        <w:t>dei</w:t>
      </w:r>
      <w:r>
        <w:rPr>
          <w:spacing w:val="-4"/>
        </w:rPr>
        <w:t xml:space="preserve"> </w:t>
      </w:r>
      <w:r>
        <w:t>pagamenti,</w:t>
      </w:r>
      <w:r>
        <w:rPr>
          <w:spacing w:val="-4"/>
        </w:rPr>
        <w:t xml:space="preserve"> </w:t>
      </w:r>
      <w:r>
        <w:t>invece,</w:t>
      </w:r>
      <w:r>
        <w:rPr>
          <w:spacing w:val="-4"/>
        </w:rPr>
        <w:t xml:space="preserve"> </w:t>
      </w:r>
      <w:r>
        <w:t>non</w:t>
      </w:r>
      <w:r>
        <w:rPr>
          <w:spacing w:val="-4"/>
        </w:rPr>
        <w:t xml:space="preserve"> </w:t>
      </w:r>
      <w:r>
        <w:t>si</w:t>
      </w:r>
      <w:r>
        <w:rPr>
          <w:spacing w:val="-4"/>
        </w:rPr>
        <w:t xml:space="preserve"> </w:t>
      </w:r>
      <w:r>
        <w:t>configurano</w:t>
      </w:r>
      <w:r>
        <w:rPr>
          <w:spacing w:val="-4"/>
        </w:rPr>
        <w:t xml:space="preserve"> </w:t>
      </w:r>
      <w:r>
        <w:t>da nessuna</w:t>
      </w:r>
      <w:r>
        <w:rPr>
          <w:spacing w:val="-1"/>
        </w:rPr>
        <w:t xml:space="preserve"> </w:t>
      </w:r>
      <w:r>
        <w:t>parte:</w:t>
      </w:r>
      <w:r>
        <w:rPr>
          <w:spacing w:val="-1"/>
        </w:rPr>
        <w:t xml:space="preserve"> </w:t>
      </w:r>
      <w:r>
        <w:t>il</w:t>
      </w:r>
      <w:r>
        <w:rPr>
          <w:spacing w:val="-1"/>
        </w:rPr>
        <w:t xml:space="preserve"> </w:t>
      </w:r>
      <w:r>
        <w:t>plugin</w:t>
      </w:r>
      <w:r>
        <w:rPr>
          <w:spacing w:val="-1"/>
        </w:rPr>
        <w:t xml:space="preserve"> </w:t>
      </w:r>
      <w:r>
        <w:t>li</w:t>
      </w:r>
      <w:r>
        <w:rPr>
          <w:spacing w:val="-1"/>
        </w:rPr>
        <w:t xml:space="preserve"> </w:t>
      </w:r>
      <w:r>
        <w:t>calcola</w:t>
      </w:r>
      <w:r>
        <w:rPr>
          <w:spacing w:val="-1"/>
        </w:rPr>
        <w:t xml:space="preserve"> </w:t>
      </w:r>
      <w:r>
        <w:t>dal</w:t>
      </w:r>
      <w:r>
        <w:rPr>
          <w:spacing w:val="-1"/>
        </w:rPr>
        <w:t xml:space="preserve"> </w:t>
      </w:r>
      <w:r>
        <w:t>dominio</w:t>
      </w:r>
      <w:r>
        <w:rPr>
          <w:spacing w:val="-1"/>
        </w:rPr>
        <w:t xml:space="preserve"> </w:t>
      </w:r>
      <w:r>
        <w:t>del</w:t>
      </w:r>
      <w:r>
        <w:rPr>
          <w:spacing w:val="-1"/>
        </w:rPr>
        <w:t xml:space="preserve"> </w:t>
      </w:r>
      <w:r>
        <w:t>negozio</w:t>
      </w:r>
      <w:r>
        <w:rPr>
          <w:spacing w:val="-1"/>
        </w:rPr>
        <w:t xml:space="preserve"> </w:t>
      </w:r>
      <w:r>
        <w:t>e</w:t>
      </w:r>
      <w:r>
        <w:rPr>
          <w:spacing w:val="-1"/>
        </w:rPr>
        <w:t xml:space="preserve"> </w:t>
      </w:r>
      <w:r>
        <w:t>li</w:t>
      </w:r>
      <w:r>
        <w:rPr>
          <w:spacing w:val="-1"/>
        </w:rPr>
        <w:t xml:space="preserve"> </w:t>
      </w:r>
      <w:r>
        <w:t>invia</w:t>
      </w:r>
      <w:r>
        <w:rPr>
          <w:spacing w:val="-1"/>
        </w:rPr>
        <w:t xml:space="preserve"> </w:t>
      </w:r>
      <w:r>
        <w:t>insieme</w:t>
      </w:r>
      <w:r>
        <w:rPr>
          <w:spacing w:val="-1"/>
        </w:rPr>
        <w:t xml:space="preserve"> </w:t>
      </w:r>
      <w:r>
        <w:t>a</w:t>
      </w:r>
      <w:r>
        <w:rPr>
          <w:spacing w:val="-1"/>
        </w:rPr>
        <w:t xml:space="preserve"> </w:t>
      </w:r>
      <w:r>
        <w:t>ogni</w:t>
      </w:r>
      <w:r>
        <w:rPr>
          <w:spacing w:val="-1"/>
        </w:rPr>
        <w:t xml:space="preserve"> </w:t>
      </w:r>
      <w:r>
        <w:t>richiesta</w:t>
      </w:r>
      <w:r>
        <w:rPr>
          <w:spacing w:val="-1"/>
        </w:rPr>
        <w:t xml:space="preserve"> </w:t>
      </w:r>
      <w:r>
        <w:t>di pagamento. Cambiare ambiente non richiede quindi alcun intervento nel backoffice Fabrick su URL di risposta o liste di indirizzi IP.</w:t>
      </w:r>
    </w:p>
    <w:p w14:paraId="6F11CE56" w14:textId="77777777" w:rsidR="005C5982" w:rsidRDefault="00294B10">
      <w:pPr>
        <w:pStyle w:val="Titolo3"/>
      </w:pPr>
      <w:r>
        <w:rPr>
          <w:color w:val="333333"/>
          <w:spacing w:val="-2"/>
        </w:rPr>
        <w:t>Procedura</w:t>
      </w:r>
    </w:p>
    <w:p w14:paraId="1925B22E" w14:textId="77777777" w:rsidR="005C5982" w:rsidRDefault="00294B10">
      <w:pPr>
        <w:pStyle w:val="Paragrafoelenco"/>
        <w:numPr>
          <w:ilvl w:val="0"/>
          <w:numId w:val="9"/>
        </w:numPr>
        <w:tabs>
          <w:tab w:val="left" w:pos="498"/>
          <w:tab w:val="left" w:pos="501"/>
        </w:tabs>
        <w:spacing w:before="161" w:line="276" w:lineRule="auto"/>
        <w:ind w:left="501" w:right="196"/>
        <w:rPr>
          <w:rFonts w:ascii="Arial" w:hAnsi="Arial"/>
          <w:i/>
        </w:rPr>
      </w:pPr>
      <w:r>
        <w:t xml:space="preserve">Apri </w:t>
      </w:r>
      <w:proofErr w:type="spellStart"/>
      <w:r>
        <w:rPr>
          <w:rFonts w:ascii="Arial" w:hAnsi="Arial"/>
          <w:b/>
        </w:rPr>
        <w:t>WooCommerce</w:t>
      </w:r>
      <w:proofErr w:type="spellEnd"/>
      <w:r>
        <w:rPr>
          <w:rFonts w:ascii="Arial" w:hAnsi="Arial"/>
          <w:b/>
        </w:rPr>
        <w:t xml:space="preserve"> → Impostazioni → Pagamenti </w:t>
      </w:r>
      <w:r>
        <w:t xml:space="preserve">e seleziona </w:t>
      </w:r>
      <w:r>
        <w:rPr>
          <w:rFonts w:ascii="Arial" w:hAnsi="Arial"/>
          <w:b/>
        </w:rPr>
        <w:t>Fabrick Payment Orchestra</w:t>
      </w:r>
      <w:r>
        <w:t xml:space="preserve">. La prima card contiene la sezione </w:t>
      </w:r>
      <w:r>
        <w:rPr>
          <w:rFonts w:ascii="Arial" w:hAnsi="Arial"/>
          <w:b/>
        </w:rPr>
        <w:t>Ambiente di pagamento</w:t>
      </w:r>
      <w:r>
        <w:t>, con la descrizione</w:t>
      </w:r>
      <w:r>
        <w:rPr>
          <w:spacing w:val="-4"/>
        </w:rPr>
        <w:t xml:space="preserve"> </w:t>
      </w:r>
      <w:r>
        <w:rPr>
          <w:rFonts w:ascii="Arial" w:hAnsi="Arial"/>
          <w:i/>
        </w:rPr>
        <w:t>Scegli</w:t>
      </w:r>
      <w:r>
        <w:rPr>
          <w:rFonts w:ascii="Arial" w:hAnsi="Arial"/>
          <w:i/>
          <w:spacing w:val="-4"/>
        </w:rPr>
        <w:t xml:space="preserve"> </w:t>
      </w:r>
      <w:r>
        <w:rPr>
          <w:rFonts w:ascii="Arial" w:hAnsi="Arial"/>
          <w:i/>
        </w:rPr>
        <w:t>se</w:t>
      </w:r>
      <w:r>
        <w:rPr>
          <w:rFonts w:ascii="Arial" w:hAnsi="Arial"/>
          <w:i/>
          <w:spacing w:val="-4"/>
        </w:rPr>
        <w:t xml:space="preserve"> </w:t>
      </w:r>
      <w:r>
        <w:rPr>
          <w:rFonts w:ascii="Arial" w:hAnsi="Arial"/>
          <w:i/>
        </w:rPr>
        <w:t>questo</w:t>
      </w:r>
      <w:r>
        <w:rPr>
          <w:rFonts w:ascii="Arial" w:hAnsi="Arial"/>
          <w:i/>
          <w:spacing w:val="-4"/>
        </w:rPr>
        <w:t xml:space="preserve"> </w:t>
      </w:r>
      <w:r>
        <w:rPr>
          <w:rFonts w:ascii="Arial" w:hAnsi="Arial"/>
          <w:i/>
        </w:rPr>
        <w:t>negozio</w:t>
      </w:r>
      <w:r>
        <w:rPr>
          <w:rFonts w:ascii="Arial" w:hAnsi="Arial"/>
          <w:i/>
          <w:spacing w:val="-4"/>
        </w:rPr>
        <w:t xml:space="preserve"> </w:t>
      </w:r>
      <w:r>
        <w:rPr>
          <w:rFonts w:ascii="Arial" w:hAnsi="Arial"/>
          <w:i/>
        </w:rPr>
        <w:t>deve</w:t>
      </w:r>
      <w:r>
        <w:rPr>
          <w:rFonts w:ascii="Arial" w:hAnsi="Arial"/>
          <w:i/>
          <w:spacing w:val="-4"/>
        </w:rPr>
        <w:t xml:space="preserve"> </w:t>
      </w:r>
      <w:r>
        <w:rPr>
          <w:rFonts w:ascii="Arial" w:hAnsi="Arial"/>
          <w:i/>
        </w:rPr>
        <w:t>usare</w:t>
      </w:r>
      <w:r>
        <w:rPr>
          <w:rFonts w:ascii="Arial" w:hAnsi="Arial"/>
          <w:i/>
          <w:spacing w:val="-4"/>
        </w:rPr>
        <w:t xml:space="preserve"> </w:t>
      </w:r>
      <w:r>
        <w:rPr>
          <w:rFonts w:ascii="Arial" w:hAnsi="Arial"/>
          <w:i/>
        </w:rPr>
        <w:t>l'API</w:t>
      </w:r>
      <w:r>
        <w:rPr>
          <w:rFonts w:ascii="Arial" w:hAnsi="Arial"/>
          <w:i/>
          <w:spacing w:val="-4"/>
        </w:rPr>
        <w:t xml:space="preserve"> </w:t>
      </w:r>
      <w:r>
        <w:rPr>
          <w:rFonts w:ascii="Arial" w:hAnsi="Arial"/>
          <w:i/>
        </w:rPr>
        <w:t>Orchestra</w:t>
      </w:r>
      <w:r>
        <w:rPr>
          <w:rFonts w:ascii="Arial" w:hAnsi="Arial"/>
          <w:i/>
          <w:spacing w:val="-4"/>
        </w:rPr>
        <w:t xml:space="preserve"> </w:t>
      </w:r>
      <w:r>
        <w:rPr>
          <w:rFonts w:ascii="Arial" w:hAnsi="Arial"/>
          <w:i/>
        </w:rPr>
        <w:t>sandbox</w:t>
      </w:r>
      <w:r>
        <w:rPr>
          <w:rFonts w:ascii="Arial" w:hAnsi="Arial"/>
          <w:i/>
          <w:spacing w:val="-4"/>
        </w:rPr>
        <w:t xml:space="preserve"> </w:t>
      </w:r>
      <w:r>
        <w:rPr>
          <w:rFonts w:ascii="Arial" w:hAnsi="Arial"/>
          <w:i/>
        </w:rPr>
        <w:t>o</w:t>
      </w:r>
      <w:r>
        <w:rPr>
          <w:rFonts w:ascii="Arial" w:hAnsi="Arial"/>
          <w:i/>
          <w:spacing w:val="-4"/>
        </w:rPr>
        <w:t xml:space="preserve"> </w:t>
      </w:r>
      <w:r>
        <w:rPr>
          <w:rFonts w:ascii="Arial" w:hAnsi="Arial"/>
          <w:i/>
        </w:rPr>
        <w:t>live.</w:t>
      </w:r>
      <w:r>
        <w:rPr>
          <w:rFonts w:ascii="Arial" w:hAnsi="Arial"/>
          <w:i/>
          <w:spacing w:val="-4"/>
        </w:rPr>
        <w:t xml:space="preserve"> </w:t>
      </w:r>
      <w:r>
        <w:rPr>
          <w:rFonts w:ascii="Arial" w:hAnsi="Arial"/>
          <w:i/>
        </w:rPr>
        <w:t>Salva</w:t>
      </w:r>
      <w:r>
        <w:rPr>
          <w:rFonts w:ascii="Arial" w:hAnsi="Arial"/>
          <w:i/>
          <w:spacing w:val="-4"/>
        </w:rPr>
        <w:t xml:space="preserve"> </w:t>
      </w:r>
      <w:r>
        <w:rPr>
          <w:rFonts w:ascii="Arial" w:hAnsi="Arial"/>
          <w:i/>
        </w:rPr>
        <w:t>le</w:t>
      </w:r>
    </w:p>
    <w:p w14:paraId="563148C8" w14:textId="77777777" w:rsidR="005C5982" w:rsidRDefault="005C5982">
      <w:pPr>
        <w:pStyle w:val="Paragrafoelenco"/>
        <w:spacing w:line="276" w:lineRule="auto"/>
        <w:rPr>
          <w:rFonts w:ascii="Arial" w:hAnsi="Arial"/>
          <w:i/>
        </w:rPr>
        <w:sectPr w:rsidR="005C5982">
          <w:pgSz w:w="11920" w:h="16840"/>
          <w:pgMar w:top="900" w:right="1275" w:bottom="880" w:left="1275" w:header="464" w:footer="654" w:gutter="0"/>
          <w:cols w:space="720"/>
        </w:sectPr>
      </w:pPr>
    </w:p>
    <w:p w14:paraId="3BC1F1BB" w14:textId="77777777" w:rsidR="005C5982" w:rsidRDefault="005C5982">
      <w:pPr>
        <w:pStyle w:val="Corpotesto"/>
        <w:spacing w:before="136"/>
        <w:rPr>
          <w:rFonts w:ascii="Arial"/>
          <w:i/>
          <w:sz w:val="20"/>
        </w:rPr>
      </w:pPr>
    </w:p>
    <w:p w14:paraId="1A635AF1"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014482D7" wp14:editId="3C5C238F">
                <wp:extent cx="5753100" cy="12700"/>
                <wp:effectExtent l="9525" t="0" r="0" b="635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5" name="Graphic 7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7B1C2CC" id="Group 7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EfZQIAAJUFAAAOAAAAZHJzL2Uyb0RvYy54bWykVNtqGzEQfS/0H4Tem7UTHJfF65AmjSmE&#10;NBCHPsta7YVqNepI9tp/35H2Yidp+5BiWGY0o7mcc6zF1b7RbKfQ1WAyPj2bcKaMhLw2Zcaf13ef&#10;PnPmvDC50GBUxg/K8avlxw+L1qbqHCrQuUJGRYxLW5vxynubJomTlWqEOwOrDAULwEZ4crFMchQt&#10;VW90cj6ZXCYtYG4RpHKOTm+7IF/G+kWhpP9eFE55pjNOs/n4xfjdhG+yXIi0RGGrWvZjiHdM0Yja&#10;UNOx1K3wgm2xflOqqSWCg8KfSWgSKIpaqrgDbTOdvNpmhbC1cZcybUs7wkTQvsLp3WXlw26F9sk+&#10;Yjc9mfcgfzrCJWltmZ7Gg18ek/cFNuESLcH2EdHDiKjaeybpcDafXUwnBLyk2PR8TmZEXFZEy5tb&#10;svr6z3uJSLumcbRxlNaSdtwRHvd/8DxVwqqIugvrPyKr84zPZ5wZ0ZCEV71a6IR2Cc0pKyDYe64H&#10;84/4XF7Meg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CQqEfZQIAAJUFAAAOAAAAAAAAAAAAAAAAAC4CAABkcnMvZTJv&#10;RG9jLnhtbFBLAQItABQABgAIAAAAIQC1RIAF2gAAAAMBAAAPAAAAAAAAAAAAAAAAAL8EAABkcnMv&#10;ZG93bnJldi54bWxQSwUGAAAAAAQABADzAAAAxgUAAAAA&#10;">
                <v:shape id="Graphic 7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m+nwgAAANsAAAAPAAAAZHJzL2Rvd25yZXYueG1sRI9Ba8JA&#10;FITvQv/D8gq9SN0otbGpq4i0EI8mpefH7msSmn0bsmsS/71bKHgcZuYbZrufbCsG6n3jWMFykYAg&#10;1s40XCn4Kj+fNyB8QDbYOiYFV/Kw3z3MtpgZN/KZhiJUIkLYZ6igDqHLpPS6Jot+4Tri6P243mKI&#10;sq+k6XGMcNvKVZK8SosNx4UaOzrWpH+Li1UwGsw3L3OiJenv08db6dN5q5V6epwO7yACTeEe/m/n&#10;RkG6hr8v8QfI3Q0AAP//AwBQSwECLQAUAAYACAAAACEA2+H2y+4AAACFAQAAEwAAAAAAAAAAAAAA&#10;AAAAAAAAW0NvbnRlbnRfVHlwZXNdLnhtbFBLAQItABQABgAIAAAAIQBa9CxbvwAAABUBAAALAAAA&#10;AAAAAAAAAAAAAB8BAABfcmVscy8ucmVsc1BLAQItABQABgAIAAAAIQCY2m+nwgAAANsAAAAPAAAA&#10;AAAAAAAAAAAAAAcCAABkcnMvZG93bnJldi54bWxQSwUGAAAAAAMAAwC3AAAA9gIAAAAA&#10;" path="m,l5753100,e" filled="f" strokecolor="#bababa" strokeweight="1pt">
                  <v:path arrowok="t"/>
                </v:shape>
                <w10:anchorlock/>
              </v:group>
            </w:pict>
          </mc:Fallback>
        </mc:AlternateContent>
      </w:r>
    </w:p>
    <w:p w14:paraId="70A49861" w14:textId="77777777" w:rsidR="005C5982" w:rsidRDefault="00294B10">
      <w:pPr>
        <w:spacing w:before="127" w:line="276" w:lineRule="auto"/>
        <w:ind w:left="501" w:right="189"/>
        <w:jc w:val="both"/>
      </w:pPr>
      <w:r>
        <w:rPr>
          <w:rFonts w:ascii="Arial"/>
          <w:i/>
        </w:rPr>
        <w:t>modifiche</w:t>
      </w:r>
      <w:r>
        <w:rPr>
          <w:rFonts w:ascii="Arial"/>
          <w:i/>
          <w:spacing w:val="-4"/>
        </w:rPr>
        <w:t xml:space="preserve"> </w:t>
      </w:r>
      <w:r>
        <w:rPr>
          <w:rFonts w:ascii="Arial"/>
          <w:i/>
        </w:rPr>
        <w:t>per</w:t>
      </w:r>
      <w:r>
        <w:rPr>
          <w:rFonts w:ascii="Arial"/>
          <w:i/>
          <w:spacing w:val="-4"/>
        </w:rPr>
        <w:t xml:space="preserve"> </w:t>
      </w:r>
      <w:r>
        <w:rPr>
          <w:rFonts w:ascii="Arial"/>
          <w:i/>
        </w:rPr>
        <w:t>applicare</w:t>
      </w:r>
      <w:r>
        <w:t>,</w:t>
      </w:r>
      <w:r>
        <w:rPr>
          <w:spacing w:val="-4"/>
        </w:rPr>
        <w:t xml:space="preserve"> </w:t>
      </w:r>
      <w:r>
        <w:t>e</w:t>
      </w:r>
      <w:r>
        <w:rPr>
          <w:spacing w:val="-4"/>
        </w:rPr>
        <w:t xml:space="preserve"> </w:t>
      </w:r>
      <w:r>
        <w:t>subito</w:t>
      </w:r>
      <w:r>
        <w:rPr>
          <w:spacing w:val="-4"/>
        </w:rPr>
        <w:t xml:space="preserve"> </w:t>
      </w:r>
      <w:r>
        <w:t>sotto</w:t>
      </w:r>
      <w:r>
        <w:rPr>
          <w:spacing w:val="-4"/>
        </w:rPr>
        <w:t xml:space="preserve"> </w:t>
      </w:r>
      <w:r>
        <w:t>la</w:t>
      </w:r>
      <w:r>
        <w:rPr>
          <w:spacing w:val="-4"/>
        </w:rPr>
        <w:t xml:space="preserve"> </w:t>
      </w:r>
      <w:r>
        <w:t>sezione</w:t>
      </w:r>
      <w:r>
        <w:rPr>
          <w:spacing w:val="-4"/>
        </w:rPr>
        <w:t xml:space="preserve"> </w:t>
      </w:r>
      <w:r>
        <w:rPr>
          <w:rFonts w:ascii="Arial"/>
          <w:b/>
        </w:rPr>
        <w:t>Credenziali</w:t>
      </w:r>
      <w:r>
        <w:rPr>
          <w:rFonts w:ascii="Arial"/>
          <w:b/>
          <w:spacing w:val="-4"/>
        </w:rPr>
        <w:t xml:space="preserve"> </w:t>
      </w:r>
      <w:r>
        <w:t>con</w:t>
      </w:r>
      <w:r>
        <w:rPr>
          <w:spacing w:val="-4"/>
        </w:rPr>
        <w:t xml:space="preserve"> </w:t>
      </w:r>
      <w:r>
        <w:t>Shop</w:t>
      </w:r>
      <w:r>
        <w:rPr>
          <w:spacing w:val="-4"/>
        </w:rPr>
        <w:t xml:space="preserve"> </w:t>
      </w:r>
      <w:r>
        <w:t>Login,</w:t>
      </w:r>
      <w:r>
        <w:rPr>
          <w:spacing w:val="-4"/>
        </w:rPr>
        <w:t xml:space="preserve"> </w:t>
      </w:r>
      <w:r>
        <w:t>API</w:t>
      </w:r>
      <w:r>
        <w:rPr>
          <w:spacing w:val="-4"/>
        </w:rPr>
        <w:t xml:space="preserve"> </w:t>
      </w:r>
      <w:r>
        <w:t>Key</w:t>
      </w:r>
      <w:r>
        <w:rPr>
          <w:spacing w:val="-4"/>
        </w:rPr>
        <w:t xml:space="preserve"> </w:t>
      </w:r>
      <w:r>
        <w:t xml:space="preserve">e il pulsante </w:t>
      </w:r>
      <w:r>
        <w:rPr>
          <w:rFonts w:ascii="Arial"/>
          <w:b/>
        </w:rPr>
        <w:t>Test connessione</w:t>
      </w:r>
      <w:r>
        <w:t>. Le credenziali mostrate sono sempre quelle dell'ambiente attivo in quel momento (Figura 1).</w:t>
      </w:r>
    </w:p>
    <w:p w14:paraId="7576B05B" w14:textId="77777777" w:rsidR="005C5982" w:rsidRDefault="005C5982">
      <w:pPr>
        <w:pStyle w:val="Corpotesto"/>
        <w:rPr>
          <w:sz w:val="20"/>
        </w:rPr>
      </w:pPr>
    </w:p>
    <w:p w14:paraId="65587B48" w14:textId="77777777" w:rsidR="005C5982" w:rsidRDefault="00294B10">
      <w:pPr>
        <w:pStyle w:val="Corpotesto"/>
        <w:spacing w:before="76"/>
        <w:rPr>
          <w:sz w:val="20"/>
        </w:rPr>
      </w:pPr>
      <w:r>
        <w:rPr>
          <w:noProof/>
          <w:sz w:val="20"/>
        </w:rPr>
        <w:drawing>
          <wp:anchor distT="0" distB="0" distL="0" distR="0" simplePos="0" relativeHeight="487605248" behindDoc="1" locked="0" layoutInCell="1" allowOverlap="1" wp14:anchorId="35CCFA4B" wp14:editId="13AAF048">
            <wp:simplePos x="0" y="0"/>
            <wp:positionH relativeFrom="page">
              <wp:posOffset>918845</wp:posOffset>
            </wp:positionH>
            <wp:positionV relativeFrom="paragraph">
              <wp:posOffset>210151</wp:posOffset>
            </wp:positionV>
            <wp:extent cx="5785028" cy="4771453"/>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0" cstate="print"/>
                    <a:stretch>
                      <a:fillRect/>
                    </a:stretch>
                  </pic:blipFill>
                  <pic:spPr>
                    <a:xfrm>
                      <a:off x="0" y="0"/>
                      <a:ext cx="5785028" cy="4771453"/>
                    </a:xfrm>
                    <a:prstGeom prst="rect">
                      <a:avLst/>
                    </a:prstGeom>
                  </pic:spPr>
                </pic:pic>
              </a:graphicData>
            </a:graphic>
          </wp:anchor>
        </w:drawing>
      </w:r>
    </w:p>
    <w:p w14:paraId="0E7E6C79" w14:textId="77777777" w:rsidR="005C5982" w:rsidRDefault="00294B10">
      <w:pPr>
        <w:spacing w:before="175"/>
        <w:ind w:left="4102" w:hanging="3762"/>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1.</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card</w:t>
      </w:r>
      <w:r>
        <w:rPr>
          <w:rFonts w:ascii="Arial"/>
          <w:b/>
          <w:i/>
          <w:color w:val="545454"/>
          <w:spacing w:val="-3"/>
          <w:sz w:val="18"/>
        </w:rPr>
        <w:t xml:space="preserve"> </w:t>
      </w:r>
      <w:r>
        <w:rPr>
          <w:rFonts w:ascii="Arial"/>
          <w:b/>
          <w:i/>
          <w:color w:val="545454"/>
          <w:sz w:val="18"/>
        </w:rPr>
        <w:t>iniziale</w:t>
      </w:r>
      <w:r>
        <w:rPr>
          <w:rFonts w:ascii="Arial"/>
          <w:b/>
          <w:i/>
          <w:color w:val="545454"/>
          <w:spacing w:val="-3"/>
          <w:sz w:val="18"/>
        </w:rPr>
        <w:t xml:space="preserve"> </w:t>
      </w:r>
      <w:r>
        <w:rPr>
          <w:rFonts w:ascii="Arial"/>
          <w:b/>
          <w:i/>
          <w:color w:val="545454"/>
          <w:sz w:val="18"/>
        </w:rPr>
        <w:t>delle</w:t>
      </w:r>
      <w:r>
        <w:rPr>
          <w:rFonts w:ascii="Arial"/>
          <w:b/>
          <w:i/>
          <w:color w:val="545454"/>
          <w:spacing w:val="-3"/>
          <w:sz w:val="18"/>
        </w:rPr>
        <w:t xml:space="preserve"> </w:t>
      </w:r>
      <w:r>
        <w:rPr>
          <w:rFonts w:ascii="Arial"/>
          <w:b/>
          <w:i/>
          <w:color w:val="545454"/>
          <w:sz w:val="18"/>
        </w:rPr>
        <w:t>impostazioni</w:t>
      </w:r>
      <w:r>
        <w:rPr>
          <w:rFonts w:ascii="Arial"/>
          <w:b/>
          <w:i/>
          <w:color w:val="545454"/>
          <w:spacing w:val="-3"/>
          <w:sz w:val="18"/>
        </w:rPr>
        <w:t xml:space="preserve"> </w:t>
      </w:r>
      <w:r>
        <w:rPr>
          <w:rFonts w:ascii="Arial"/>
          <w:b/>
          <w:i/>
          <w:color w:val="545454"/>
          <w:sz w:val="18"/>
        </w:rPr>
        <w:t>del</w:t>
      </w:r>
      <w:r>
        <w:rPr>
          <w:rFonts w:ascii="Arial"/>
          <w:b/>
          <w:i/>
          <w:color w:val="545454"/>
          <w:spacing w:val="-3"/>
          <w:sz w:val="18"/>
        </w:rPr>
        <w:t xml:space="preserve"> </w:t>
      </w:r>
      <w:r>
        <w:rPr>
          <w:rFonts w:ascii="Arial"/>
          <w:b/>
          <w:i/>
          <w:color w:val="545454"/>
          <w:sz w:val="18"/>
        </w:rPr>
        <w:t>gateway</w:t>
      </w:r>
      <w:r>
        <w:rPr>
          <w:rFonts w:ascii="Arial"/>
          <w:b/>
          <w:i/>
          <w:color w:val="545454"/>
          <w:spacing w:val="-3"/>
          <w:sz w:val="18"/>
        </w:rPr>
        <w:t xml:space="preserve"> </w:t>
      </w:r>
      <w:r>
        <w:rPr>
          <w:rFonts w:ascii="Arial"/>
          <w:b/>
          <w:i/>
          <w:color w:val="545454"/>
          <w:sz w:val="18"/>
        </w:rPr>
        <w:t>riunisce</w:t>
      </w:r>
      <w:r>
        <w:rPr>
          <w:rFonts w:ascii="Arial"/>
          <w:b/>
          <w:i/>
          <w:color w:val="545454"/>
          <w:spacing w:val="-3"/>
          <w:sz w:val="18"/>
        </w:rPr>
        <w:t xml:space="preserve"> </w:t>
      </w:r>
      <w:r>
        <w:rPr>
          <w:rFonts w:ascii="Arial"/>
          <w:b/>
          <w:i/>
          <w:color w:val="545454"/>
          <w:sz w:val="18"/>
        </w:rPr>
        <w:t>ambiente,</w:t>
      </w:r>
      <w:r>
        <w:rPr>
          <w:rFonts w:ascii="Arial"/>
          <w:b/>
          <w:i/>
          <w:color w:val="545454"/>
          <w:spacing w:val="-3"/>
          <w:sz w:val="18"/>
        </w:rPr>
        <w:t xml:space="preserve"> </w:t>
      </w:r>
      <w:r>
        <w:rPr>
          <w:rFonts w:ascii="Arial"/>
          <w:b/>
          <w:i/>
          <w:color w:val="545454"/>
          <w:sz w:val="18"/>
        </w:rPr>
        <w:t>credenziali</w:t>
      </w:r>
      <w:r>
        <w:rPr>
          <w:rFonts w:ascii="Arial"/>
          <w:b/>
          <w:i/>
          <w:color w:val="545454"/>
          <w:spacing w:val="-3"/>
          <w:sz w:val="18"/>
        </w:rPr>
        <w:t xml:space="preserve"> </w:t>
      </w:r>
      <w:r>
        <w:rPr>
          <w:rFonts w:ascii="Arial"/>
          <w:b/>
          <w:i/>
          <w:color w:val="545454"/>
          <w:sz w:val="18"/>
        </w:rPr>
        <w:t>e</w:t>
      </w:r>
      <w:r>
        <w:rPr>
          <w:rFonts w:ascii="Arial"/>
          <w:b/>
          <w:i/>
          <w:color w:val="545454"/>
          <w:spacing w:val="-3"/>
          <w:sz w:val="18"/>
        </w:rPr>
        <w:t xml:space="preserve"> </w:t>
      </w:r>
      <w:r>
        <w:rPr>
          <w:rFonts w:ascii="Arial"/>
          <w:b/>
          <w:i/>
          <w:color w:val="545454"/>
          <w:sz w:val="18"/>
        </w:rPr>
        <w:t>verifica</w:t>
      </w:r>
      <w:r>
        <w:rPr>
          <w:rFonts w:ascii="Arial"/>
          <w:b/>
          <w:i/>
          <w:color w:val="545454"/>
          <w:spacing w:val="-3"/>
          <w:sz w:val="18"/>
        </w:rPr>
        <w:t xml:space="preserve"> </w:t>
      </w:r>
      <w:r>
        <w:rPr>
          <w:rFonts w:ascii="Arial"/>
          <w:b/>
          <w:i/>
          <w:color w:val="545454"/>
          <w:sz w:val="18"/>
        </w:rPr>
        <w:t xml:space="preserve">della </w:t>
      </w:r>
      <w:r>
        <w:rPr>
          <w:rFonts w:ascii="Arial"/>
          <w:b/>
          <w:i/>
          <w:color w:val="545454"/>
          <w:spacing w:val="-2"/>
          <w:sz w:val="18"/>
        </w:rPr>
        <w:t>connessione.</w:t>
      </w:r>
    </w:p>
    <w:p w14:paraId="23142657" w14:textId="77777777" w:rsidR="005C5982" w:rsidRDefault="00294B10">
      <w:pPr>
        <w:pStyle w:val="Paragrafoelenco"/>
        <w:numPr>
          <w:ilvl w:val="0"/>
          <w:numId w:val="9"/>
        </w:numPr>
        <w:tabs>
          <w:tab w:val="left" w:pos="498"/>
          <w:tab w:val="left" w:pos="501"/>
        </w:tabs>
        <w:spacing w:before="200" w:line="276" w:lineRule="auto"/>
        <w:ind w:left="501" w:right="310"/>
      </w:pPr>
      <w:r>
        <w:t>Prima di cambiare ambiente completa il collaudo in sandbox: un pagamento con carta andato</w:t>
      </w:r>
      <w:r>
        <w:rPr>
          <w:spacing w:val="-4"/>
        </w:rPr>
        <w:t xml:space="preserve"> </w:t>
      </w:r>
      <w:r>
        <w:t>a</w:t>
      </w:r>
      <w:r>
        <w:rPr>
          <w:spacing w:val="-4"/>
        </w:rPr>
        <w:t xml:space="preserve"> </w:t>
      </w:r>
      <w:r>
        <w:t>buon</w:t>
      </w:r>
      <w:r>
        <w:rPr>
          <w:spacing w:val="-4"/>
        </w:rPr>
        <w:t xml:space="preserve"> </w:t>
      </w:r>
      <w:r>
        <w:t>fine,</w:t>
      </w:r>
      <w:r>
        <w:rPr>
          <w:spacing w:val="-4"/>
        </w:rPr>
        <w:t xml:space="preserve"> </w:t>
      </w:r>
      <w:r>
        <w:t>uno</w:t>
      </w:r>
      <w:r>
        <w:rPr>
          <w:spacing w:val="-4"/>
        </w:rPr>
        <w:t xml:space="preserve"> </w:t>
      </w:r>
      <w:r>
        <w:t>rifiutato,</w:t>
      </w:r>
      <w:r>
        <w:rPr>
          <w:spacing w:val="-4"/>
        </w:rPr>
        <w:t xml:space="preserve"> </w:t>
      </w:r>
      <w:r>
        <w:t>e</w:t>
      </w:r>
      <w:r>
        <w:rPr>
          <w:spacing w:val="-4"/>
        </w:rPr>
        <w:t xml:space="preserve"> </w:t>
      </w:r>
      <w:r>
        <w:t>una</w:t>
      </w:r>
      <w:r>
        <w:rPr>
          <w:spacing w:val="-4"/>
        </w:rPr>
        <w:t xml:space="preserve"> </w:t>
      </w:r>
      <w:r>
        <w:t>prova</w:t>
      </w:r>
      <w:r>
        <w:rPr>
          <w:spacing w:val="-4"/>
        </w:rPr>
        <w:t xml:space="preserve"> </w:t>
      </w:r>
      <w:r>
        <w:t>per</w:t>
      </w:r>
      <w:r>
        <w:rPr>
          <w:spacing w:val="-4"/>
        </w:rPr>
        <w:t xml:space="preserve"> </w:t>
      </w:r>
      <w:r>
        <w:t>ciascun</w:t>
      </w:r>
      <w:r>
        <w:rPr>
          <w:spacing w:val="-4"/>
        </w:rPr>
        <w:t xml:space="preserve"> </w:t>
      </w:r>
      <w:r>
        <w:t>metodo</w:t>
      </w:r>
      <w:r>
        <w:rPr>
          <w:spacing w:val="-4"/>
        </w:rPr>
        <w:t xml:space="preserve"> </w:t>
      </w:r>
      <w:r>
        <w:t>alternativo</w:t>
      </w:r>
      <w:r>
        <w:rPr>
          <w:spacing w:val="-4"/>
        </w:rPr>
        <w:t xml:space="preserve"> </w:t>
      </w:r>
      <w:r>
        <w:t>che</w:t>
      </w:r>
      <w:r>
        <w:rPr>
          <w:spacing w:val="-4"/>
        </w:rPr>
        <w:t xml:space="preserve"> </w:t>
      </w:r>
      <w:r>
        <w:t xml:space="preserve">intendi proporre. Le carte da usare sono quelle della sezione </w:t>
      </w:r>
      <w:r>
        <w:rPr>
          <w:rFonts w:ascii="Arial"/>
          <w:i/>
        </w:rPr>
        <w:t xml:space="preserve">Carte di test </w:t>
      </w:r>
      <w:r>
        <w:t>di questo capitolo.</w:t>
      </w:r>
    </w:p>
    <w:p w14:paraId="570F9CEA"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0D039786" w14:textId="77777777" w:rsidR="005C5982" w:rsidRDefault="005C5982">
      <w:pPr>
        <w:pStyle w:val="Corpotesto"/>
        <w:spacing w:before="106"/>
        <w:rPr>
          <w:sz w:val="20"/>
        </w:rPr>
      </w:pPr>
    </w:p>
    <w:p w14:paraId="5DD8B357" w14:textId="77777777" w:rsidR="005C5982" w:rsidRDefault="00294B10">
      <w:pPr>
        <w:ind w:left="341"/>
        <w:rPr>
          <w:sz w:val="20"/>
        </w:rPr>
      </w:pPr>
      <w:r>
        <w:rPr>
          <w:noProof/>
          <w:sz w:val="20"/>
        </w:rPr>
        <w:drawing>
          <wp:inline distT="0" distB="0" distL="0" distR="0" wp14:anchorId="1FD0B640" wp14:editId="24EC82A7">
            <wp:extent cx="5488522" cy="480441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1" cstate="print"/>
                    <a:stretch>
                      <a:fillRect/>
                    </a:stretch>
                  </pic:blipFill>
                  <pic:spPr>
                    <a:xfrm>
                      <a:off x="0" y="0"/>
                      <a:ext cx="5488522" cy="4804410"/>
                    </a:xfrm>
                    <a:prstGeom prst="rect">
                      <a:avLst/>
                    </a:prstGeom>
                  </pic:spPr>
                </pic:pic>
              </a:graphicData>
            </a:graphic>
          </wp:inline>
        </w:drawing>
      </w:r>
    </w:p>
    <w:p w14:paraId="5D64EB44" w14:textId="77777777" w:rsidR="005C5982" w:rsidRDefault="005C5982">
      <w:pPr>
        <w:pStyle w:val="Corpotesto"/>
        <w:rPr>
          <w:sz w:val="18"/>
        </w:rPr>
      </w:pPr>
    </w:p>
    <w:p w14:paraId="03A287AB" w14:textId="77777777" w:rsidR="005C5982" w:rsidRDefault="005C5982">
      <w:pPr>
        <w:pStyle w:val="Corpotesto"/>
        <w:spacing w:before="34"/>
        <w:rPr>
          <w:sz w:val="18"/>
        </w:rPr>
      </w:pPr>
    </w:p>
    <w:p w14:paraId="0D3B572F" w14:textId="77777777" w:rsidR="005C5982" w:rsidRDefault="00294B10">
      <w:pPr>
        <w:spacing w:before="1"/>
        <w:ind w:left="451"/>
        <w:rPr>
          <w:rFonts w:ascii="Arial"/>
          <w:b/>
          <w:i/>
          <w:sz w:val="18"/>
        </w:rPr>
      </w:pPr>
      <w:r>
        <w:rPr>
          <w:rFonts w:ascii="Arial"/>
          <w:b/>
          <w:i/>
          <w:color w:val="545454"/>
          <w:sz w:val="18"/>
        </w:rPr>
        <w:t xml:space="preserve">Figura 2. In sandbox il modulo di pagamento accetta soltanto le carte di test pubblicate da </w:t>
      </w:r>
      <w:r>
        <w:rPr>
          <w:rFonts w:ascii="Arial"/>
          <w:b/>
          <w:i/>
          <w:color w:val="545454"/>
          <w:spacing w:val="-2"/>
          <w:sz w:val="18"/>
        </w:rPr>
        <w:t>Fabrick.</w:t>
      </w:r>
    </w:p>
    <w:p w14:paraId="388C520F" w14:textId="77777777" w:rsidR="005C5982" w:rsidRDefault="00294B10">
      <w:pPr>
        <w:pStyle w:val="Paragrafoelenco"/>
        <w:numPr>
          <w:ilvl w:val="0"/>
          <w:numId w:val="9"/>
        </w:numPr>
        <w:tabs>
          <w:tab w:val="left" w:pos="498"/>
          <w:tab w:val="left" w:pos="501"/>
        </w:tabs>
        <w:spacing w:before="200" w:line="276" w:lineRule="auto"/>
        <w:ind w:left="501" w:right="227"/>
      </w:pPr>
      <w:r>
        <w:t xml:space="preserve">Quando il collaudo è chiuso, seleziona l'opzione </w:t>
      </w:r>
      <w:r>
        <w:rPr>
          <w:rFonts w:ascii="Arial" w:hAnsi="Arial"/>
          <w:b/>
        </w:rPr>
        <w:t>Live</w:t>
      </w:r>
      <w:r>
        <w:t xml:space="preserve">, descritta come </w:t>
      </w:r>
      <w:r>
        <w:rPr>
          <w:rFonts w:ascii="Arial" w:hAnsi="Arial"/>
          <w:i/>
        </w:rPr>
        <w:t>Modalità produzione.</w:t>
      </w:r>
      <w:r>
        <w:rPr>
          <w:rFonts w:ascii="Arial" w:hAnsi="Arial"/>
          <w:i/>
          <w:spacing w:val="-4"/>
        </w:rPr>
        <w:t xml:space="preserve"> </w:t>
      </w:r>
      <w:r>
        <w:rPr>
          <w:rFonts w:ascii="Arial" w:hAnsi="Arial"/>
          <w:i/>
        </w:rPr>
        <w:t>I</w:t>
      </w:r>
      <w:r>
        <w:rPr>
          <w:rFonts w:ascii="Arial" w:hAnsi="Arial"/>
          <w:i/>
          <w:spacing w:val="-4"/>
        </w:rPr>
        <w:t xml:space="preserve"> </w:t>
      </w:r>
      <w:r>
        <w:rPr>
          <w:rFonts w:ascii="Arial" w:hAnsi="Arial"/>
          <w:i/>
        </w:rPr>
        <w:t>pagamenti</w:t>
      </w:r>
      <w:r>
        <w:rPr>
          <w:rFonts w:ascii="Arial" w:hAnsi="Arial"/>
          <w:i/>
          <w:spacing w:val="-4"/>
        </w:rPr>
        <w:t xml:space="preserve"> </w:t>
      </w:r>
      <w:r>
        <w:rPr>
          <w:rFonts w:ascii="Arial" w:hAnsi="Arial"/>
          <w:i/>
        </w:rPr>
        <w:t>reali</w:t>
      </w:r>
      <w:r>
        <w:rPr>
          <w:rFonts w:ascii="Arial" w:hAnsi="Arial"/>
          <w:i/>
          <w:spacing w:val="-4"/>
        </w:rPr>
        <w:t xml:space="preserve"> </w:t>
      </w:r>
      <w:r>
        <w:rPr>
          <w:rFonts w:ascii="Arial" w:hAnsi="Arial"/>
          <w:i/>
        </w:rPr>
        <w:t>usano</w:t>
      </w:r>
      <w:r>
        <w:rPr>
          <w:rFonts w:ascii="Arial" w:hAnsi="Arial"/>
          <w:i/>
          <w:spacing w:val="-4"/>
        </w:rPr>
        <w:t xml:space="preserve"> </w:t>
      </w:r>
      <w:r>
        <w:rPr>
          <w:rFonts w:ascii="Arial" w:hAnsi="Arial"/>
          <w:i/>
        </w:rPr>
        <w:t>l'API</w:t>
      </w:r>
      <w:r>
        <w:rPr>
          <w:rFonts w:ascii="Arial" w:hAnsi="Arial"/>
          <w:i/>
          <w:spacing w:val="-4"/>
        </w:rPr>
        <w:t xml:space="preserve"> </w:t>
      </w:r>
      <w:r>
        <w:rPr>
          <w:rFonts w:ascii="Arial" w:hAnsi="Arial"/>
          <w:i/>
        </w:rPr>
        <w:t>Orchestra</w:t>
      </w:r>
      <w:r>
        <w:rPr>
          <w:rFonts w:ascii="Arial" w:hAnsi="Arial"/>
          <w:i/>
          <w:spacing w:val="-4"/>
        </w:rPr>
        <w:t xml:space="preserve"> </w:t>
      </w:r>
      <w:r>
        <w:rPr>
          <w:rFonts w:ascii="Arial" w:hAnsi="Arial"/>
          <w:i/>
        </w:rPr>
        <w:t>live</w:t>
      </w:r>
      <w:r>
        <w:t>.</w:t>
      </w:r>
      <w:r>
        <w:rPr>
          <w:spacing w:val="-4"/>
        </w:rPr>
        <w:t xml:space="preserve"> </w:t>
      </w:r>
      <w:r>
        <w:t>Compaiono</w:t>
      </w:r>
      <w:r>
        <w:rPr>
          <w:spacing w:val="-4"/>
        </w:rPr>
        <w:t xml:space="preserve"> </w:t>
      </w:r>
      <w:r>
        <w:t>l'avviso</w:t>
      </w:r>
      <w:r>
        <w:rPr>
          <w:spacing w:val="-4"/>
        </w:rPr>
        <w:t xml:space="preserve"> </w:t>
      </w:r>
      <w:r>
        <w:rPr>
          <w:rFonts w:ascii="Arial" w:hAnsi="Arial"/>
          <w:i/>
        </w:rPr>
        <w:t>La</w:t>
      </w:r>
      <w:r>
        <w:rPr>
          <w:rFonts w:ascii="Arial" w:hAnsi="Arial"/>
          <w:i/>
          <w:spacing w:val="-4"/>
        </w:rPr>
        <w:t xml:space="preserve"> </w:t>
      </w:r>
      <w:r>
        <w:rPr>
          <w:rFonts w:ascii="Arial" w:hAnsi="Arial"/>
          <w:i/>
        </w:rPr>
        <w:t xml:space="preserve">modalità live elabora pagamenti reali. Puoi tornare a sandbox in qualsiasi momento </w:t>
      </w:r>
      <w:r>
        <w:t xml:space="preserve">e la casella </w:t>
      </w:r>
      <w:r>
        <w:rPr>
          <w:rFonts w:ascii="Arial" w:hAnsi="Arial"/>
          <w:b/>
        </w:rPr>
        <w:t>Comprendo che la modalità live elaborerà pagamenti reali</w:t>
      </w:r>
      <w:r>
        <w:t>: spuntala, altrimenti il salvataggio viene rifiutato (Figura 3).</w:t>
      </w:r>
    </w:p>
    <w:p w14:paraId="7A34D4D3" w14:textId="77777777" w:rsidR="005C5982" w:rsidRDefault="005C5982">
      <w:pPr>
        <w:pStyle w:val="Paragrafoelenco"/>
        <w:spacing w:line="276" w:lineRule="auto"/>
        <w:sectPr w:rsidR="005C5982">
          <w:headerReference w:type="default" r:id="rId32"/>
          <w:footerReference w:type="default" r:id="rId33"/>
          <w:pgSz w:w="11920" w:h="16840"/>
          <w:pgMar w:top="1280" w:right="1275" w:bottom="880" w:left="1275" w:header="485" w:footer="654" w:gutter="0"/>
          <w:cols w:space="720"/>
        </w:sectPr>
      </w:pPr>
    </w:p>
    <w:p w14:paraId="57D59883" w14:textId="77777777" w:rsidR="005C5982" w:rsidRDefault="005C5982">
      <w:pPr>
        <w:pStyle w:val="Corpotesto"/>
        <w:spacing w:before="95"/>
        <w:rPr>
          <w:sz w:val="20"/>
        </w:rPr>
      </w:pPr>
    </w:p>
    <w:p w14:paraId="3848CF27" w14:textId="77777777" w:rsidR="005C5982" w:rsidRDefault="00294B10">
      <w:pPr>
        <w:ind w:left="172"/>
        <w:rPr>
          <w:sz w:val="20"/>
        </w:rPr>
      </w:pPr>
      <w:r>
        <w:rPr>
          <w:noProof/>
          <w:sz w:val="20"/>
        </w:rPr>
        <w:drawing>
          <wp:inline distT="0" distB="0" distL="0" distR="0" wp14:anchorId="205D0C7F" wp14:editId="2CB53715">
            <wp:extent cx="5673848" cy="2283142"/>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4" cstate="print"/>
                    <a:stretch>
                      <a:fillRect/>
                    </a:stretch>
                  </pic:blipFill>
                  <pic:spPr>
                    <a:xfrm>
                      <a:off x="0" y="0"/>
                      <a:ext cx="5673848" cy="2283142"/>
                    </a:xfrm>
                    <a:prstGeom prst="rect">
                      <a:avLst/>
                    </a:prstGeom>
                  </pic:spPr>
                </pic:pic>
              </a:graphicData>
            </a:graphic>
          </wp:inline>
        </w:drawing>
      </w:r>
    </w:p>
    <w:p w14:paraId="5C3FE4C8" w14:textId="77777777" w:rsidR="005C5982" w:rsidRDefault="005C5982">
      <w:pPr>
        <w:pStyle w:val="Corpotesto"/>
        <w:spacing w:before="8"/>
        <w:rPr>
          <w:sz w:val="18"/>
        </w:rPr>
      </w:pPr>
    </w:p>
    <w:p w14:paraId="1A38AFCA" w14:textId="77777777" w:rsidR="005C5982" w:rsidRDefault="00294B10">
      <w:pPr>
        <w:ind w:left="601"/>
        <w:rPr>
          <w:rFonts w:ascii="Arial" w:hAnsi="Arial"/>
          <w:b/>
          <w:i/>
          <w:sz w:val="18"/>
        </w:rPr>
      </w:pPr>
      <w:r>
        <w:rPr>
          <w:rFonts w:ascii="Arial" w:hAnsi="Arial"/>
          <w:b/>
          <w:i/>
          <w:color w:val="545454"/>
          <w:sz w:val="18"/>
        </w:rPr>
        <w:t xml:space="preserve">Figura 3. La selezione della modalità live richiede una conferma esplicita prima del </w:t>
      </w:r>
      <w:r>
        <w:rPr>
          <w:rFonts w:ascii="Arial" w:hAnsi="Arial"/>
          <w:b/>
          <w:i/>
          <w:color w:val="545454"/>
          <w:spacing w:val="-2"/>
          <w:sz w:val="18"/>
        </w:rPr>
        <w:t>salvataggio.</w:t>
      </w:r>
    </w:p>
    <w:p w14:paraId="0BBC97C7" w14:textId="77777777" w:rsidR="005C5982" w:rsidRDefault="00294B10">
      <w:pPr>
        <w:pStyle w:val="Paragrafoelenco"/>
        <w:numPr>
          <w:ilvl w:val="0"/>
          <w:numId w:val="9"/>
        </w:numPr>
        <w:tabs>
          <w:tab w:val="left" w:pos="498"/>
          <w:tab w:val="left" w:pos="501"/>
        </w:tabs>
        <w:spacing w:before="200" w:line="276" w:lineRule="auto"/>
        <w:ind w:left="501" w:right="286"/>
      </w:pPr>
      <w:r>
        <w:t xml:space="preserve">Premi </w:t>
      </w:r>
      <w:r>
        <w:rPr>
          <w:rFonts w:ascii="Arial" w:hAnsi="Arial"/>
          <w:b/>
        </w:rPr>
        <w:t>Salva le modifiche</w:t>
      </w:r>
      <w:r>
        <w:t xml:space="preserve">. Il plugin esegue tre operazioni in sequenza: riporta sull'ambiente di produzione l'account </w:t>
      </w:r>
      <w:proofErr w:type="spellStart"/>
      <w:r>
        <w:t>merchant</w:t>
      </w:r>
      <w:proofErr w:type="spellEnd"/>
      <w:r>
        <w:t xml:space="preserve"> memorizzato per la sandbox, registra il nuovo</w:t>
      </w:r>
      <w:r>
        <w:rPr>
          <w:spacing w:val="-4"/>
        </w:rPr>
        <w:t xml:space="preserve"> </w:t>
      </w:r>
      <w:r>
        <w:t>ambiente</w:t>
      </w:r>
      <w:r>
        <w:rPr>
          <w:spacing w:val="-4"/>
        </w:rPr>
        <w:t xml:space="preserve"> </w:t>
      </w:r>
      <w:r>
        <w:t>e</w:t>
      </w:r>
      <w:r>
        <w:rPr>
          <w:spacing w:val="-4"/>
        </w:rPr>
        <w:t xml:space="preserve"> </w:t>
      </w:r>
      <w:r>
        <w:t>verifica</w:t>
      </w:r>
      <w:r>
        <w:rPr>
          <w:spacing w:val="-4"/>
        </w:rPr>
        <w:t xml:space="preserve"> </w:t>
      </w:r>
      <w:r>
        <w:t>la</w:t>
      </w:r>
      <w:r>
        <w:rPr>
          <w:spacing w:val="-4"/>
        </w:rPr>
        <w:t xml:space="preserve"> </w:t>
      </w:r>
      <w:r>
        <w:t>connessione</w:t>
      </w:r>
      <w:r>
        <w:rPr>
          <w:spacing w:val="-4"/>
        </w:rPr>
        <w:t xml:space="preserve"> </w:t>
      </w:r>
      <w:r>
        <w:t>verso</w:t>
      </w:r>
      <w:r>
        <w:rPr>
          <w:spacing w:val="-4"/>
        </w:rPr>
        <w:t xml:space="preserve"> </w:t>
      </w:r>
      <w:r>
        <w:t>gli</w:t>
      </w:r>
      <w:r>
        <w:rPr>
          <w:spacing w:val="-4"/>
        </w:rPr>
        <w:t xml:space="preserve"> </w:t>
      </w:r>
      <w:proofErr w:type="spellStart"/>
      <w:r>
        <w:t>host</w:t>
      </w:r>
      <w:proofErr w:type="spellEnd"/>
      <w:r>
        <w:rPr>
          <w:spacing w:val="-4"/>
        </w:rPr>
        <w:t xml:space="preserve"> </w:t>
      </w:r>
      <w:r>
        <w:t>di</w:t>
      </w:r>
      <w:r>
        <w:rPr>
          <w:spacing w:val="-4"/>
        </w:rPr>
        <w:t xml:space="preserve"> </w:t>
      </w:r>
      <w:r>
        <w:t>produzione.</w:t>
      </w:r>
      <w:r>
        <w:rPr>
          <w:spacing w:val="-4"/>
        </w:rPr>
        <w:t xml:space="preserve"> </w:t>
      </w:r>
      <w:r>
        <w:t>Se</w:t>
      </w:r>
      <w:r>
        <w:rPr>
          <w:spacing w:val="-4"/>
        </w:rPr>
        <w:t xml:space="preserve"> </w:t>
      </w:r>
      <w:r>
        <w:t>la</w:t>
      </w:r>
      <w:r>
        <w:rPr>
          <w:spacing w:val="-4"/>
        </w:rPr>
        <w:t xml:space="preserve"> </w:t>
      </w:r>
      <w:r>
        <w:t>verifica</w:t>
      </w:r>
      <w:r>
        <w:rPr>
          <w:spacing w:val="-4"/>
        </w:rPr>
        <w:t xml:space="preserve"> </w:t>
      </w:r>
      <w:r>
        <w:t xml:space="preserve">non riesce, compare il messaggio </w:t>
      </w:r>
      <w:r>
        <w:rPr>
          <w:rFonts w:ascii="Arial" w:hAnsi="Arial"/>
          <w:i/>
        </w:rPr>
        <w:t>Test connessione non riuscito per l'ambiente selezionato. Controlla le credenziali e riprova</w:t>
      </w:r>
      <w:r>
        <w:t>: l'ambiente è comunque già cambiato, quindi il passo successivo non è tornare indietro ma sistemare le credenziali.</w:t>
      </w:r>
    </w:p>
    <w:p w14:paraId="5D175408" w14:textId="77777777" w:rsidR="005C5982" w:rsidRDefault="00294B10">
      <w:pPr>
        <w:pStyle w:val="Paragrafoelenco"/>
        <w:numPr>
          <w:ilvl w:val="0"/>
          <w:numId w:val="9"/>
        </w:numPr>
        <w:tabs>
          <w:tab w:val="left" w:pos="498"/>
          <w:tab w:val="left" w:pos="501"/>
        </w:tabs>
        <w:spacing w:line="276" w:lineRule="auto"/>
        <w:ind w:left="501" w:right="250"/>
      </w:pPr>
      <w:r>
        <w:t xml:space="preserve">Se il tuo account di produzione è diverso da quello usato in sandbox, ora la sezione </w:t>
      </w:r>
      <w:r>
        <w:rPr>
          <w:rFonts w:ascii="Arial" w:hAnsi="Arial"/>
          <w:b/>
        </w:rPr>
        <w:t xml:space="preserve">Credenziali </w:t>
      </w:r>
      <w:r>
        <w:t xml:space="preserve">mostra i campi dell'ambiente live: inserisci lo Shop Login di produzione, incolla l'API Key di produzione e salva. Poi premi </w:t>
      </w:r>
      <w:r>
        <w:rPr>
          <w:rFonts w:ascii="Arial" w:hAnsi="Arial"/>
          <w:b/>
        </w:rPr>
        <w:t xml:space="preserve">Test connessione </w:t>
      </w:r>
      <w:r>
        <w:t>e attendi la conferma</w:t>
      </w:r>
      <w:r>
        <w:rPr>
          <w:spacing w:val="-4"/>
        </w:rPr>
        <w:t xml:space="preserve"> </w:t>
      </w:r>
      <w:r>
        <w:rPr>
          <w:rFonts w:ascii="Arial" w:hAnsi="Arial"/>
          <w:i/>
        </w:rPr>
        <w:t>Connessione</w:t>
      </w:r>
      <w:r>
        <w:rPr>
          <w:rFonts w:ascii="Arial" w:hAnsi="Arial"/>
          <w:i/>
          <w:spacing w:val="-4"/>
        </w:rPr>
        <w:t xml:space="preserve"> </w:t>
      </w:r>
      <w:r>
        <w:rPr>
          <w:rFonts w:ascii="Arial" w:hAnsi="Arial"/>
          <w:i/>
        </w:rPr>
        <w:t>riuscita</w:t>
      </w:r>
      <w:r>
        <w:t>.</w:t>
      </w:r>
      <w:r>
        <w:rPr>
          <w:spacing w:val="-4"/>
        </w:rPr>
        <w:t xml:space="preserve"> </w:t>
      </w:r>
      <w:r>
        <w:t>La</w:t>
      </w:r>
      <w:r>
        <w:rPr>
          <w:spacing w:val="-4"/>
        </w:rPr>
        <w:t xml:space="preserve"> </w:t>
      </w:r>
      <w:r>
        <w:t>riga</w:t>
      </w:r>
      <w:r>
        <w:rPr>
          <w:spacing w:val="-4"/>
        </w:rPr>
        <w:t xml:space="preserve"> </w:t>
      </w:r>
      <w:r>
        <w:rPr>
          <w:rFonts w:ascii="Arial" w:hAnsi="Arial"/>
          <w:i/>
        </w:rPr>
        <w:t>Ultimo</w:t>
      </w:r>
      <w:r>
        <w:rPr>
          <w:rFonts w:ascii="Arial" w:hAnsi="Arial"/>
          <w:i/>
          <w:spacing w:val="-4"/>
        </w:rPr>
        <w:t xml:space="preserve"> </w:t>
      </w:r>
      <w:r>
        <w:rPr>
          <w:rFonts w:ascii="Arial" w:hAnsi="Arial"/>
          <w:i/>
        </w:rPr>
        <w:t>test</w:t>
      </w:r>
      <w:r>
        <w:rPr>
          <w:rFonts w:ascii="Arial" w:hAnsi="Arial"/>
          <w:i/>
          <w:spacing w:val="-4"/>
        </w:rPr>
        <w:t xml:space="preserve"> </w:t>
      </w:r>
      <w:r>
        <w:rPr>
          <w:rFonts w:ascii="Arial" w:hAnsi="Arial"/>
          <w:i/>
        </w:rPr>
        <w:t>connessione</w:t>
      </w:r>
      <w:r>
        <w:rPr>
          <w:rFonts w:ascii="Arial" w:hAnsi="Arial"/>
          <w:i/>
          <w:spacing w:val="-4"/>
        </w:rPr>
        <w:t xml:space="preserve"> </w:t>
      </w:r>
      <w:r>
        <w:t>tiene</w:t>
      </w:r>
      <w:r>
        <w:rPr>
          <w:spacing w:val="-4"/>
        </w:rPr>
        <w:t xml:space="preserve"> </w:t>
      </w:r>
      <w:r>
        <w:t>traccia</w:t>
      </w:r>
      <w:r>
        <w:rPr>
          <w:spacing w:val="-4"/>
        </w:rPr>
        <w:t xml:space="preserve"> </w:t>
      </w:r>
      <w:r>
        <w:t>di</w:t>
      </w:r>
      <w:r>
        <w:rPr>
          <w:spacing w:val="-4"/>
        </w:rPr>
        <w:t xml:space="preserve"> </w:t>
      </w:r>
      <w:r>
        <w:t>data,</w:t>
      </w:r>
      <w:r>
        <w:rPr>
          <w:spacing w:val="-4"/>
        </w:rPr>
        <w:t xml:space="preserve"> </w:t>
      </w:r>
      <w:r>
        <w:t>ora ed esito dell'ultima verifica.</w:t>
      </w:r>
    </w:p>
    <w:p w14:paraId="62FF8D39" w14:textId="77777777" w:rsidR="005C5982" w:rsidRDefault="00294B10">
      <w:pPr>
        <w:pStyle w:val="Paragrafoelenco"/>
        <w:numPr>
          <w:ilvl w:val="0"/>
          <w:numId w:val="9"/>
        </w:numPr>
        <w:tabs>
          <w:tab w:val="left" w:pos="498"/>
          <w:tab w:val="left" w:pos="501"/>
        </w:tabs>
        <w:spacing w:line="276" w:lineRule="auto"/>
        <w:ind w:left="501" w:right="797"/>
      </w:pPr>
      <w:r>
        <w:t>Nella</w:t>
      </w:r>
      <w:r>
        <w:rPr>
          <w:spacing w:val="-4"/>
        </w:rPr>
        <w:t xml:space="preserve"> </w:t>
      </w:r>
      <w:r>
        <w:t>card</w:t>
      </w:r>
      <w:r>
        <w:rPr>
          <w:spacing w:val="-4"/>
        </w:rPr>
        <w:t xml:space="preserve"> </w:t>
      </w:r>
      <w:r>
        <w:rPr>
          <w:rFonts w:ascii="Arial" w:hAnsi="Arial"/>
          <w:b/>
        </w:rPr>
        <w:t>Metodi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t>premi</w:t>
      </w:r>
      <w:r>
        <w:rPr>
          <w:spacing w:val="-4"/>
        </w:rPr>
        <w:t xml:space="preserve"> </w:t>
      </w:r>
      <w:r>
        <w:rPr>
          <w:rFonts w:ascii="Arial" w:hAnsi="Arial"/>
          <w:b/>
        </w:rPr>
        <w:t>Aggiorna</w:t>
      </w:r>
      <w:r>
        <w:rPr>
          <w:rFonts w:ascii="Arial" w:hAnsi="Arial"/>
          <w:b/>
          <w:spacing w:val="-4"/>
        </w:rPr>
        <w:t xml:space="preserve"> </w:t>
      </w:r>
      <w:r>
        <w:rPr>
          <w:rFonts w:ascii="Arial" w:hAnsi="Arial"/>
          <w:b/>
        </w:rPr>
        <w:t>metodi</w:t>
      </w:r>
      <w:r>
        <w:t>:</w:t>
      </w:r>
      <w:r>
        <w:rPr>
          <w:spacing w:val="-4"/>
        </w:rPr>
        <w:t xml:space="preserve"> </w:t>
      </w:r>
      <w:r>
        <w:t>l'elenco</w:t>
      </w:r>
      <w:r>
        <w:rPr>
          <w:spacing w:val="-4"/>
        </w:rPr>
        <w:t xml:space="preserve"> </w:t>
      </w:r>
      <w:r>
        <w:t>viene</w:t>
      </w:r>
      <w:r>
        <w:rPr>
          <w:spacing w:val="-4"/>
        </w:rPr>
        <w:t xml:space="preserve"> </w:t>
      </w:r>
      <w:r>
        <w:t>riletto</w:t>
      </w:r>
      <w:r>
        <w:rPr>
          <w:spacing w:val="-4"/>
        </w:rPr>
        <w:t xml:space="preserve"> </w:t>
      </w:r>
      <w:r>
        <w:t>dal terminale di produzione, che può esporre metodi diversi da quelli attivi in sandbox. Controlla che gli interruttori riflettano ciò che vuoi offrire ai clienti reali.</w:t>
      </w:r>
    </w:p>
    <w:p w14:paraId="00D9A724" w14:textId="77777777" w:rsidR="005C5982" w:rsidRDefault="00294B10">
      <w:pPr>
        <w:pStyle w:val="Paragrafoelenco"/>
        <w:numPr>
          <w:ilvl w:val="0"/>
          <w:numId w:val="9"/>
        </w:numPr>
        <w:tabs>
          <w:tab w:val="left" w:pos="498"/>
          <w:tab w:val="left" w:pos="501"/>
        </w:tabs>
        <w:spacing w:line="276" w:lineRule="auto"/>
        <w:ind w:left="501" w:right="267"/>
      </w:pPr>
      <w:r>
        <w:t xml:space="preserve">Nella card </w:t>
      </w:r>
      <w:r>
        <w:rPr>
          <w:rFonts w:ascii="Arial"/>
          <w:b/>
        </w:rPr>
        <w:t xml:space="preserve">Debug </w:t>
      </w:r>
      <w:r>
        <w:t xml:space="preserve">togli la spunta da </w:t>
      </w:r>
      <w:r>
        <w:rPr>
          <w:rFonts w:ascii="Arial"/>
          <w:b/>
        </w:rPr>
        <w:t xml:space="preserve">Abilita il </w:t>
      </w:r>
      <w:proofErr w:type="spellStart"/>
      <w:r>
        <w:rPr>
          <w:rFonts w:ascii="Arial"/>
          <w:b/>
        </w:rPr>
        <w:t>logging</w:t>
      </w:r>
      <w:proofErr w:type="spellEnd"/>
      <w:r>
        <w:rPr>
          <w:rFonts w:ascii="Arial"/>
          <w:b/>
        </w:rPr>
        <w:t xml:space="preserve"> di debug</w:t>
      </w:r>
      <w:r>
        <w:t>, se l'avevi attivata per il collaudo: la descrizione del campo stessa raccomanda di tenerlo disattivato in produzione.</w:t>
      </w:r>
      <w:r>
        <w:rPr>
          <w:spacing w:val="-6"/>
        </w:rPr>
        <w:t xml:space="preserve"> </w:t>
      </w:r>
      <w:r>
        <w:t>Verifica</w:t>
      </w:r>
      <w:r>
        <w:rPr>
          <w:spacing w:val="-6"/>
        </w:rPr>
        <w:t xml:space="preserve"> </w:t>
      </w:r>
      <w:r>
        <w:t>infine</w:t>
      </w:r>
      <w:r>
        <w:rPr>
          <w:spacing w:val="-6"/>
        </w:rPr>
        <w:t xml:space="preserve"> </w:t>
      </w:r>
      <w:r>
        <w:t>che</w:t>
      </w:r>
      <w:r>
        <w:rPr>
          <w:spacing w:val="-6"/>
        </w:rPr>
        <w:t xml:space="preserve"> </w:t>
      </w:r>
      <w:r>
        <w:t>nella</w:t>
      </w:r>
      <w:r>
        <w:rPr>
          <w:spacing w:val="-6"/>
        </w:rPr>
        <w:t xml:space="preserve"> </w:t>
      </w:r>
      <w:r>
        <w:t>card</w:t>
      </w:r>
      <w:r>
        <w:rPr>
          <w:spacing w:val="-6"/>
        </w:rPr>
        <w:t xml:space="preserve"> </w:t>
      </w:r>
      <w:r>
        <w:rPr>
          <w:rFonts w:ascii="Arial"/>
          <w:b/>
        </w:rPr>
        <w:t>Visualizzazione</w:t>
      </w:r>
      <w:r>
        <w:rPr>
          <w:rFonts w:ascii="Arial"/>
          <w:b/>
          <w:spacing w:val="-6"/>
        </w:rPr>
        <w:t xml:space="preserve"> </w:t>
      </w:r>
      <w:r>
        <w:rPr>
          <w:rFonts w:ascii="Arial"/>
          <w:b/>
        </w:rPr>
        <w:t>al</w:t>
      </w:r>
      <w:r>
        <w:rPr>
          <w:rFonts w:ascii="Arial"/>
          <w:b/>
          <w:spacing w:val="-6"/>
        </w:rPr>
        <w:t xml:space="preserve"> </w:t>
      </w:r>
      <w:r>
        <w:rPr>
          <w:rFonts w:ascii="Arial"/>
          <w:b/>
        </w:rPr>
        <w:t>checkout</w:t>
      </w:r>
      <w:r>
        <w:rPr>
          <w:rFonts w:ascii="Arial"/>
          <w:b/>
          <w:spacing w:val="-6"/>
        </w:rPr>
        <w:t xml:space="preserve"> </w:t>
      </w:r>
      <w:r>
        <w:t>la</w:t>
      </w:r>
      <w:r>
        <w:rPr>
          <w:spacing w:val="-6"/>
        </w:rPr>
        <w:t xml:space="preserve"> </w:t>
      </w:r>
      <w:r>
        <w:t>casella</w:t>
      </w:r>
      <w:r>
        <w:rPr>
          <w:spacing w:val="-6"/>
        </w:rPr>
        <w:t xml:space="preserve"> </w:t>
      </w:r>
      <w:r>
        <w:rPr>
          <w:rFonts w:ascii="Arial"/>
          <w:b/>
        </w:rPr>
        <w:t xml:space="preserve">Abilita Fabrick Payment Orchestra </w:t>
      </w:r>
      <w:r>
        <w:t>sia spuntata e salva (Figura 4).</w:t>
      </w:r>
    </w:p>
    <w:p w14:paraId="38EDC4FA"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14AA8DCE" w14:textId="77777777" w:rsidR="005C5982" w:rsidRDefault="005C5982">
      <w:pPr>
        <w:pStyle w:val="Corpotesto"/>
        <w:spacing w:before="5" w:after="1"/>
        <w:rPr>
          <w:sz w:val="14"/>
        </w:rPr>
      </w:pPr>
    </w:p>
    <w:p w14:paraId="6E0ED4C0" w14:textId="77777777" w:rsidR="005C5982" w:rsidRDefault="00294B10">
      <w:pPr>
        <w:ind w:left="172"/>
        <w:rPr>
          <w:sz w:val="20"/>
        </w:rPr>
      </w:pPr>
      <w:r>
        <w:rPr>
          <w:noProof/>
          <w:sz w:val="20"/>
        </w:rPr>
        <w:drawing>
          <wp:inline distT="0" distB="0" distL="0" distR="0" wp14:anchorId="3F0EFD64" wp14:editId="3D1BBA39">
            <wp:extent cx="5785028" cy="4771453"/>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5" cstate="print"/>
                    <a:stretch>
                      <a:fillRect/>
                    </a:stretch>
                  </pic:blipFill>
                  <pic:spPr>
                    <a:xfrm>
                      <a:off x="0" y="0"/>
                      <a:ext cx="5785028" cy="4771453"/>
                    </a:xfrm>
                    <a:prstGeom prst="rect">
                      <a:avLst/>
                    </a:prstGeom>
                  </pic:spPr>
                </pic:pic>
              </a:graphicData>
            </a:graphic>
          </wp:inline>
        </w:drawing>
      </w:r>
    </w:p>
    <w:p w14:paraId="4A04BD70" w14:textId="77777777" w:rsidR="005C5982" w:rsidRDefault="00294B10">
      <w:pPr>
        <w:spacing w:before="174"/>
        <w:ind w:left="213"/>
        <w:rPr>
          <w:rFonts w:ascii="Arial"/>
          <w:b/>
          <w:i/>
          <w:sz w:val="18"/>
        </w:rPr>
      </w:pPr>
      <w:r>
        <w:rPr>
          <w:rFonts w:ascii="Arial"/>
          <w:b/>
          <w:i/>
          <w:color w:val="545454"/>
          <w:sz w:val="18"/>
        </w:rPr>
        <w:t xml:space="preserve">Figura 4. A passaggio concluso l'ambiente resta su Live e la riga di stato riporta l'ultima verifica </w:t>
      </w:r>
      <w:r>
        <w:rPr>
          <w:rFonts w:ascii="Arial"/>
          <w:b/>
          <w:i/>
          <w:color w:val="545454"/>
          <w:spacing w:val="-2"/>
          <w:sz w:val="18"/>
        </w:rPr>
        <w:t>riuscita.</w:t>
      </w:r>
    </w:p>
    <w:p w14:paraId="32E45CE9" w14:textId="77777777" w:rsidR="005C5982" w:rsidRDefault="005C5982">
      <w:pPr>
        <w:pStyle w:val="Corpotesto"/>
        <w:rPr>
          <w:rFonts w:ascii="Arial"/>
          <w:b/>
          <w:i/>
          <w:sz w:val="18"/>
        </w:rPr>
      </w:pPr>
    </w:p>
    <w:p w14:paraId="7DCD2DB5" w14:textId="77777777" w:rsidR="005C5982" w:rsidRDefault="005C5982">
      <w:pPr>
        <w:pStyle w:val="Corpotesto"/>
        <w:rPr>
          <w:rFonts w:ascii="Arial"/>
          <w:b/>
          <w:i/>
          <w:sz w:val="18"/>
        </w:rPr>
      </w:pPr>
    </w:p>
    <w:p w14:paraId="435F7B81" w14:textId="77777777" w:rsidR="005C5982" w:rsidRDefault="005C5982">
      <w:pPr>
        <w:pStyle w:val="Corpotesto"/>
        <w:spacing w:before="97"/>
        <w:rPr>
          <w:rFonts w:ascii="Arial"/>
          <w:b/>
          <w:i/>
          <w:sz w:val="18"/>
        </w:rPr>
      </w:pPr>
    </w:p>
    <w:p w14:paraId="4111DC5B" w14:textId="77777777" w:rsidR="005C5982" w:rsidRDefault="00294B10">
      <w:pPr>
        <w:pStyle w:val="Titolo3"/>
        <w:spacing w:before="0"/>
      </w:pPr>
      <w:bookmarkStart w:id="4" w:name="_"/>
      <w:bookmarkStart w:id="5" w:name="Il_promemoria_della_modalità_sandbox_"/>
      <w:bookmarkEnd w:id="4"/>
      <w:bookmarkEnd w:id="5"/>
      <w:r>
        <w:rPr>
          <w:color w:val="333333"/>
        </w:rPr>
        <w:t xml:space="preserve">Il promemoria della modalità </w:t>
      </w:r>
      <w:r>
        <w:rPr>
          <w:color w:val="333333"/>
          <w:spacing w:val="-2"/>
        </w:rPr>
        <w:t>sandbox</w:t>
      </w:r>
    </w:p>
    <w:p w14:paraId="653F5663" w14:textId="77777777" w:rsidR="005C5982" w:rsidRDefault="00294B10">
      <w:pPr>
        <w:spacing w:before="161" w:line="276" w:lineRule="auto"/>
        <w:ind w:left="141" w:right="211"/>
      </w:pPr>
      <w:r>
        <w:t xml:space="preserve">Finché il negozio lavora in sandbox, nelle schermate di amministrazione di </w:t>
      </w:r>
      <w:proofErr w:type="spellStart"/>
      <w:r>
        <w:t>WooCommerce</w:t>
      </w:r>
      <w:proofErr w:type="spellEnd"/>
      <w:r>
        <w:t xml:space="preserve"> compare</w:t>
      </w:r>
      <w:r>
        <w:rPr>
          <w:spacing w:val="-4"/>
        </w:rPr>
        <w:t xml:space="preserve"> </w:t>
      </w:r>
      <w:r>
        <w:t>un</w:t>
      </w:r>
      <w:r>
        <w:rPr>
          <w:spacing w:val="-4"/>
        </w:rPr>
        <w:t xml:space="preserve"> </w:t>
      </w:r>
      <w:r>
        <w:t>avviso</w:t>
      </w:r>
      <w:r>
        <w:rPr>
          <w:spacing w:val="-4"/>
        </w:rPr>
        <w:t xml:space="preserve"> </w:t>
      </w:r>
      <w:r>
        <w:t>giallo:</w:t>
      </w:r>
      <w:r>
        <w:rPr>
          <w:spacing w:val="-4"/>
        </w:rPr>
        <w:t xml:space="preserve"> </w:t>
      </w:r>
      <w:r>
        <w:rPr>
          <w:rFonts w:ascii="Arial" w:hAnsi="Arial"/>
          <w:i/>
        </w:rPr>
        <w:t>Fabrick</w:t>
      </w:r>
      <w:r>
        <w:rPr>
          <w:rFonts w:ascii="Arial" w:hAnsi="Arial"/>
          <w:i/>
          <w:spacing w:val="-4"/>
        </w:rPr>
        <w:t xml:space="preserve"> </w:t>
      </w:r>
      <w:r>
        <w:rPr>
          <w:rFonts w:ascii="Arial" w:hAnsi="Arial"/>
          <w:i/>
        </w:rPr>
        <w:t>Payment</w:t>
      </w:r>
      <w:r>
        <w:rPr>
          <w:rFonts w:ascii="Arial" w:hAnsi="Arial"/>
          <w:i/>
          <w:spacing w:val="-4"/>
        </w:rPr>
        <w:t xml:space="preserve"> </w:t>
      </w:r>
      <w:r>
        <w:rPr>
          <w:rFonts w:ascii="Arial" w:hAnsi="Arial"/>
          <w:i/>
        </w:rPr>
        <w:t>Orchestra</w:t>
      </w:r>
      <w:r>
        <w:rPr>
          <w:rFonts w:ascii="Arial" w:hAnsi="Arial"/>
          <w:i/>
          <w:spacing w:val="-4"/>
        </w:rPr>
        <w:t xml:space="preserve"> </w:t>
      </w:r>
      <w:r>
        <w:rPr>
          <w:rFonts w:ascii="Arial" w:hAnsi="Arial"/>
          <w:i/>
        </w:rPr>
        <w:t>è</w:t>
      </w:r>
      <w:r>
        <w:rPr>
          <w:rFonts w:ascii="Arial" w:hAnsi="Arial"/>
          <w:i/>
          <w:spacing w:val="-4"/>
        </w:rPr>
        <w:t xml:space="preserve"> </w:t>
      </w:r>
      <w:r>
        <w:rPr>
          <w:rFonts w:ascii="Arial" w:hAnsi="Arial"/>
          <w:i/>
        </w:rPr>
        <w:t>in</w:t>
      </w:r>
      <w:r>
        <w:rPr>
          <w:rFonts w:ascii="Arial" w:hAnsi="Arial"/>
          <w:i/>
          <w:spacing w:val="-4"/>
        </w:rPr>
        <w:t xml:space="preserve"> </w:t>
      </w:r>
      <w:r>
        <w:rPr>
          <w:rFonts w:ascii="Arial" w:hAnsi="Arial"/>
          <w:i/>
        </w:rPr>
        <w:t>modalità</w:t>
      </w:r>
      <w:r>
        <w:rPr>
          <w:rFonts w:ascii="Arial" w:hAnsi="Arial"/>
          <w:i/>
          <w:spacing w:val="-4"/>
        </w:rPr>
        <w:t xml:space="preserve"> </w:t>
      </w:r>
      <w:r>
        <w:rPr>
          <w:rFonts w:ascii="Arial" w:hAnsi="Arial"/>
          <w:i/>
        </w:rPr>
        <w:t>sandbox.</w:t>
      </w:r>
      <w:r>
        <w:rPr>
          <w:rFonts w:ascii="Arial" w:hAnsi="Arial"/>
          <w:i/>
          <w:spacing w:val="-4"/>
        </w:rPr>
        <w:t xml:space="preserve"> </w:t>
      </w:r>
      <w:r>
        <w:rPr>
          <w:rFonts w:ascii="Arial" w:hAnsi="Arial"/>
          <w:i/>
        </w:rPr>
        <w:t>Non</w:t>
      </w:r>
      <w:r>
        <w:rPr>
          <w:rFonts w:ascii="Arial" w:hAnsi="Arial"/>
          <w:i/>
          <w:spacing w:val="-4"/>
        </w:rPr>
        <w:t xml:space="preserve"> </w:t>
      </w:r>
      <w:r>
        <w:rPr>
          <w:rFonts w:ascii="Arial" w:hAnsi="Arial"/>
          <w:i/>
        </w:rPr>
        <w:t>verranno elaborati addebiti reali</w:t>
      </w:r>
      <w:r>
        <w:t>. Serve a evitare l'errore più costoso di tutti, cioè aprire le vendite convinti di incassare mentre ogni pagamento è simulato.</w:t>
      </w:r>
    </w:p>
    <w:p w14:paraId="49E2112B" w14:textId="77777777" w:rsidR="005C5982" w:rsidRDefault="00294B10">
      <w:pPr>
        <w:pStyle w:val="Paragrafoelenco"/>
        <w:numPr>
          <w:ilvl w:val="1"/>
          <w:numId w:val="9"/>
        </w:numPr>
        <w:tabs>
          <w:tab w:val="left" w:pos="501"/>
        </w:tabs>
        <w:spacing w:before="120" w:line="276" w:lineRule="auto"/>
        <w:ind w:left="501" w:right="877"/>
      </w:pPr>
      <w:r>
        <w:t>Lo</w:t>
      </w:r>
      <w:r>
        <w:rPr>
          <w:spacing w:val="-4"/>
        </w:rPr>
        <w:t xml:space="preserve"> </w:t>
      </w:r>
      <w:r>
        <w:t>vedono</w:t>
      </w:r>
      <w:r>
        <w:rPr>
          <w:spacing w:val="-4"/>
        </w:rPr>
        <w:t xml:space="preserve"> </w:t>
      </w:r>
      <w:r>
        <w:t>soltanto</w:t>
      </w:r>
      <w:r>
        <w:rPr>
          <w:spacing w:val="-4"/>
        </w:rPr>
        <w:t xml:space="preserve"> </w:t>
      </w:r>
      <w:r>
        <w:t>le</w:t>
      </w:r>
      <w:r>
        <w:rPr>
          <w:spacing w:val="-4"/>
        </w:rPr>
        <w:t xml:space="preserve"> </w:t>
      </w:r>
      <w:r>
        <w:t>utenze</w:t>
      </w:r>
      <w:r>
        <w:rPr>
          <w:spacing w:val="-4"/>
        </w:rPr>
        <w:t xml:space="preserve"> </w:t>
      </w:r>
      <w:r>
        <w:t>che</w:t>
      </w:r>
      <w:r>
        <w:rPr>
          <w:spacing w:val="-4"/>
        </w:rPr>
        <w:t xml:space="preserve"> </w:t>
      </w:r>
      <w:r>
        <w:t>possono</w:t>
      </w:r>
      <w:r>
        <w:rPr>
          <w:spacing w:val="-4"/>
        </w:rPr>
        <w:t xml:space="preserve"> </w:t>
      </w:r>
      <w:r>
        <w:t>gestire</w:t>
      </w:r>
      <w:r>
        <w:rPr>
          <w:spacing w:val="-4"/>
        </w:rPr>
        <w:t xml:space="preserve"> </w:t>
      </w:r>
      <w:proofErr w:type="spellStart"/>
      <w:r>
        <w:t>WooCommerce</w:t>
      </w:r>
      <w:proofErr w:type="spellEnd"/>
      <w:r>
        <w:t>,</w:t>
      </w:r>
      <w:r>
        <w:rPr>
          <w:spacing w:val="-4"/>
        </w:rPr>
        <w:t xml:space="preserve"> </w:t>
      </w:r>
      <w:r>
        <w:t>mai</w:t>
      </w:r>
      <w:r>
        <w:rPr>
          <w:spacing w:val="-4"/>
        </w:rPr>
        <w:t xml:space="preserve"> </w:t>
      </w:r>
      <w:r>
        <w:t>i</w:t>
      </w:r>
      <w:r>
        <w:rPr>
          <w:spacing w:val="-4"/>
        </w:rPr>
        <w:t xml:space="preserve"> </w:t>
      </w:r>
      <w:r>
        <w:t>clienti</w:t>
      </w:r>
      <w:r>
        <w:rPr>
          <w:spacing w:val="-4"/>
        </w:rPr>
        <w:t xml:space="preserve"> </w:t>
      </w:r>
      <w:r>
        <w:t xml:space="preserve">del </w:t>
      </w:r>
      <w:r>
        <w:rPr>
          <w:spacing w:val="-2"/>
        </w:rPr>
        <w:t>negozio.</w:t>
      </w:r>
    </w:p>
    <w:p w14:paraId="00B98C78" w14:textId="77777777" w:rsidR="005C5982" w:rsidRDefault="00294B10">
      <w:pPr>
        <w:pStyle w:val="Paragrafoelenco"/>
        <w:numPr>
          <w:ilvl w:val="1"/>
          <w:numId w:val="9"/>
        </w:numPr>
        <w:tabs>
          <w:tab w:val="left" w:pos="501"/>
        </w:tabs>
        <w:spacing w:line="276" w:lineRule="auto"/>
        <w:ind w:left="501" w:right="1238"/>
      </w:pPr>
      <w:r>
        <w:t>Non</w:t>
      </w:r>
      <w:r>
        <w:rPr>
          <w:spacing w:val="-5"/>
        </w:rPr>
        <w:t xml:space="preserve"> </w:t>
      </w:r>
      <w:r>
        <w:t>appare</w:t>
      </w:r>
      <w:r>
        <w:rPr>
          <w:spacing w:val="-5"/>
        </w:rPr>
        <w:t xml:space="preserve"> </w:t>
      </w:r>
      <w:r>
        <w:t>nella</w:t>
      </w:r>
      <w:r>
        <w:rPr>
          <w:spacing w:val="-5"/>
        </w:rPr>
        <w:t xml:space="preserve"> </w:t>
      </w:r>
      <w:r>
        <w:t>scheda</w:t>
      </w:r>
      <w:r>
        <w:rPr>
          <w:spacing w:val="-5"/>
        </w:rPr>
        <w:t xml:space="preserve"> </w:t>
      </w:r>
      <w:r>
        <w:t>del</w:t>
      </w:r>
      <w:r>
        <w:rPr>
          <w:spacing w:val="-5"/>
        </w:rPr>
        <w:t xml:space="preserve"> </w:t>
      </w:r>
      <w:r>
        <w:t>gateway,</w:t>
      </w:r>
      <w:r>
        <w:rPr>
          <w:spacing w:val="-5"/>
        </w:rPr>
        <w:t xml:space="preserve"> </w:t>
      </w:r>
      <w:r>
        <w:t>perché</w:t>
      </w:r>
      <w:r>
        <w:rPr>
          <w:spacing w:val="-5"/>
        </w:rPr>
        <w:t xml:space="preserve"> </w:t>
      </w:r>
      <w:r>
        <w:t>lì</w:t>
      </w:r>
      <w:r>
        <w:rPr>
          <w:spacing w:val="-5"/>
        </w:rPr>
        <w:t xml:space="preserve"> </w:t>
      </w:r>
      <w:r>
        <w:t>l'ambiente</w:t>
      </w:r>
      <w:r>
        <w:rPr>
          <w:spacing w:val="-5"/>
        </w:rPr>
        <w:t xml:space="preserve"> </w:t>
      </w:r>
      <w:r>
        <w:t>attivo</w:t>
      </w:r>
      <w:r>
        <w:rPr>
          <w:spacing w:val="-5"/>
        </w:rPr>
        <w:t xml:space="preserve"> </w:t>
      </w:r>
      <w:r>
        <w:t>è</w:t>
      </w:r>
      <w:r>
        <w:rPr>
          <w:spacing w:val="-5"/>
        </w:rPr>
        <w:t xml:space="preserve"> </w:t>
      </w:r>
      <w:r>
        <w:t>già</w:t>
      </w:r>
      <w:r>
        <w:rPr>
          <w:spacing w:val="-5"/>
        </w:rPr>
        <w:t xml:space="preserve"> </w:t>
      </w:r>
      <w:r>
        <w:t>indicato dall'opzione selezionata, né durante la procedura guidata di attivazione.</w:t>
      </w:r>
    </w:p>
    <w:p w14:paraId="694E9602" w14:textId="77777777" w:rsidR="005C5982" w:rsidRDefault="00294B10">
      <w:pPr>
        <w:pStyle w:val="Paragrafoelenco"/>
        <w:numPr>
          <w:ilvl w:val="1"/>
          <w:numId w:val="9"/>
        </w:numPr>
        <w:tabs>
          <w:tab w:val="left" w:pos="501"/>
        </w:tabs>
        <w:spacing w:line="276" w:lineRule="auto"/>
        <w:ind w:left="501" w:right="855"/>
      </w:pPr>
      <w:r>
        <w:t>Sparisce</w:t>
      </w:r>
      <w:r>
        <w:rPr>
          <w:spacing w:val="-3"/>
        </w:rPr>
        <w:t xml:space="preserve"> </w:t>
      </w:r>
      <w:r>
        <w:t>da</w:t>
      </w:r>
      <w:r>
        <w:rPr>
          <w:spacing w:val="-3"/>
        </w:rPr>
        <w:t xml:space="preserve"> </w:t>
      </w:r>
      <w:r>
        <w:t>solo</w:t>
      </w:r>
      <w:r>
        <w:rPr>
          <w:spacing w:val="-3"/>
        </w:rPr>
        <w:t xml:space="preserve"> </w:t>
      </w:r>
      <w:r>
        <w:t>quando</w:t>
      </w:r>
      <w:r>
        <w:rPr>
          <w:spacing w:val="-3"/>
        </w:rPr>
        <w:t xml:space="preserve"> </w:t>
      </w:r>
      <w:r>
        <w:t>l'ambiente</w:t>
      </w:r>
      <w:r>
        <w:rPr>
          <w:spacing w:val="-3"/>
        </w:rPr>
        <w:t xml:space="preserve"> </w:t>
      </w:r>
      <w:r>
        <w:t>passa</w:t>
      </w:r>
      <w:r>
        <w:rPr>
          <w:spacing w:val="-3"/>
        </w:rPr>
        <w:t xml:space="preserve"> </w:t>
      </w:r>
      <w:r>
        <w:t>a</w:t>
      </w:r>
      <w:r>
        <w:rPr>
          <w:spacing w:val="-3"/>
        </w:rPr>
        <w:t xml:space="preserve"> </w:t>
      </w:r>
      <w:r>
        <w:t>Live:</w:t>
      </w:r>
      <w:r>
        <w:rPr>
          <w:spacing w:val="-3"/>
        </w:rPr>
        <w:t xml:space="preserve"> </w:t>
      </w:r>
      <w:r>
        <w:t>è</w:t>
      </w:r>
      <w:r>
        <w:rPr>
          <w:spacing w:val="-3"/>
        </w:rPr>
        <w:t xml:space="preserve"> </w:t>
      </w:r>
      <w:r>
        <w:t>il</w:t>
      </w:r>
      <w:r>
        <w:rPr>
          <w:spacing w:val="-3"/>
        </w:rPr>
        <w:t xml:space="preserve"> </w:t>
      </w:r>
      <w:r>
        <w:t>segnale</w:t>
      </w:r>
      <w:r>
        <w:rPr>
          <w:spacing w:val="-3"/>
        </w:rPr>
        <w:t xml:space="preserve"> </w:t>
      </w:r>
      <w:r>
        <w:t>più</w:t>
      </w:r>
      <w:r>
        <w:rPr>
          <w:spacing w:val="-3"/>
        </w:rPr>
        <w:t xml:space="preserve"> </w:t>
      </w:r>
      <w:r>
        <w:t>immediato</w:t>
      </w:r>
      <w:r>
        <w:rPr>
          <w:spacing w:val="-3"/>
        </w:rPr>
        <w:t xml:space="preserve"> </w:t>
      </w:r>
      <w:r>
        <w:t>che</w:t>
      </w:r>
      <w:r>
        <w:rPr>
          <w:spacing w:val="-3"/>
        </w:rPr>
        <w:t xml:space="preserve"> </w:t>
      </w:r>
      <w:r>
        <w:t>il passaggio è andato a buon fine.</w:t>
      </w:r>
    </w:p>
    <w:p w14:paraId="06DDB056" w14:textId="77777777" w:rsidR="005C5982" w:rsidRDefault="00294B10">
      <w:pPr>
        <w:pStyle w:val="Titolo3"/>
      </w:pPr>
      <w:bookmarkStart w:id="6" w:name="Carte_di_test_3DS2_"/>
      <w:bookmarkEnd w:id="6"/>
      <w:r>
        <w:rPr>
          <w:color w:val="333333"/>
        </w:rPr>
        <w:t xml:space="preserve">Carte di test </w:t>
      </w:r>
      <w:r>
        <w:rPr>
          <w:color w:val="333333"/>
          <w:spacing w:val="-4"/>
        </w:rPr>
        <w:t>3DS2</w:t>
      </w:r>
    </w:p>
    <w:p w14:paraId="01C27783" w14:textId="77777777" w:rsidR="005C5982" w:rsidRDefault="00294B10">
      <w:pPr>
        <w:spacing w:before="162" w:line="276" w:lineRule="auto"/>
        <w:ind w:left="141"/>
      </w:pPr>
      <w:r>
        <w:t>L'ambiente di prova accetta esclusivamente le carte pubblicate da Fabrick. Qualsiasi altro numero,</w:t>
      </w:r>
      <w:r>
        <w:rPr>
          <w:spacing w:val="-3"/>
        </w:rPr>
        <w:t xml:space="preserve"> </w:t>
      </w:r>
      <w:r>
        <w:t>anche</w:t>
      </w:r>
      <w:r>
        <w:rPr>
          <w:spacing w:val="-3"/>
        </w:rPr>
        <w:t xml:space="preserve"> </w:t>
      </w:r>
      <w:r>
        <w:t>una</w:t>
      </w:r>
      <w:r>
        <w:rPr>
          <w:spacing w:val="-3"/>
        </w:rPr>
        <w:t xml:space="preserve"> </w:t>
      </w:r>
      <w:r>
        <w:t>carta</w:t>
      </w:r>
      <w:r>
        <w:rPr>
          <w:spacing w:val="-3"/>
        </w:rPr>
        <w:t xml:space="preserve"> </w:t>
      </w:r>
      <w:r>
        <w:t>reale</w:t>
      </w:r>
      <w:r>
        <w:rPr>
          <w:spacing w:val="-3"/>
        </w:rPr>
        <w:t xml:space="preserve"> </w:t>
      </w:r>
      <w:r>
        <w:t>valida,</w:t>
      </w:r>
      <w:r>
        <w:rPr>
          <w:spacing w:val="-3"/>
        </w:rPr>
        <w:t xml:space="preserve"> </w:t>
      </w:r>
      <w:r>
        <w:t>viene</w:t>
      </w:r>
      <w:r>
        <w:rPr>
          <w:spacing w:val="-3"/>
        </w:rPr>
        <w:t xml:space="preserve"> </w:t>
      </w:r>
      <w:r>
        <w:t>rifiutato</w:t>
      </w:r>
      <w:r>
        <w:rPr>
          <w:spacing w:val="-3"/>
        </w:rPr>
        <w:t xml:space="preserve"> </w:t>
      </w:r>
      <w:r>
        <w:t>con</w:t>
      </w:r>
      <w:r>
        <w:rPr>
          <w:spacing w:val="-3"/>
        </w:rPr>
        <w:t xml:space="preserve"> </w:t>
      </w:r>
      <w:r>
        <w:t>il</w:t>
      </w:r>
      <w:r>
        <w:rPr>
          <w:spacing w:val="-3"/>
        </w:rPr>
        <w:t xml:space="preserve"> </w:t>
      </w:r>
      <w:r>
        <w:t>messaggio</w:t>
      </w:r>
      <w:r>
        <w:rPr>
          <w:spacing w:val="-3"/>
        </w:rPr>
        <w:t xml:space="preserve"> </w:t>
      </w:r>
      <w:proofErr w:type="spellStart"/>
      <w:r>
        <w:rPr>
          <w:rFonts w:ascii="Arial"/>
          <w:i/>
        </w:rPr>
        <w:t>Cannot</w:t>
      </w:r>
      <w:proofErr w:type="spellEnd"/>
      <w:r>
        <w:rPr>
          <w:rFonts w:ascii="Arial"/>
          <w:i/>
          <w:spacing w:val="-3"/>
        </w:rPr>
        <w:t xml:space="preserve"> </w:t>
      </w:r>
      <w:r>
        <w:rPr>
          <w:rFonts w:ascii="Arial"/>
          <w:i/>
        </w:rPr>
        <w:t>use</w:t>
      </w:r>
      <w:r>
        <w:rPr>
          <w:rFonts w:ascii="Arial"/>
          <w:i/>
          <w:spacing w:val="-3"/>
        </w:rPr>
        <w:t xml:space="preserve"> </w:t>
      </w:r>
      <w:proofErr w:type="spellStart"/>
      <w:r>
        <w:rPr>
          <w:rFonts w:ascii="Arial"/>
          <w:i/>
        </w:rPr>
        <w:t>this</w:t>
      </w:r>
      <w:proofErr w:type="spellEnd"/>
      <w:r>
        <w:rPr>
          <w:rFonts w:ascii="Arial"/>
          <w:i/>
          <w:spacing w:val="-3"/>
        </w:rPr>
        <w:t xml:space="preserve"> </w:t>
      </w:r>
      <w:r>
        <w:rPr>
          <w:rFonts w:ascii="Arial"/>
          <w:i/>
        </w:rPr>
        <w:t>card</w:t>
      </w:r>
      <w:r>
        <w:rPr>
          <w:rFonts w:ascii="Arial"/>
          <w:i/>
          <w:spacing w:val="-3"/>
        </w:rPr>
        <w:t xml:space="preserve"> </w:t>
      </w:r>
      <w:r>
        <w:rPr>
          <w:rFonts w:ascii="Arial"/>
          <w:i/>
        </w:rPr>
        <w:t xml:space="preserve">in test </w:t>
      </w:r>
      <w:proofErr w:type="spellStart"/>
      <w:r>
        <w:rPr>
          <w:rFonts w:ascii="Arial"/>
          <w:i/>
        </w:rPr>
        <w:t>environment</w:t>
      </w:r>
      <w:proofErr w:type="spellEnd"/>
      <w:r>
        <w:rPr>
          <w:rFonts w:ascii="Arial"/>
          <w:i/>
        </w:rPr>
        <w:t xml:space="preserve">, </w:t>
      </w:r>
      <w:proofErr w:type="spellStart"/>
      <w:r>
        <w:rPr>
          <w:rFonts w:ascii="Arial"/>
          <w:i/>
        </w:rPr>
        <w:t>please</w:t>
      </w:r>
      <w:proofErr w:type="spellEnd"/>
      <w:r>
        <w:rPr>
          <w:rFonts w:ascii="Arial"/>
          <w:i/>
        </w:rPr>
        <w:t xml:space="preserve"> use one of the </w:t>
      </w:r>
      <w:proofErr w:type="spellStart"/>
      <w:r>
        <w:rPr>
          <w:rFonts w:ascii="Arial"/>
          <w:i/>
        </w:rPr>
        <w:t>provided</w:t>
      </w:r>
      <w:proofErr w:type="spellEnd"/>
      <w:r>
        <w:rPr>
          <w:rFonts w:ascii="Arial"/>
          <w:i/>
        </w:rPr>
        <w:t xml:space="preserve"> cards</w:t>
      </w:r>
      <w:r>
        <w:t>. Ogni carta corrisponde a uno</w:t>
      </w:r>
    </w:p>
    <w:p w14:paraId="1C6F8CC5" w14:textId="77777777" w:rsidR="005C5982" w:rsidRDefault="005C5982">
      <w:pPr>
        <w:spacing w:line="276" w:lineRule="auto"/>
        <w:sectPr w:rsidR="005C5982">
          <w:pgSz w:w="11920" w:h="16840"/>
          <w:pgMar w:top="1280" w:right="1275" w:bottom="880" w:left="1275" w:header="485" w:footer="654" w:gutter="0"/>
          <w:cols w:space="720"/>
        </w:sectPr>
      </w:pPr>
    </w:p>
    <w:p w14:paraId="7E783389" w14:textId="77777777" w:rsidR="005C5982" w:rsidRDefault="005C5982">
      <w:pPr>
        <w:pStyle w:val="Corpotesto"/>
        <w:spacing w:before="136"/>
        <w:rPr>
          <w:sz w:val="20"/>
        </w:rPr>
      </w:pPr>
    </w:p>
    <w:p w14:paraId="645E1B09" w14:textId="77777777" w:rsidR="005C5982" w:rsidRDefault="00294B10">
      <w:pPr>
        <w:spacing w:line="20" w:lineRule="exact"/>
        <w:ind w:left="145"/>
        <w:rPr>
          <w:sz w:val="2"/>
        </w:rPr>
      </w:pPr>
      <w:r>
        <w:rPr>
          <w:noProof/>
          <w:sz w:val="2"/>
        </w:rPr>
        <mc:AlternateContent>
          <mc:Choice Requires="wpg">
            <w:drawing>
              <wp:inline distT="0" distB="0" distL="0" distR="0" wp14:anchorId="6BC3EED3" wp14:editId="56AE17DA">
                <wp:extent cx="5753100" cy="12700"/>
                <wp:effectExtent l="9525" t="0" r="0" b="635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88" name="Graphic 8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8583317" id="Group 8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nZQIAAJUFAAAOAAAAZHJzL2Uyb0RvYy54bWykVNtqGzEQfS/0H4Tem7UdcmHxOqRxYwoh&#10;DcSlz7JWe6FajTqSvc7fd6S92HHaPqQYlhnNaC7nHGt+s2802yl0NZiMT88mnCkjIa9NmfHv6/tP&#10;15w5L0wuNBiV8Rfl+M3i44d5a1M1gwp0rpBREePS1ma88t6mSeJkpRrhzsAqQ8ECsBGeXCyTHEVL&#10;1RudzCaTy6QFzC2CVM7R6bIL8kWsXxRK+m9F4ZRnOuM0m49fjN9N+CaLuUhLFLaqZT+GeMcUjagN&#10;NR1LLYUXbIv1m1JNLREcFP5MQpNAUdRSxR1om+nkZJsVwtbGXcq0Le0IE0F7gtO7y8rH3Qrts33C&#10;bnoyH0D+dIRL0toyPY4Hvzwk7wtswiVagu0joi8jomrvmaTDi6uL8+mEgJcUm86uyIyIy4poeXNL&#10;Vl/+eS8Radc0jjaO0lrSjjvA4/4PnudKWBVRd2H9J2R1nvFrErIRDUl41auFTmiX0JyyAoK953ow&#10;/4jP5flFD8FfIQpVx01FKrfOrxREqMXuwfkIYJkPlqgGS+7NYCIJP0heR8l7zkjyyBlJftMRYIUP&#10;9wJ/wWTtgatw1sBOrSFG/QlNNNohqs1x1sj2IATK7TLICG3iYmNrOjxeTpswRSeS0NmBrvP7Wuvo&#10;YLm508h2grb6fBt+PU6v0iw6vxSu6vJiqE/TJirapR09gbYN5C/Ebkt8Ztz92gpUnOmvhvQTnorB&#10;wMHYDAZ6fQfxQYkIUc/1/odAy0L7jHui9hEGGYl0YC2AMOaGmwZutx6KOlBKkh4m6h2SdLTif5+s&#10;V4/LsR+zDq/p4jc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Zk+PnZQIAAJUFAAAOAAAAAAAAAAAAAAAAAC4CAABkcnMvZTJv&#10;RG9jLnhtbFBLAQItABQABgAIAAAAIQC1RIAF2gAAAAMBAAAPAAAAAAAAAAAAAAAAAL8EAABkcnMv&#10;ZG93bnJldi54bWxQSwUGAAAAAAQABADzAAAAxgUAAAAA&#10;">
                <v:shape id="Graphic 8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rAevwAAANsAAAAPAAAAZHJzL2Rvd25yZXYueG1sRE/Pa4Mw&#10;FL4P+j+EV9ilrNFRVusapYwNuuO07PxIXlVmXsSk6v775jDY8eP7fSwX24uJRt85VpBuExDE2pmO&#10;GwWX+uMpA+EDssHeMSn4JQ9lsXo4Ym7czF80VaERMYR9jgraEIZcSq9bsui3biCO3NWNFkOEYyPN&#10;iHMMt718TpIXabHj2NDiQG8t6Z/qZhXMBs/ZbkOUkv7+fD/Ufr/ptVKP6+X0CiLQEv7Ff+6zUZDF&#10;sfFL/AGyuAMAAP//AwBQSwECLQAUAAYACAAAACEA2+H2y+4AAACFAQAAEwAAAAAAAAAAAAAAAAAA&#10;AAAAW0NvbnRlbnRfVHlwZXNdLnhtbFBLAQItABQABgAIAAAAIQBa9CxbvwAAABUBAAALAAAAAAAA&#10;AAAAAAAAAB8BAABfcmVscy8ucmVsc1BLAQItABQABgAIAAAAIQBDDrAevwAAANsAAAAPAAAAAAAA&#10;AAAAAAAAAAcCAABkcnMvZG93bnJldi54bWxQSwUGAAAAAAMAAwC3AAAA8wIAAAAA&#10;" path="m,l5753100,e" filled="f" strokecolor="#bababa" strokeweight="1pt">
                  <v:path arrowok="t"/>
                </v:shape>
                <w10:anchorlock/>
              </v:group>
            </w:pict>
          </mc:Fallback>
        </mc:AlternateContent>
      </w:r>
    </w:p>
    <w:p w14:paraId="09400350" w14:textId="77777777" w:rsidR="005C5982" w:rsidRDefault="00294B10">
      <w:pPr>
        <w:pStyle w:val="Corpotesto"/>
        <w:spacing w:before="127" w:line="276" w:lineRule="auto"/>
        <w:ind w:left="141" w:right="183"/>
      </w:pPr>
      <w:r>
        <w:t>scenario</w:t>
      </w:r>
      <w:r>
        <w:rPr>
          <w:spacing w:val="-4"/>
        </w:rPr>
        <w:t xml:space="preserve"> </w:t>
      </w:r>
      <w:r>
        <w:t>di</w:t>
      </w:r>
      <w:r>
        <w:rPr>
          <w:spacing w:val="-4"/>
        </w:rPr>
        <w:t xml:space="preserve"> </w:t>
      </w:r>
      <w:r>
        <w:t>autenticazione</w:t>
      </w:r>
      <w:r>
        <w:rPr>
          <w:spacing w:val="-4"/>
        </w:rPr>
        <w:t xml:space="preserve"> </w:t>
      </w:r>
      <w:r>
        <w:t>3D</w:t>
      </w:r>
      <w:r>
        <w:rPr>
          <w:spacing w:val="-4"/>
        </w:rPr>
        <w:t xml:space="preserve"> </w:t>
      </w:r>
      <w:r>
        <w:t>Secure</w:t>
      </w:r>
      <w:r>
        <w:rPr>
          <w:spacing w:val="-4"/>
        </w:rPr>
        <w:t xml:space="preserve"> </w:t>
      </w:r>
      <w:r>
        <w:t>diverso,</w:t>
      </w:r>
      <w:r>
        <w:rPr>
          <w:spacing w:val="-4"/>
        </w:rPr>
        <w:t xml:space="preserve"> </w:t>
      </w:r>
      <w:r>
        <w:t>così</w:t>
      </w:r>
      <w:r>
        <w:rPr>
          <w:spacing w:val="-4"/>
        </w:rPr>
        <w:t xml:space="preserve"> </w:t>
      </w:r>
      <w:r>
        <w:t>puoi</w:t>
      </w:r>
      <w:r>
        <w:rPr>
          <w:spacing w:val="-4"/>
        </w:rPr>
        <w:t xml:space="preserve"> </w:t>
      </w:r>
      <w:r>
        <w:t>verificare</w:t>
      </w:r>
      <w:r>
        <w:rPr>
          <w:spacing w:val="-4"/>
        </w:rPr>
        <w:t xml:space="preserve"> </w:t>
      </w:r>
      <w:r>
        <w:t>come</w:t>
      </w:r>
      <w:r>
        <w:rPr>
          <w:spacing w:val="-4"/>
        </w:rPr>
        <w:t xml:space="preserve"> </w:t>
      </w:r>
      <w:r>
        <w:t>il</w:t>
      </w:r>
      <w:r>
        <w:rPr>
          <w:spacing w:val="-4"/>
        </w:rPr>
        <w:t xml:space="preserve"> </w:t>
      </w:r>
      <w:r>
        <w:t>negozio</w:t>
      </w:r>
      <w:r>
        <w:rPr>
          <w:spacing w:val="-4"/>
        </w:rPr>
        <w:t xml:space="preserve"> </w:t>
      </w:r>
      <w:r>
        <w:t>reagisce sia a un esito positivo sia a un rifiuto.</w:t>
      </w:r>
    </w:p>
    <w:p w14:paraId="77CBBBC5" w14:textId="4E202B48" w:rsidR="005C5982" w:rsidRDefault="00294B10">
      <w:pPr>
        <w:spacing w:before="120"/>
        <w:ind w:left="141"/>
        <w:rPr>
          <w:rFonts w:ascii="Arial"/>
          <w:b/>
          <w:sz w:val="20"/>
        </w:rPr>
      </w:pPr>
      <w:r>
        <w:rPr>
          <w:rFonts w:ascii="Arial"/>
          <w:b/>
          <w:color w:val="444444"/>
          <w:sz w:val="20"/>
        </w:rPr>
        <w:t>Carte</w:t>
      </w:r>
      <w:r>
        <w:rPr>
          <w:rFonts w:ascii="Arial"/>
          <w:b/>
          <w:color w:val="444444"/>
          <w:spacing w:val="-5"/>
          <w:sz w:val="20"/>
        </w:rPr>
        <w:t xml:space="preserve"> </w:t>
      </w:r>
      <w:r>
        <w:rPr>
          <w:rFonts w:ascii="Arial"/>
          <w:b/>
          <w:color w:val="444444"/>
          <w:sz w:val="20"/>
        </w:rPr>
        <w:t>di</w:t>
      </w:r>
      <w:r>
        <w:rPr>
          <w:rFonts w:ascii="Arial"/>
          <w:b/>
          <w:color w:val="444444"/>
          <w:spacing w:val="-5"/>
          <w:sz w:val="20"/>
        </w:rPr>
        <w:t xml:space="preserve"> </w:t>
      </w:r>
      <w:r>
        <w:rPr>
          <w:rFonts w:ascii="Arial"/>
          <w:b/>
          <w:color w:val="444444"/>
          <w:sz w:val="20"/>
        </w:rPr>
        <w:t>test</w:t>
      </w:r>
      <w:r>
        <w:rPr>
          <w:rFonts w:ascii="Arial"/>
          <w:b/>
          <w:color w:val="444444"/>
          <w:spacing w:val="-4"/>
          <w:sz w:val="20"/>
        </w:rPr>
        <w:t xml:space="preserve"> </w:t>
      </w:r>
      <w:r>
        <w:rPr>
          <w:rFonts w:ascii="Arial"/>
          <w:b/>
          <w:color w:val="444444"/>
          <w:sz w:val="20"/>
        </w:rPr>
        <w:t>della</w:t>
      </w:r>
      <w:r>
        <w:rPr>
          <w:rFonts w:ascii="Arial"/>
          <w:b/>
          <w:color w:val="444444"/>
          <w:spacing w:val="-5"/>
          <w:sz w:val="20"/>
        </w:rPr>
        <w:t xml:space="preserve"> </w:t>
      </w:r>
      <w:r>
        <w:rPr>
          <w:rFonts w:ascii="Arial"/>
          <w:b/>
          <w:color w:val="444444"/>
          <w:sz w:val="20"/>
        </w:rPr>
        <w:t>sandbox</w:t>
      </w:r>
      <w:r>
        <w:rPr>
          <w:rFonts w:ascii="Arial"/>
          <w:b/>
          <w:color w:val="444444"/>
          <w:spacing w:val="-4"/>
          <w:sz w:val="20"/>
        </w:rPr>
        <w:t xml:space="preserve"> </w:t>
      </w:r>
      <w:r>
        <w:rPr>
          <w:rFonts w:ascii="Arial"/>
          <w:b/>
          <w:color w:val="444444"/>
          <w:spacing w:val="-2"/>
          <w:sz w:val="20"/>
        </w:rPr>
        <w:t>Fabrick</w:t>
      </w:r>
      <w:r w:rsidR="00D95184">
        <w:rPr>
          <w:rFonts w:ascii="Arial"/>
          <w:b/>
          <w:color w:val="444444"/>
          <w:spacing w:val="-2"/>
          <w:sz w:val="20"/>
        </w:rPr>
        <w:t xml:space="preserve"> disponibili </w:t>
      </w:r>
      <w:hyperlink r:id="rId36" w:history="1">
        <w:r w:rsidR="00D53828" w:rsidRPr="00D53828">
          <w:rPr>
            <w:rStyle w:val="Collegamentoipertestuale"/>
            <w:rFonts w:ascii="Arial"/>
            <w:b/>
            <w:spacing w:val="-2"/>
            <w:sz w:val="20"/>
          </w:rPr>
          <w:t>qui</w:t>
        </w:r>
      </w:hyperlink>
    </w:p>
    <w:p w14:paraId="5DEF7F1B" w14:textId="77777777" w:rsidR="005C5982" w:rsidRDefault="005C5982">
      <w:pPr>
        <w:pStyle w:val="Corpotesto"/>
        <w:spacing w:before="2"/>
        <w:rPr>
          <w:rFonts w:ascii="Arial"/>
          <w:b/>
          <w:sz w:val="6"/>
        </w:rPr>
      </w:pPr>
    </w:p>
    <w:p w14:paraId="23327969" w14:textId="77777777" w:rsidR="005C5982" w:rsidRDefault="00294B10">
      <w:pPr>
        <w:pStyle w:val="Paragrafoelenco"/>
        <w:numPr>
          <w:ilvl w:val="1"/>
          <w:numId w:val="9"/>
        </w:numPr>
        <w:tabs>
          <w:tab w:val="left" w:pos="501"/>
        </w:tabs>
        <w:ind w:left="501"/>
      </w:pPr>
      <w:r>
        <w:t>Quando</w:t>
      </w:r>
      <w:r>
        <w:rPr>
          <w:spacing w:val="-8"/>
        </w:rPr>
        <w:t xml:space="preserve"> </w:t>
      </w:r>
      <w:r>
        <w:t>la</w:t>
      </w:r>
      <w:r>
        <w:rPr>
          <w:spacing w:val="-5"/>
        </w:rPr>
        <w:t xml:space="preserve"> </w:t>
      </w:r>
      <w:r>
        <w:t>carta</w:t>
      </w:r>
      <w:r>
        <w:rPr>
          <w:spacing w:val="-5"/>
        </w:rPr>
        <w:t xml:space="preserve"> </w:t>
      </w:r>
      <w:r>
        <w:t>apre</w:t>
      </w:r>
      <w:r>
        <w:rPr>
          <w:spacing w:val="-5"/>
        </w:rPr>
        <w:t xml:space="preserve"> </w:t>
      </w:r>
      <w:r>
        <w:t>la</w:t>
      </w:r>
      <w:r>
        <w:rPr>
          <w:spacing w:val="-5"/>
        </w:rPr>
        <w:t xml:space="preserve"> </w:t>
      </w:r>
      <w:r>
        <w:t>schermata</w:t>
      </w:r>
      <w:r>
        <w:rPr>
          <w:spacing w:val="-5"/>
        </w:rPr>
        <w:t xml:space="preserve"> </w:t>
      </w:r>
      <w:r>
        <w:t>di</w:t>
      </w:r>
      <w:r>
        <w:rPr>
          <w:spacing w:val="-5"/>
        </w:rPr>
        <w:t xml:space="preserve"> </w:t>
      </w:r>
      <w:r>
        <w:t>autenticazione,</w:t>
      </w:r>
      <w:r>
        <w:rPr>
          <w:spacing w:val="-5"/>
        </w:rPr>
        <w:t xml:space="preserve"> </w:t>
      </w:r>
      <w:r>
        <w:t>la</w:t>
      </w:r>
      <w:r>
        <w:rPr>
          <w:spacing w:val="-5"/>
        </w:rPr>
        <w:t xml:space="preserve"> </w:t>
      </w:r>
      <w:r>
        <w:t>password</w:t>
      </w:r>
      <w:r>
        <w:rPr>
          <w:spacing w:val="-5"/>
        </w:rPr>
        <w:t xml:space="preserve"> </w:t>
      </w:r>
      <w:r>
        <w:t>da</w:t>
      </w:r>
      <w:r>
        <w:rPr>
          <w:spacing w:val="-5"/>
        </w:rPr>
        <w:t xml:space="preserve"> </w:t>
      </w:r>
      <w:r>
        <w:t>digitare</w:t>
      </w:r>
      <w:r>
        <w:rPr>
          <w:spacing w:val="-5"/>
        </w:rPr>
        <w:t xml:space="preserve"> </w:t>
      </w:r>
      <w:r>
        <w:t>è</w:t>
      </w:r>
      <w:r>
        <w:rPr>
          <w:spacing w:val="-5"/>
        </w:rPr>
        <w:t xml:space="preserve"> </w:t>
      </w:r>
      <w:r>
        <w:rPr>
          <w:rFonts w:ascii="Consolas" w:hAnsi="Consolas"/>
          <w:color w:val="404040"/>
          <w:spacing w:val="-2"/>
          <w:sz w:val="20"/>
        </w:rPr>
        <w:t>password</w:t>
      </w:r>
      <w:r>
        <w:rPr>
          <w:spacing w:val="-2"/>
        </w:rPr>
        <w:t>.</w:t>
      </w:r>
    </w:p>
    <w:p w14:paraId="62686BA9" w14:textId="77777777" w:rsidR="005C5982" w:rsidRDefault="00294B10">
      <w:pPr>
        <w:pStyle w:val="Paragrafoelenco"/>
        <w:numPr>
          <w:ilvl w:val="1"/>
          <w:numId w:val="9"/>
        </w:numPr>
        <w:tabs>
          <w:tab w:val="left" w:pos="501"/>
        </w:tabs>
        <w:spacing w:before="40" w:line="276" w:lineRule="auto"/>
        <w:ind w:left="501" w:right="745"/>
      </w:pPr>
      <w:r>
        <w:t>Sulle due carte American Express e Mastercard puoi produrre un esito negativo sbagliando</w:t>
      </w:r>
      <w:r>
        <w:rPr>
          <w:spacing w:val="-4"/>
        </w:rPr>
        <w:t xml:space="preserve"> </w:t>
      </w:r>
      <w:r>
        <w:t>la</w:t>
      </w:r>
      <w:r>
        <w:rPr>
          <w:spacing w:val="-4"/>
        </w:rPr>
        <w:t xml:space="preserve"> </w:t>
      </w:r>
      <w:r>
        <w:t>password</w:t>
      </w:r>
      <w:r>
        <w:rPr>
          <w:spacing w:val="-4"/>
        </w:rPr>
        <w:t xml:space="preserve"> </w:t>
      </w:r>
      <w:r>
        <w:t>tre</w:t>
      </w:r>
      <w:r>
        <w:rPr>
          <w:spacing w:val="-4"/>
        </w:rPr>
        <w:t xml:space="preserve"> </w:t>
      </w:r>
      <w:r>
        <w:t>volte</w:t>
      </w:r>
      <w:r>
        <w:rPr>
          <w:spacing w:val="-4"/>
        </w:rPr>
        <w:t xml:space="preserve"> </w:t>
      </w:r>
      <w:r>
        <w:t>oppure</w:t>
      </w:r>
      <w:r>
        <w:rPr>
          <w:spacing w:val="-4"/>
        </w:rPr>
        <w:t xml:space="preserve"> </w:t>
      </w:r>
      <w:r>
        <w:t>annullando</w:t>
      </w:r>
      <w:r>
        <w:rPr>
          <w:spacing w:val="-4"/>
        </w:rPr>
        <w:t xml:space="preserve"> </w:t>
      </w:r>
      <w:r>
        <w:t>l'autenticazione:</w:t>
      </w:r>
      <w:r>
        <w:rPr>
          <w:spacing w:val="-4"/>
        </w:rPr>
        <w:t xml:space="preserve"> </w:t>
      </w:r>
      <w:r>
        <w:t>sono</w:t>
      </w:r>
      <w:r>
        <w:rPr>
          <w:spacing w:val="-4"/>
        </w:rPr>
        <w:t xml:space="preserve"> </w:t>
      </w:r>
      <w:r>
        <w:t>la</w:t>
      </w:r>
      <w:r>
        <w:rPr>
          <w:spacing w:val="-4"/>
        </w:rPr>
        <w:t xml:space="preserve"> </w:t>
      </w:r>
      <w:r>
        <w:t>via</w:t>
      </w:r>
      <w:r>
        <w:rPr>
          <w:spacing w:val="-4"/>
        </w:rPr>
        <w:t xml:space="preserve"> </w:t>
      </w:r>
      <w:r>
        <w:t>più affidabile per provare come il negozio gestisce un pagamento non autorizzato.</w:t>
      </w:r>
    </w:p>
    <w:p w14:paraId="5AF72D47" w14:textId="77777777" w:rsidR="005C5982" w:rsidRDefault="00294B10">
      <w:pPr>
        <w:pStyle w:val="Paragrafoelenco"/>
        <w:numPr>
          <w:ilvl w:val="1"/>
          <w:numId w:val="9"/>
        </w:numPr>
        <w:tabs>
          <w:tab w:val="left" w:pos="501"/>
        </w:tabs>
        <w:spacing w:line="276" w:lineRule="auto"/>
        <w:ind w:left="501" w:right="335"/>
      </w:pPr>
      <w:r>
        <w:t>Il</w:t>
      </w:r>
      <w:r>
        <w:rPr>
          <w:spacing w:val="-4"/>
        </w:rPr>
        <w:t xml:space="preserve"> </w:t>
      </w:r>
      <w:r>
        <w:t>codice</w:t>
      </w:r>
      <w:r>
        <w:rPr>
          <w:spacing w:val="-4"/>
        </w:rPr>
        <w:t xml:space="preserve"> </w:t>
      </w:r>
      <w:r>
        <w:t>di</w:t>
      </w:r>
      <w:r>
        <w:rPr>
          <w:spacing w:val="-4"/>
        </w:rPr>
        <w:t xml:space="preserve"> </w:t>
      </w:r>
      <w:r>
        <w:t>sicurezza</w:t>
      </w:r>
      <w:r>
        <w:rPr>
          <w:spacing w:val="-4"/>
        </w:rPr>
        <w:t xml:space="preserve"> </w:t>
      </w:r>
      <w:r>
        <w:t>non</w:t>
      </w:r>
      <w:r>
        <w:rPr>
          <w:spacing w:val="-4"/>
        </w:rPr>
        <w:t xml:space="preserve"> </w:t>
      </w:r>
      <w:r>
        <w:t>è</w:t>
      </w:r>
      <w:r>
        <w:rPr>
          <w:spacing w:val="-4"/>
        </w:rPr>
        <w:t xml:space="preserve"> </w:t>
      </w:r>
      <w:r>
        <w:t>indicato</w:t>
      </w:r>
      <w:r>
        <w:rPr>
          <w:spacing w:val="-4"/>
        </w:rPr>
        <w:t xml:space="preserve"> </w:t>
      </w:r>
      <w:r>
        <w:t>dalla</w:t>
      </w:r>
      <w:r>
        <w:rPr>
          <w:spacing w:val="-4"/>
        </w:rPr>
        <w:t xml:space="preserve"> </w:t>
      </w:r>
      <w:r>
        <w:t>documentazione</w:t>
      </w:r>
      <w:r>
        <w:rPr>
          <w:spacing w:val="-4"/>
        </w:rPr>
        <w:t xml:space="preserve"> </w:t>
      </w:r>
      <w:r>
        <w:t>Fabrick:</w:t>
      </w:r>
      <w:r>
        <w:rPr>
          <w:spacing w:val="-4"/>
        </w:rPr>
        <w:t xml:space="preserve"> </w:t>
      </w:r>
      <w:r>
        <w:t>nelle</w:t>
      </w:r>
      <w:r>
        <w:rPr>
          <w:spacing w:val="-4"/>
        </w:rPr>
        <w:t xml:space="preserve"> </w:t>
      </w:r>
      <w:r>
        <w:t>prove</w:t>
      </w:r>
      <w:r>
        <w:rPr>
          <w:spacing w:val="-4"/>
        </w:rPr>
        <w:t xml:space="preserve"> </w:t>
      </w:r>
      <w:r>
        <w:t xml:space="preserve">eseguite in sandbox un valore di tre cifre come </w:t>
      </w:r>
      <w:r>
        <w:rPr>
          <w:rFonts w:ascii="Consolas" w:hAnsi="Consolas"/>
          <w:color w:val="404040"/>
          <w:sz w:val="20"/>
        </w:rPr>
        <w:t>123</w:t>
      </w:r>
      <w:r>
        <w:rPr>
          <w:rFonts w:ascii="Consolas" w:hAnsi="Consolas"/>
          <w:color w:val="404040"/>
          <w:spacing w:val="-37"/>
          <w:sz w:val="20"/>
        </w:rPr>
        <w:t xml:space="preserve"> </w:t>
      </w:r>
      <w:r>
        <w:t>viene accettato.</w:t>
      </w:r>
    </w:p>
    <w:p w14:paraId="5790D26F" w14:textId="77777777" w:rsidR="005C5982" w:rsidRDefault="00294B10">
      <w:pPr>
        <w:pStyle w:val="Paragrafoelenco"/>
        <w:numPr>
          <w:ilvl w:val="1"/>
          <w:numId w:val="9"/>
        </w:numPr>
        <w:tabs>
          <w:tab w:val="left" w:pos="501"/>
        </w:tabs>
        <w:spacing w:before="2" w:line="276" w:lineRule="auto"/>
        <w:ind w:left="501" w:right="653"/>
      </w:pPr>
      <w:r>
        <w:t>Le</w:t>
      </w:r>
      <w:r>
        <w:rPr>
          <w:spacing w:val="-4"/>
        </w:rPr>
        <w:t xml:space="preserve"> </w:t>
      </w:r>
      <w:r>
        <w:t>carte</w:t>
      </w:r>
      <w:r>
        <w:rPr>
          <w:spacing w:val="-4"/>
        </w:rPr>
        <w:t xml:space="preserve"> </w:t>
      </w:r>
      <w:r>
        <w:t>di</w:t>
      </w:r>
      <w:r>
        <w:rPr>
          <w:spacing w:val="-4"/>
        </w:rPr>
        <w:t xml:space="preserve"> </w:t>
      </w:r>
      <w:r>
        <w:t>test</w:t>
      </w:r>
      <w:r>
        <w:rPr>
          <w:spacing w:val="-4"/>
        </w:rPr>
        <w:t xml:space="preserve"> </w:t>
      </w:r>
      <w:r>
        <w:t>funzionano</w:t>
      </w:r>
      <w:r>
        <w:rPr>
          <w:spacing w:val="-4"/>
        </w:rPr>
        <w:t xml:space="preserve"> </w:t>
      </w:r>
      <w:r>
        <w:t>solo</w:t>
      </w:r>
      <w:r>
        <w:rPr>
          <w:spacing w:val="-4"/>
        </w:rPr>
        <w:t xml:space="preserve"> </w:t>
      </w:r>
      <w:r>
        <w:t>in</w:t>
      </w:r>
      <w:r>
        <w:rPr>
          <w:spacing w:val="-4"/>
        </w:rPr>
        <w:t xml:space="preserve"> </w:t>
      </w:r>
      <w:r>
        <w:t>sandbox.</w:t>
      </w:r>
      <w:r>
        <w:rPr>
          <w:spacing w:val="-4"/>
        </w:rPr>
        <w:t xml:space="preserve"> </w:t>
      </w:r>
      <w:r>
        <w:t>In</w:t>
      </w:r>
      <w:r>
        <w:rPr>
          <w:spacing w:val="-4"/>
        </w:rPr>
        <w:t xml:space="preserve"> </w:t>
      </w:r>
      <w:r>
        <w:t>produzione</w:t>
      </w:r>
      <w:r>
        <w:rPr>
          <w:spacing w:val="-4"/>
        </w:rPr>
        <w:t xml:space="preserve"> </w:t>
      </w:r>
      <w:r>
        <w:t>servono</w:t>
      </w:r>
      <w:r>
        <w:rPr>
          <w:spacing w:val="-4"/>
        </w:rPr>
        <w:t xml:space="preserve"> </w:t>
      </w:r>
      <w:r>
        <w:t>carte</w:t>
      </w:r>
      <w:r>
        <w:rPr>
          <w:spacing w:val="-4"/>
        </w:rPr>
        <w:t xml:space="preserve"> </w:t>
      </w:r>
      <w:r>
        <w:t>reali,</w:t>
      </w:r>
      <w:r>
        <w:rPr>
          <w:spacing w:val="-4"/>
        </w:rPr>
        <w:t xml:space="preserve"> </w:t>
      </w:r>
      <w:r>
        <w:t>e</w:t>
      </w:r>
      <w:r>
        <w:rPr>
          <w:spacing w:val="-4"/>
        </w:rPr>
        <w:t xml:space="preserve"> </w:t>
      </w:r>
      <w:r>
        <w:t>ogni pagamento comporta un addebito effettivo.</w:t>
      </w:r>
    </w:p>
    <w:p w14:paraId="69E5DDC3" w14:textId="77777777" w:rsidR="005C5982" w:rsidRDefault="00294B10">
      <w:pPr>
        <w:pStyle w:val="Titolo3"/>
      </w:pPr>
      <w:bookmarkStart w:id="7" w:name="Verifiche_prima_del_primo_incasso_reale_"/>
      <w:bookmarkEnd w:id="7"/>
      <w:r>
        <w:rPr>
          <w:color w:val="333333"/>
        </w:rPr>
        <w:t>Verifiche</w:t>
      </w:r>
      <w:r>
        <w:rPr>
          <w:color w:val="333333"/>
          <w:spacing w:val="-3"/>
        </w:rPr>
        <w:t xml:space="preserve"> </w:t>
      </w:r>
      <w:r>
        <w:rPr>
          <w:color w:val="333333"/>
        </w:rPr>
        <w:t>prima</w:t>
      </w:r>
      <w:r>
        <w:rPr>
          <w:color w:val="333333"/>
          <w:spacing w:val="-3"/>
        </w:rPr>
        <w:t xml:space="preserve"> </w:t>
      </w:r>
      <w:r>
        <w:rPr>
          <w:color w:val="333333"/>
        </w:rPr>
        <w:t>del</w:t>
      </w:r>
      <w:r>
        <w:rPr>
          <w:color w:val="333333"/>
          <w:spacing w:val="-3"/>
        </w:rPr>
        <w:t xml:space="preserve"> </w:t>
      </w:r>
      <w:r>
        <w:rPr>
          <w:color w:val="333333"/>
        </w:rPr>
        <w:t>primo</w:t>
      </w:r>
      <w:r>
        <w:rPr>
          <w:color w:val="333333"/>
          <w:spacing w:val="-3"/>
        </w:rPr>
        <w:t xml:space="preserve"> </w:t>
      </w:r>
      <w:r>
        <w:rPr>
          <w:color w:val="333333"/>
        </w:rPr>
        <w:t>incasso</w:t>
      </w:r>
      <w:r>
        <w:rPr>
          <w:color w:val="333333"/>
          <w:spacing w:val="-2"/>
        </w:rPr>
        <w:t xml:space="preserve"> reale</w:t>
      </w:r>
    </w:p>
    <w:p w14:paraId="32798231" w14:textId="77777777" w:rsidR="005C5982" w:rsidRDefault="00294B10">
      <w:pPr>
        <w:pStyle w:val="Corpotesto"/>
        <w:spacing w:before="162" w:line="276" w:lineRule="auto"/>
        <w:ind w:left="141"/>
      </w:pPr>
      <w:r>
        <w:t>Non</w:t>
      </w:r>
      <w:r>
        <w:rPr>
          <w:spacing w:val="-3"/>
        </w:rPr>
        <w:t xml:space="preserve"> </w:t>
      </w:r>
      <w:r>
        <w:t>esiste</w:t>
      </w:r>
      <w:r>
        <w:rPr>
          <w:spacing w:val="-3"/>
        </w:rPr>
        <w:t xml:space="preserve"> </w:t>
      </w:r>
      <w:r>
        <w:t>un</w:t>
      </w:r>
      <w:r>
        <w:rPr>
          <w:spacing w:val="-3"/>
        </w:rPr>
        <w:t xml:space="preserve"> </w:t>
      </w:r>
      <w:r>
        <w:t>pulsante</w:t>
      </w:r>
      <w:r>
        <w:rPr>
          <w:spacing w:val="-3"/>
        </w:rPr>
        <w:t xml:space="preserve"> </w:t>
      </w:r>
      <w:r>
        <w:t>che</w:t>
      </w:r>
      <w:r>
        <w:rPr>
          <w:spacing w:val="-3"/>
        </w:rPr>
        <w:t xml:space="preserve"> </w:t>
      </w:r>
      <w:r>
        <w:t>dichiari</w:t>
      </w:r>
      <w:r>
        <w:rPr>
          <w:spacing w:val="-3"/>
        </w:rPr>
        <w:t xml:space="preserve"> </w:t>
      </w:r>
      <w:r>
        <w:t>il</w:t>
      </w:r>
      <w:r>
        <w:rPr>
          <w:spacing w:val="-3"/>
        </w:rPr>
        <w:t xml:space="preserve"> </w:t>
      </w:r>
      <w:r>
        <w:t>negozio</w:t>
      </w:r>
      <w:r>
        <w:rPr>
          <w:spacing w:val="-3"/>
        </w:rPr>
        <w:t xml:space="preserve"> </w:t>
      </w:r>
      <w:r>
        <w:t>pronto:</w:t>
      </w:r>
      <w:r>
        <w:rPr>
          <w:spacing w:val="-3"/>
        </w:rPr>
        <w:t xml:space="preserve"> </w:t>
      </w:r>
      <w:r>
        <w:t>il</w:t>
      </w:r>
      <w:r>
        <w:rPr>
          <w:spacing w:val="-3"/>
        </w:rPr>
        <w:t xml:space="preserve"> </w:t>
      </w:r>
      <w:r>
        <w:t>passaggio</w:t>
      </w:r>
      <w:r>
        <w:rPr>
          <w:spacing w:val="-3"/>
        </w:rPr>
        <w:t xml:space="preserve"> </w:t>
      </w:r>
      <w:r>
        <w:t>è</w:t>
      </w:r>
      <w:r>
        <w:rPr>
          <w:spacing w:val="-3"/>
        </w:rPr>
        <w:t xml:space="preserve"> </w:t>
      </w:r>
      <w:r>
        <w:t>una</w:t>
      </w:r>
      <w:r>
        <w:rPr>
          <w:spacing w:val="-3"/>
        </w:rPr>
        <w:t xml:space="preserve"> </w:t>
      </w:r>
      <w:r>
        <w:t>somma</w:t>
      </w:r>
      <w:r>
        <w:rPr>
          <w:spacing w:val="-3"/>
        </w:rPr>
        <w:t xml:space="preserve"> </w:t>
      </w:r>
      <w:r>
        <w:t>di</w:t>
      </w:r>
      <w:r>
        <w:rPr>
          <w:spacing w:val="-3"/>
        </w:rPr>
        <w:t xml:space="preserve"> </w:t>
      </w:r>
      <w:r>
        <w:t>controlli, alcuni sul plugin e altri sul contratto. Questa lista li mette in fila.</w:t>
      </w:r>
    </w:p>
    <w:p w14:paraId="7A847168" w14:textId="77777777" w:rsidR="005C5982" w:rsidRDefault="005C5982">
      <w:pPr>
        <w:pStyle w:val="Corpotesto"/>
      </w:pPr>
    </w:p>
    <w:p w14:paraId="45FF9A4B" w14:textId="77777777" w:rsidR="005C5982" w:rsidRDefault="005C5982">
      <w:pPr>
        <w:pStyle w:val="Corpotesto"/>
        <w:spacing w:before="25"/>
      </w:pPr>
    </w:p>
    <w:p w14:paraId="79CEFE4B" w14:textId="77777777" w:rsidR="005C5982" w:rsidRDefault="00294B10">
      <w:pPr>
        <w:ind w:left="141"/>
        <w:rPr>
          <w:rFonts w:ascii="Arial"/>
          <w:b/>
          <w:sz w:val="20"/>
        </w:rPr>
      </w:pPr>
      <w:r>
        <w:rPr>
          <w:rFonts w:ascii="Arial"/>
          <w:b/>
          <w:color w:val="444444"/>
          <w:sz w:val="20"/>
        </w:rPr>
        <w:t>Lista</w:t>
      </w:r>
      <w:r>
        <w:rPr>
          <w:rFonts w:ascii="Arial"/>
          <w:b/>
          <w:color w:val="444444"/>
          <w:spacing w:val="-7"/>
          <w:sz w:val="20"/>
        </w:rPr>
        <w:t xml:space="preserve"> </w:t>
      </w:r>
      <w:r>
        <w:rPr>
          <w:rFonts w:ascii="Arial"/>
          <w:b/>
          <w:color w:val="444444"/>
          <w:sz w:val="20"/>
        </w:rPr>
        <w:t>di</w:t>
      </w:r>
      <w:r>
        <w:rPr>
          <w:rFonts w:ascii="Arial"/>
          <w:b/>
          <w:color w:val="444444"/>
          <w:spacing w:val="-5"/>
          <w:sz w:val="20"/>
        </w:rPr>
        <w:t xml:space="preserve"> </w:t>
      </w:r>
      <w:r>
        <w:rPr>
          <w:rFonts w:ascii="Arial"/>
          <w:b/>
          <w:color w:val="444444"/>
          <w:sz w:val="20"/>
        </w:rPr>
        <w:t>controllo</w:t>
      </w:r>
      <w:r>
        <w:rPr>
          <w:rFonts w:ascii="Arial"/>
          <w:b/>
          <w:color w:val="444444"/>
          <w:spacing w:val="-4"/>
          <w:sz w:val="20"/>
        </w:rPr>
        <w:t xml:space="preserve"> </w:t>
      </w:r>
      <w:r>
        <w:rPr>
          <w:rFonts w:ascii="Arial"/>
          <w:b/>
          <w:color w:val="444444"/>
          <w:sz w:val="20"/>
        </w:rPr>
        <w:t>per</w:t>
      </w:r>
      <w:r>
        <w:rPr>
          <w:rFonts w:ascii="Arial"/>
          <w:b/>
          <w:color w:val="444444"/>
          <w:spacing w:val="-5"/>
          <w:sz w:val="20"/>
        </w:rPr>
        <w:t xml:space="preserve"> </w:t>
      </w:r>
      <w:r>
        <w:rPr>
          <w:rFonts w:ascii="Arial"/>
          <w:b/>
          <w:color w:val="444444"/>
          <w:sz w:val="20"/>
        </w:rPr>
        <w:t>il</w:t>
      </w:r>
      <w:r>
        <w:rPr>
          <w:rFonts w:ascii="Arial"/>
          <w:b/>
          <w:color w:val="444444"/>
          <w:spacing w:val="-4"/>
          <w:sz w:val="20"/>
        </w:rPr>
        <w:t xml:space="preserve"> </w:t>
      </w:r>
      <w:r>
        <w:rPr>
          <w:rFonts w:ascii="Arial"/>
          <w:b/>
          <w:color w:val="444444"/>
          <w:sz w:val="20"/>
        </w:rPr>
        <w:t>passaggio</w:t>
      </w:r>
      <w:r>
        <w:rPr>
          <w:rFonts w:ascii="Arial"/>
          <w:b/>
          <w:color w:val="444444"/>
          <w:spacing w:val="-5"/>
          <w:sz w:val="20"/>
        </w:rPr>
        <w:t xml:space="preserve"> </w:t>
      </w:r>
      <w:r>
        <w:rPr>
          <w:rFonts w:ascii="Arial"/>
          <w:b/>
          <w:color w:val="444444"/>
          <w:sz w:val="20"/>
        </w:rPr>
        <w:t>in</w:t>
      </w:r>
      <w:r>
        <w:rPr>
          <w:rFonts w:ascii="Arial"/>
          <w:b/>
          <w:color w:val="444444"/>
          <w:spacing w:val="-4"/>
          <w:sz w:val="20"/>
        </w:rPr>
        <w:t xml:space="preserve"> </w:t>
      </w:r>
      <w:r>
        <w:rPr>
          <w:rFonts w:ascii="Arial"/>
          <w:b/>
          <w:color w:val="444444"/>
          <w:spacing w:val="-2"/>
          <w:sz w:val="20"/>
        </w:rPr>
        <w:t>produzione</w:t>
      </w:r>
    </w:p>
    <w:p w14:paraId="14FE754A" w14:textId="77777777" w:rsidR="005C5982" w:rsidRDefault="005C5982">
      <w:pPr>
        <w:pStyle w:val="Corpotesto"/>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3ED6424E" w14:textId="77777777">
        <w:trPr>
          <w:trHeight w:val="199"/>
        </w:trPr>
        <w:tc>
          <w:tcPr>
            <w:tcW w:w="4540" w:type="dxa"/>
          </w:tcPr>
          <w:p w14:paraId="00E65D0C" w14:textId="77777777" w:rsidR="005C5982" w:rsidRDefault="00294B10">
            <w:pPr>
              <w:pStyle w:val="TableParagraph"/>
              <w:spacing w:line="180" w:lineRule="exact"/>
              <w:rPr>
                <w:rFonts w:ascii="Arial"/>
                <w:b/>
                <w:sz w:val="19"/>
              </w:rPr>
            </w:pPr>
            <w:r>
              <w:rPr>
                <w:rFonts w:ascii="Arial"/>
                <w:b/>
                <w:spacing w:val="-2"/>
                <w:sz w:val="19"/>
              </w:rPr>
              <w:t>Verifica</w:t>
            </w:r>
          </w:p>
        </w:tc>
        <w:tc>
          <w:tcPr>
            <w:tcW w:w="4520" w:type="dxa"/>
          </w:tcPr>
          <w:p w14:paraId="208C3B93" w14:textId="77777777" w:rsidR="005C5982" w:rsidRDefault="00294B10">
            <w:pPr>
              <w:pStyle w:val="TableParagraph"/>
              <w:spacing w:line="180" w:lineRule="exact"/>
              <w:ind w:left="97"/>
              <w:rPr>
                <w:rFonts w:ascii="Arial"/>
                <w:b/>
                <w:sz w:val="19"/>
              </w:rPr>
            </w:pPr>
            <w:r>
              <w:rPr>
                <w:rFonts w:ascii="Arial"/>
                <w:b/>
                <w:sz w:val="19"/>
              </w:rPr>
              <w:t>Dove</w:t>
            </w:r>
            <w:r>
              <w:rPr>
                <w:rFonts w:ascii="Arial"/>
                <w:b/>
                <w:spacing w:val="-3"/>
                <w:sz w:val="19"/>
              </w:rPr>
              <w:t xml:space="preserve"> </w:t>
            </w:r>
            <w:r>
              <w:rPr>
                <w:rFonts w:ascii="Arial"/>
                <w:b/>
                <w:sz w:val="19"/>
              </w:rPr>
              <w:t>si</w:t>
            </w:r>
            <w:r>
              <w:rPr>
                <w:rFonts w:ascii="Arial"/>
                <w:b/>
                <w:spacing w:val="-3"/>
                <w:sz w:val="19"/>
              </w:rPr>
              <w:t xml:space="preserve"> </w:t>
            </w:r>
            <w:r>
              <w:rPr>
                <w:rFonts w:ascii="Arial"/>
                <w:b/>
                <w:spacing w:val="-2"/>
                <w:sz w:val="19"/>
              </w:rPr>
              <w:t>controlla</w:t>
            </w:r>
          </w:p>
        </w:tc>
      </w:tr>
      <w:tr w:rsidR="005C5982" w14:paraId="43EC0561" w14:textId="77777777">
        <w:trPr>
          <w:trHeight w:val="660"/>
        </w:trPr>
        <w:tc>
          <w:tcPr>
            <w:tcW w:w="4540" w:type="dxa"/>
          </w:tcPr>
          <w:p w14:paraId="3CBA8FC0" w14:textId="77777777" w:rsidR="005C5982" w:rsidRDefault="00294B10">
            <w:pPr>
              <w:pStyle w:val="TableParagraph"/>
              <w:spacing w:line="220" w:lineRule="atLeast"/>
              <w:ind w:right="156"/>
              <w:rPr>
                <w:sz w:val="19"/>
              </w:rPr>
            </w:pPr>
            <w:r>
              <w:rPr>
                <w:sz w:val="19"/>
              </w:rPr>
              <w:t>Almeno un pagamento con carta riuscito e uno rifiutato</w:t>
            </w:r>
            <w:r>
              <w:rPr>
                <w:spacing w:val="-9"/>
                <w:sz w:val="19"/>
              </w:rPr>
              <w:t xml:space="preserve"> </w:t>
            </w:r>
            <w:r>
              <w:rPr>
                <w:sz w:val="19"/>
              </w:rPr>
              <w:t>in</w:t>
            </w:r>
            <w:r>
              <w:rPr>
                <w:spacing w:val="-9"/>
                <w:sz w:val="19"/>
              </w:rPr>
              <w:t xml:space="preserve"> </w:t>
            </w:r>
            <w:r>
              <w:rPr>
                <w:sz w:val="19"/>
              </w:rPr>
              <w:t>sandbox,</w:t>
            </w:r>
            <w:r>
              <w:rPr>
                <w:spacing w:val="-9"/>
                <w:sz w:val="19"/>
              </w:rPr>
              <w:t xml:space="preserve"> </w:t>
            </w:r>
            <w:r>
              <w:rPr>
                <w:sz w:val="19"/>
              </w:rPr>
              <w:t>con</w:t>
            </w:r>
            <w:r>
              <w:rPr>
                <w:spacing w:val="-9"/>
                <w:sz w:val="19"/>
              </w:rPr>
              <w:t xml:space="preserve"> </w:t>
            </w:r>
            <w:r>
              <w:rPr>
                <w:sz w:val="19"/>
              </w:rPr>
              <w:t>l'ordine</w:t>
            </w:r>
            <w:r>
              <w:rPr>
                <w:spacing w:val="-9"/>
                <w:sz w:val="19"/>
              </w:rPr>
              <w:t xml:space="preserve"> </w:t>
            </w:r>
            <w:proofErr w:type="spellStart"/>
            <w:r>
              <w:rPr>
                <w:sz w:val="19"/>
              </w:rPr>
              <w:t>WooCommerce</w:t>
            </w:r>
            <w:proofErr w:type="spellEnd"/>
            <w:r>
              <w:rPr>
                <w:sz w:val="19"/>
              </w:rPr>
              <w:t xml:space="preserve"> finito nello stato atteso.</w:t>
            </w:r>
          </w:p>
        </w:tc>
        <w:tc>
          <w:tcPr>
            <w:tcW w:w="4520" w:type="dxa"/>
          </w:tcPr>
          <w:p w14:paraId="5C29A000" w14:textId="77777777" w:rsidR="005C5982" w:rsidRDefault="00294B10">
            <w:pPr>
              <w:pStyle w:val="TableParagraph"/>
              <w:spacing w:before="13"/>
              <w:ind w:left="97"/>
              <w:rPr>
                <w:sz w:val="19"/>
              </w:rPr>
            </w:pPr>
            <w:r>
              <w:rPr>
                <w:sz w:val="19"/>
              </w:rPr>
              <w:t>Ordini</w:t>
            </w:r>
            <w:r>
              <w:rPr>
                <w:spacing w:val="-5"/>
                <w:sz w:val="19"/>
              </w:rPr>
              <w:t xml:space="preserve"> </w:t>
            </w:r>
            <w:r>
              <w:rPr>
                <w:sz w:val="19"/>
              </w:rPr>
              <w:t>di</w:t>
            </w:r>
            <w:r>
              <w:rPr>
                <w:spacing w:val="-4"/>
                <w:sz w:val="19"/>
              </w:rPr>
              <w:t xml:space="preserve"> </w:t>
            </w:r>
            <w:r>
              <w:rPr>
                <w:sz w:val="19"/>
              </w:rPr>
              <w:t>prova</w:t>
            </w:r>
            <w:r>
              <w:rPr>
                <w:spacing w:val="-4"/>
                <w:sz w:val="19"/>
              </w:rPr>
              <w:t xml:space="preserve"> </w:t>
            </w:r>
            <w:r>
              <w:rPr>
                <w:sz w:val="19"/>
              </w:rPr>
              <w:t>sul</w:t>
            </w:r>
            <w:r>
              <w:rPr>
                <w:spacing w:val="-4"/>
                <w:sz w:val="19"/>
              </w:rPr>
              <w:t xml:space="preserve"> </w:t>
            </w:r>
            <w:r>
              <w:rPr>
                <w:sz w:val="19"/>
              </w:rPr>
              <w:t>negozio</w:t>
            </w:r>
            <w:r>
              <w:rPr>
                <w:spacing w:val="-4"/>
                <w:sz w:val="19"/>
              </w:rPr>
              <w:t xml:space="preserve"> </w:t>
            </w:r>
            <w:r>
              <w:rPr>
                <w:sz w:val="19"/>
              </w:rPr>
              <w:t>in</w:t>
            </w:r>
            <w:r>
              <w:rPr>
                <w:spacing w:val="-4"/>
                <w:sz w:val="19"/>
              </w:rPr>
              <w:t xml:space="preserve"> </w:t>
            </w:r>
            <w:r>
              <w:rPr>
                <w:spacing w:val="-2"/>
                <w:sz w:val="19"/>
              </w:rPr>
              <w:t>sandbox.</w:t>
            </w:r>
          </w:p>
        </w:tc>
      </w:tr>
      <w:tr w:rsidR="005C5982" w14:paraId="01165408" w14:textId="77777777">
        <w:trPr>
          <w:trHeight w:val="440"/>
        </w:trPr>
        <w:tc>
          <w:tcPr>
            <w:tcW w:w="4540" w:type="dxa"/>
          </w:tcPr>
          <w:p w14:paraId="50972ADC" w14:textId="77777777" w:rsidR="005C5982" w:rsidRDefault="00294B10">
            <w:pPr>
              <w:pStyle w:val="TableParagraph"/>
              <w:spacing w:line="220" w:lineRule="atLeast"/>
              <w:ind w:right="156"/>
              <w:rPr>
                <w:sz w:val="19"/>
              </w:rPr>
            </w:pPr>
            <w:r>
              <w:rPr>
                <w:sz w:val="19"/>
              </w:rPr>
              <w:t>Prova</w:t>
            </w:r>
            <w:r>
              <w:rPr>
                <w:spacing w:val="-7"/>
                <w:sz w:val="19"/>
              </w:rPr>
              <w:t xml:space="preserve"> </w:t>
            </w:r>
            <w:r>
              <w:rPr>
                <w:sz w:val="19"/>
              </w:rPr>
              <w:t>dei</w:t>
            </w:r>
            <w:r>
              <w:rPr>
                <w:spacing w:val="-7"/>
                <w:sz w:val="19"/>
              </w:rPr>
              <w:t xml:space="preserve"> </w:t>
            </w:r>
            <w:r>
              <w:rPr>
                <w:sz w:val="19"/>
              </w:rPr>
              <w:t>metodi</w:t>
            </w:r>
            <w:r>
              <w:rPr>
                <w:spacing w:val="-7"/>
                <w:sz w:val="19"/>
              </w:rPr>
              <w:t xml:space="preserve"> </w:t>
            </w:r>
            <w:r>
              <w:rPr>
                <w:sz w:val="19"/>
              </w:rPr>
              <w:t>alternativi</w:t>
            </w:r>
            <w:r>
              <w:rPr>
                <w:spacing w:val="-7"/>
                <w:sz w:val="19"/>
              </w:rPr>
              <w:t xml:space="preserve"> </w:t>
            </w:r>
            <w:r>
              <w:rPr>
                <w:sz w:val="19"/>
              </w:rPr>
              <w:t>che</w:t>
            </w:r>
            <w:r>
              <w:rPr>
                <w:spacing w:val="-7"/>
                <w:sz w:val="19"/>
              </w:rPr>
              <w:t xml:space="preserve"> </w:t>
            </w:r>
            <w:r>
              <w:rPr>
                <w:sz w:val="19"/>
              </w:rPr>
              <w:t>vuoi</w:t>
            </w:r>
            <w:r>
              <w:rPr>
                <w:spacing w:val="-7"/>
                <w:sz w:val="19"/>
              </w:rPr>
              <w:t xml:space="preserve"> </w:t>
            </w:r>
            <w:r>
              <w:rPr>
                <w:sz w:val="19"/>
              </w:rPr>
              <w:t>offrire,</w:t>
            </w:r>
            <w:r>
              <w:rPr>
                <w:spacing w:val="-7"/>
                <w:sz w:val="19"/>
              </w:rPr>
              <w:t xml:space="preserve"> </w:t>
            </w:r>
            <w:r>
              <w:rPr>
                <w:sz w:val="19"/>
              </w:rPr>
              <w:t>per quelli collaudabili con un account di test.</w:t>
            </w:r>
          </w:p>
        </w:tc>
        <w:tc>
          <w:tcPr>
            <w:tcW w:w="4520" w:type="dxa"/>
          </w:tcPr>
          <w:p w14:paraId="525424D8" w14:textId="77777777" w:rsidR="005C5982" w:rsidRDefault="00294B10">
            <w:pPr>
              <w:pStyle w:val="TableParagraph"/>
              <w:spacing w:before="3"/>
              <w:ind w:left="97"/>
              <w:rPr>
                <w:sz w:val="19"/>
              </w:rPr>
            </w:pPr>
            <w:r>
              <w:rPr>
                <w:sz w:val="19"/>
              </w:rPr>
              <w:t>Checkout</w:t>
            </w:r>
            <w:r>
              <w:rPr>
                <w:spacing w:val="-5"/>
                <w:sz w:val="19"/>
              </w:rPr>
              <w:t xml:space="preserve"> </w:t>
            </w:r>
            <w:r>
              <w:rPr>
                <w:sz w:val="19"/>
              </w:rPr>
              <w:t>in</w:t>
            </w:r>
            <w:r>
              <w:rPr>
                <w:spacing w:val="-5"/>
                <w:sz w:val="19"/>
              </w:rPr>
              <w:t xml:space="preserve"> </w:t>
            </w:r>
            <w:r>
              <w:rPr>
                <w:sz w:val="19"/>
              </w:rPr>
              <w:t>sandbox,</w:t>
            </w:r>
            <w:r>
              <w:rPr>
                <w:spacing w:val="-5"/>
                <w:sz w:val="19"/>
              </w:rPr>
              <w:t xml:space="preserve"> </w:t>
            </w:r>
            <w:r>
              <w:rPr>
                <w:sz w:val="19"/>
              </w:rPr>
              <w:t>card</w:t>
            </w:r>
            <w:r>
              <w:rPr>
                <w:spacing w:val="-5"/>
                <w:sz w:val="19"/>
              </w:rPr>
              <w:t xml:space="preserve"> </w:t>
            </w:r>
            <w:r>
              <w:rPr>
                <w:sz w:val="19"/>
              </w:rPr>
              <w:t>Metodi</w:t>
            </w:r>
            <w:r>
              <w:rPr>
                <w:spacing w:val="-5"/>
                <w:sz w:val="19"/>
              </w:rPr>
              <w:t xml:space="preserve"> </w:t>
            </w:r>
            <w:r>
              <w:rPr>
                <w:sz w:val="19"/>
              </w:rPr>
              <w:t>di</w:t>
            </w:r>
            <w:r>
              <w:rPr>
                <w:spacing w:val="-5"/>
                <w:sz w:val="19"/>
              </w:rPr>
              <w:t xml:space="preserve"> </w:t>
            </w:r>
            <w:r>
              <w:rPr>
                <w:spacing w:val="-2"/>
                <w:sz w:val="19"/>
              </w:rPr>
              <w:t>pagamento.</w:t>
            </w:r>
          </w:p>
        </w:tc>
      </w:tr>
      <w:tr w:rsidR="005C5982" w:rsidRPr="00E92301" w14:paraId="420AD76A" w14:textId="77777777">
        <w:trPr>
          <w:trHeight w:val="419"/>
        </w:trPr>
        <w:tc>
          <w:tcPr>
            <w:tcW w:w="4540" w:type="dxa"/>
          </w:tcPr>
          <w:p w14:paraId="50A2570D" w14:textId="77777777" w:rsidR="005C5982" w:rsidRDefault="00294B10">
            <w:pPr>
              <w:pStyle w:val="TableParagraph"/>
              <w:spacing w:line="214" w:lineRule="exact"/>
              <w:rPr>
                <w:sz w:val="19"/>
              </w:rPr>
            </w:pPr>
            <w:r>
              <w:rPr>
                <w:sz w:val="19"/>
              </w:rPr>
              <w:t>Credenziali</w:t>
            </w:r>
            <w:r>
              <w:rPr>
                <w:spacing w:val="-7"/>
                <w:sz w:val="19"/>
              </w:rPr>
              <w:t xml:space="preserve"> </w:t>
            </w:r>
            <w:r>
              <w:rPr>
                <w:sz w:val="19"/>
              </w:rPr>
              <w:t>di</w:t>
            </w:r>
            <w:r>
              <w:rPr>
                <w:spacing w:val="-7"/>
                <w:sz w:val="19"/>
              </w:rPr>
              <w:t xml:space="preserve"> </w:t>
            </w:r>
            <w:r>
              <w:rPr>
                <w:sz w:val="19"/>
              </w:rPr>
              <w:t>produzione</w:t>
            </w:r>
            <w:r>
              <w:rPr>
                <w:spacing w:val="-7"/>
                <w:sz w:val="19"/>
              </w:rPr>
              <w:t xml:space="preserve"> </w:t>
            </w:r>
            <w:r>
              <w:rPr>
                <w:sz w:val="19"/>
              </w:rPr>
              <w:t>disponibili</w:t>
            </w:r>
            <w:r>
              <w:rPr>
                <w:spacing w:val="-7"/>
                <w:sz w:val="19"/>
              </w:rPr>
              <w:t xml:space="preserve"> </w:t>
            </w:r>
            <w:r>
              <w:rPr>
                <w:sz w:val="19"/>
              </w:rPr>
              <w:t>e</w:t>
            </w:r>
            <w:r>
              <w:rPr>
                <w:spacing w:val="-7"/>
                <w:sz w:val="19"/>
              </w:rPr>
              <w:t xml:space="preserve"> </w:t>
            </w:r>
            <w:r>
              <w:rPr>
                <w:spacing w:val="-2"/>
                <w:sz w:val="19"/>
              </w:rPr>
              <w:t>conservate</w:t>
            </w:r>
          </w:p>
          <w:p w14:paraId="7EF264A3" w14:textId="77777777" w:rsidR="005C5982" w:rsidRDefault="00294B10">
            <w:pPr>
              <w:pStyle w:val="TableParagraph"/>
              <w:spacing w:line="186" w:lineRule="exact"/>
              <w:rPr>
                <w:sz w:val="19"/>
              </w:rPr>
            </w:pPr>
            <w:r>
              <w:rPr>
                <w:sz w:val="19"/>
              </w:rPr>
              <w:t>in</w:t>
            </w:r>
            <w:r>
              <w:rPr>
                <w:spacing w:val="-3"/>
                <w:sz w:val="19"/>
              </w:rPr>
              <w:t xml:space="preserve"> </w:t>
            </w:r>
            <w:r>
              <w:rPr>
                <w:sz w:val="19"/>
              </w:rPr>
              <w:t>modo</w:t>
            </w:r>
            <w:r>
              <w:rPr>
                <w:spacing w:val="-3"/>
                <w:sz w:val="19"/>
              </w:rPr>
              <w:t xml:space="preserve"> </w:t>
            </w:r>
            <w:r>
              <w:rPr>
                <w:spacing w:val="-2"/>
                <w:sz w:val="19"/>
              </w:rPr>
              <w:t>sicuro.</w:t>
            </w:r>
          </w:p>
        </w:tc>
        <w:tc>
          <w:tcPr>
            <w:tcW w:w="4520" w:type="dxa"/>
          </w:tcPr>
          <w:p w14:paraId="340BC17E" w14:textId="77777777" w:rsidR="005C5982" w:rsidRPr="007B563F" w:rsidRDefault="00294B10">
            <w:pPr>
              <w:pStyle w:val="TableParagraph"/>
              <w:spacing w:line="214" w:lineRule="exact"/>
              <w:ind w:left="97"/>
              <w:rPr>
                <w:sz w:val="19"/>
                <w:lang w:val="en-US"/>
              </w:rPr>
            </w:pPr>
            <w:r w:rsidRPr="007B563F">
              <w:rPr>
                <w:sz w:val="19"/>
                <w:lang w:val="en-US"/>
              </w:rPr>
              <w:t>Backoffice</w:t>
            </w:r>
            <w:r w:rsidRPr="007B563F">
              <w:rPr>
                <w:spacing w:val="-8"/>
                <w:sz w:val="19"/>
                <w:lang w:val="en-US"/>
              </w:rPr>
              <w:t xml:space="preserve"> </w:t>
            </w:r>
            <w:r w:rsidRPr="007B563F">
              <w:rPr>
                <w:sz w:val="19"/>
                <w:lang w:val="en-US"/>
              </w:rPr>
              <w:t>Fabrick</w:t>
            </w:r>
            <w:r w:rsidRPr="007B563F">
              <w:rPr>
                <w:spacing w:val="-7"/>
                <w:sz w:val="19"/>
                <w:lang w:val="en-US"/>
              </w:rPr>
              <w:t xml:space="preserve"> </w:t>
            </w:r>
            <w:r w:rsidRPr="007B563F">
              <w:rPr>
                <w:sz w:val="19"/>
                <w:lang w:val="en-US"/>
              </w:rPr>
              <w:t>o</w:t>
            </w:r>
            <w:r w:rsidRPr="007B563F">
              <w:rPr>
                <w:spacing w:val="-8"/>
                <w:sz w:val="19"/>
                <w:lang w:val="en-US"/>
              </w:rPr>
              <w:t xml:space="preserve"> </w:t>
            </w:r>
            <w:proofErr w:type="spellStart"/>
            <w:r w:rsidRPr="007B563F">
              <w:rPr>
                <w:sz w:val="19"/>
                <w:lang w:val="en-US"/>
              </w:rPr>
              <w:t>referente</w:t>
            </w:r>
            <w:proofErr w:type="spellEnd"/>
            <w:r w:rsidRPr="007B563F">
              <w:rPr>
                <w:spacing w:val="-7"/>
                <w:sz w:val="19"/>
                <w:lang w:val="en-US"/>
              </w:rPr>
              <w:t xml:space="preserve"> </w:t>
            </w:r>
            <w:r w:rsidRPr="007B563F">
              <w:rPr>
                <w:spacing w:val="-2"/>
                <w:sz w:val="19"/>
                <w:lang w:val="en-US"/>
              </w:rPr>
              <w:t>Fabrick.</w:t>
            </w:r>
          </w:p>
        </w:tc>
      </w:tr>
      <w:tr w:rsidR="005C5982" w14:paraId="4A401B6C" w14:textId="77777777">
        <w:trPr>
          <w:trHeight w:val="660"/>
        </w:trPr>
        <w:tc>
          <w:tcPr>
            <w:tcW w:w="4540" w:type="dxa"/>
          </w:tcPr>
          <w:p w14:paraId="34F6D2C7" w14:textId="77777777" w:rsidR="005C5982" w:rsidRDefault="00294B10">
            <w:pPr>
              <w:pStyle w:val="TableParagraph"/>
              <w:spacing w:before="7"/>
              <w:rPr>
                <w:sz w:val="19"/>
              </w:rPr>
            </w:pPr>
            <w:r>
              <w:rPr>
                <w:sz w:val="19"/>
              </w:rPr>
              <w:t>Metodi</w:t>
            </w:r>
            <w:r>
              <w:rPr>
                <w:spacing w:val="-6"/>
                <w:sz w:val="19"/>
              </w:rPr>
              <w:t xml:space="preserve"> </w:t>
            </w:r>
            <w:r>
              <w:rPr>
                <w:sz w:val="19"/>
              </w:rPr>
              <w:t>di</w:t>
            </w:r>
            <w:r>
              <w:rPr>
                <w:spacing w:val="-6"/>
                <w:sz w:val="19"/>
              </w:rPr>
              <w:t xml:space="preserve"> </w:t>
            </w:r>
            <w:r>
              <w:rPr>
                <w:sz w:val="19"/>
              </w:rPr>
              <w:t>pagamento</w:t>
            </w:r>
            <w:r>
              <w:rPr>
                <w:spacing w:val="-6"/>
                <w:sz w:val="19"/>
              </w:rPr>
              <w:t xml:space="preserve"> </w:t>
            </w:r>
            <w:r>
              <w:rPr>
                <w:sz w:val="19"/>
              </w:rPr>
              <w:t>previsti</w:t>
            </w:r>
            <w:r>
              <w:rPr>
                <w:spacing w:val="-6"/>
                <w:sz w:val="19"/>
              </w:rPr>
              <w:t xml:space="preserve"> </w:t>
            </w:r>
            <w:r>
              <w:rPr>
                <w:sz w:val="19"/>
              </w:rPr>
              <w:t>dal</w:t>
            </w:r>
            <w:r>
              <w:rPr>
                <w:spacing w:val="-6"/>
                <w:sz w:val="19"/>
              </w:rPr>
              <w:t xml:space="preserve"> </w:t>
            </w:r>
            <w:r>
              <w:rPr>
                <w:sz w:val="19"/>
              </w:rPr>
              <w:t>contratto</w:t>
            </w:r>
            <w:r>
              <w:rPr>
                <w:spacing w:val="-6"/>
                <w:sz w:val="19"/>
              </w:rPr>
              <w:t xml:space="preserve"> </w:t>
            </w:r>
            <w:r>
              <w:rPr>
                <w:sz w:val="19"/>
              </w:rPr>
              <w:t>attivi</w:t>
            </w:r>
            <w:r>
              <w:rPr>
                <w:spacing w:val="-6"/>
                <w:sz w:val="19"/>
              </w:rPr>
              <w:t xml:space="preserve"> </w:t>
            </w:r>
            <w:r>
              <w:rPr>
                <w:sz w:val="19"/>
              </w:rPr>
              <w:t>sul terminale di produzione.</w:t>
            </w:r>
          </w:p>
        </w:tc>
        <w:tc>
          <w:tcPr>
            <w:tcW w:w="4520" w:type="dxa"/>
          </w:tcPr>
          <w:p w14:paraId="7C00EAE4" w14:textId="77777777" w:rsidR="005C5982" w:rsidRDefault="00294B10">
            <w:pPr>
              <w:pStyle w:val="TableParagraph"/>
              <w:spacing w:line="220" w:lineRule="atLeast"/>
              <w:ind w:left="97"/>
              <w:rPr>
                <w:sz w:val="19"/>
              </w:rPr>
            </w:pPr>
            <w:r>
              <w:rPr>
                <w:sz w:val="19"/>
              </w:rPr>
              <w:t>Referente</w:t>
            </w:r>
            <w:r>
              <w:rPr>
                <w:spacing w:val="-7"/>
                <w:sz w:val="19"/>
              </w:rPr>
              <w:t xml:space="preserve"> </w:t>
            </w:r>
            <w:r>
              <w:rPr>
                <w:sz w:val="19"/>
              </w:rPr>
              <w:t>commerciale</w:t>
            </w:r>
            <w:r>
              <w:rPr>
                <w:spacing w:val="-7"/>
                <w:sz w:val="19"/>
              </w:rPr>
              <w:t xml:space="preserve"> </w:t>
            </w:r>
            <w:r>
              <w:rPr>
                <w:sz w:val="19"/>
              </w:rPr>
              <w:t>Fabrick:</w:t>
            </w:r>
            <w:r>
              <w:rPr>
                <w:spacing w:val="-7"/>
                <w:sz w:val="19"/>
              </w:rPr>
              <w:t xml:space="preserve"> </w:t>
            </w:r>
            <w:r>
              <w:rPr>
                <w:sz w:val="19"/>
              </w:rPr>
              <w:t>il</w:t>
            </w:r>
            <w:r>
              <w:rPr>
                <w:spacing w:val="-7"/>
                <w:sz w:val="19"/>
              </w:rPr>
              <w:t xml:space="preserve"> </w:t>
            </w:r>
            <w:r>
              <w:rPr>
                <w:sz w:val="19"/>
              </w:rPr>
              <w:t>plugin</w:t>
            </w:r>
            <w:r>
              <w:rPr>
                <w:spacing w:val="-7"/>
                <w:sz w:val="19"/>
              </w:rPr>
              <w:t xml:space="preserve"> </w:t>
            </w:r>
            <w:r>
              <w:rPr>
                <w:sz w:val="19"/>
              </w:rPr>
              <w:t>può</w:t>
            </w:r>
            <w:r>
              <w:rPr>
                <w:spacing w:val="-7"/>
                <w:sz w:val="19"/>
              </w:rPr>
              <w:t xml:space="preserve"> </w:t>
            </w:r>
            <w:r>
              <w:rPr>
                <w:sz w:val="19"/>
              </w:rPr>
              <w:t xml:space="preserve">solo nascondere ciò che il terminale espone, non </w:t>
            </w:r>
            <w:r>
              <w:rPr>
                <w:spacing w:val="-2"/>
                <w:sz w:val="19"/>
              </w:rPr>
              <w:t>abilitarlo.</w:t>
            </w:r>
          </w:p>
        </w:tc>
      </w:tr>
      <w:tr w:rsidR="005C5982" w14:paraId="6326BD1B" w14:textId="77777777">
        <w:trPr>
          <w:trHeight w:val="860"/>
        </w:trPr>
        <w:tc>
          <w:tcPr>
            <w:tcW w:w="4540" w:type="dxa"/>
          </w:tcPr>
          <w:p w14:paraId="1868DBF9" w14:textId="77777777" w:rsidR="005C5982" w:rsidRDefault="00294B10">
            <w:pPr>
              <w:pStyle w:val="TableParagraph"/>
              <w:spacing w:line="218" w:lineRule="exact"/>
              <w:ind w:right="156"/>
              <w:rPr>
                <w:sz w:val="19"/>
              </w:rPr>
            </w:pPr>
            <w:r>
              <w:rPr>
                <w:sz w:val="19"/>
              </w:rPr>
              <w:t>Modalità di movimentazione della carta concordata,</w:t>
            </w:r>
            <w:r>
              <w:rPr>
                <w:spacing w:val="-7"/>
                <w:sz w:val="19"/>
              </w:rPr>
              <w:t xml:space="preserve"> </w:t>
            </w:r>
            <w:r>
              <w:rPr>
                <w:sz w:val="19"/>
              </w:rPr>
              <w:t>perché</w:t>
            </w:r>
            <w:r>
              <w:rPr>
                <w:spacing w:val="-7"/>
                <w:sz w:val="19"/>
              </w:rPr>
              <w:t xml:space="preserve"> </w:t>
            </w:r>
            <w:r>
              <w:rPr>
                <w:sz w:val="19"/>
              </w:rPr>
              <w:t>da</w:t>
            </w:r>
            <w:r>
              <w:rPr>
                <w:spacing w:val="-7"/>
                <w:sz w:val="19"/>
              </w:rPr>
              <w:t xml:space="preserve"> </w:t>
            </w:r>
            <w:r>
              <w:rPr>
                <w:sz w:val="19"/>
              </w:rPr>
              <w:t>questa</w:t>
            </w:r>
            <w:r>
              <w:rPr>
                <w:spacing w:val="-7"/>
                <w:sz w:val="19"/>
              </w:rPr>
              <w:t xml:space="preserve"> </w:t>
            </w:r>
            <w:r>
              <w:rPr>
                <w:sz w:val="19"/>
              </w:rPr>
              <w:t>dipende</w:t>
            </w:r>
            <w:r>
              <w:rPr>
                <w:spacing w:val="-7"/>
                <w:sz w:val="19"/>
              </w:rPr>
              <w:t xml:space="preserve"> </w:t>
            </w:r>
            <w:r>
              <w:rPr>
                <w:sz w:val="19"/>
              </w:rPr>
              <w:t>cosa</w:t>
            </w:r>
            <w:r>
              <w:rPr>
                <w:spacing w:val="-7"/>
                <w:sz w:val="19"/>
              </w:rPr>
              <w:t xml:space="preserve"> </w:t>
            </w:r>
            <w:r>
              <w:rPr>
                <w:sz w:val="19"/>
              </w:rPr>
              <w:t>potrai fare a pagamento avvenuto (annullo totale o rimborso anche parziale).</w:t>
            </w:r>
          </w:p>
        </w:tc>
        <w:tc>
          <w:tcPr>
            <w:tcW w:w="4520" w:type="dxa"/>
          </w:tcPr>
          <w:p w14:paraId="09CB9BDA" w14:textId="77777777" w:rsidR="005C5982" w:rsidRDefault="00294B10">
            <w:pPr>
              <w:pStyle w:val="TableParagraph"/>
              <w:spacing w:line="216" w:lineRule="exact"/>
              <w:ind w:left="97"/>
              <w:rPr>
                <w:sz w:val="19"/>
              </w:rPr>
            </w:pPr>
            <w:r>
              <w:rPr>
                <w:sz w:val="19"/>
              </w:rPr>
              <w:t>Contratto</w:t>
            </w:r>
            <w:r>
              <w:rPr>
                <w:spacing w:val="-8"/>
                <w:sz w:val="19"/>
              </w:rPr>
              <w:t xml:space="preserve"> </w:t>
            </w:r>
            <w:r>
              <w:rPr>
                <w:sz w:val="19"/>
              </w:rPr>
              <w:t>e</w:t>
            </w:r>
            <w:r>
              <w:rPr>
                <w:spacing w:val="-8"/>
                <w:sz w:val="19"/>
              </w:rPr>
              <w:t xml:space="preserve"> </w:t>
            </w:r>
            <w:r>
              <w:rPr>
                <w:sz w:val="19"/>
              </w:rPr>
              <w:t>backoffice</w:t>
            </w:r>
            <w:r>
              <w:rPr>
                <w:spacing w:val="-7"/>
                <w:sz w:val="19"/>
              </w:rPr>
              <w:t xml:space="preserve"> </w:t>
            </w:r>
            <w:r>
              <w:rPr>
                <w:spacing w:val="-2"/>
                <w:sz w:val="19"/>
              </w:rPr>
              <w:t>Fabrick.</w:t>
            </w:r>
          </w:p>
        </w:tc>
      </w:tr>
      <w:tr w:rsidR="005C5982" w14:paraId="23B59A23" w14:textId="77777777">
        <w:trPr>
          <w:trHeight w:val="427"/>
        </w:trPr>
        <w:tc>
          <w:tcPr>
            <w:tcW w:w="4540" w:type="dxa"/>
          </w:tcPr>
          <w:p w14:paraId="60319683" w14:textId="77777777" w:rsidR="005C5982" w:rsidRDefault="00294B10">
            <w:pPr>
              <w:pStyle w:val="TableParagraph"/>
              <w:spacing w:line="213" w:lineRule="exact"/>
              <w:rPr>
                <w:sz w:val="19"/>
              </w:rPr>
            </w:pPr>
            <w:r>
              <w:rPr>
                <w:sz w:val="19"/>
              </w:rPr>
              <w:t>Chiamate</w:t>
            </w:r>
            <w:r>
              <w:rPr>
                <w:spacing w:val="-6"/>
                <w:sz w:val="19"/>
              </w:rPr>
              <w:t xml:space="preserve"> </w:t>
            </w:r>
            <w:r>
              <w:rPr>
                <w:sz w:val="19"/>
              </w:rPr>
              <w:t>HTTPS</w:t>
            </w:r>
            <w:r>
              <w:rPr>
                <w:spacing w:val="-6"/>
                <w:sz w:val="19"/>
              </w:rPr>
              <w:t xml:space="preserve"> </w:t>
            </w:r>
            <w:r>
              <w:rPr>
                <w:sz w:val="19"/>
              </w:rPr>
              <w:t>in</w:t>
            </w:r>
            <w:r>
              <w:rPr>
                <w:spacing w:val="-6"/>
                <w:sz w:val="19"/>
              </w:rPr>
              <w:t xml:space="preserve"> </w:t>
            </w:r>
            <w:r>
              <w:rPr>
                <w:sz w:val="19"/>
              </w:rPr>
              <w:t>uscita</w:t>
            </w:r>
            <w:r>
              <w:rPr>
                <w:spacing w:val="-6"/>
                <w:sz w:val="19"/>
              </w:rPr>
              <w:t xml:space="preserve"> </w:t>
            </w:r>
            <w:r>
              <w:rPr>
                <w:sz w:val="19"/>
              </w:rPr>
              <w:t>consentite</w:t>
            </w:r>
            <w:r>
              <w:rPr>
                <w:spacing w:val="-6"/>
                <w:sz w:val="19"/>
              </w:rPr>
              <w:t xml:space="preserve"> </w:t>
            </w:r>
            <w:r>
              <w:rPr>
                <w:sz w:val="19"/>
              </w:rPr>
              <w:t>verso</w:t>
            </w:r>
            <w:r>
              <w:rPr>
                <w:spacing w:val="-6"/>
                <w:sz w:val="19"/>
              </w:rPr>
              <w:t xml:space="preserve"> </w:t>
            </w:r>
            <w:r>
              <w:rPr>
                <w:spacing w:val="-5"/>
                <w:sz w:val="19"/>
              </w:rPr>
              <w:t>gli</w:t>
            </w:r>
          </w:p>
          <w:p w14:paraId="69681A65" w14:textId="77777777" w:rsidR="005C5982" w:rsidRDefault="00294B10">
            <w:pPr>
              <w:pStyle w:val="TableParagraph"/>
              <w:spacing w:line="195" w:lineRule="exact"/>
              <w:rPr>
                <w:sz w:val="19"/>
              </w:rPr>
            </w:pPr>
            <w:proofErr w:type="spellStart"/>
            <w:r>
              <w:rPr>
                <w:sz w:val="19"/>
              </w:rPr>
              <w:t>host</w:t>
            </w:r>
            <w:proofErr w:type="spellEnd"/>
            <w:r>
              <w:rPr>
                <w:spacing w:val="-3"/>
                <w:sz w:val="19"/>
              </w:rPr>
              <w:t xml:space="preserve"> </w:t>
            </w:r>
            <w:r>
              <w:rPr>
                <w:sz w:val="19"/>
              </w:rPr>
              <w:t>di</w:t>
            </w:r>
            <w:r>
              <w:rPr>
                <w:spacing w:val="-3"/>
                <w:sz w:val="19"/>
              </w:rPr>
              <w:t xml:space="preserve"> </w:t>
            </w:r>
            <w:r>
              <w:rPr>
                <w:spacing w:val="-2"/>
                <w:sz w:val="19"/>
              </w:rPr>
              <w:t>produzione.</w:t>
            </w:r>
          </w:p>
        </w:tc>
        <w:tc>
          <w:tcPr>
            <w:tcW w:w="4520" w:type="dxa"/>
          </w:tcPr>
          <w:p w14:paraId="59C989BA" w14:textId="77777777" w:rsidR="005C5982" w:rsidRDefault="00294B10">
            <w:pPr>
              <w:pStyle w:val="TableParagraph"/>
              <w:spacing w:line="213" w:lineRule="exact"/>
              <w:ind w:left="97"/>
              <w:rPr>
                <w:sz w:val="19"/>
              </w:rPr>
            </w:pPr>
            <w:r>
              <w:rPr>
                <w:sz w:val="19"/>
              </w:rPr>
              <w:t>Provider</w:t>
            </w:r>
            <w:r>
              <w:rPr>
                <w:spacing w:val="-6"/>
                <w:sz w:val="19"/>
              </w:rPr>
              <w:t xml:space="preserve"> </w:t>
            </w:r>
            <w:r>
              <w:rPr>
                <w:sz w:val="19"/>
              </w:rPr>
              <w:t>di</w:t>
            </w:r>
            <w:r>
              <w:rPr>
                <w:spacing w:val="-6"/>
                <w:sz w:val="19"/>
              </w:rPr>
              <w:t xml:space="preserve"> </w:t>
            </w:r>
            <w:r>
              <w:rPr>
                <w:sz w:val="19"/>
              </w:rPr>
              <w:t>hosting</w:t>
            </w:r>
            <w:r>
              <w:rPr>
                <w:spacing w:val="-5"/>
                <w:sz w:val="19"/>
              </w:rPr>
              <w:t xml:space="preserve"> </w:t>
            </w:r>
            <w:r>
              <w:rPr>
                <w:sz w:val="19"/>
              </w:rPr>
              <w:t>o</w:t>
            </w:r>
            <w:r>
              <w:rPr>
                <w:spacing w:val="-6"/>
                <w:sz w:val="19"/>
              </w:rPr>
              <w:t xml:space="preserve"> </w:t>
            </w:r>
            <w:r>
              <w:rPr>
                <w:sz w:val="19"/>
              </w:rPr>
              <w:t>amministratore</w:t>
            </w:r>
            <w:r>
              <w:rPr>
                <w:spacing w:val="-6"/>
                <w:sz w:val="19"/>
              </w:rPr>
              <w:t xml:space="preserve"> </w:t>
            </w:r>
            <w:r>
              <w:rPr>
                <w:sz w:val="19"/>
              </w:rPr>
              <w:t>di</w:t>
            </w:r>
            <w:r>
              <w:rPr>
                <w:spacing w:val="-5"/>
                <w:sz w:val="19"/>
              </w:rPr>
              <w:t xml:space="preserve"> </w:t>
            </w:r>
            <w:r>
              <w:rPr>
                <w:spacing w:val="-2"/>
                <w:sz w:val="19"/>
              </w:rPr>
              <w:t>sistema.</w:t>
            </w:r>
          </w:p>
        </w:tc>
      </w:tr>
      <w:tr w:rsidR="005C5982" w14:paraId="3B7407F3" w14:textId="77777777">
        <w:trPr>
          <w:trHeight w:val="639"/>
        </w:trPr>
        <w:tc>
          <w:tcPr>
            <w:tcW w:w="4540" w:type="dxa"/>
          </w:tcPr>
          <w:p w14:paraId="08E6E3F8" w14:textId="77777777" w:rsidR="005C5982" w:rsidRDefault="00294B10">
            <w:pPr>
              <w:pStyle w:val="TableParagraph"/>
              <w:ind w:right="198"/>
              <w:rPr>
                <w:sz w:val="19"/>
              </w:rPr>
            </w:pPr>
            <w:r>
              <w:rPr>
                <w:sz w:val="19"/>
              </w:rPr>
              <w:t>Regole</w:t>
            </w:r>
            <w:r>
              <w:rPr>
                <w:spacing w:val="-6"/>
                <w:sz w:val="19"/>
              </w:rPr>
              <w:t xml:space="preserve"> </w:t>
            </w:r>
            <w:r>
              <w:rPr>
                <w:sz w:val="19"/>
              </w:rPr>
              <w:t>di</w:t>
            </w:r>
            <w:r>
              <w:rPr>
                <w:spacing w:val="-6"/>
                <w:sz w:val="19"/>
              </w:rPr>
              <w:t xml:space="preserve"> </w:t>
            </w:r>
            <w:r>
              <w:rPr>
                <w:sz w:val="19"/>
              </w:rPr>
              <w:t>sicurezza</w:t>
            </w:r>
            <w:r>
              <w:rPr>
                <w:spacing w:val="-6"/>
                <w:sz w:val="19"/>
              </w:rPr>
              <w:t xml:space="preserve"> </w:t>
            </w:r>
            <w:r>
              <w:rPr>
                <w:sz w:val="19"/>
              </w:rPr>
              <w:t>del</w:t>
            </w:r>
            <w:r>
              <w:rPr>
                <w:spacing w:val="-6"/>
                <w:sz w:val="19"/>
              </w:rPr>
              <w:t xml:space="preserve"> </w:t>
            </w:r>
            <w:r>
              <w:rPr>
                <w:sz w:val="19"/>
              </w:rPr>
              <w:t>sito</w:t>
            </w:r>
            <w:r>
              <w:rPr>
                <w:spacing w:val="-6"/>
                <w:sz w:val="19"/>
              </w:rPr>
              <w:t xml:space="preserve"> </w:t>
            </w:r>
            <w:r>
              <w:rPr>
                <w:sz w:val="19"/>
              </w:rPr>
              <w:t>aggiornate</w:t>
            </w:r>
            <w:r>
              <w:rPr>
                <w:spacing w:val="-6"/>
                <w:sz w:val="19"/>
              </w:rPr>
              <w:t xml:space="preserve"> </w:t>
            </w:r>
            <w:r>
              <w:rPr>
                <w:sz w:val="19"/>
              </w:rPr>
              <w:t>con</w:t>
            </w:r>
            <w:r>
              <w:rPr>
                <w:spacing w:val="-6"/>
                <w:sz w:val="19"/>
              </w:rPr>
              <w:t xml:space="preserve"> </w:t>
            </w:r>
            <w:r>
              <w:rPr>
                <w:sz w:val="19"/>
              </w:rPr>
              <w:t>i domini di produzione, se applichi una</w:t>
            </w:r>
          </w:p>
          <w:p w14:paraId="1CC45DDD" w14:textId="77777777" w:rsidR="005C5982" w:rsidRDefault="00294B10">
            <w:pPr>
              <w:pStyle w:val="TableParagraph"/>
              <w:spacing w:line="184" w:lineRule="exact"/>
              <w:rPr>
                <w:sz w:val="19"/>
              </w:rPr>
            </w:pPr>
            <w:r>
              <w:rPr>
                <w:sz w:val="19"/>
              </w:rPr>
              <w:t>Content-Security-Policy</w:t>
            </w:r>
            <w:r>
              <w:rPr>
                <w:spacing w:val="-9"/>
                <w:sz w:val="19"/>
              </w:rPr>
              <w:t xml:space="preserve"> </w:t>
            </w:r>
            <w:r>
              <w:rPr>
                <w:sz w:val="19"/>
              </w:rPr>
              <w:t>o</w:t>
            </w:r>
            <w:r>
              <w:rPr>
                <w:spacing w:val="-8"/>
                <w:sz w:val="19"/>
              </w:rPr>
              <w:t xml:space="preserve"> </w:t>
            </w:r>
            <w:r>
              <w:rPr>
                <w:sz w:val="19"/>
              </w:rPr>
              <w:t>un</w:t>
            </w:r>
            <w:r>
              <w:rPr>
                <w:spacing w:val="-9"/>
                <w:sz w:val="19"/>
              </w:rPr>
              <w:t xml:space="preserve"> </w:t>
            </w:r>
            <w:r>
              <w:rPr>
                <w:sz w:val="19"/>
              </w:rPr>
              <w:t>firewall</w:t>
            </w:r>
            <w:r>
              <w:rPr>
                <w:spacing w:val="-8"/>
                <w:sz w:val="19"/>
              </w:rPr>
              <w:t xml:space="preserve"> </w:t>
            </w:r>
            <w:r>
              <w:rPr>
                <w:spacing w:val="-2"/>
                <w:sz w:val="19"/>
              </w:rPr>
              <w:t>applicativo.</w:t>
            </w:r>
          </w:p>
        </w:tc>
        <w:tc>
          <w:tcPr>
            <w:tcW w:w="4520" w:type="dxa"/>
          </w:tcPr>
          <w:p w14:paraId="3451A6AD" w14:textId="77777777" w:rsidR="005C5982" w:rsidRDefault="00294B10">
            <w:pPr>
              <w:pStyle w:val="TableParagraph"/>
              <w:ind w:left="97" w:right="103"/>
              <w:rPr>
                <w:sz w:val="19"/>
              </w:rPr>
            </w:pPr>
            <w:r>
              <w:rPr>
                <w:sz w:val="19"/>
              </w:rPr>
              <w:t>Configurazione</w:t>
            </w:r>
            <w:r>
              <w:rPr>
                <w:spacing w:val="-7"/>
                <w:sz w:val="19"/>
              </w:rPr>
              <w:t xml:space="preserve"> </w:t>
            </w:r>
            <w:r>
              <w:rPr>
                <w:sz w:val="19"/>
              </w:rPr>
              <w:t>del</w:t>
            </w:r>
            <w:r>
              <w:rPr>
                <w:spacing w:val="-7"/>
                <w:sz w:val="19"/>
              </w:rPr>
              <w:t xml:space="preserve"> </w:t>
            </w:r>
            <w:r>
              <w:rPr>
                <w:sz w:val="19"/>
              </w:rPr>
              <w:t>server</w:t>
            </w:r>
            <w:r>
              <w:rPr>
                <w:spacing w:val="-7"/>
                <w:sz w:val="19"/>
              </w:rPr>
              <w:t xml:space="preserve"> </w:t>
            </w:r>
            <w:r>
              <w:rPr>
                <w:sz w:val="19"/>
              </w:rPr>
              <w:t>o</w:t>
            </w:r>
            <w:r>
              <w:rPr>
                <w:spacing w:val="-7"/>
                <w:sz w:val="19"/>
              </w:rPr>
              <w:t xml:space="preserve"> </w:t>
            </w:r>
            <w:r>
              <w:rPr>
                <w:sz w:val="19"/>
              </w:rPr>
              <w:t>del</w:t>
            </w:r>
            <w:r>
              <w:rPr>
                <w:spacing w:val="-7"/>
                <w:sz w:val="19"/>
              </w:rPr>
              <w:t xml:space="preserve"> </w:t>
            </w:r>
            <w:r>
              <w:rPr>
                <w:sz w:val="19"/>
              </w:rPr>
              <w:t>servizio</w:t>
            </w:r>
            <w:r>
              <w:rPr>
                <w:spacing w:val="-7"/>
                <w:sz w:val="19"/>
              </w:rPr>
              <w:t xml:space="preserve"> </w:t>
            </w:r>
            <w:r>
              <w:rPr>
                <w:sz w:val="19"/>
              </w:rPr>
              <w:t xml:space="preserve">di </w:t>
            </w:r>
            <w:r>
              <w:rPr>
                <w:spacing w:val="-2"/>
                <w:sz w:val="19"/>
              </w:rPr>
              <w:t>protezione.</w:t>
            </w:r>
          </w:p>
        </w:tc>
      </w:tr>
      <w:tr w:rsidR="005C5982" w14:paraId="4BFDE0A4" w14:textId="77777777">
        <w:trPr>
          <w:trHeight w:val="220"/>
        </w:trPr>
        <w:tc>
          <w:tcPr>
            <w:tcW w:w="4540" w:type="dxa"/>
          </w:tcPr>
          <w:p w14:paraId="6D61CB98" w14:textId="77777777" w:rsidR="005C5982" w:rsidRDefault="00294B10">
            <w:pPr>
              <w:pStyle w:val="TableParagraph"/>
              <w:spacing w:before="9" w:line="191" w:lineRule="exact"/>
              <w:rPr>
                <w:sz w:val="19"/>
              </w:rPr>
            </w:pPr>
            <w:r>
              <w:rPr>
                <w:sz w:val="19"/>
              </w:rPr>
              <w:t>Checkout</w:t>
            </w:r>
            <w:r>
              <w:rPr>
                <w:spacing w:val="-6"/>
                <w:sz w:val="19"/>
              </w:rPr>
              <w:t xml:space="preserve"> </w:t>
            </w:r>
            <w:r>
              <w:rPr>
                <w:sz w:val="19"/>
              </w:rPr>
              <w:t>servito</w:t>
            </w:r>
            <w:r>
              <w:rPr>
                <w:spacing w:val="-6"/>
                <w:sz w:val="19"/>
              </w:rPr>
              <w:t xml:space="preserve"> </w:t>
            </w:r>
            <w:r>
              <w:rPr>
                <w:sz w:val="19"/>
              </w:rPr>
              <w:t>in</w:t>
            </w:r>
            <w:r>
              <w:rPr>
                <w:spacing w:val="-6"/>
                <w:sz w:val="19"/>
              </w:rPr>
              <w:t xml:space="preserve"> </w:t>
            </w:r>
            <w:r>
              <w:rPr>
                <w:sz w:val="19"/>
              </w:rPr>
              <w:t>HTTPS</w:t>
            </w:r>
            <w:r>
              <w:rPr>
                <w:spacing w:val="-6"/>
                <w:sz w:val="19"/>
              </w:rPr>
              <w:t xml:space="preserve"> </w:t>
            </w:r>
            <w:r>
              <w:rPr>
                <w:sz w:val="19"/>
              </w:rPr>
              <w:t>con</w:t>
            </w:r>
            <w:r>
              <w:rPr>
                <w:spacing w:val="-6"/>
                <w:sz w:val="19"/>
              </w:rPr>
              <w:t xml:space="preserve"> </w:t>
            </w:r>
            <w:r>
              <w:rPr>
                <w:sz w:val="19"/>
              </w:rPr>
              <w:t>certificato</w:t>
            </w:r>
            <w:r>
              <w:rPr>
                <w:spacing w:val="-6"/>
                <w:sz w:val="19"/>
              </w:rPr>
              <w:t xml:space="preserve"> </w:t>
            </w:r>
            <w:r>
              <w:rPr>
                <w:spacing w:val="-2"/>
                <w:sz w:val="19"/>
              </w:rPr>
              <w:t>valido.</w:t>
            </w:r>
          </w:p>
        </w:tc>
        <w:tc>
          <w:tcPr>
            <w:tcW w:w="4520" w:type="dxa"/>
          </w:tcPr>
          <w:p w14:paraId="5BCC69A6" w14:textId="77777777" w:rsidR="005C5982" w:rsidRDefault="00294B10">
            <w:pPr>
              <w:pStyle w:val="TableParagraph"/>
              <w:spacing w:before="9" w:line="191" w:lineRule="exact"/>
              <w:ind w:left="97"/>
              <w:rPr>
                <w:sz w:val="19"/>
              </w:rPr>
            </w:pPr>
            <w:r>
              <w:rPr>
                <w:sz w:val="19"/>
              </w:rPr>
              <w:t>Browser</w:t>
            </w:r>
            <w:r>
              <w:rPr>
                <w:spacing w:val="-5"/>
                <w:sz w:val="19"/>
              </w:rPr>
              <w:t xml:space="preserve"> </w:t>
            </w:r>
            <w:r>
              <w:rPr>
                <w:sz w:val="19"/>
              </w:rPr>
              <w:t>sul</w:t>
            </w:r>
            <w:r>
              <w:rPr>
                <w:spacing w:val="-5"/>
                <w:sz w:val="19"/>
              </w:rPr>
              <w:t xml:space="preserve"> </w:t>
            </w:r>
            <w:r>
              <w:rPr>
                <w:sz w:val="19"/>
              </w:rPr>
              <w:t>sito</w:t>
            </w:r>
            <w:r>
              <w:rPr>
                <w:spacing w:val="-4"/>
                <w:sz w:val="19"/>
              </w:rPr>
              <w:t xml:space="preserve"> </w:t>
            </w:r>
            <w:r>
              <w:rPr>
                <w:spacing w:val="-2"/>
                <w:sz w:val="19"/>
              </w:rPr>
              <w:t>reale.</w:t>
            </w:r>
          </w:p>
        </w:tc>
      </w:tr>
      <w:tr w:rsidR="005C5982" w14:paraId="11ECC362" w14:textId="77777777">
        <w:trPr>
          <w:trHeight w:val="420"/>
        </w:trPr>
        <w:tc>
          <w:tcPr>
            <w:tcW w:w="4540" w:type="dxa"/>
          </w:tcPr>
          <w:p w14:paraId="659FDD86" w14:textId="77777777" w:rsidR="005C5982" w:rsidRDefault="00294B10">
            <w:pPr>
              <w:pStyle w:val="TableParagraph"/>
              <w:spacing w:line="220" w:lineRule="atLeast"/>
              <w:ind w:right="156"/>
              <w:rPr>
                <w:sz w:val="19"/>
              </w:rPr>
            </w:pPr>
            <w:r>
              <w:rPr>
                <w:sz w:val="19"/>
              </w:rPr>
              <w:t>Ambiente</w:t>
            </w:r>
            <w:r>
              <w:rPr>
                <w:spacing w:val="-7"/>
                <w:sz w:val="19"/>
              </w:rPr>
              <w:t xml:space="preserve"> </w:t>
            </w:r>
            <w:r>
              <w:rPr>
                <w:sz w:val="19"/>
              </w:rPr>
              <w:t>su</w:t>
            </w:r>
            <w:r>
              <w:rPr>
                <w:spacing w:val="-7"/>
                <w:sz w:val="19"/>
              </w:rPr>
              <w:t xml:space="preserve"> </w:t>
            </w:r>
            <w:r>
              <w:rPr>
                <w:sz w:val="19"/>
              </w:rPr>
              <w:t>Live,</w:t>
            </w:r>
            <w:r>
              <w:rPr>
                <w:spacing w:val="-7"/>
                <w:sz w:val="19"/>
              </w:rPr>
              <w:t xml:space="preserve"> </w:t>
            </w:r>
            <w:r>
              <w:rPr>
                <w:sz w:val="19"/>
              </w:rPr>
              <w:t>test</w:t>
            </w:r>
            <w:r>
              <w:rPr>
                <w:spacing w:val="-7"/>
                <w:sz w:val="19"/>
              </w:rPr>
              <w:t xml:space="preserve"> </w:t>
            </w:r>
            <w:r>
              <w:rPr>
                <w:sz w:val="19"/>
              </w:rPr>
              <w:t>di</w:t>
            </w:r>
            <w:r>
              <w:rPr>
                <w:spacing w:val="-7"/>
                <w:sz w:val="19"/>
              </w:rPr>
              <w:t xml:space="preserve"> </w:t>
            </w:r>
            <w:r>
              <w:rPr>
                <w:sz w:val="19"/>
              </w:rPr>
              <w:t>connessione</w:t>
            </w:r>
            <w:r>
              <w:rPr>
                <w:spacing w:val="-7"/>
                <w:sz w:val="19"/>
              </w:rPr>
              <w:t xml:space="preserve"> </w:t>
            </w:r>
            <w:r>
              <w:rPr>
                <w:sz w:val="19"/>
              </w:rPr>
              <w:t>riuscito, avviso della sandbox scomparso.</w:t>
            </w:r>
          </w:p>
        </w:tc>
        <w:tc>
          <w:tcPr>
            <w:tcW w:w="4520" w:type="dxa"/>
          </w:tcPr>
          <w:p w14:paraId="410257BD" w14:textId="77777777" w:rsidR="005C5982" w:rsidRDefault="00294B10">
            <w:pPr>
              <w:pStyle w:val="TableParagraph"/>
              <w:spacing w:before="2"/>
              <w:ind w:left="97"/>
              <w:rPr>
                <w:sz w:val="19"/>
              </w:rPr>
            </w:pPr>
            <w:r>
              <w:rPr>
                <w:sz w:val="19"/>
              </w:rPr>
              <w:t>Card</w:t>
            </w:r>
            <w:r>
              <w:rPr>
                <w:spacing w:val="-7"/>
                <w:sz w:val="19"/>
              </w:rPr>
              <w:t xml:space="preserve"> </w:t>
            </w:r>
            <w:r>
              <w:rPr>
                <w:sz w:val="19"/>
              </w:rPr>
              <w:t>iniziale</w:t>
            </w:r>
            <w:r>
              <w:rPr>
                <w:spacing w:val="-6"/>
                <w:sz w:val="19"/>
              </w:rPr>
              <w:t xml:space="preserve"> </w:t>
            </w:r>
            <w:r>
              <w:rPr>
                <w:sz w:val="19"/>
              </w:rPr>
              <w:t>delle</w:t>
            </w:r>
            <w:r>
              <w:rPr>
                <w:spacing w:val="-7"/>
                <w:sz w:val="19"/>
              </w:rPr>
              <w:t xml:space="preserve"> </w:t>
            </w:r>
            <w:r>
              <w:rPr>
                <w:sz w:val="19"/>
              </w:rPr>
              <w:t>impostazioni</w:t>
            </w:r>
            <w:r>
              <w:rPr>
                <w:spacing w:val="-6"/>
                <w:sz w:val="19"/>
              </w:rPr>
              <w:t xml:space="preserve"> </w:t>
            </w:r>
            <w:r>
              <w:rPr>
                <w:sz w:val="19"/>
              </w:rPr>
              <w:t>del</w:t>
            </w:r>
            <w:r>
              <w:rPr>
                <w:spacing w:val="-6"/>
                <w:sz w:val="19"/>
              </w:rPr>
              <w:t xml:space="preserve"> </w:t>
            </w:r>
            <w:r>
              <w:rPr>
                <w:spacing w:val="-2"/>
                <w:sz w:val="19"/>
              </w:rPr>
              <w:t>gateway.</w:t>
            </w:r>
          </w:p>
        </w:tc>
      </w:tr>
      <w:tr w:rsidR="005C5982" w14:paraId="4A5968E7" w14:textId="77777777">
        <w:trPr>
          <w:trHeight w:val="419"/>
        </w:trPr>
        <w:tc>
          <w:tcPr>
            <w:tcW w:w="4540" w:type="dxa"/>
          </w:tcPr>
          <w:p w14:paraId="43103249" w14:textId="77777777" w:rsidR="005C5982" w:rsidRDefault="00294B10">
            <w:pPr>
              <w:pStyle w:val="TableParagraph"/>
              <w:spacing w:line="213" w:lineRule="exact"/>
              <w:rPr>
                <w:sz w:val="19"/>
              </w:rPr>
            </w:pPr>
            <w:r>
              <w:rPr>
                <w:sz w:val="19"/>
              </w:rPr>
              <w:t>Gateway</w:t>
            </w:r>
            <w:r>
              <w:rPr>
                <w:spacing w:val="-9"/>
                <w:sz w:val="19"/>
              </w:rPr>
              <w:t xml:space="preserve"> </w:t>
            </w:r>
            <w:r>
              <w:rPr>
                <w:sz w:val="19"/>
              </w:rPr>
              <w:t>abilitato,</w:t>
            </w:r>
            <w:r>
              <w:rPr>
                <w:spacing w:val="-7"/>
                <w:sz w:val="19"/>
              </w:rPr>
              <w:t xml:space="preserve"> </w:t>
            </w:r>
            <w:r>
              <w:rPr>
                <w:sz w:val="19"/>
              </w:rPr>
              <w:t>titolo</w:t>
            </w:r>
            <w:r>
              <w:rPr>
                <w:spacing w:val="-6"/>
                <w:sz w:val="19"/>
              </w:rPr>
              <w:t xml:space="preserve"> </w:t>
            </w:r>
            <w:r>
              <w:rPr>
                <w:sz w:val="19"/>
              </w:rPr>
              <w:t>e</w:t>
            </w:r>
            <w:r>
              <w:rPr>
                <w:spacing w:val="-7"/>
                <w:sz w:val="19"/>
              </w:rPr>
              <w:t xml:space="preserve"> </w:t>
            </w:r>
            <w:r>
              <w:rPr>
                <w:sz w:val="19"/>
              </w:rPr>
              <w:t>descrizione</w:t>
            </w:r>
            <w:r>
              <w:rPr>
                <w:spacing w:val="-6"/>
                <w:sz w:val="19"/>
              </w:rPr>
              <w:t xml:space="preserve"> </w:t>
            </w:r>
            <w:r>
              <w:rPr>
                <w:sz w:val="19"/>
              </w:rPr>
              <w:t>rivisti</w:t>
            </w:r>
            <w:r>
              <w:rPr>
                <w:spacing w:val="-7"/>
                <w:sz w:val="19"/>
              </w:rPr>
              <w:t xml:space="preserve"> </w:t>
            </w:r>
            <w:r>
              <w:rPr>
                <w:sz w:val="19"/>
              </w:rPr>
              <w:t>come</w:t>
            </w:r>
            <w:r>
              <w:rPr>
                <w:spacing w:val="-6"/>
                <w:sz w:val="19"/>
              </w:rPr>
              <w:t xml:space="preserve"> </w:t>
            </w:r>
            <w:r>
              <w:rPr>
                <w:spacing w:val="-5"/>
                <w:sz w:val="19"/>
              </w:rPr>
              <w:t>li</w:t>
            </w:r>
          </w:p>
          <w:p w14:paraId="5F65F063" w14:textId="77777777" w:rsidR="005C5982" w:rsidRDefault="00294B10">
            <w:pPr>
              <w:pStyle w:val="TableParagraph"/>
              <w:spacing w:line="187" w:lineRule="exact"/>
              <w:rPr>
                <w:sz w:val="19"/>
              </w:rPr>
            </w:pPr>
            <w:r>
              <w:rPr>
                <w:sz w:val="19"/>
              </w:rPr>
              <w:t>vedrà</w:t>
            </w:r>
            <w:r>
              <w:rPr>
                <w:spacing w:val="-4"/>
                <w:sz w:val="19"/>
              </w:rPr>
              <w:t xml:space="preserve"> </w:t>
            </w:r>
            <w:r>
              <w:rPr>
                <w:sz w:val="19"/>
              </w:rPr>
              <w:t>il</w:t>
            </w:r>
            <w:r>
              <w:rPr>
                <w:spacing w:val="-3"/>
                <w:sz w:val="19"/>
              </w:rPr>
              <w:t xml:space="preserve"> </w:t>
            </w:r>
            <w:r>
              <w:rPr>
                <w:spacing w:val="-2"/>
                <w:sz w:val="19"/>
              </w:rPr>
              <w:t>cliente.</w:t>
            </w:r>
          </w:p>
        </w:tc>
        <w:tc>
          <w:tcPr>
            <w:tcW w:w="4520" w:type="dxa"/>
          </w:tcPr>
          <w:p w14:paraId="64C3E5F2" w14:textId="77777777" w:rsidR="005C5982" w:rsidRDefault="00294B10">
            <w:pPr>
              <w:pStyle w:val="TableParagraph"/>
              <w:spacing w:line="213" w:lineRule="exact"/>
              <w:ind w:left="97"/>
              <w:rPr>
                <w:sz w:val="19"/>
              </w:rPr>
            </w:pPr>
            <w:r>
              <w:rPr>
                <w:sz w:val="19"/>
              </w:rPr>
              <w:t>Card</w:t>
            </w:r>
            <w:r>
              <w:rPr>
                <w:spacing w:val="-8"/>
                <w:sz w:val="19"/>
              </w:rPr>
              <w:t xml:space="preserve"> </w:t>
            </w:r>
            <w:r>
              <w:rPr>
                <w:sz w:val="19"/>
              </w:rPr>
              <w:t>Visualizzazione</w:t>
            </w:r>
            <w:r>
              <w:rPr>
                <w:spacing w:val="-8"/>
                <w:sz w:val="19"/>
              </w:rPr>
              <w:t xml:space="preserve"> </w:t>
            </w:r>
            <w:r>
              <w:rPr>
                <w:sz w:val="19"/>
              </w:rPr>
              <w:t>al</w:t>
            </w:r>
            <w:r>
              <w:rPr>
                <w:spacing w:val="-8"/>
                <w:sz w:val="19"/>
              </w:rPr>
              <w:t xml:space="preserve"> </w:t>
            </w:r>
            <w:r>
              <w:rPr>
                <w:spacing w:val="-2"/>
                <w:sz w:val="19"/>
              </w:rPr>
              <w:t>checkout.</w:t>
            </w:r>
          </w:p>
        </w:tc>
      </w:tr>
    </w:tbl>
    <w:p w14:paraId="631A46A6" w14:textId="77777777" w:rsidR="005C5982" w:rsidRDefault="005C5982">
      <w:pPr>
        <w:pStyle w:val="TableParagraph"/>
        <w:spacing w:line="213" w:lineRule="exact"/>
        <w:rPr>
          <w:sz w:val="19"/>
        </w:rPr>
        <w:sectPr w:rsidR="005C5982">
          <w:headerReference w:type="default" r:id="rId37"/>
          <w:footerReference w:type="default" r:id="rId38"/>
          <w:pgSz w:w="11920" w:h="16840"/>
          <w:pgMar w:top="900" w:right="1275" w:bottom="880" w:left="1275" w:header="464" w:footer="654" w:gutter="0"/>
          <w:cols w:space="720"/>
        </w:sectPr>
      </w:pPr>
    </w:p>
    <w:p w14:paraId="02153B41" w14:textId="77777777" w:rsidR="005C5982" w:rsidRDefault="005C5982">
      <w:pPr>
        <w:pStyle w:val="Corpotesto"/>
        <w:spacing w:before="136"/>
        <w:rPr>
          <w:rFonts w:ascii="Arial"/>
          <w:b/>
          <w:sz w:val="20"/>
        </w:rPr>
      </w:pPr>
    </w:p>
    <w:p w14:paraId="038EE424"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6FD5E221" wp14:editId="7B510751">
                <wp:extent cx="5753100" cy="12700"/>
                <wp:effectExtent l="9525" t="0" r="0" b="635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0" name="Graphic 9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0801B3D" id="Group 89"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Kn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jP+iZYwoiEJrwe10AntEppTVkBw8NwA&#10;5h/xOT89GyD4K0Sh6rSpSOXO+bWCCLXY3zkfASzz0RLVaMnOjCaS8IPkdZS854wkj5yR5Lc9AVb4&#10;cC/wF0zWHrgKZw3s1QZi1L+giUY7RLU5zprYHoVAuX0GGaFNXGxqTYfHy2kTpuhFEjo70HV+W2sd&#10;HSy3NxrZXtBWn6/Db8DpWZpF51fCVX1eDA1p2kRFu7SnJ9C2hfyJ2G2Jz4y7XzuBijP91ZB+wlMx&#10;Gjga29FAr28gPigRIeq56X4ItCy0z7gnau9hlJFIR9YCCFNuuGngeuehqAOlJOlxosEhSUcr/vfJ&#10;eva4HPsx6/C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GkuKnZQIAAJUFAAAOAAAAAAAAAAAAAAAAAC4CAABkcnMvZTJv&#10;RG9jLnhtbFBLAQItABQABgAIAAAAIQC1RIAF2gAAAAMBAAAPAAAAAAAAAAAAAAAAAL8EAABkcnMv&#10;ZG93bnJldi54bWxQSwUGAAAAAAQABADzAAAAxgUAAAAA&#10;">
                <v:shape id="Graphic 90"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SrFvwAAANsAAAAPAAAAZHJzL2Rvd25yZXYueG1sRE/Pa4Mw&#10;FL4P9j+EN9ilrLGjrNYaSxkbuOO09PxI3lRqXsSk6v775jDY8eP7nR8X24uJRt85VrBZJyCItTMd&#10;NwrO9edLCsIHZIO9Y1LwSx6OxeNDjplxM3/TVIVGxBD2GSpoQxgyKb1uyaJfu4E4cj9utBgiHBtp&#10;RpxjuO3la5K8SYsdx4YWB3pvSV+rm1UwGyzT7YpoQ/ry9bGv/W7Va6Wen5bTAUSgJfyL/9ylUbCP&#10;6+OX+ANkcQcAAP//AwBQSwECLQAUAAYACAAAACEA2+H2y+4AAACFAQAAEwAAAAAAAAAAAAAAAAAA&#10;AAAAW0NvbnRlbnRfVHlwZXNdLnhtbFBLAQItABQABgAIAAAAIQBa9CxbvwAAABUBAAALAAAAAAAA&#10;AAAAAAAAAB8BAABfcmVscy8ucmVsc1BLAQItABQABgAIAAAAIQA4oSrFvwAAANsAAAAPAAAAAAAA&#10;AAAAAAAAAAcCAABkcnMvZG93bnJldi54bWxQSwUGAAAAAAMAAwC3AAAA8wIAAAAA&#10;" path="m,l5753100,e" filled="f" strokecolor="#bababa" strokeweight="1pt">
                  <v:path arrowok="t"/>
                </v:shape>
                <w10:anchorlock/>
              </v:group>
            </w:pict>
          </mc:Fallback>
        </mc:AlternateContent>
      </w:r>
    </w:p>
    <w:p w14:paraId="1BD2DD0C" w14:textId="77777777" w:rsidR="005C5982" w:rsidRDefault="005C5982">
      <w:pPr>
        <w:pStyle w:val="Corpotesto"/>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51187B95" w14:textId="77777777">
        <w:trPr>
          <w:trHeight w:val="220"/>
        </w:trPr>
        <w:tc>
          <w:tcPr>
            <w:tcW w:w="4540" w:type="dxa"/>
          </w:tcPr>
          <w:p w14:paraId="0376E707" w14:textId="77777777" w:rsidR="005C5982" w:rsidRDefault="00294B10">
            <w:pPr>
              <w:pStyle w:val="TableParagraph"/>
              <w:spacing w:before="12" w:line="188" w:lineRule="exact"/>
              <w:rPr>
                <w:sz w:val="19"/>
              </w:rPr>
            </w:pPr>
            <w:r>
              <w:rPr>
                <w:sz w:val="19"/>
              </w:rPr>
              <w:t>Registro</w:t>
            </w:r>
            <w:r>
              <w:rPr>
                <w:spacing w:val="-10"/>
                <w:sz w:val="19"/>
              </w:rPr>
              <w:t xml:space="preserve"> </w:t>
            </w:r>
            <w:r>
              <w:rPr>
                <w:sz w:val="19"/>
              </w:rPr>
              <w:t>diagnostico</w:t>
            </w:r>
            <w:r>
              <w:rPr>
                <w:spacing w:val="-9"/>
                <w:sz w:val="19"/>
              </w:rPr>
              <w:t xml:space="preserve"> </w:t>
            </w:r>
            <w:r>
              <w:rPr>
                <w:spacing w:val="-2"/>
                <w:sz w:val="19"/>
              </w:rPr>
              <w:t>disattivato.</w:t>
            </w:r>
          </w:p>
        </w:tc>
        <w:tc>
          <w:tcPr>
            <w:tcW w:w="4520" w:type="dxa"/>
          </w:tcPr>
          <w:p w14:paraId="03899B53" w14:textId="77777777" w:rsidR="005C5982" w:rsidRDefault="00294B10">
            <w:pPr>
              <w:pStyle w:val="TableParagraph"/>
              <w:spacing w:before="12" w:line="188" w:lineRule="exact"/>
              <w:ind w:left="97"/>
              <w:rPr>
                <w:sz w:val="19"/>
              </w:rPr>
            </w:pPr>
            <w:r>
              <w:rPr>
                <w:sz w:val="19"/>
              </w:rPr>
              <w:t>Card</w:t>
            </w:r>
            <w:r>
              <w:rPr>
                <w:spacing w:val="-4"/>
                <w:sz w:val="19"/>
              </w:rPr>
              <w:t xml:space="preserve"> </w:t>
            </w:r>
            <w:r>
              <w:rPr>
                <w:spacing w:val="-2"/>
                <w:sz w:val="19"/>
              </w:rPr>
              <w:t>Debug.</w:t>
            </w:r>
          </w:p>
        </w:tc>
      </w:tr>
      <w:tr w:rsidR="005C5982" w14:paraId="5606410A" w14:textId="77777777">
        <w:trPr>
          <w:trHeight w:val="659"/>
        </w:trPr>
        <w:tc>
          <w:tcPr>
            <w:tcW w:w="4540" w:type="dxa"/>
          </w:tcPr>
          <w:p w14:paraId="3349DCB5" w14:textId="77777777" w:rsidR="005C5982" w:rsidRDefault="00294B10">
            <w:pPr>
              <w:pStyle w:val="TableParagraph"/>
              <w:spacing w:line="220" w:lineRule="atLeast"/>
              <w:ind w:right="4"/>
              <w:rPr>
                <w:sz w:val="19"/>
              </w:rPr>
            </w:pPr>
            <w:r>
              <w:rPr>
                <w:sz w:val="19"/>
              </w:rPr>
              <w:t>Un</w:t>
            </w:r>
            <w:r>
              <w:rPr>
                <w:spacing w:val="-5"/>
                <w:sz w:val="19"/>
              </w:rPr>
              <w:t xml:space="preserve"> </w:t>
            </w:r>
            <w:r>
              <w:rPr>
                <w:sz w:val="19"/>
              </w:rPr>
              <w:t>ordine</w:t>
            </w:r>
            <w:r>
              <w:rPr>
                <w:spacing w:val="-5"/>
                <w:sz w:val="19"/>
              </w:rPr>
              <w:t xml:space="preserve"> </w:t>
            </w:r>
            <w:r>
              <w:rPr>
                <w:sz w:val="19"/>
              </w:rPr>
              <w:t>reale</w:t>
            </w:r>
            <w:r>
              <w:rPr>
                <w:spacing w:val="-6"/>
                <w:sz w:val="19"/>
              </w:rPr>
              <w:t xml:space="preserve"> </w:t>
            </w:r>
            <w:r>
              <w:rPr>
                <w:sz w:val="19"/>
              </w:rPr>
              <w:t>di</w:t>
            </w:r>
            <w:r>
              <w:rPr>
                <w:spacing w:val="-5"/>
                <w:sz w:val="19"/>
              </w:rPr>
              <w:t xml:space="preserve"> </w:t>
            </w:r>
            <w:r>
              <w:rPr>
                <w:sz w:val="19"/>
              </w:rPr>
              <w:t>importo</w:t>
            </w:r>
            <w:r>
              <w:rPr>
                <w:spacing w:val="-5"/>
                <w:sz w:val="19"/>
              </w:rPr>
              <w:t xml:space="preserve"> </w:t>
            </w:r>
            <w:r>
              <w:rPr>
                <w:sz w:val="19"/>
              </w:rPr>
              <w:t>minimo,</w:t>
            </w:r>
            <w:r>
              <w:rPr>
                <w:spacing w:val="-6"/>
                <w:sz w:val="19"/>
              </w:rPr>
              <w:t xml:space="preserve"> </w:t>
            </w:r>
            <w:r>
              <w:rPr>
                <w:sz w:val="19"/>
              </w:rPr>
              <w:t>pagato</w:t>
            </w:r>
            <w:r>
              <w:rPr>
                <w:spacing w:val="-5"/>
                <w:sz w:val="19"/>
              </w:rPr>
              <w:t xml:space="preserve"> </w:t>
            </w:r>
            <w:r>
              <w:rPr>
                <w:sz w:val="19"/>
              </w:rPr>
              <w:t>con</w:t>
            </w:r>
            <w:r>
              <w:rPr>
                <w:spacing w:val="-5"/>
                <w:sz w:val="19"/>
              </w:rPr>
              <w:t xml:space="preserve"> </w:t>
            </w:r>
            <w:r>
              <w:rPr>
                <w:sz w:val="19"/>
              </w:rPr>
              <w:t>una carta vera, verificato nella schermata dell'ordine e poi annullato o rimborsato.</w:t>
            </w:r>
          </w:p>
        </w:tc>
        <w:tc>
          <w:tcPr>
            <w:tcW w:w="4520" w:type="dxa"/>
          </w:tcPr>
          <w:p w14:paraId="33A4D82F" w14:textId="77777777" w:rsidR="005C5982" w:rsidRDefault="00294B10">
            <w:pPr>
              <w:pStyle w:val="TableParagraph"/>
              <w:spacing w:before="5"/>
              <w:ind w:left="97"/>
              <w:rPr>
                <w:sz w:val="19"/>
              </w:rPr>
            </w:pPr>
            <w:r>
              <w:rPr>
                <w:sz w:val="19"/>
              </w:rPr>
              <w:t>Checkout</w:t>
            </w:r>
            <w:r>
              <w:rPr>
                <w:spacing w:val="-7"/>
                <w:sz w:val="19"/>
              </w:rPr>
              <w:t xml:space="preserve"> </w:t>
            </w:r>
            <w:r>
              <w:rPr>
                <w:sz w:val="19"/>
              </w:rPr>
              <w:t>del</w:t>
            </w:r>
            <w:r>
              <w:rPr>
                <w:spacing w:val="-7"/>
                <w:sz w:val="19"/>
              </w:rPr>
              <w:t xml:space="preserve"> </w:t>
            </w:r>
            <w:r>
              <w:rPr>
                <w:sz w:val="19"/>
              </w:rPr>
              <w:t>sito</w:t>
            </w:r>
            <w:r>
              <w:rPr>
                <w:spacing w:val="-7"/>
                <w:sz w:val="19"/>
              </w:rPr>
              <w:t xml:space="preserve"> </w:t>
            </w:r>
            <w:r>
              <w:rPr>
                <w:sz w:val="19"/>
              </w:rPr>
              <w:t>e</w:t>
            </w:r>
            <w:r>
              <w:rPr>
                <w:spacing w:val="-7"/>
                <w:sz w:val="19"/>
              </w:rPr>
              <w:t xml:space="preserve"> </w:t>
            </w:r>
            <w:r>
              <w:rPr>
                <w:sz w:val="19"/>
              </w:rPr>
              <w:t>schermata</w:t>
            </w:r>
            <w:r>
              <w:rPr>
                <w:spacing w:val="-7"/>
                <w:sz w:val="19"/>
              </w:rPr>
              <w:t xml:space="preserve"> </w:t>
            </w:r>
            <w:r>
              <w:rPr>
                <w:sz w:val="19"/>
              </w:rPr>
              <w:t>ordine</w:t>
            </w:r>
            <w:r>
              <w:rPr>
                <w:spacing w:val="-7"/>
                <w:sz w:val="19"/>
              </w:rPr>
              <w:t xml:space="preserve"> </w:t>
            </w:r>
            <w:r>
              <w:rPr>
                <w:sz w:val="19"/>
              </w:rPr>
              <w:t xml:space="preserve">di </w:t>
            </w:r>
            <w:proofErr w:type="spellStart"/>
            <w:r>
              <w:rPr>
                <w:spacing w:val="-2"/>
                <w:sz w:val="19"/>
              </w:rPr>
              <w:t>WooCommerce</w:t>
            </w:r>
            <w:proofErr w:type="spellEnd"/>
            <w:r>
              <w:rPr>
                <w:spacing w:val="-2"/>
                <w:sz w:val="19"/>
              </w:rPr>
              <w:t>.</w:t>
            </w:r>
          </w:p>
        </w:tc>
      </w:tr>
    </w:tbl>
    <w:p w14:paraId="48F9FECA" w14:textId="77777777" w:rsidR="005C5982" w:rsidRDefault="005C5982">
      <w:pPr>
        <w:pStyle w:val="Corpotesto"/>
        <w:spacing w:before="211"/>
        <w:rPr>
          <w:rFonts w:ascii="Arial"/>
          <w:b/>
          <w:sz w:val="24"/>
        </w:rPr>
      </w:pPr>
    </w:p>
    <w:p w14:paraId="39B06346" w14:textId="77777777" w:rsidR="005C5982" w:rsidRDefault="00294B10">
      <w:pPr>
        <w:pStyle w:val="Titolo3"/>
        <w:spacing w:before="1"/>
      </w:pPr>
      <w:r>
        <w:rPr>
          <w:color w:val="333333"/>
        </w:rPr>
        <w:t xml:space="preserve">Esito </w:t>
      </w:r>
      <w:r>
        <w:rPr>
          <w:color w:val="333333"/>
          <w:spacing w:val="-2"/>
        </w:rPr>
        <w:t>atteso</w:t>
      </w:r>
    </w:p>
    <w:p w14:paraId="3EDD50BE" w14:textId="77777777" w:rsidR="005C5982" w:rsidRDefault="00294B10">
      <w:pPr>
        <w:pStyle w:val="Corpotesto"/>
        <w:spacing w:before="161" w:line="276" w:lineRule="auto"/>
        <w:ind w:left="141" w:right="183"/>
      </w:pPr>
      <w:r>
        <w:t xml:space="preserve">A passaggio concluso l'opzione </w:t>
      </w:r>
      <w:r>
        <w:rPr>
          <w:rFonts w:ascii="Arial" w:hAnsi="Arial"/>
          <w:b/>
        </w:rPr>
        <w:t xml:space="preserve">Live </w:t>
      </w:r>
      <w:r>
        <w:t>risulta selezionata, la riga di stato riporta un test di connessione</w:t>
      </w:r>
      <w:r>
        <w:rPr>
          <w:spacing w:val="-4"/>
        </w:rPr>
        <w:t xml:space="preserve"> </w:t>
      </w:r>
      <w:r>
        <w:t>riuscito</w:t>
      </w:r>
      <w:r>
        <w:rPr>
          <w:spacing w:val="-4"/>
        </w:rPr>
        <w:t xml:space="preserve"> </w:t>
      </w:r>
      <w:r>
        <w:t>sull'ambiente</w:t>
      </w:r>
      <w:r>
        <w:rPr>
          <w:spacing w:val="-4"/>
        </w:rPr>
        <w:t xml:space="preserve"> </w:t>
      </w:r>
      <w:r>
        <w:t>di</w:t>
      </w:r>
      <w:r>
        <w:rPr>
          <w:spacing w:val="-4"/>
        </w:rPr>
        <w:t xml:space="preserve"> </w:t>
      </w:r>
      <w:r>
        <w:t>produzione</w:t>
      </w:r>
      <w:r>
        <w:rPr>
          <w:spacing w:val="-4"/>
        </w:rPr>
        <w:t xml:space="preserve"> </w:t>
      </w:r>
      <w:r>
        <w:t>e</w:t>
      </w:r>
      <w:r>
        <w:rPr>
          <w:spacing w:val="-4"/>
        </w:rPr>
        <w:t xml:space="preserve"> </w:t>
      </w:r>
      <w:r>
        <w:t>l'avviso</w:t>
      </w:r>
      <w:r>
        <w:rPr>
          <w:spacing w:val="-4"/>
        </w:rPr>
        <w:t xml:space="preserve"> </w:t>
      </w:r>
      <w:r>
        <w:t>giallo</w:t>
      </w:r>
      <w:r>
        <w:rPr>
          <w:spacing w:val="-4"/>
        </w:rPr>
        <w:t xml:space="preserve"> </w:t>
      </w:r>
      <w:r>
        <w:t>della</w:t>
      </w:r>
      <w:r>
        <w:rPr>
          <w:spacing w:val="-4"/>
        </w:rPr>
        <w:t xml:space="preserve"> </w:t>
      </w:r>
      <w:r>
        <w:t>sandbox</w:t>
      </w:r>
      <w:r>
        <w:rPr>
          <w:spacing w:val="-4"/>
        </w:rPr>
        <w:t xml:space="preserve"> </w:t>
      </w:r>
      <w:r>
        <w:t>non</w:t>
      </w:r>
      <w:r>
        <w:rPr>
          <w:spacing w:val="-4"/>
        </w:rPr>
        <w:t xml:space="preserve"> </w:t>
      </w:r>
      <w:r>
        <w:t xml:space="preserve">compare più in nessuna schermata di </w:t>
      </w:r>
      <w:proofErr w:type="spellStart"/>
      <w:r>
        <w:t>WooCommerce</w:t>
      </w:r>
      <w:proofErr w:type="spellEnd"/>
      <w:r>
        <w:t>. Dal primo pagamento in poi gli ordini nascono da</w:t>
      </w:r>
      <w:r>
        <w:rPr>
          <w:spacing w:val="-3"/>
        </w:rPr>
        <w:t xml:space="preserve"> </w:t>
      </w:r>
      <w:r>
        <w:t>transazioni</w:t>
      </w:r>
      <w:r>
        <w:rPr>
          <w:spacing w:val="-3"/>
        </w:rPr>
        <w:t xml:space="preserve"> </w:t>
      </w:r>
      <w:r>
        <w:t>reali:</w:t>
      </w:r>
      <w:r>
        <w:rPr>
          <w:spacing w:val="-3"/>
        </w:rPr>
        <w:t xml:space="preserve"> </w:t>
      </w:r>
      <w:r>
        <w:t>la</w:t>
      </w:r>
      <w:r>
        <w:rPr>
          <w:spacing w:val="-3"/>
        </w:rPr>
        <w:t xml:space="preserve"> </w:t>
      </w:r>
      <w:r>
        <w:t>piattaforma</w:t>
      </w:r>
      <w:r>
        <w:rPr>
          <w:spacing w:val="-3"/>
        </w:rPr>
        <w:t xml:space="preserve"> </w:t>
      </w:r>
      <w:r>
        <w:t>addebita</w:t>
      </w:r>
      <w:r>
        <w:rPr>
          <w:spacing w:val="-3"/>
        </w:rPr>
        <w:t xml:space="preserve"> </w:t>
      </w:r>
      <w:r>
        <w:t>il</w:t>
      </w:r>
      <w:r>
        <w:rPr>
          <w:spacing w:val="-3"/>
        </w:rPr>
        <w:t xml:space="preserve"> </w:t>
      </w:r>
      <w:r>
        <w:t>cliente</w:t>
      </w:r>
      <w:r>
        <w:rPr>
          <w:spacing w:val="-3"/>
        </w:rPr>
        <w:t xml:space="preserve"> </w:t>
      </w:r>
      <w:r>
        <w:t>e</w:t>
      </w:r>
      <w:r>
        <w:rPr>
          <w:spacing w:val="-3"/>
        </w:rPr>
        <w:t xml:space="preserve"> </w:t>
      </w:r>
      <w:r>
        <w:t>ogni</w:t>
      </w:r>
      <w:r>
        <w:rPr>
          <w:spacing w:val="-3"/>
        </w:rPr>
        <w:t xml:space="preserve"> </w:t>
      </w:r>
      <w:r>
        <w:t>rimborso</w:t>
      </w:r>
      <w:r>
        <w:rPr>
          <w:spacing w:val="-3"/>
        </w:rPr>
        <w:t xml:space="preserve"> </w:t>
      </w:r>
      <w:r>
        <w:t>muove</w:t>
      </w:r>
      <w:r>
        <w:rPr>
          <w:spacing w:val="-3"/>
        </w:rPr>
        <w:t xml:space="preserve"> </w:t>
      </w:r>
      <w:r>
        <w:t>denaro</w:t>
      </w:r>
      <w:r>
        <w:rPr>
          <w:spacing w:val="-3"/>
        </w:rPr>
        <w:t xml:space="preserve"> </w:t>
      </w:r>
      <w:r>
        <w:t>effettivo.</w:t>
      </w:r>
    </w:p>
    <w:p w14:paraId="4B6F5A78" w14:textId="77777777" w:rsidR="005C5982" w:rsidRDefault="00294B10">
      <w:pPr>
        <w:pStyle w:val="Corpotesto"/>
        <w:spacing w:before="120" w:line="276" w:lineRule="auto"/>
        <w:ind w:left="141" w:right="317"/>
      </w:pPr>
      <w:r>
        <w:t>Il ritorno alla sandbox resta possibile in qualsiasi momento e non richiede conferme: basta selezionare</w:t>
      </w:r>
      <w:r>
        <w:rPr>
          <w:spacing w:val="-4"/>
        </w:rPr>
        <w:t xml:space="preserve"> </w:t>
      </w:r>
      <w:r>
        <w:rPr>
          <w:rFonts w:ascii="Arial" w:hAnsi="Arial"/>
          <w:b/>
        </w:rPr>
        <w:t>Sandbox</w:t>
      </w:r>
      <w:r>
        <w:rPr>
          <w:rFonts w:ascii="Arial" w:hAnsi="Arial"/>
          <w:b/>
          <w:spacing w:val="-4"/>
        </w:rPr>
        <w:t xml:space="preserve"> </w:t>
      </w:r>
      <w:r>
        <w:t>e</w:t>
      </w:r>
      <w:r>
        <w:rPr>
          <w:spacing w:val="-4"/>
        </w:rPr>
        <w:t xml:space="preserve"> </w:t>
      </w:r>
      <w:r>
        <w:t>salvare.</w:t>
      </w:r>
      <w:r>
        <w:rPr>
          <w:spacing w:val="-4"/>
        </w:rPr>
        <w:t xml:space="preserve"> </w:t>
      </w:r>
      <w:r>
        <w:t>Gli</w:t>
      </w:r>
      <w:r>
        <w:rPr>
          <w:spacing w:val="-4"/>
        </w:rPr>
        <w:t xml:space="preserve"> </w:t>
      </w:r>
      <w:r>
        <w:t>ordini</w:t>
      </w:r>
      <w:r>
        <w:rPr>
          <w:spacing w:val="-4"/>
        </w:rPr>
        <w:t xml:space="preserve"> </w:t>
      </w:r>
      <w:r>
        <w:t>già</w:t>
      </w:r>
      <w:r>
        <w:rPr>
          <w:spacing w:val="-4"/>
        </w:rPr>
        <w:t xml:space="preserve"> </w:t>
      </w:r>
      <w:r>
        <w:t>creati</w:t>
      </w:r>
      <w:r>
        <w:rPr>
          <w:spacing w:val="-4"/>
        </w:rPr>
        <w:t xml:space="preserve"> </w:t>
      </w:r>
      <w:r>
        <w:t>in</w:t>
      </w:r>
      <w:r>
        <w:rPr>
          <w:spacing w:val="-4"/>
        </w:rPr>
        <w:t xml:space="preserve"> </w:t>
      </w:r>
      <w:r>
        <w:t>produzione</w:t>
      </w:r>
      <w:r>
        <w:rPr>
          <w:spacing w:val="-4"/>
        </w:rPr>
        <w:t xml:space="preserve"> </w:t>
      </w:r>
      <w:r>
        <w:t>non</w:t>
      </w:r>
      <w:r>
        <w:rPr>
          <w:spacing w:val="-4"/>
        </w:rPr>
        <w:t xml:space="preserve"> </w:t>
      </w:r>
      <w:r>
        <w:t>vengono</w:t>
      </w:r>
      <w:r>
        <w:rPr>
          <w:spacing w:val="-4"/>
        </w:rPr>
        <w:t xml:space="preserve"> </w:t>
      </w:r>
      <w:r>
        <w:t>toccati,</w:t>
      </w:r>
      <w:r>
        <w:rPr>
          <w:spacing w:val="-4"/>
        </w:rPr>
        <w:t xml:space="preserve"> </w:t>
      </w:r>
      <w:r>
        <w:t>ma finché l'ambiente è di prova nessun nuovo pagamento è reale, quindi non lasciare un negozio aperto al pubblico in questo stato.</w:t>
      </w:r>
    </w:p>
    <w:p w14:paraId="09EE9872" w14:textId="77777777" w:rsidR="005C5982" w:rsidRDefault="00294B10">
      <w:pPr>
        <w:pStyle w:val="Titolo3"/>
      </w:pPr>
      <w:r>
        <w:rPr>
          <w:color w:val="333333"/>
        </w:rPr>
        <w:t xml:space="preserve">Note e </w:t>
      </w:r>
      <w:r>
        <w:rPr>
          <w:color w:val="333333"/>
          <w:spacing w:val="-2"/>
        </w:rPr>
        <w:t>vincoli</w:t>
      </w:r>
    </w:p>
    <w:p w14:paraId="215B01A4" w14:textId="77777777" w:rsidR="005C5982" w:rsidRDefault="00294B10">
      <w:pPr>
        <w:pStyle w:val="Paragrafoelenco"/>
        <w:numPr>
          <w:ilvl w:val="1"/>
          <w:numId w:val="9"/>
        </w:numPr>
        <w:tabs>
          <w:tab w:val="left" w:pos="501"/>
        </w:tabs>
        <w:spacing w:before="161" w:line="276" w:lineRule="auto"/>
        <w:ind w:left="501" w:right="422"/>
      </w:pPr>
      <w:r>
        <w:rPr>
          <w:rFonts w:ascii="Arial" w:hAnsi="Arial"/>
          <w:b/>
        </w:rPr>
        <w:t>Un</w:t>
      </w:r>
      <w:r>
        <w:rPr>
          <w:rFonts w:ascii="Arial" w:hAnsi="Arial"/>
          <w:b/>
          <w:spacing w:val="-4"/>
        </w:rPr>
        <w:t xml:space="preserve"> </w:t>
      </w:r>
      <w:r>
        <w:rPr>
          <w:rFonts w:ascii="Arial" w:hAnsi="Arial"/>
          <w:b/>
        </w:rPr>
        <w:t>ambiente</w:t>
      </w:r>
      <w:r>
        <w:rPr>
          <w:rFonts w:ascii="Arial" w:hAnsi="Arial"/>
          <w:b/>
          <w:spacing w:val="-4"/>
        </w:rPr>
        <w:t xml:space="preserve"> </w:t>
      </w:r>
      <w:r>
        <w:rPr>
          <w:rFonts w:ascii="Arial" w:hAnsi="Arial"/>
          <w:b/>
        </w:rPr>
        <w:t>per</w:t>
      </w:r>
      <w:r>
        <w:rPr>
          <w:rFonts w:ascii="Arial" w:hAnsi="Arial"/>
          <w:b/>
          <w:spacing w:val="-4"/>
        </w:rPr>
        <w:t xml:space="preserve"> </w:t>
      </w:r>
      <w:r>
        <w:rPr>
          <w:rFonts w:ascii="Arial" w:hAnsi="Arial"/>
          <w:b/>
        </w:rPr>
        <w:t>volta.</w:t>
      </w:r>
      <w:r>
        <w:rPr>
          <w:rFonts w:ascii="Arial" w:hAnsi="Arial"/>
          <w:b/>
          <w:spacing w:val="-4"/>
        </w:rPr>
        <w:t xml:space="preserve"> </w:t>
      </w:r>
      <w:r>
        <w:t>Non</w:t>
      </w:r>
      <w:r>
        <w:rPr>
          <w:spacing w:val="-4"/>
        </w:rPr>
        <w:t xml:space="preserve"> </w:t>
      </w:r>
      <w:r>
        <w:t>è</w:t>
      </w:r>
      <w:r>
        <w:rPr>
          <w:spacing w:val="-4"/>
        </w:rPr>
        <w:t xml:space="preserve"> </w:t>
      </w:r>
      <w:r>
        <w:t>possibile</w:t>
      </w:r>
      <w:r>
        <w:rPr>
          <w:spacing w:val="-4"/>
        </w:rPr>
        <w:t xml:space="preserve"> </w:t>
      </w:r>
      <w:r>
        <w:t>far</w:t>
      </w:r>
      <w:r>
        <w:rPr>
          <w:spacing w:val="-4"/>
        </w:rPr>
        <w:t xml:space="preserve"> </w:t>
      </w:r>
      <w:r>
        <w:t>convivere</w:t>
      </w:r>
      <w:r>
        <w:rPr>
          <w:spacing w:val="-4"/>
        </w:rPr>
        <w:t xml:space="preserve"> </w:t>
      </w:r>
      <w:r>
        <w:t>pagamenti</w:t>
      </w:r>
      <w:r>
        <w:rPr>
          <w:spacing w:val="-4"/>
        </w:rPr>
        <w:t xml:space="preserve"> </w:t>
      </w:r>
      <w:r>
        <w:t>di</w:t>
      </w:r>
      <w:r>
        <w:rPr>
          <w:spacing w:val="-4"/>
        </w:rPr>
        <w:t xml:space="preserve"> </w:t>
      </w:r>
      <w:r>
        <w:t>prova</w:t>
      </w:r>
      <w:r>
        <w:rPr>
          <w:spacing w:val="-4"/>
        </w:rPr>
        <w:t xml:space="preserve"> </w:t>
      </w:r>
      <w:r>
        <w:t>e</w:t>
      </w:r>
      <w:r>
        <w:rPr>
          <w:spacing w:val="-4"/>
        </w:rPr>
        <w:t xml:space="preserve"> </w:t>
      </w:r>
      <w:r>
        <w:t>pagamenti reali sullo stesso negozio: l'impostazione vale per tutto il sito, checkout e link di pagamento compresi.</w:t>
      </w:r>
    </w:p>
    <w:p w14:paraId="3B5ABB35" w14:textId="77777777" w:rsidR="005C5982" w:rsidRDefault="00294B10">
      <w:pPr>
        <w:pStyle w:val="Paragrafoelenco"/>
        <w:numPr>
          <w:ilvl w:val="1"/>
          <w:numId w:val="9"/>
        </w:numPr>
        <w:tabs>
          <w:tab w:val="left" w:pos="501"/>
        </w:tabs>
        <w:spacing w:line="276" w:lineRule="auto"/>
        <w:ind w:left="501" w:right="201"/>
      </w:pPr>
      <w:r>
        <w:rPr>
          <w:rFonts w:ascii="Arial" w:hAnsi="Arial"/>
          <w:b/>
        </w:rPr>
        <w:t xml:space="preserve">Il passaggio verso Live riporta l'account della sandbox. </w:t>
      </w:r>
      <w:r>
        <w:t>Ogni volta che l'ambiente cambia da sandbox a live, il plugin copia in produzione lo Shop Login e l'API Key memorizzati</w:t>
      </w:r>
      <w:r>
        <w:rPr>
          <w:spacing w:val="-2"/>
        </w:rPr>
        <w:t xml:space="preserve"> </w:t>
      </w:r>
      <w:r>
        <w:t>per</w:t>
      </w:r>
      <w:r>
        <w:rPr>
          <w:spacing w:val="-2"/>
        </w:rPr>
        <w:t xml:space="preserve"> </w:t>
      </w:r>
      <w:r>
        <w:t>la</w:t>
      </w:r>
      <w:r>
        <w:rPr>
          <w:spacing w:val="-2"/>
        </w:rPr>
        <w:t xml:space="preserve"> </w:t>
      </w:r>
      <w:r>
        <w:t>sandbox.</w:t>
      </w:r>
      <w:r>
        <w:rPr>
          <w:spacing w:val="-2"/>
        </w:rPr>
        <w:t xml:space="preserve"> </w:t>
      </w:r>
      <w:r>
        <w:t>Se</w:t>
      </w:r>
      <w:r>
        <w:rPr>
          <w:spacing w:val="-2"/>
        </w:rPr>
        <w:t xml:space="preserve"> </w:t>
      </w:r>
      <w:r>
        <w:t>il</w:t>
      </w:r>
      <w:r>
        <w:rPr>
          <w:spacing w:val="-2"/>
        </w:rPr>
        <w:t xml:space="preserve"> </w:t>
      </w:r>
      <w:r>
        <w:t>tuo</w:t>
      </w:r>
      <w:r>
        <w:rPr>
          <w:spacing w:val="-2"/>
        </w:rPr>
        <w:t xml:space="preserve"> </w:t>
      </w:r>
      <w:r>
        <w:t>account</w:t>
      </w:r>
      <w:r>
        <w:rPr>
          <w:spacing w:val="-2"/>
        </w:rPr>
        <w:t xml:space="preserve"> </w:t>
      </w:r>
      <w:r>
        <w:t>di</w:t>
      </w:r>
      <w:r>
        <w:rPr>
          <w:spacing w:val="-2"/>
        </w:rPr>
        <w:t xml:space="preserve"> </w:t>
      </w:r>
      <w:r>
        <w:t>produzione</w:t>
      </w:r>
      <w:r>
        <w:rPr>
          <w:spacing w:val="-2"/>
        </w:rPr>
        <w:t xml:space="preserve"> </w:t>
      </w:r>
      <w:r>
        <w:t>è</w:t>
      </w:r>
      <w:r>
        <w:rPr>
          <w:spacing w:val="-2"/>
        </w:rPr>
        <w:t xml:space="preserve"> </w:t>
      </w:r>
      <w:r>
        <w:t>diverso,</w:t>
      </w:r>
      <w:r>
        <w:rPr>
          <w:spacing w:val="-2"/>
        </w:rPr>
        <w:t xml:space="preserve"> </w:t>
      </w:r>
      <w:r>
        <w:t>va</w:t>
      </w:r>
      <w:r>
        <w:rPr>
          <w:spacing w:val="-2"/>
        </w:rPr>
        <w:t xml:space="preserve"> </w:t>
      </w:r>
      <w:r>
        <w:t>reinserito</w:t>
      </w:r>
      <w:r>
        <w:rPr>
          <w:spacing w:val="-2"/>
        </w:rPr>
        <w:t xml:space="preserve"> </w:t>
      </w:r>
      <w:r>
        <w:t>dopo il</w:t>
      </w:r>
      <w:r>
        <w:rPr>
          <w:spacing w:val="-3"/>
        </w:rPr>
        <w:t xml:space="preserve"> </w:t>
      </w:r>
      <w:r>
        <w:t>cambio,</w:t>
      </w:r>
      <w:r>
        <w:rPr>
          <w:spacing w:val="-3"/>
        </w:rPr>
        <w:t xml:space="preserve"> </w:t>
      </w:r>
      <w:r>
        <w:t>e</w:t>
      </w:r>
      <w:r>
        <w:rPr>
          <w:spacing w:val="-3"/>
        </w:rPr>
        <w:t xml:space="preserve"> </w:t>
      </w:r>
      <w:r>
        <w:t>va</w:t>
      </w:r>
      <w:r>
        <w:rPr>
          <w:spacing w:val="-3"/>
        </w:rPr>
        <w:t xml:space="preserve"> </w:t>
      </w:r>
      <w:r>
        <w:t>reinserito</w:t>
      </w:r>
      <w:r>
        <w:rPr>
          <w:spacing w:val="-3"/>
        </w:rPr>
        <w:t xml:space="preserve"> </w:t>
      </w:r>
      <w:r>
        <w:t>di</w:t>
      </w:r>
      <w:r>
        <w:rPr>
          <w:spacing w:val="-3"/>
        </w:rPr>
        <w:t xml:space="preserve"> </w:t>
      </w:r>
      <w:r>
        <w:t>nuovo</w:t>
      </w:r>
      <w:r>
        <w:rPr>
          <w:spacing w:val="-3"/>
        </w:rPr>
        <w:t xml:space="preserve"> </w:t>
      </w:r>
      <w:r>
        <w:t>se</w:t>
      </w:r>
      <w:r>
        <w:rPr>
          <w:spacing w:val="-3"/>
        </w:rPr>
        <w:t xml:space="preserve"> </w:t>
      </w:r>
      <w:r>
        <w:t>in</w:t>
      </w:r>
      <w:r>
        <w:rPr>
          <w:spacing w:val="-3"/>
        </w:rPr>
        <w:t xml:space="preserve"> </w:t>
      </w:r>
      <w:r>
        <w:t>futuro</w:t>
      </w:r>
      <w:r>
        <w:rPr>
          <w:spacing w:val="-3"/>
        </w:rPr>
        <w:t xml:space="preserve"> </w:t>
      </w:r>
      <w:r>
        <w:t>fai</w:t>
      </w:r>
      <w:r>
        <w:rPr>
          <w:spacing w:val="-3"/>
        </w:rPr>
        <w:t xml:space="preserve"> </w:t>
      </w:r>
      <w:r>
        <w:t>un</w:t>
      </w:r>
      <w:r>
        <w:rPr>
          <w:spacing w:val="-3"/>
        </w:rPr>
        <w:t xml:space="preserve"> </w:t>
      </w:r>
      <w:r>
        <w:t>giro</w:t>
      </w:r>
      <w:r>
        <w:rPr>
          <w:spacing w:val="-3"/>
        </w:rPr>
        <w:t xml:space="preserve"> </w:t>
      </w:r>
      <w:r>
        <w:t>di</w:t>
      </w:r>
      <w:r>
        <w:rPr>
          <w:spacing w:val="-3"/>
        </w:rPr>
        <w:t xml:space="preserve"> </w:t>
      </w:r>
      <w:r>
        <w:t>prove</w:t>
      </w:r>
      <w:r>
        <w:rPr>
          <w:spacing w:val="-3"/>
        </w:rPr>
        <w:t xml:space="preserve"> </w:t>
      </w:r>
      <w:r>
        <w:t>in</w:t>
      </w:r>
      <w:r>
        <w:rPr>
          <w:spacing w:val="-3"/>
        </w:rPr>
        <w:t xml:space="preserve"> </w:t>
      </w:r>
      <w:r>
        <w:t>sandbox</w:t>
      </w:r>
      <w:r>
        <w:rPr>
          <w:spacing w:val="-3"/>
        </w:rPr>
        <w:t xml:space="preserve"> </w:t>
      </w:r>
      <w:r>
        <w:t>e</w:t>
      </w:r>
      <w:r>
        <w:rPr>
          <w:spacing w:val="-3"/>
        </w:rPr>
        <w:t xml:space="preserve"> </w:t>
      </w:r>
      <w:r>
        <w:t>poi</w:t>
      </w:r>
      <w:r>
        <w:rPr>
          <w:spacing w:val="-3"/>
        </w:rPr>
        <w:t xml:space="preserve"> </w:t>
      </w:r>
      <w:r>
        <w:t>torni</w:t>
      </w:r>
      <w:r>
        <w:rPr>
          <w:spacing w:val="-3"/>
        </w:rPr>
        <w:t xml:space="preserve"> </w:t>
      </w:r>
      <w:r>
        <w:t xml:space="preserve">in </w:t>
      </w:r>
      <w:r>
        <w:rPr>
          <w:spacing w:val="-2"/>
        </w:rPr>
        <w:t>produzione.</w:t>
      </w:r>
    </w:p>
    <w:p w14:paraId="22CCB6CC" w14:textId="77777777" w:rsidR="005C5982" w:rsidRDefault="00294B10">
      <w:pPr>
        <w:pStyle w:val="Paragrafoelenco"/>
        <w:numPr>
          <w:ilvl w:val="1"/>
          <w:numId w:val="9"/>
        </w:numPr>
        <w:tabs>
          <w:tab w:val="left" w:pos="501"/>
        </w:tabs>
        <w:spacing w:line="276" w:lineRule="auto"/>
        <w:ind w:left="501" w:right="898"/>
      </w:pPr>
      <w:r>
        <w:rPr>
          <w:rFonts w:ascii="Arial" w:hAnsi="Arial"/>
          <w:b/>
        </w:rPr>
        <w:t>La</w:t>
      </w:r>
      <w:r>
        <w:rPr>
          <w:rFonts w:ascii="Arial" w:hAnsi="Arial"/>
          <w:b/>
          <w:spacing w:val="-4"/>
        </w:rPr>
        <w:t xml:space="preserve"> </w:t>
      </w:r>
      <w:r>
        <w:rPr>
          <w:rFonts w:ascii="Arial" w:hAnsi="Arial"/>
          <w:b/>
        </w:rPr>
        <w:t>conferma</w:t>
      </w:r>
      <w:r>
        <w:rPr>
          <w:rFonts w:ascii="Arial" w:hAnsi="Arial"/>
          <w:b/>
          <w:spacing w:val="-4"/>
        </w:rPr>
        <w:t xml:space="preserve"> </w:t>
      </w:r>
      <w:r>
        <w:rPr>
          <w:rFonts w:ascii="Arial" w:hAnsi="Arial"/>
          <w:b/>
        </w:rPr>
        <w:t>serve</w:t>
      </w:r>
      <w:r>
        <w:rPr>
          <w:rFonts w:ascii="Arial" w:hAnsi="Arial"/>
          <w:b/>
          <w:spacing w:val="-4"/>
        </w:rPr>
        <w:t xml:space="preserve"> </w:t>
      </w:r>
      <w:r>
        <w:rPr>
          <w:rFonts w:ascii="Arial" w:hAnsi="Arial"/>
          <w:b/>
        </w:rPr>
        <w:t>solo</w:t>
      </w:r>
      <w:r>
        <w:rPr>
          <w:rFonts w:ascii="Arial" w:hAnsi="Arial"/>
          <w:b/>
          <w:spacing w:val="-4"/>
        </w:rPr>
        <w:t xml:space="preserve"> </w:t>
      </w:r>
      <w:r>
        <w:rPr>
          <w:rFonts w:ascii="Arial" w:hAnsi="Arial"/>
          <w:b/>
        </w:rPr>
        <w:t>per</w:t>
      </w:r>
      <w:r>
        <w:rPr>
          <w:rFonts w:ascii="Arial" w:hAnsi="Arial"/>
          <w:b/>
          <w:spacing w:val="-4"/>
        </w:rPr>
        <w:t xml:space="preserve"> </w:t>
      </w:r>
      <w:r>
        <w:rPr>
          <w:rFonts w:ascii="Arial" w:hAnsi="Arial"/>
          <w:b/>
        </w:rPr>
        <w:t>accendere</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live.</w:t>
      </w:r>
      <w:r>
        <w:rPr>
          <w:rFonts w:ascii="Arial" w:hAnsi="Arial"/>
          <w:b/>
          <w:spacing w:val="-4"/>
        </w:rPr>
        <w:t xml:space="preserve"> </w:t>
      </w:r>
      <w:r>
        <w:t>Il</w:t>
      </w:r>
      <w:r>
        <w:rPr>
          <w:spacing w:val="-4"/>
        </w:rPr>
        <w:t xml:space="preserve"> </w:t>
      </w:r>
      <w:r>
        <w:t>ritorno</w:t>
      </w:r>
      <w:r>
        <w:rPr>
          <w:spacing w:val="-4"/>
        </w:rPr>
        <w:t xml:space="preserve"> </w:t>
      </w:r>
      <w:r>
        <w:t>alla</w:t>
      </w:r>
      <w:r>
        <w:rPr>
          <w:spacing w:val="-4"/>
        </w:rPr>
        <w:t xml:space="preserve"> </w:t>
      </w:r>
      <w:r>
        <w:t>sandbox</w:t>
      </w:r>
      <w:r>
        <w:rPr>
          <w:spacing w:val="-4"/>
        </w:rPr>
        <w:t xml:space="preserve"> </w:t>
      </w:r>
      <w:r>
        <w:t>non</w:t>
      </w:r>
      <w:r>
        <w:rPr>
          <w:spacing w:val="-4"/>
        </w:rPr>
        <w:t xml:space="preserve"> </w:t>
      </w:r>
      <w:r>
        <w:t>chiede spunte, perché non espone a rischi economici.</w:t>
      </w:r>
    </w:p>
    <w:p w14:paraId="228D8215" w14:textId="77777777" w:rsidR="005C5982" w:rsidRDefault="00294B10">
      <w:pPr>
        <w:pStyle w:val="Paragrafoelenco"/>
        <w:numPr>
          <w:ilvl w:val="1"/>
          <w:numId w:val="9"/>
        </w:numPr>
        <w:tabs>
          <w:tab w:val="left" w:pos="501"/>
        </w:tabs>
        <w:spacing w:line="276" w:lineRule="auto"/>
        <w:ind w:left="501" w:right="379"/>
      </w:pPr>
      <w:r>
        <w:rPr>
          <w:rFonts w:ascii="Arial" w:hAnsi="Arial"/>
          <w:b/>
        </w:rPr>
        <w:t xml:space="preserve">Il test di connessione è un controllo di autenticazione, non un pagamento. </w:t>
      </w:r>
      <w:r>
        <w:t>Conferma</w:t>
      </w:r>
      <w:r>
        <w:rPr>
          <w:spacing w:val="-4"/>
        </w:rPr>
        <w:t xml:space="preserve"> </w:t>
      </w:r>
      <w:r>
        <w:t>che</w:t>
      </w:r>
      <w:r>
        <w:rPr>
          <w:spacing w:val="-4"/>
        </w:rPr>
        <w:t xml:space="preserve"> </w:t>
      </w:r>
      <w:r>
        <w:t>Shop</w:t>
      </w:r>
      <w:r>
        <w:rPr>
          <w:spacing w:val="-4"/>
        </w:rPr>
        <w:t xml:space="preserve"> </w:t>
      </w:r>
      <w:r>
        <w:t>Login</w:t>
      </w:r>
      <w:r>
        <w:rPr>
          <w:spacing w:val="-4"/>
        </w:rPr>
        <w:t xml:space="preserve"> </w:t>
      </w:r>
      <w:r>
        <w:t>e</w:t>
      </w:r>
      <w:r>
        <w:rPr>
          <w:spacing w:val="-4"/>
        </w:rPr>
        <w:t xml:space="preserve"> </w:t>
      </w:r>
      <w:r>
        <w:t>API</w:t>
      </w:r>
      <w:r>
        <w:rPr>
          <w:spacing w:val="-4"/>
        </w:rPr>
        <w:t xml:space="preserve"> </w:t>
      </w:r>
      <w:r>
        <w:t>Key</w:t>
      </w:r>
      <w:r>
        <w:rPr>
          <w:spacing w:val="-4"/>
        </w:rPr>
        <w:t xml:space="preserve"> </w:t>
      </w:r>
      <w:r>
        <w:t>siano</w:t>
      </w:r>
      <w:r>
        <w:rPr>
          <w:spacing w:val="-4"/>
        </w:rPr>
        <w:t xml:space="preserve"> </w:t>
      </w:r>
      <w:r>
        <w:t>validi</w:t>
      </w:r>
      <w:r>
        <w:rPr>
          <w:spacing w:val="-4"/>
        </w:rPr>
        <w:t xml:space="preserve"> </w:t>
      </w:r>
      <w:r>
        <w:t>sull'ambiente</w:t>
      </w:r>
      <w:r>
        <w:rPr>
          <w:spacing w:val="-4"/>
        </w:rPr>
        <w:t xml:space="preserve"> </w:t>
      </w:r>
      <w:r>
        <w:t>scelto;</w:t>
      </w:r>
      <w:r>
        <w:rPr>
          <w:spacing w:val="-4"/>
        </w:rPr>
        <w:t xml:space="preserve"> </w:t>
      </w:r>
      <w:r>
        <w:t>non</w:t>
      </w:r>
      <w:r>
        <w:rPr>
          <w:spacing w:val="-4"/>
        </w:rPr>
        <w:t xml:space="preserve"> </w:t>
      </w:r>
      <w:r>
        <w:t>dice</w:t>
      </w:r>
      <w:r>
        <w:rPr>
          <w:spacing w:val="-4"/>
        </w:rPr>
        <w:t xml:space="preserve"> </w:t>
      </w:r>
      <w:r>
        <w:t>nulla</w:t>
      </w:r>
      <w:r>
        <w:rPr>
          <w:spacing w:val="-4"/>
        </w:rPr>
        <w:t xml:space="preserve"> </w:t>
      </w:r>
      <w:r>
        <w:t>su quali metodi il terminale abbia attivi.</w:t>
      </w:r>
    </w:p>
    <w:p w14:paraId="29C42E88" w14:textId="77777777" w:rsidR="005C5982" w:rsidRDefault="00294B10">
      <w:pPr>
        <w:pStyle w:val="Paragrafoelenco"/>
        <w:numPr>
          <w:ilvl w:val="1"/>
          <w:numId w:val="9"/>
        </w:numPr>
        <w:tabs>
          <w:tab w:val="left" w:pos="501"/>
        </w:tabs>
        <w:spacing w:line="276" w:lineRule="auto"/>
        <w:ind w:left="501" w:right="310"/>
      </w:pPr>
      <w:r>
        <w:rPr>
          <w:rFonts w:ascii="Arial" w:hAnsi="Arial"/>
          <w:b/>
        </w:rPr>
        <w:t>L'esito</w:t>
      </w:r>
      <w:r>
        <w:rPr>
          <w:rFonts w:ascii="Arial" w:hAnsi="Arial"/>
          <w:b/>
          <w:spacing w:val="-3"/>
        </w:rPr>
        <w:t xml:space="preserve"> </w:t>
      </w:r>
      <w:r>
        <w:rPr>
          <w:rFonts w:ascii="Arial" w:hAnsi="Arial"/>
          <w:b/>
        </w:rPr>
        <w:t>del</w:t>
      </w:r>
      <w:r>
        <w:rPr>
          <w:rFonts w:ascii="Arial" w:hAnsi="Arial"/>
          <w:b/>
          <w:spacing w:val="-3"/>
        </w:rPr>
        <w:t xml:space="preserve"> </w:t>
      </w:r>
      <w:r>
        <w:rPr>
          <w:rFonts w:ascii="Arial" w:hAnsi="Arial"/>
          <w:b/>
        </w:rPr>
        <w:t>test</w:t>
      </w:r>
      <w:r>
        <w:rPr>
          <w:rFonts w:ascii="Arial" w:hAnsi="Arial"/>
          <w:b/>
          <w:spacing w:val="-3"/>
        </w:rPr>
        <w:t xml:space="preserve"> </w:t>
      </w:r>
      <w:r>
        <w:rPr>
          <w:rFonts w:ascii="Arial" w:hAnsi="Arial"/>
          <w:b/>
        </w:rPr>
        <w:t>è</w:t>
      </w:r>
      <w:r>
        <w:rPr>
          <w:rFonts w:ascii="Arial" w:hAnsi="Arial"/>
          <w:b/>
          <w:spacing w:val="-3"/>
        </w:rPr>
        <w:t xml:space="preserve"> </w:t>
      </w:r>
      <w:r>
        <w:rPr>
          <w:rFonts w:ascii="Arial" w:hAnsi="Arial"/>
          <w:b/>
        </w:rPr>
        <w:t>legato</w:t>
      </w:r>
      <w:r>
        <w:rPr>
          <w:rFonts w:ascii="Arial" w:hAnsi="Arial"/>
          <w:b/>
          <w:spacing w:val="-3"/>
        </w:rPr>
        <w:t xml:space="preserve"> </w:t>
      </w:r>
      <w:r>
        <w:rPr>
          <w:rFonts w:ascii="Arial" w:hAnsi="Arial"/>
          <w:b/>
        </w:rPr>
        <w:t>a</w:t>
      </w:r>
      <w:r>
        <w:rPr>
          <w:rFonts w:ascii="Arial" w:hAnsi="Arial"/>
          <w:b/>
          <w:spacing w:val="-3"/>
        </w:rPr>
        <w:t xml:space="preserve"> </w:t>
      </w:r>
      <w:r>
        <w:rPr>
          <w:rFonts w:ascii="Arial" w:hAnsi="Arial"/>
          <w:b/>
        </w:rPr>
        <w:t>una</w:t>
      </w:r>
      <w:r>
        <w:rPr>
          <w:rFonts w:ascii="Arial" w:hAnsi="Arial"/>
          <w:b/>
          <w:spacing w:val="-3"/>
        </w:rPr>
        <w:t xml:space="preserve"> </w:t>
      </w:r>
      <w:r>
        <w:rPr>
          <w:rFonts w:ascii="Arial" w:hAnsi="Arial"/>
          <w:b/>
        </w:rPr>
        <w:t>coppia</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credenziali</w:t>
      </w:r>
      <w:r>
        <w:rPr>
          <w:rFonts w:ascii="Arial" w:hAnsi="Arial"/>
          <w:b/>
          <w:spacing w:val="-3"/>
        </w:rPr>
        <w:t xml:space="preserve"> </w:t>
      </w:r>
      <w:r>
        <w:rPr>
          <w:rFonts w:ascii="Arial" w:hAnsi="Arial"/>
          <w:b/>
        </w:rPr>
        <w:t>e</w:t>
      </w:r>
      <w:r>
        <w:rPr>
          <w:rFonts w:ascii="Arial" w:hAnsi="Arial"/>
          <w:b/>
          <w:spacing w:val="-3"/>
        </w:rPr>
        <w:t xml:space="preserve"> </w:t>
      </w:r>
      <w:r>
        <w:rPr>
          <w:rFonts w:ascii="Arial" w:hAnsi="Arial"/>
          <w:b/>
        </w:rPr>
        <w:t>a</w:t>
      </w:r>
      <w:r>
        <w:rPr>
          <w:rFonts w:ascii="Arial" w:hAnsi="Arial"/>
          <w:b/>
          <w:spacing w:val="-3"/>
        </w:rPr>
        <w:t xml:space="preserve"> </w:t>
      </w:r>
      <w:r>
        <w:rPr>
          <w:rFonts w:ascii="Arial" w:hAnsi="Arial"/>
          <w:b/>
        </w:rPr>
        <w:t>un</w:t>
      </w:r>
      <w:r>
        <w:rPr>
          <w:rFonts w:ascii="Arial" w:hAnsi="Arial"/>
          <w:b/>
          <w:spacing w:val="-3"/>
        </w:rPr>
        <w:t xml:space="preserve"> </w:t>
      </w:r>
      <w:r>
        <w:rPr>
          <w:rFonts w:ascii="Arial" w:hAnsi="Arial"/>
          <w:b/>
        </w:rPr>
        <w:t>ambiente.</w:t>
      </w:r>
      <w:r>
        <w:rPr>
          <w:rFonts w:ascii="Arial" w:hAnsi="Arial"/>
          <w:b/>
          <w:spacing w:val="-3"/>
        </w:rPr>
        <w:t xml:space="preserve"> </w:t>
      </w:r>
      <w:r>
        <w:t>Se</w:t>
      </w:r>
      <w:r>
        <w:rPr>
          <w:spacing w:val="-3"/>
        </w:rPr>
        <w:t xml:space="preserve"> </w:t>
      </w:r>
      <w:r>
        <w:t>modifichi</w:t>
      </w:r>
      <w:r>
        <w:rPr>
          <w:spacing w:val="-3"/>
        </w:rPr>
        <w:t xml:space="preserve"> </w:t>
      </w:r>
      <w:r>
        <w:t>le credenziali o cambi ambiente, la riga di stato invita a ripetere la verifica.</w:t>
      </w:r>
    </w:p>
    <w:p w14:paraId="6639D525" w14:textId="77777777" w:rsidR="005C5982" w:rsidRDefault="00294B10">
      <w:pPr>
        <w:pStyle w:val="Paragrafoelenco"/>
        <w:numPr>
          <w:ilvl w:val="1"/>
          <w:numId w:val="9"/>
        </w:numPr>
        <w:tabs>
          <w:tab w:val="left" w:pos="501"/>
        </w:tabs>
        <w:spacing w:line="276" w:lineRule="auto"/>
        <w:ind w:left="501" w:right="294"/>
      </w:pPr>
      <w:r>
        <w:rPr>
          <w:rFonts w:ascii="Arial" w:hAnsi="Arial"/>
          <w:b/>
        </w:rPr>
        <w:t xml:space="preserve">Le altre impostazioni non dipendono dall'ambiente. </w:t>
      </w:r>
      <w:r>
        <w:t>Titolo, descrizione, scelta dei metodi,</w:t>
      </w:r>
      <w:r>
        <w:rPr>
          <w:spacing w:val="-4"/>
        </w:rPr>
        <w:t xml:space="preserve"> </w:t>
      </w:r>
      <w:r>
        <w:t>carte</w:t>
      </w:r>
      <w:r>
        <w:rPr>
          <w:spacing w:val="-4"/>
        </w:rPr>
        <w:t xml:space="preserve"> </w:t>
      </w:r>
      <w:r>
        <w:t>salvate</w:t>
      </w:r>
      <w:r>
        <w:rPr>
          <w:spacing w:val="-4"/>
        </w:rPr>
        <w:t xml:space="preserve"> </w:t>
      </w:r>
      <w:r>
        <w:t>e</w:t>
      </w:r>
      <w:r>
        <w:rPr>
          <w:spacing w:val="-4"/>
        </w:rPr>
        <w:t xml:space="preserve"> </w:t>
      </w:r>
      <w:r>
        <w:t>registro</w:t>
      </w:r>
      <w:r>
        <w:rPr>
          <w:spacing w:val="-4"/>
        </w:rPr>
        <w:t xml:space="preserve"> </w:t>
      </w:r>
      <w:r>
        <w:t>diagnostico</w:t>
      </w:r>
      <w:r>
        <w:rPr>
          <w:spacing w:val="-4"/>
        </w:rPr>
        <w:t xml:space="preserve"> </w:t>
      </w:r>
      <w:r>
        <w:t>restano</w:t>
      </w:r>
      <w:r>
        <w:rPr>
          <w:spacing w:val="-4"/>
        </w:rPr>
        <w:t xml:space="preserve"> </w:t>
      </w:r>
      <w:r>
        <w:t>come</w:t>
      </w:r>
      <w:r>
        <w:rPr>
          <w:spacing w:val="-4"/>
        </w:rPr>
        <w:t xml:space="preserve"> </w:t>
      </w:r>
      <w:r>
        <w:t>li</w:t>
      </w:r>
      <w:r>
        <w:rPr>
          <w:spacing w:val="-4"/>
        </w:rPr>
        <w:t xml:space="preserve"> </w:t>
      </w:r>
      <w:r>
        <w:t>hai</w:t>
      </w:r>
      <w:r>
        <w:rPr>
          <w:spacing w:val="-4"/>
        </w:rPr>
        <w:t xml:space="preserve"> </w:t>
      </w:r>
      <w:r>
        <w:t>lasciati;</w:t>
      </w:r>
      <w:r>
        <w:rPr>
          <w:spacing w:val="-4"/>
        </w:rPr>
        <w:t xml:space="preserve"> </w:t>
      </w:r>
      <w:r>
        <w:t>cambia</w:t>
      </w:r>
      <w:r>
        <w:rPr>
          <w:spacing w:val="-4"/>
        </w:rPr>
        <w:t xml:space="preserve"> </w:t>
      </w:r>
      <w:r>
        <w:t>l'account con cui il negozio si autentica e l'elenco dei metodi che il terminale espone.</w:t>
      </w:r>
    </w:p>
    <w:p w14:paraId="53B2E00E" w14:textId="77777777" w:rsidR="005C5982" w:rsidRDefault="00294B10">
      <w:pPr>
        <w:pStyle w:val="Paragrafoelenco"/>
        <w:numPr>
          <w:ilvl w:val="1"/>
          <w:numId w:val="9"/>
        </w:numPr>
        <w:tabs>
          <w:tab w:val="left" w:pos="501"/>
        </w:tabs>
        <w:spacing w:line="276" w:lineRule="auto"/>
        <w:ind w:left="501" w:right="347"/>
      </w:pPr>
      <w:r>
        <w:rPr>
          <w:rFonts w:ascii="Arial" w:hAnsi="Arial"/>
          <w:b/>
        </w:rPr>
        <w:t xml:space="preserve">Nessuna configurazione di ritorno nel backoffice. </w:t>
      </w:r>
      <w:r>
        <w:t>Gli indirizzi su cui la piattaforma notifica</w:t>
      </w:r>
      <w:r>
        <w:rPr>
          <w:spacing w:val="-4"/>
        </w:rPr>
        <w:t xml:space="preserve"> </w:t>
      </w:r>
      <w:r>
        <w:t>gli</w:t>
      </w:r>
      <w:r>
        <w:rPr>
          <w:spacing w:val="-4"/>
        </w:rPr>
        <w:t xml:space="preserve"> </w:t>
      </w:r>
      <w:r>
        <w:t>esiti</w:t>
      </w:r>
      <w:r>
        <w:rPr>
          <w:spacing w:val="-4"/>
        </w:rPr>
        <w:t xml:space="preserve"> </w:t>
      </w:r>
      <w:r>
        <w:t>viaggiano</w:t>
      </w:r>
      <w:r>
        <w:rPr>
          <w:spacing w:val="-4"/>
        </w:rPr>
        <w:t xml:space="preserve"> </w:t>
      </w:r>
      <w:r>
        <w:t>con</w:t>
      </w:r>
      <w:r>
        <w:rPr>
          <w:spacing w:val="-4"/>
        </w:rPr>
        <w:t xml:space="preserve"> </w:t>
      </w:r>
      <w:r>
        <w:t>ogni</w:t>
      </w:r>
      <w:r>
        <w:rPr>
          <w:spacing w:val="-4"/>
        </w:rPr>
        <w:t xml:space="preserve"> </w:t>
      </w:r>
      <w:r>
        <w:t>richiesta</w:t>
      </w:r>
      <w:r>
        <w:rPr>
          <w:spacing w:val="-4"/>
        </w:rPr>
        <w:t xml:space="preserve"> </w:t>
      </w:r>
      <w:r>
        <w:t>di</w:t>
      </w:r>
      <w:r>
        <w:rPr>
          <w:spacing w:val="-4"/>
        </w:rPr>
        <w:t xml:space="preserve"> </w:t>
      </w:r>
      <w:r>
        <w:t>pagamento,</w:t>
      </w:r>
      <w:r>
        <w:rPr>
          <w:spacing w:val="-4"/>
        </w:rPr>
        <w:t xml:space="preserve"> </w:t>
      </w:r>
      <w:r>
        <w:t>quindi</w:t>
      </w:r>
      <w:r>
        <w:rPr>
          <w:spacing w:val="-4"/>
        </w:rPr>
        <w:t xml:space="preserve"> </w:t>
      </w:r>
      <w:r>
        <w:t>non</w:t>
      </w:r>
      <w:r>
        <w:rPr>
          <w:spacing w:val="-4"/>
        </w:rPr>
        <w:t xml:space="preserve"> </w:t>
      </w:r>
      <w:r>
        <w:t>vanno</w:t>
      </w:r>
      <w:r>
        <w:rPr>
          <w:spacing w:val="-4"/>
        </w:rPr>
        <w:t xml:space="preserve"> </w:t>
      </w:r>
      <w:r>
        <w:t>dichiarati</w:t>
      </w:r>
      <w:r>
        <w:rPr>
          <w:spacing w:val="-4"/>
        </w:rPr>
        <w:t xml:space="preserve"> </w:t>
      </w:r>
      <w:r>
        <w:t>a mano né aggiornati al cambio di ambiente.</w:t>
      </w:r>
    </w:p>
    <w:p w14:paraId="104A5D58" w14:textId="77777777" w:rsidR="005C5982" w:rsidRDefault="00294B10">
      <w:pPr>
        <w:pStyle w:val="Titolo3"/>
      </w:pPr>
      <w:r>
        <w:rPr>
          <w:color w:val="333333"/>
        </w:rPr>
        <w:t xml:space="preserve">Casi particolari ed </w:t>
      </w:r>
      <w:r>
        <w:rPr>
          <w:color w:val="333333"/>
          <w:spacing w:val="-2"/>
        </w:rPr>
        <w:t>errori</w:t>
      </w:r>
    </w:p>
    <w:p w14:paraId="0FEBADCC" w14:textId="77777777" w:rsidR="005C5982" w:rsidRDefault="00294B10">
      <w:pPr>
        <w:pStyle w:val="Paragrafoelenco"/>
        <w:numPr>
          <w:ilvl w:val="1"/>
          <w:numId w:val="9"/>
        </w:numPr>
        <w:tabs>
          <w:tab w:val="left" w:pos="501"/>
        </w:tabs>
        <w:spacing w:before="162" w:line="276" w:lineRule="auto"/>
        <w:ind w:left="501" w:right="360"/>
        <w:jc w:val="both"/>
      </w:pPr>
      <w:r>
        <w:rPr>
          <w:rFonts w:ascii="Arial" w:hAnsi="Arial"/>
          <w:b/>
        </w:rPr>
        <w:t>"Conferma</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voler</w:t>
      </w:r>
      <w:r>
        <w:rPr>
          <w:rFonts w:ascii="Arial" w:hAnsi="Arial"/>
          <w:b/>
          <w:spacing w:val="-3"/>
        </w:rPr>
        <w:t xml:space="preserve"> </w:t>
      </w:r>
      <w:r>
        <w:rPr>
          <w:rFonts w:ascii="Arial" w:hAnsi="Arial"/>
          <w:b/>
        </w:rPr>
        <w:t>attivare</w:t>
      </w:r>
      <w:r>
        <w:rPr>
          <w:rFonts w:ascii="Arial" w:hAnsi="Arial"/>
          <w:b/>
          <w:spacing w:val="-3"/>
        </w:rPr>
        <w:t xml:space="preserve"> </w:t>
      </w:r>
      <w:r>
        <w:rPr>
          <w:rFonts w:ascii="Arial" w:hAnsi="Arial"/>
          <w:b/>
        </w:rPr>
        <w:t>la</w:t>
      </w:r>
      <w:r>
        <w:rPr>
          <w:rFonts w:ascii="Arial" w:hAnsi="Arial"/>
          <w:b/>
          <w:spacing w:val="-3"/>
        </w:rPr>
        <w:t xml:space="preserve"> </w:t>
      </w:r>
      <w:r>
        <w:rPr>
          <w:rFonts w:ascii="Arial" w:hAnsi="Arial"/>
          <w:b/>
        </w:rPr>
        <w:t>modalità</w:t>
      </w:r>
      <w:r>
        <w:rPr>
          <w:rFonts w:ascii="Arial" w:hAnsi="Arial"/>
          <w:b/>
          <w:spacing w:val="-3"/>
        </w:rPr>
        <w:t xml:space="preserve"> </w:t>
      </w:r>
      <w:r>
        <w:rPr>
          <w:rFonts w:ascii="Arial" w:hAnsi="Arial"/>
          <w:b/>
        </w:rPr>
        <w:t>live</w:t>
      </w:r>
      <w:r>
        <w:rPr>
          <w:rFonts w:ascii="Arial" w:hAnsi="Arial"/>
          <w:b/>
          <w:spacing w:val="-3"/>
        </w:rPr>
        <w:t xml:space="preserve"> </w:t>
      </w:r>
      <w:r>
        <w:rPr>
          <w:rFonts w:ascii="Arial" w:hAnsi="Arial"/>
          <w:b/>
        </w:rPr>
        <w:t>prima</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salvare."</w:t>
      </w:r>
      <w:r>
        <w:rPr>
          <w:rFonts w:ascii="Arial" w:hAnsi="Arial"/>
          <w:b/>
          <w:spacing w:val="-3"/>
        </w:rPr>
        <w:t xml:space="preserve"> </w:t>
      </w:r>
      <w:r>
        <w:t>Hai</w:t>
      </w:r>
      <w:r>
        <w:rPr>
          <w:spacing w:val="-3"/>
        </w:rPr>
        <w:t xml:space="preserve"> </w:t>
      </w:r>
      <w:r>
        <w:t>scelto</w:t>
      </w:r>
      <w:r>
        <w:rPr>
          <w:spacing w:val="-3"/>
        </w:rPr>
        <w:t xml:space="preserve"> </w:t>
      </w:r>
      <w:r>
        <w:t>Live</w:t>
      </w:r>
      <w:r>
        <w:rPr>
          <w:spacing w:val="-3"/>
        </w:rPr>
        <w:t xml:space="preserve"> </w:t>
      </w:r>
      <w:r>
        <w:t>senza spuntare</w:t>
      </w:r>
      <w:r>
        <w:rPr>
          <w:spacing w:val="-3"/>
        </w:rPr>
        <w:t xml:space="preserve"> </w:t>
      </w:r>
      <w:r>
        <w:t>la</w:t>
      </w:r>
      <w:r>
        <w:rPr>
          <w:spacing w:val="-3"/>
        </w:rPr>
        <w:t xml:space="preserve"> </w:t>
      </w:r>
      <w:r>
        <w:t>casella</w:t>
      </w:r>
      <w:r>
        <w:rPr>
          <w:spacing w:val="-3"/>
        </w:rPr>
        <w:t xml:space="preserve"> </w:t>
      </w:r>
      <w:r>
        <w:t>di</w:t>
      </w:r>
      <w:r>
        <w:rPr>
          <w:spacing w:val="-3"/>
        </w:rPr>
        <w:t xml:space="preserve"> </w:t>
      </w:r>
      <w:r>
        <w:t>conferma.</w:t>
      </w:r>
      <w:r>
        <w:rPr>
          <w:spacing w:val="-3"/>
        </w:rPr>
        <w:t xml:space="preserve"> </w:t>
      </w:r>
      <w:r>
        <w:t>Spuntala</w:t>
      </w:r>
      <w:r>
        <w:rPr>
          <w:spacing w:val="-3"/>
        </w:rPr>
        <w:t xml:space="preserve"> </w:t>
      </w:r>
      <w:r>
        <w:t>e</w:t>
      </w:r>
      <w:r>
        <w:rPr>
          <w:spacing w:val="-3"/>
        </w:rPr>
        <w:t xml:space="preserve"> </w:t>
      </w:r>
      <w:r>
        <w:t>salva</w:t>
      </w:r>
      <w:r>
        <w:rPr>
          <w:spacing w:val="-3"/>
        </w:rPr>
        <w:t xml:space="preserve"> </w:t>
      </w:r>
      <w:r>
        <w:t>di</w:t>
      </w:r>
      <w:r>
        <w:rPr>
          <w:spacing w:val="-3"/>
        </w:rPr>
        <w:t xml:space="preserve"> </w:t>
      </w:r>
      <w:r>
        <w:t>nuovo:</w:t>
      </w:r>
      <w:r>
        <w:rPr>
          <w:spacing w:val="-3"/>
        </w:rPr>
        <w:t xml:space="preserve"> </w:t>
      </w:r>
      <w:r>
        <w:t>fino</w:t>
      </w:r>
      <w:r>
        <w:rPr>
          <w:spacing w:val="-3"/>
        </w:rPr>
        <w:t xml:space="preserve"> </w:t>
      </w:r>
      <w:r>
        <w:t>a</w:t>
      </w:r>
      <w:r>
        <w:rPr>
          <w:spacing w:val="-3"/>
        </w:rPr>
        <w:t xml:space="preserve"> </w:t>
      </w:r>
      <w:r>
        <w:t>quel</w:t>
      </w:r>
      <w:r>
        <w:rPr>
          <w:spacing w:val="-3"/>
        </w:rPr>
        <w:t xml:space="preserve"> </w:t>
      </w:r>
      <w:r>
        <w:t>momento</w:t>
      </w:r>
      <w:r>
        <w:rPr>
          <w:spacing w:val="-3"/>
        </w:rPr>
        <w:t xml:space="preserve"> </w:t>
      </w:r>
      <w:r>
        <w:t>nulla</w:t>
      </w:r>
      <w:r>
        <w:rPr>
          <w:spacing w:val="-3"/>
        </w:rPr>
        <w:t xml:space="preserve"> </w:t>
      </w:r>
      <w:r>
        <w:t>è stato modificato.</w:t>
      </w:r>
    </w:p>
    <w:p w14:paraId="5F7720C2" w14:textId="77777777" w:rsidR="005C5982" w:rsidRDefault="00294B10">
      <w:pPr>
        <w:pStyle w:val="Paragrafoelenco"/>
        <w:numPr>
          <w:ilvl w:val="1"/>
          <w:numId w:val="9"/>
        </w:numPr>
        <w:tabs>
          <w:tab w:val="left" w:pos="501"/>
        </w:tabs>
        <w:spacing w:line="276" w:lineRule="auto"/>
        <w:ind w:left="501" w:right="697"/>
      </w:pPr>
      <w:r>
        <w:rPr>
          <w:rFonts w:ascii="Arial" w:hAnsi="Arial"/>
          <w:b/>
        </w:rPr>
        <w:t>"Impossibile</w:t>
      </w:r>
      <w:r>
        <w:rPr>
          <w:rFonts w:ascii="Arial" w:hAnsi="Arial"/>
          <w:b/>
          <w:spacing w:val="-5"/>
        </w:rPr>
        <w:t xml:space="preserve"> </w:t>
      </w:r>
      <w:r>
        <w:rPr>
          <w:rFonts w:ascii="Arial" w:hAnsi="Arial"/>
          <w:b/>
        </w:rPr>
        <w:t>preparare</w:t>
      </w:r>
      <w:r>
        <w:rPr>
          <w:rFonts w:ascii="Arial" w:hAnsi="Arial"/>
          <w:b/>
          <w:spacing w:val="-5"/>
        </w:rPr>
        <w:t xml:space="preserve"> </w:t>
      </w:r>
      <w:r>
        <w:rPr>
          <w:rFonts w:ascii="Arial" w:hAnsi="Arial"/>
          <w:b/>
        </w:rPr>
        <w:t>la</w:t>
      </w:r>
      <w:r>
        <w:rPr>
          <w:rFonts w:ascii="Arial" w:hAnsi="Arial"/>
          <w:b/>
          <w:spacing w:val="-5"/>
        </w:rPr>
        <w:t xml:space="preserve"> </w:t>
      </w:r>
      <w:r>
        <w:rPr>
          <w:rFonts w:ascii="Arial" w:hAnsi="Arial"/>
          <w:b/>
        </w:rPr>
        <w:t>modalità</w:t>
      </w:r>
      <w:r>
        <w:rPr>
          <w:rFonts w:ascii="Arial" w:hAnsi="Arial"/>
          <w:b/>
          <w:spacing w:val="-5"/>
        </w:rPr>
        <w:t xml:space="preserve"> </w:t>
      </w:r>
      <w:r>
        <w:rPr>
          <w:rFonts w:ascii="Arial" w:hAnsi="Arial"/>
          <w:b/>
        </w:rPr>
        <w:t>live.</w:t>
      </w:r>
      <w:r>
        <w:rPr>
          <w:rFonts w:ascii="Arial" w:hAnsi="Arial"/>
          <w:b/>
          <w:spacing w:val="-5"/>
        </w:rPr>
        <w:t xml:space="preserve"> </w:t>
      </w:r>
      <w:r>
        <w:rPr>
          <w:rFonts w:ascii="Arial" w:hAnsi="Arial"/>
          <w:b/>
        </w:rPr>
        <w:t>Controlla</w:t>
      </w:r>
      <w:r>
        <w:rPr>
          <w:rFonts w:ascii="Arial" w:hAnsi="Arial"/>
          <w:b/>
          <w:spacing w:val="-5"/>
        </w:rPr>
        <w:t xml:space="preserve"> </w:t>
      </w:r>
      <w:r>
        <w:rPr>
          <w:rFonts w:ascii="Arial" w:hAnsi="Arial"/>
          <w:b/>
        </w:rPr>
        <w:t>le</w:t>
      </w:r>
      <w:r>
        <w:rPr>
          <w:rFonts w:ascii="Arial" w:hAnsi="Arial"/>
          <w:b/>
          <w:spacing w:val="-5"/>
        </w:rPr>
        <w:t xml:space="preserve"> </w:t>
      </w:r>
      <w:r>
        <w:rPr>
          <w:rFonts w:ascii="Arial" w:hAnsi="Arial"/>
          <w:b/>
        </w:rPr>
        <w:t>credenziali</w:t>
      </w:r>
      <w:r>
        <w:rPr>
          <w:rFonts w:ascii="Arial" w:hAnsi="Arial"/>
          <w:b/>
          <w:spacing w:val="-5"/>
        </w:rPr>
        <w:t xml:space="preserve"> </w:t>
      </w:r>
      <w:proofErr w:type="spellStart"/>
      <w:r>
        <w:rPr>
          <w:rFonts w:ascii="Arial" w:hAnsi="Arial"/>
          <w:b/>
        </w:rPr>
        <w:t>merchant</w:t>
      </w:r>
      <w:proofErr w:type="spellEnd"/>
      <w:r>
        <w:rPr>
          <w:rFonts w:ascii="Arial" w:hAnsi="Arial"/>
          <w:b/>
          <w:spacing w:val="-5"/>
        </w:rPr>
        <w:t xml:space="preserve"> </w:t>
      </w:r>
      <w:r>
        <w:rPr>
          <w:rFonts w:ascii="Arial" w:hAnsi="Arial"/>
          <w:b/>
        </w:rPr>
        <w:t xml:space="preserve">nella procedura guidata." </w:t>
      </w:r>
      <w:r>
        <w:t xml:space="preserve">Manca lo Shop Login o l'API Key da riportare in produzione. Completa le credenziali nella sezione </w:t>
      </w:r>
      <w:r>
        <w:rPr>
          <w:rFonts w:ascii="Arial" w:hAnsi="Arial"/>
          <w:b/>
        </w:rPr>
        <w:t>Credenziali</w:t>
      </w:r>
      <w:r>
        <w:t>, salva e riprova il cambio.</w:t>
      </w:r>
    </w:p>
    <w:p w14:paraId="78308E69" w14:textId="77777777" w:rsidR="005C5982" w:rsidRDefault="00294B10">
      <w:pPr>
        <w:pStyle w:val="Paragrafoelenco"/>
        <w:numPr>
          <w:ilvl w:val="1"/>
          <w:numId w:val="9"/>
        </w:numPr>
        <w:tabs>
          <w:tab w:val="left" w:pos="501"/>
        </w:tabs>
        <w:spacing w:line="276" w:lineRule="auto"/>
        <w:ind w:left="501" w:right="272"/>
        <w:jc w:val="both"/>
      </w:pPr>
      <w:r>
        <w:rPr>
          <w:rFonts w:ascii="Arial" w:hAnsi="Arial"/>
          <w:b/>
        </w:rPr>
        <w:t>"Test</w:t>
      </w:r>
      <w:r>
        <w:rPr>
          <w:rFonts w:ascii="Arial" w:hAnsi="Arial"/>
          <w:b/>
          <w:spacing w:val="-7"/>
        </w:rPr>
        <w:t xml:space="preserve"> </w:t>
      </w:r>
      <w:r>
        <w:rPr>
          <w:rFonts w:ascii="Arial" w:hAnsi="Arial"/>
          <w:b/>
        </w:rPr>
        <w:t>connessione</w:t>
      </w:r>
      <w:r>
        <w:rPr>
          <w:rFonts w:ascii="Arial" w:hAnsi="Arial"/>
          <w:b/>
          <w:spacing w:val="-7"/>
        </w:rPr>
        <w:t xml:space="preserve"> </w:t>
      </w:r>
      <w:r>
        <w:rPr>
          <w:rFonts w:ascii="Arial" w:hAnsi="Arial"/>
          <w:b/>
        </w:rPr>
        <w:t>non</w:t>
      </w:r>
      <w:r>
        <w:rPr>
          <w:rFonts w:ascii="Arial" w:hAnsi="Arial"/>
          <w:b/>
          <w:spacing w:val="-7"/>
        </w:rPr>
        <w:t xml:space="preserve"> </w:t>
      </w:r>
      <w:r>
        <w:rPr>
          <w:rFonts w:ascii="Arial" w:hAnsi="Arial"/>
          <w:b/>
        </w:rPr>
        <w:t>riuscito</w:t>
      </w:r>
      <w:r>
        <w:rPr>
          <w:rFonts w:ascii="Arial" w:hAnsi="Arial"/>
          <w:b/>
          <w:spacing w:val="-7"/>
        </w:rPr>
        <w:t xml:space="preserve"> </w:t>
      </w:r>
      <w:r>
        <w:rPr>
          <w:rFonts w:ascii="Arial" w:hAnsi="Arial"/>
          <w:b/>
        </w:rPr>
        <w:t>per</w:t>
      </w:r>
      <w:r>
        <w:rPr>
          <w:rFonts w:ascii="Arial" w:hAnsi="Arial"/>
          <w:b/>
          <w:spacing w:val="-7"/>
        </w:rPr>
        <w:t xml:space="preserve"> </w:t>
      </w:r>
      <w:r>
        <w:rPr>
          <w:rFonts w:ascii="Arial" w:hAnsi="Arial"/>
          <w:b/>
        </w:rPr>
        <w:t>l'ambiente</w:t>
      </w:r>
      <w:r>
        <w:rPr>
          <w:rFonts w:ascii="Arial" w:hAnsi="Arial"/>
          <w:b/>
          <w:spacing w:val="-7"/>
        </w:rPr>
        <w:t xml:space="preserve"> </w:t>
      </w:r>
      <w:r>
        <w:rPr>
          <w:rFonts w:ascii="Arial" w:hAnsi="Arial"/>
          <w:b/>
        </w:rPr>
        <w:t>selezionato.</w:t>
      </w:r>
      <w:r>
        <w:rPr>
          <w:rFonts w:ascii="Arial" w:hAnsi="Arial"/>
          <w:b/>
          <w:spacing w:val="-7"/>
        </w:rPr>
        <w:t xml:space="preserve"> </w:t>
      </w:r>
      <w:r>
        <w:rPr>
          <w:rFonts w:ascii="Arial" w:hAnsi="Arial"/>
          <w:b/>
        </w:rPr>
        <w:t>Controlla</w:t>
      </w:r>
      <w:r>
        <w:rPr>
          <w:rFonts w:ascii="Arial" w:hAnsi="Arial"/>
          <w:b/>
          <w:spacing w:val="-7"/>
        </w:rPr>
        <w:t xml:space="preserve"> </w:t>
      </w:r>
      <w:r>
        <w:rPr>
          <w:rFonts w:ascii="Arial" w:hAnsi="Arial"/>
          <w:b/>
        </w:rPr>
        <w:t>le</w:t>
      </w:r>
      <w:r>
        <w:rPr>
          <w:rFonts w:ascii="Arial" w:hAnsi="Arial"/>
          <w:b/>
          <w:spacing w:val="-7"/>
        </w:rPr>
        <w:t xml:space="preserve"> </w:t>
      </w:r>
      <w:r>
        <w:rPr>
          <w:rFonts w:ascii="Arial" w:hAnsi="Arial"/>
          <w:b/>
        </w:rPr>
        <w:t xml:space="preserve">credenziali e riprova." </w:t>
      </w:r>
      <w:r>
        <w:t>L'account non è riconosciuto sull'ambiente scelto: è il caso tipico di</w:t>
      </w:r>
    </w:p>
    <w:p w14:paraId="79D44D79" w14:textId="77777777" w:rsidR="005C5982" w:rsidRDefault="005C5982">
      <w:pPr>
        <w:pStyle w:val="Paragrafoelenco"/>
        <w:spacing w:line="276" w:lineRule="auto"/>
        <w:jc w:val="both"/>
        <w:sectPr w:rsidR="005C5982">
          <w:pgSz w:w="11920" w:h="16840"/>
          <w:pgMar w:top="900" w:right="1275" w:bottom="880" w:left="1275" w:header="464" w:footer="654" w:gutter="0"/>
          <w:cols w:space="720"/>
        </w:sectPr>
      </w:pPr>
    </w:p>
    <w:p w14:paraId="60AD1A8F" w14:textId="77777777" w:rsidR="005C5982" w:rsidRDefault="005C5982">
      <w:pPr>
        <w:pStyle w:val="Corpotesto"/>
        <w:spacing w:before="136"/>
        <w:rPr>
          <w:sz w:val="20"/>
        </w:rPr>
      </w:pPr>
    </w:p>
    <w:p w14:paraId="6BE0C6AC" w14:textId="77777777" w:rsidR="005C5982" w:rsidRDefault="00294B10">
      <w:pPr>
        <w:spacing w:line="20" w:lineRule="exact"/>
        <w:ind w:left="145"/>
        <w:rPr>
          <w:sz w:val="2"/>
        </w:rPr>
      </w:pPr>
      <w:r>
        <w:rPr>
          <w:noProof/>
          <w:sz w:val="2"/>
        </w:rPr>
        <mc:AlternateContent>
          <mc:Choice Requires="wpg">
            <w:drawing>
              <wp:inline distT="0" distB="0" distL="0" distR="0" wp14:anchorId="6E92AE07" wp14:editId="0C2B2946">
                <wp:extent cx="5753100" cy="12700"/>
                <wp:effectExtent l="9525" t="0" r="0" b="635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2" name="Graphic 9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137A38AC" id="Group 91"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beZQIAAJUFAAAOAAAAZHJzL2Uyb0RvYy54bWykVNtOGzEQfa/Uf7D83mwSBLQrNoiSElVC&#10;FAmqPjte70X1etyxk13+vmPvJQHaPlBFWs14xnM558QXl12j2V6hq8FkfDGbc6aMhLw2Zca/P958&#10;+MiZ88LkQoNRGX9Sjl+u3r+7aG2qllCBzhUyKmJc2tqMV97bNEmcrFQj3AysMhQsABvhycUyyVG0&#10;VL3RyXI+P0tawNwiSOUcna77IF/F+kWhpP9WFE55pjNOs/n4xfjdhm+yuhBpicJWtRzGEG+YohG1&#10;oaZTqbXwgu2wflWqqSWCg8LPJDQJFEUtVdyBtlnMX2yzQdjZuEuZtqWdYCJoX+D05rLybr9B+2Dv&#10;sZ+ezFuQPx3hkrS2TI/jwS8PyV2BTbhES7AuIvo0Iao6zyQdnp6fnizmBLyk2GJ5TmZEXFZEy6tb&#10;svryz3uJSPumcbRplNaSdtwBHvd/8DxUwqqIugvr3yOr84x/WnJmREMS3gxqoRPaJTSnrIDg4LkB&#10;zD/ic3ZyOkDwV4hC1WlTkcqd8xsFEWqxv3U+AljmoyWq0ZKdGU0k4QfJ6yh5zxlJHjkjyW97Aqzw&#10;4V7gL5isPXAVzhrYq0eIUf+CJhrtENXmOGtiexQC5fYZZIQ2cbGpNR0eL6dNmKIXSejsQNf5Ta11&#10;dLDcXmtke0Fbfb4KvwGnZ2kWnV8LV/V5MTSkaRMV7dKenkDbFvInYrclPjPufu0EKs70V0P6CU/F&#10;aOBobEcDvb6G+KBEhKjnY/dDoGWhfcY9UXsHo4xEOrIWQJhyw00DVzsPRR0oJUmPEw0OSTpa8b9P&#10;1rPH5diPWYfX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diqbeZQIAAJUFAAAOAAAAAAAAAAAAAAAAAC4CAABkcnMvZTJv&#10;RG9jLnhtbFBLAQItABQABgAIAAAAIQC1RIAF2gAAAAMBAAAPAAAAAAAAAAAAAAAAAL8EAABkcnMv&#10;ZG93bnJldi54bWxQSwUGAAAAAAQABADzAAAAxgUAAAAA&#10;">
                <v:shape id="Graphic 92"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xEpwgAAANsAAAAPAAAAZHJzL2Rvd25yZXYueG1sRI9Pa8JA&#10;FMTvgt9heYIXqRuD+Cd1lVJaiEeT0vNj9zUJzb4N2a2J374rCB6HmfkNcziNthVX6n3jWMFqmYAg&#10;1s40XCn4Kj9fdiB8QDbYOiYFN/JwOk4nB8yMG/hC1yJUIkLYZ6igDqHLpPS6Jot+6Tri6P243mKI&#10;sq+k6XGIcNvKNEk20mLDcaHGjt5r0r/Fn1UwGMx36wXRivT3+WNf+u2i1UrNZ+PbK4hAY3iGH+3c&#10;KNincP8Sf4A8/gMAAP//AwBQSwECLQAUAAYACAAAACEA2+H2y+4AAACFAQAAEwAAAAAAAAAAAAAA&#10;AAAAAAAAW0NvbnRlbnRfVHlwZXNdLnhtbFBLAQItABQABgAIAAAAIQBa9CxbvwAAABUBAAALAAAA&#10;AAAAAAAAAAAAAB8BAABfcmVscy8ucmVsc1BLAQItABQABgAIAAAAIQCnPxEpwgAAANsAAAAPAAAA&#10;AAAAAAAAAAAAAAcCAABkcnMvZG93bnJldi54bWxQSwUGAAAAAAMAAwC3AAAA9gIAAAAA&#10;" path="m,l5753100,e" filled="f" strokecolor="#bababa" strokeweight="1pt">
                  <v:path arrowok="t"/>
                </v:shape>
                <w10:anchorlock/>
              </v:group>
            </w:pict>
          </mc:Fallback>
        </mc:AlternateContent>
      </w:r>
    </w:p>
    <w:p w14:paraId="2932B5D0" w14:textId="77777777" w:rsidR="005C5982" w:rsidRDefault="00294B10">
      <w:pPr>
        <w:pStyle w:val="Corpotesto"/>
        <w:spacing w:before="127" w:line="276" w:lineRule="auto"/>
        <w:ind w:left="501" w:right="695"/>
        <w:jc w:val="both"/>
      </w:pPr>
      <w:r>
        <w:t>credenziali</w:t>
      </w:r>
      <w:r>
        <w:rPr>
          <w:spacing w:val="-5"/>
        </w:rPr>
        <w:t xml:space="preserve"> </w:t>
      </w:r>
      <w:r>
        <w:t>di</w:t>
      </w:r>
      <w:r>
        <w:rPr>
          <w:spacing w:val="-5"/>
        </w:rPr>
        <w:t xml:space="preserve"> </w:t>
      </w:r>
      <w:r>
        <w:t>prova</w:t>
      </w:r>
      <w:r>
        <w:rPr>
          <w:spacing w:val="-5"/>
        </w:rPr>
        <w:t xml:space="preserve"> </w:t>
      </w:r>
      <w:r>
        <w:t>usate</w:t>
      </w:r>
      <w:r>
        <w:rPr>
          <w:spacing w:val="-5"/>
        </w:rPr>
        <w:t xml:space="preserve"> </w:t>
      </w:r>
      <w:r>
        <w:t>in</w:t>
      </w:r>
      <w:r>
        <w:rPr>
          <w:spacing w:val="-5"/>
        </w:rPr>
        <w:t xml:space="preserve"> </w:t>
      </w:r>
      <w:r>
        <w:t>produzione.</w:t>
      </w:r>
      <w:r>
        <w:rPr>
          <w:spacing w:val="-5"/>
        </w:rPr>
        <w:t xml:space="preserve"> </w:t>
      </w:r>
      <w:r>
        <w:t>L'ambiente</w:t>
      </w:r>
      <w:r>
        <w:rPr>
          <w:spacing w:val="-5"/>
        </w:rPr>
        <w:t xml:space="preserve"> </w:t>
      </w:r>
      <w:r>
        <w:t>risulta</w:t>
      </w:r>
      <w:r>
        <w:rPr>
          <w:spacing w:val="-5"/>
        </w:rPr>
        <w:t xml:space="preserve"> </w:t>
      </w:r>
      <w:r>
        <w:t>comunque</w:t>
      </w:r>
      <w:r>
        <w:rPr>
          <w:spacing w:val="-5"/>
        </w:rPr>
        <w:t xml:space="preserve"> </w:t>
      </w:r>
      <w:r>
        <w:t>già</w:t>
      </w:r>
      <w:r>
        <w:rPr>
          <w:spacing w:val="-5"/>
        </w:rPr>
        <w:t xml:space="preserve"> </w:t>
      </w:r>
      <w:r>
        <w:t>cambiato: inserisci</w:t>
      </w:r>
      <w:r>
        <w:rPr>
          <w:spacing w:val="-6"/>
        </w:rPr>
        <w:t xml:space="preserve"> </w:t>
      </w:r>
      <w:r>
        <w:t>le</w:t>
      </w:r>
      <w:r>
        <w:rPr>
          <w:spacing w:val="-6"/>
        </w:rPr>
        <w:t xml:space="preserve"> </w:t>
      </w:r>
      <w:r>
        <w:t>credenziali</w:t>
      </w:r>
      <w:r>
        <w:rPr>
          <w:spacing w:val="-6"/>
        </w:rPr>
        <w:t xml:space="preserve"> </w:t>
      </w:r>
      <w:r>
        <w:t>corrette</w:t>
      </w:r>
      <w:r>
        <w:rPr>
          <w:spacing w:val="-6"/>
        </w:rPr>
        <w:t xml:space="preserve"> </w:t>
      </w:r>
      <w:r>
        <w:t>e</w:t>
      </w:r>
      <w:r>
        <w:rPr>
          <w:spacing w:val="-6"/>
        </w:rPr>
        <w:t xml:space="preserve"> </w:t>
      </w:r>
      <w:r>
        <w:t>ripeti</w:t>
      </w:r>
      <w:r>
        <w:rPr>
          <w:spacing w:val="-6"/>
        </w:rPr>
        <w:t xml:space="preserve"> </w:t>
      </w:r>
      <w:r>
        <w:rPr>
          <w:rFonts w:ascii="Arial" w:hAnsi="Arial"/>
          <w:b/>
        </w:rPr>
        <w:t>Test</w:t>
      </w:r>
      <w:r>
        <w:rPr>
          <w:rFonts w:ascii="Arial" w:hAnsi="Arial"/>
          <w:b/>
          <w:spacing w:val="-6"/>
        </w:rPr>
        <w:t xml:space="preserve"> </w:t>
      </w:r>
      <w:r>
        <w:rPr>
          <w:rFonts w:ascii="Arial" w:hAnsi="Arial"/>
          <w:b/>
        </w:rPr>
        <w:t>connessione</w:t>
      </w:r>
      <w:r>
        <w:rPr>
          <w:rFonts w:ascii="Arial" w:hAnsi="Arial"/>
          <w:b/>
          <w:spacing w:val="-6"/>
        </w:rPr>
        <w:t xml:space="preserve"> </w:t>
      </w:r>
      <w:r>
        <w:t>fino</w:t>
      </w:r>
      <w:r>
        <w:rPr>
          <w:spacing w:val="-6"/>
        </w:rPr>
        <w:t xml:space="preserve"> </w:t>
      </w:r>
      <w:r>
        <w:t>alla</w:t>
      </w:r>
      <w:r>
        <w:rPr>
          <w:spacing w:val="-6"/>
        </w:rPr>
        <w:t xml:space="preserve"> </w:t>
      </w:r>
      <w:r>
        <w:t>conferma,</w:t>
      </w:r>
      <w:r>
        <w:rPr>
          <w:spacing w:val="-6"/>
        </w:rPr>
        <w:t xml:space="preserve"> </w:t>
      </w:r>
      <w:r>
        <w:t>oppure riporta l'ambiente a Sandbox se il passaggio era prematuro.</w:t>
      </w:r>
    </w:p>
    <w:p w14:paraId="1975B3D2" w14:textId="77777777" w:rsidR="005C5982" w:rsidRDefault="00294B10">
      <w:pPr>
        <w:pStyle w:val="Paragrafoelenco"/>
        <w:numPr>
          <w:ilvl w:val="1"/>
          <w:numId w:val="9"/>
        </w:numPr>
        <w:tabs>
          <w:tab w:val="left" w:pos="501"/>
        </w:tabs>
        <w:spacing w:line="276" w:lineRule="auto"/>
        <w:ind w:left="501" w:right="462"/>
      </w:pPr>
      <w:r>
        <w:rPr>
          <w:rFonts w:ascii="Arial" w:hAnsi="Arial"/>
          <w:b/>
        </w:rPr>
        <w:t>"Impossibile</w:t>
      </w:r>
      <w:r>
        <w:rPr>
          <w:rFonts w:ascii="Arial" w:hAnsi="Arial"/>
          <w:b/>
          <w:spacing w:val="-6"/>
        </w:rPr>
        <w:t xml:space="preserve"> </w:t>
      </w:r>
      <w:r>
        <w:rPr>
          <w:rFonts w:ascii="Arial" w:hAnsi="Arial"/>
          <w:b/>
        </w:rPr>
        <w:t>salvare</w:t>
      </w:r>
      <w:r>
        <w:rPr>
          <w:rFonts w:ascii="Arial" w:hAnsi="Arial"/>
          <w:b/>
          <w:spacing w:val="-6"/>
        </w:rPr>
        <w:t xml:space="preserve"> </w:t>
      </w:r>
      <w:r>
        <w:rPr>
          <w:rFonts w:ascii="Arial" w:hAnsi="Arial"/>
          <w:b/>
        </w:rPr>
        <w:t>l'impostazione</w:t>
      </w:r>
      <w:r>
        <w:rPr>
          <w:rFonts w:ascii="Arial" w:hAnsi="Arial"/>
          <w:b/>
          <w:spacing w:val="-6"/>
        </w:rPr>
        <w:t xml:space="preserve"> </w:t>
      </w:r>
      <w:r>
        <w:rPr>
          <w:rFonts w:ascii="Arial" w:hAnsi="Arial"/>
          <w:b/>
        </w:rPr>
        <w:t>ambiente."</w:t>
      </w:r>
      <w:r>
        <w:rPr>
          <w:rFonts w:ascii="Arial" w:hAnsi="Arial"/>
          <w:b/>
          <w:spacing w:val="-6"/>
        </w:rPr>
        <w:t xml:space="preserve"> </w:t>
      </w:r>
      <w:r>
        <w:t>La</w:t>
      </w:r>
      <w:r>
        <w:rPr>
          <w:spacing w:val="-6"/>
        </w:rPr>
        <w:t xml:space="preserve"> </w:t>
      </w:r>
      <w:r>
        <w:t>scrittura</w:t>
      </w:r>
      <w:r>
        <w:rPr>
          <w:spacing w:val="-6"/>
        </w:rPr>
        <w:t xml:space="preserve"> </w:t>
      </w:r>
      <w:r>
        <w:t>dell'impostazione</w:t>
      </w:r>
      <w:r>
        <w:rPr>
          <w:spacing w:val="-6"/>
        </w:rPr>
        <w:t xml:space="preserve"> </w:t>
      </w:r>
      <w:r>
        <w:t>non</w:t>
      </w:r>
      <w:r>
        <w:rPr>
          <w:spacing w:val="-6"/>
        </w:rPr>
        <w:t xml:space="preserve"> </w:t>
      </w:r>
      <w:r>
        <w:t>è andata a buon fine. Ricarica la pagina, controlla quale opzione risulta selezionata e riprova; se si ripete, il problema è nel salvataggio delle opzioni di WordPress e va segnalato a chi gestisce il sito.</w:t>
      </w:r>
    </w:p>
    <w:p w14:paraId="53804F29" w14:textId="77777777" w:rsidR="005C5982" w:rsidRDefault="00294B10">
      <w:pPr>
        <w:pStyle w:val="Paragrafoelenco"/>
        <w:numPr>
          <w:ilvl w:val="1"/>
          <w:numId w:val="9"/>
        </w:numPr>
        <w:tabs>
          <w:tab w:val="left" w:pos="501"/>
        </w:tabs>
        <w:spacing w:line="276" w:lineRule="auto"/>
        <w:ind w:left="501" w:right="342"/>
      </w:pPr>
      <w:r>
        <w:rPr>
          <w:rFonts w:ascii="Arial" w:hAnsi="Arial"/>
          <w:b/>
        </w:rPr>
        <w:t xml:space="preserve">"L'ultimo test è stato eseguito in un altro ambiente. Esegui di nuovo il test." </w:t>
      </w:r>
      <w:r>
        <w:t>Stai leggendo</w:t>
      </w:r>
      <w:r>
        <w:rPr>
          <w:spacing w:val="-6"/>
        </w:rPr>
        <w:t xml:space="preserve"> </w:t>
      </w:r>
      <w:r>
        <w:t>l'esito</w:t>
      </w:r>
      <w:r>
        <w:rPr>
          <w:spacing w:val="-6"/>
        </w:rPr>
        <w:t xml:space="preserve"> </w:t>
      </w:r>
      <w:r>
        <w:t>di</w:t>
      </w:r>
      <w:r>
        <w:rPr>
          <w:spacing w:val="-6"/>
        </w:rPr>
        <w:t xml:space="preserve"> </w:t>
      </w:r>
      <w:r>
        <w:t>una</w:t>
      </w:r>
      <w:r>
        <w:rPr>
          <w:spacing w:val="-6"/>
        </w:rPr>
        <w:t xml:space="preserve"> </w:t>
      </w:r>
      <w:r>
        <w:t>verifica</w:t>
      </w:r>
      <w:r>
        <w:rPr>
          <w:spacing w:val="-6"/>
        </w:rPr>
        <w:t xml:space="preserve"> </w:t>
      </w:r>
      <w:r>
        <w:t>fatta</w:t>
      </w:r>
      <w:r>
        <w:rPr>
          <w:spacing w:val="-6"/>
        </w:rPr>
        <w:t xml:space="preserve"> </w:t>
      </w:r>
      <w:r>
        <w:t>sull'ambiente</w:t>
      </w:r>
      <w:r>
        <w:rPr>
          <w:spacing w:val="-6"/>
        </w:rPr>
        <w:t xml:space="preserve"> </w:t>
      </w:r>
      <w:r>
        <w:t>precedente.</w:t>
      </w:r>
      <w:r>
        <w:rPr>
          <w:spacing w:val="-6"/>
        </w:rPr>
        <w:t xml:space="preserve"> </w:t>
      </w:r>
      <w:r>
        <w:t>Premi</w:t>
      </w:r>
      <w:r>
        <w:rPr>
          <w:spacing w:val="-6"/>
        </w:rPr>
        <w:t xml:space="preserve"> </w:t>
      </w:r>
      <w:r>
        <w:rPr>
          <w:rFonts w:ascii="Arial" w:hAnsi="Arial"/>
          <w:b/>
        </w:rPr>
        <w:t>Test</w:t>
      </w:r>
      <w:r>
        <w:rPr>
          <w:rFonts w:ascii="Arial" w:hAnsi="Arial"/>
          <w:b/>
          <w:spacing w:val="-6"/>
        </w:rPr>
        <w:t xml:space="preserve"> </w:t>
      </w:r>
      <w:r>
        <w:rPr>
          <w:rFonts w:ascii="Arial" w:hAnsi="Arial"/>
          <w:b/>
        </w:rPr>
        <w:t xml:space="preserve">connessione </w:t>
      </w:r>
      <w:r>
        <w:t>per avere un riscontro valido su quello attuale.</w:t>
      </w:r>
    </w:p>
    <w:p w14:paraId="7C69C9DB" w14:textId="77777777" w:rsidR="005C5982" w:rsidRDefault="00294B10">
      <w:pPr>
        <w:pStyle w:val="Paragrafoelenco"/>
        <w:numPr>
          <w:ilvl w:val="1"/>
          <w:numId w:val="9"/>
        </w:numPr>
        <w:tabs>
          <w:tab w:val="left" w:pos="501"/>
        </w:tabs>
        <w:spacing w:line="276" w:lineRule="auto"/>
        <w:ind w:left="501" w:right="309"/>
      </w:pPr>
      <w:r>
        <w:rPr>
          <w:rFonts w:ascii="Arial" w:hAnsi="Arial"/>
          <w:b/>
        </w:rPr>
        <w:t>"Le</w:t>
      </w:r>
      <w:r>
        <w:rPr>
          <w:rFonts w:ascii="Arial" w:hAnsi="Arial"/>
          <w:b/>
          <w:spacing w:val="-4"/>
        </w:rPr>
        <w:t xml:space="preserve"> </w:t>
      </w:r>
      <w:r>
        <w:rPr>
          <w:rFonts w:ascii="Arial" w:hAnsi="Arial"/>
          <w:b/>
        </w:rPr>
        <w:t>credenziali</w:t>
      </w:r>
      <w:r>
        <w:rPr>
          <w:rFonts w:ascii="Arial" w:hAnsi="Arial"/>
          <w:b/>
          <w:spacing w:val="-4"/>
        </w:rPr>
        <w:t xml:space="preserve"> </w:t>
      </w:r>
      <w:r>
        <w:rPr>
          <w:rFonts w:ascii="Arial" w:hAnsi="Arial"/>
          <w:b/>
        </w:rPr>
        <w:t>sono</w:t>
      </w:r>
      <w:r>
        <w:rPr>
          <w:rFonts w:ascii="Arial" w:hAnsi="Arial"/>
          <w:b/>
          <w:spacing w:val="-4"/>
        </w:rPr>
        <w:t xml:space="preserve"> </w:t>
      </w:r>
      <w:r>
        <w:rPr>
          <w:rFonts w:ascii="Arial" w:hAnsi="Arial"/>
          <w:b/>
        </w:rPr>
        <w:t>cambiate</w:t>
      </w:r>
      <w:r>
        <w:rPr>
          <w:rFonts w:ascii="Arial" w:hAnsi="Arial"/>
          <w:b/>
          <w:spacing w:val="-4"/>
        </w:rPr>
        <w:t xml:space="preserve"> </w:t>
      </w:r>
      <w:r>
        <w:rPr>
          <w:rFonts w:ascii="Arial" w:hAnsi="Arial"/>
          <w:b/>
        </w:rPr>
        <w:t>dall'ultimo</w:t>
      </w:r>
      <w:r>
        <w:rPr>
          <w:rFonts w:ascii="Arial" w:hAnsi="Arial"/>
          <w:b/>
          <w:spacing w:val="-4"/>
        </w:rPr>
        <w:t xml:space="preserve"> </w:t>
      </w:r>
      <w:r>
        <w:rPr>
          <w:rFonts w:ascii="Arial" w:hAnsi="Arial"/>
          <w:b/>
        </w:rPr>
        <w:t>test.</w:t>
      </w:r>
      <w:r>
        <w:rPr>
          <w:rFonts w:ascii="Arial" w:hAnsi="Arial"/>
          <w:b/>
          <w:spacing w:val="-4"/>
        </w:rPr>
        <w:t xml:space="preserve"> </w:t>
      </w:r>
      <w:r>
        <w:rPr>
          <w:rFonts w:ascii="Arial" w:hAnsi="Arial"/>
          <w:b/>
        </w:rPr>
        <w:t>Esegui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nuovo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test."</w:t>
      </w:r>
      <w:r>
        <w:rPr>
          <w:rFonts w:ascii="Arial" w:hAnsi="Arial"/>
          <w:b/>
          <w:spacing w:val="-4"/>
        </w:rPr>
        <w:t xml:space="preserve"> </w:t>
      </w:r>
      <w:r>
        <w:t>Shop</w:t>
      </w:r>
      <w:r>
        <w:rPr>
          <w:spacing w:val="-4"/>
        </w:rPr>
        <w:t xml:space="preserve"> </w:t>
      </w:r>
      <w:r>
        <w:t>Login o API Key sono stati modificati dopo l'ultima verifica riuscita. Ripeti il test.</w:t>
      </w:r>
    </w:p>
    <w:p w14:paraId="0171E154" w14:textId="77777777" w:rsidR="005C5982" w:rsidRDefault="00294B10">
      <w:pPr>
        <w:pStyle w:val="Paragrafoelenco"/>
        <w:numPr>
          <w:ilvl w:val="1"/>
          <w:numId w:val="9"/>
        </w:numPr>
        <w:tabs>
          <w:tab w:val="left" w:pos="501"/>
        </w:tabs>
        <w:spacing w:line="276" w:lineRule="auto"/>
        <w:ind w:left="501" w:right="338"/>
      </w:pPr>
      <w:r w:rsidRPr="007B563F">
        <w:rPr>
          <w:rFonts w:ascii="Arial" w:hAnsi="Arial"/>
          <w:b/>
          <w:lang w:val="en-US"/>
        </w:rPr>
        <w:t>"Cannot</w:t>
      </w:r>
      <w:r w:rsidRPr="007B563F">
        <w:rPr>
          <w:rFonts w:ascii="Arial" w:hAnsi="Arial"/>
          <w:b/>
          <w:spacing w:val="-4"/>
          <w:lang w:val="en-US"/>
        </w:rPr>
        <w:t xml:space="preserve"> </w:t>
      </w:r>
      <w:r w:rsidRPr="007B563F">
        <w:rPr>
          <w:rFonts w:ascii="Arial" w:hAnsi="Arial"/>
          <w:b/>
          <w:lang w:val="en-US"/>
        </w:rPr>
        <w:t>use</w:t>
      </w:r>
      <w:r w:rsidRPr="007B563F">
        <w:rPr>
          <w:rFonts w:ascii="Arial" w:hAnsi="Arial"/>
          <w:b/>
          <w:spacing w:val="-4"/>
          <w:lang w:val="en-US"/>
        </w:rPr>
        <w:t xml:space="preserve"> </w:t>
      </w:r>
      <w:r w:rsidRPr="007B563F">
        <w:rPr>
          <w:rFonts w:ascii="Arial" w:hAnsi="Arial"/>
          <w:b/>
          <w:lang w:val="en-US"/>
        </w:rPr>
        <w:t>this</w:t>
      </w:r>
      <w:r w:rsidRPr="007B563F">
        <w:rPr>
          <w:rFonts w:ascii="Arial" w:hAnsi="Arial"/>
          <w:b/>
          <w:spacing w:val="-4"/>
          <w:lang w:val="en-US"/>
        </w:rPr>
        <w:t xml:space="preserve"> </w:t>
      </w:r>
      <w:r w:rsidRPr="007B563F">
        <w:rPr>
          <w:rFonts w:ascii="Arial" w:hAnsi="Arial"/>
          <w:b/>
          <w:lang w:val="en-US"/>
        </w:rPr>
        <w:t>card</w:t>
      </w:r>
      <w:r w:rsidRPr="007B563F">
        <w:rPr>
          <w:rFonts w:ascii="Arial" w:hAnsi="Arial"/>
          <w:b/>
          <w:spacing w:val="-4"/>
          <w:lang w:val="en-US"/>
        </w:rPr>
        <w:t xml:space="preserve"> </w:t>
      </w:r>
      <w:r w:rsidRPr="007B563F">
        <w:rPr>
          <w:rFonts w:ascii="Arial" w:hAnsi="Arial"/>
          <w:b/>
          <w:lang w:val="en-US"/>
        </w:rPr>
        <w:t>in</w:t>
      </w:r>
      <w:r w:rsidRPr="007B563F">
        <w:rPr>
          <w:rFonts w:ascii="Arial" w:hAnsi="Arial"/>
          <w:b/>
          <w:spacing w:val="-4"/>
          <w:lang w:val="en-US"/>
        </w:rPr>
        <w:t xml:space="preserve"> </w:t>
      </w:r>
      <w:r w:rsidRPr="007B563F">
        <w:rPr>
          <w:rFonts w:ascii="Arial" w:hAnsi="Arial"/>
          <w:b/>
          <w:lang w:val="en-US"/>
        </w:rPr>
        <w:t>test</w:t>
      </w:r>
      <w:r w:rsidRPr="007B563F">
        <w:rPr>
          <w:rFonts w:ascii="Arial" w:hAnsi="Arial"/>
          <w:b/>
          <w:spacing w:val="-4"/>
          <w:lang w:val="en-US"/>
        </w:rPr>
        <w:t xml:space="preserve"> </w:t>
      </w:r>
      <w:r w:rsidRPr="007B563F">
        <w:rPr>
          <w:rFonts w:ascii="Arial" w:hAnsi="Arial"/>
          <w:b/>
          <w:lang w:val="en-US"/>
        </w:rPr>
        <w:t>environment,</w:t>
      </w:r>
      <w:r w:rsidRPr="007B563F">
        <w:rPr>
          <w:rFonts w:ascii="Arial" w:hAnsi="Arial"/>
          <w:b/>
          <w:spacing w:val="-4"/>
          <w:lang w:val="en-US"/>
        </w:rPr>
        <w:t xml:space="preserve"> </w:t>
      </w:r>
      <w:r w:rsidRPr="007B563F">
        <w:rPr>
          <w:rFonts w:ascii="Arial" w:hAnsi="Arial"/>
          <w:b/>
          <w:lang w:val="en-US"/>
        </w:rPr>
        <w:t>please</w:t>
      </w:r>
      <w:r w:rsidRPr="007B563F">
        <w:rPr>
          <w:rFonts w:ascii="Arial" w:hAnsi="Arial"/>
          <w:b/>
          <w:spacing w:val="-4"/>
          <w:lang w:val="en-US"/>
        </w:rPr>
        <w:t xml:space="preserve"> </w:t>
      </w:r>
      <w:r w:rsidRPr="007B563F">
        <w:rPr>
          <w:rFonts w:ascii="Arial" w:hAnsi="Arial"/>
          <w:b/>
          <w:lang w:val="en-US"/>
        </w:rPr>
        <w:t>use</w:t>
      </w:r>
      <w:r w:rsidRPr="007B563F">
        <w:rPr>
          <w:rFonts w:ascii="Arial" w:hAnsi="Arial"/>
          <w:b/>
          <w:spacing w:val="-4"/>
          <w:lang w:val="en-US"/>
        </w:rPr>
        <w:t xml:space="preserve"> </w:t>
      </w:r>
      <w:r w:rsidRPr="007B563F">
        <w:rPr>
          <w:rFonts w:ascii="Arial" w:hAnsi="Arial"/>
          <w:b/>
          <w:lang w:val="en-US"/>
        </w:rPr>
        <w:t>one</w:t>
      </w:r>
      <w:r w:rsidRPr="007B563F">
        <w:rPr>
          <w:rFonts w:ascii="Arial" w:hAnsi="Arial"/>
          <w:b/>
          <w:spacing w:val="-4"/>
          <w:lang w:val="en-US"/>
        </w:rPr>
        <w:t xml:space="preserve"> </w:t>
      </w:r>
      <w:r w:rsidRPr="007B563F">
        <w:rPr>
          <w:rFonts w:ascii="Arial" w:hAnsi="Arial"/>
          <w:b/>
          <w:lang w:val="en-US"/>
        </w:rPr>
        <w:t>of</w:t>
      </w:r>
      <w:r w:rsidRPr="007B563F">
        <w:rPr>
          <w:rFonts w:ascii="Arial" w:hAnsi="Arial"/>
          <w:b/>
          <w:spacing w:val="-4"/>
          <w:lang w:val="en-US"/>
        </w:rPr>
        <w:t xml:space="preserve"> </w:t>
      </w:r>
      <w:r w:rsidRPr="007B563F">
        <w:rPr>
          <w:rFonts w:ascii="Arial" w:hAnsi="Arial"/>
          <w:b/>
          <w:lang w:val="en-US"/>
        </w:rPr>
        <w:t>the</w:t>
      </w:r>
      <w:r w:rsidRPr="007B563F">
        <w:rPr>
          <w:rFonts w:ascii="Arial" w:hAnsi="Arial"/>
          <w:b/>
          <w:spacing w:val="-4"/>
          <w:lang w:val="en-US"/>
        </w:rPr>
        <w:t xml:space="preserve"> </w:t>
      </w:r>
      <w:r w:rsidRPr="007B563F">
        <w:rPr>
          <w:rFonts w:ascii="Arial" w:hAnsi="Arial"/>
          <w:b/>
          <w:lang w:val="en-US"/>
        </w:rPr>
        <w:t>provided</w:t>
      </w:r>
      <w:r w:rsidRPr="007B563F">
        <w:rPr>
          <w:rFonts w:ascii="Arial" w:hAnsi="Arial"/>
          <w:b/>
          <w:spacing w:val="-4"/>
          <w:lang w:val="en-US"/>
        </w:rPr>
        <w:t xml:space="preserve"> </w:t>
      </w:r>
      <w:r w:rsidRPr="007B563F">
        <w:rPr>
          <w:rFonts w:ascii="Arial" w:hAnsi="Arial"/>
          <w:b/>
          <w:lang w:val="en-US"/>
        </w:rPr>
        <w:t xml:space="preserve">cards." </w:t>
      </w:r>
      <w:r>
        <w:t>In sandbox è stata inserita una carta che non appartiene all'elenco di prova. Usa una delle carte della tabella.</w:t>
      </w:r>
    </w:p>
    <w:p w14:paraId="08DE1648" w14:textId="77777777" w:rsidR="005C5982" w:rsidRDefault="00294B10">
      <w:pPr>
        <w:pStyle w:val="Paragrafoelenco"/>
        <w:numPr>
          <w:ilvl w:val="1"/>
          <w:numId w:val="9"/>
        </w:numPr>
        <w:tabs>
          <w:tab w:val="left" w:pos="501"/>
        </w:tabs>
        <w:spacing w:line="276" w:lineRule="auto"/>
        <w:ind w:left="501" w:right="169"/>
      </w:pPr>
      <w:r>
        <w:rPr>
          <w:rFonts w:ascii="Arial" w:hAnsi="Arial"/>
          <w:b/>
        </w:rPr>
        <w:t xml:space="preserve">Una carta di test non riproduce lo scenario descritto. </w:t>
      </w:r>
      <w:r>
        <w:t>Gli esiti della sandbox dipendono dalla configurazione della piattaforma e possono variare nel tempo. Se ti</w:t>
      </w:r>
      <w:r>
        <w:rPr>
          <w:spacing w:val="40"/>
        </w:rPr>
        <w:t xml:space="preserve"> </w:t>
      </w:r>
      <w:r>
        <w:t>serve un rifiuto certo per collaudare la gestione degli errori, usa la carta American Express</w:t>
      </w:r>
      <w:r>
        <w:rPr>
          <w:spacing w:val="-4"/>
        </w:rPr>
        <w:t xml:space="preserve"> </w:t>
      </w:r>
      <w:r>
        <w:t>o</w:t>
      </w:r>
      <w:r>
        <w:rPr>
          <w:spacing w:val="-4"/>
        </w:rPr>
        <w:t xml:space="preserve"> </w:t>
      </w:r>
      <w:r>
        <w:t>Mastercard</w:t>
      </w:r>
      <w:r>
        <w:rPr>
          <w:spacing w:val="-4"/>
        </w:rPr>
        <w:t xml:space="preserve"> </w:t>
      </w:r>
      <w:r>
        <w:t>e</w:t>
      </w:r>
      <w:r>
        <w:rPr>
          <w:spacing w:val="-4"/>
        </w:rPr>
        <w:t xml:space="preserve"> </w:t>
      </w:r>
      <w:r>
        <w:t>sbaglia</w:t>
      </w:r>
      <w:r>
        <w:rPr>
          <w:spacing w:val="-4"/>
        </w:rPr>
        <w:t xml:space="preserve"> </w:t>
      </w:r>
      <w:r>
        <w:t>la</w:t>
      </w:r>
      <w:r>
        <w:rPr>
          <w:spacing w:val="-4"/>
        </w:rPr>
        <w:t xml:space="preserve"> </w:t>
      </w:r>
      <w:r>
        <w:t>password</w:t>
      </w:r>
      <w:r>
        <w:rPr>
          <w:spacing w:val="-4"/>
        </w:rPr>
        <w:t xml:space="preserve"> </w:t>
      </w:r>
      <w:r>
        <w:t>tre</w:t>
      </w:r>
      <w:r>
        <w:rPr>
          <w:spacing w:val="-4"/>
        </w:rPr>
        <w:t xml:space="preserve"> </w:t>
      </w:r>
      <w:r>
        <w:t>volte;</w:t>
      </w:r>
      <w:r>
        <w:rPr>
          <w:spacing w:val="-4"/>
        </w:rPr>
        <w:t xml:space="preserve"> </w:t>
      </w:r>
      <w:r>
        <w:t>se</w:t>
      </w:r>
      <w:r>
        <w:rPr>
          <w:spacing w:val="-4"/>
        </w:rPr>
        <w:t xml:space="preserve"> </w:t>
      </w:r>
      <w:r>
        <w:t>la</w:t>
      </w:r>
      <w:r>
        <w:rPr>
          <w:spacing w:val="-4"/>
        </w:rPr>
        <w:t xml:space="preserve"> </w:t>
      </w:r>
      <w:r>
        <w:t>differenza</w:t>
      </w:r>
      <w:r>
        <w:rPr>
          <w:spacing w:val="-4"/>
        </w:rPr>
        <w:t xml:space="preserve"> </w:t>
      </w:r>
      <w:r>
        <w:t>ti</w:t>
      </w:r>
      <w:r>
        <w:rPr>
          <w:spacing w:val="-4"/>
        </w:rPr>
        <w:t xml:space="preserve"> </w:t>
      </w:r>
      <w:r>
        <w:t>blocca,</w:t>
      </w:r>
      <w:r>
        <w:rPr>
          <w:spacing w:val="-4"/>
        </w:rPr>
        <w:t xml:space="preserve"> </w:t>
      </w:r>
      <w:r>
        <w:t>segnalala al referente Fabrick indicando data, ora e importo della prova.</w:t>
      </w:r>
    </w:p>
    <w:p w14:paraId="4B097590" w14:textId="77777777" w:rsidR="005C5982" w:rsidRDefault="00294B10">
      <w:pPr>
        <w:pStyle w:val="Paragrafoelenco"/>
        <w:numPr>
          <w:ilvl w:val="1"/>
          <w:numId w:val="9"/>
        </w:numPr>
        <w:tabs>
          <w:tab w:val="left" w:pos="501"/>
        </w:tabs>
        <w:spacing w:line="276" w:lineRule="auto"/>
        <w:ind w:left="501" w:right="193"/>
      </w:pPr>
      <w:r>
        <w:rPr>
          <w:rFonts w:ascii="Arial" w:hAnsi="Arial"/>
          <w:b/>
        </w:rPr>
        <w:t>Il</w:t>
      </w:r>
      <w:r>
        <w:rPr>
          <w:rFonts w:ascii="Arial" w:hAnsi="Arial"/>
          <w:b/>
          <w:spacing w:val="-4"/>
        </w:rPr>
        <w:t xml:space="preserve"> </w:t>
      </w:r>
      <w:r>
        <w:rPr>
          <w:rFonts w:ascii="Arial" w:hAnsi="Arial"/>
          <w:b/>
        </w:rPr>
        <w:t>modulo</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compare</w:t>
      </w:r>
      <w:r>
        <w:rPr>
          <w:rFonts w:ascii="Arial" w:hAnsi="Arial"/>
          <w:b/>
          <w:spacing w:val="-4"/>
        </w:rPr>
        <w:t xml:space="preserve"> </w:t>
      </w:r>
      <w:r>
        <w:rPr>
          <w:rFonts w:ascii="Arial" w:hAnsi="Arial"/>
          <w:b/>
        </w:rPr>
        <w:t>al</w:t>
      </w:r>
      <w:r>
        <w:rPr>
          <w:rFonts w:ascii="Arial" w:hAnsi="Arial"/>
          <w:b/>
          <w:spacing w:val="-4"/>
        </w:rPr>
        <w:t xml:space="preserve"> </w:t>
      </w:r>
      <w:r>
        <w:rPr>
          <w:rFonts w:ascii="Arial" w:hAnsi="Arial"/>
          <w:b/>
        </w:rPr>
        <w:t>cliente</w:t>
      </w:r>
      <w:r>
        <w:rPr>
          <w:rFonts w:ascii="Arial" w:hAnsi="Arial"/>
          <w:b/>
          <w:spacing w:val="-4"/>
        </w:rPr>
        <w:t xml:space="preserve"> </w:t>
      </w:r>
      <w:r>
        <w:rPr>
          <w:rFonts w:ascii="Arial" w:hAnsi="Arial"/>
          <w:b/>
        </w:rPr>
        <w:t>dopo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passaggio</w:t>
      </w:r>
      <w:r>
        <w:rPr>
          <w:rFonts w:ascii="Arial" w:hAnsi="Arial"/>
          <w:b/>
          <w:spacing w:val="-4"/>
        </w:rPr>
        <w:t xml:space="preserve"> </w:t>
      </w:r>
      <w:r>
        <w:rPr>
          <w:rFonts w:ascii="Arial" w:hAnsi="Arial"/>
          <w:b/>
        </w:rPr>
        <w:t>in</w:t>
      </w:r>
      <w:r>
        <w:rPr>
          <w:rFonts w:ascii="Arial" w:hAnsi="Arial"/>
          <w:b/>
          <w:spacing w:val="-4"/>
        </w:rPr>
        <w:t xml:space="preserve"> </w:t>
      </w:r>
      <w:r>
        <w:rPr>
          <w:rFonts w:ascii="Arial" w:hAnsi="Arial"/>
          <w:b/>
        </w:rPr>
        <w:t>produzione.</w:t>
      </w:r>
      <w:r>
        <w:rPr>
          <w:rFonts w:ascii="Arial" w:hAnsi="Arial"/>
          <w:b/>
          <w:spacing w:val="-4"/>
        </w:rPr>
        <w:t xml:space="preserve"> </w:t>
      </w:r>
      <w:r>
        <w:t>Di solito è una regola di sicurezza del sito che blocca l'origine del modulo. Verifica che i domini di produzione siano autorizzati dalla Content-Security-Policy e dal firewall applicativo, poi ricarica la pagina di pagamento.</w:t>
      </w:r>
    </w:p>
    <w:p w14:paraId="44EFFD80" w14:textId="77777777" w:rsidR="005C5982" w:rsidRDefault="00294B10">
      <w:pPr>
        <w:pStyle w:val="Titolo3"/>
      </w:pPr>
      <w:r>
        <w:rPr>
          <w:color w:val="333333"/>
        </w:rPr>
        <w:t xml:space="preserve">Domande </w:t>
      </w:r>
      <w:r>
        <w:rPr>
          <w:color w:val="333333"/>
          <w:spacing w:val="-2"/>
        </w:rPr>
        <w:t>frequenti</w:t>
      </w:r>
    </w:p>
    <w:p w14:paraId="45DCF41D" w14:textId="77777777" w:rsidR="005C5982" w:rsidRDefault="00294B10">
      <w:pPr>
        <w:pStyle w:val="Titolo4"/>
        <w:spacing w:before="201" w:line="276" w:lineRule="auto"/>
      </w:pPr>
      <w:r>
        <w:t>Devo</w:t>
      </w:r>
      <w:r>
        <w:rPr>
          <w:spacing w:val="-4"/>
        </w:rPr>
        <w:t xml:space="preserve"> </w:t>
      </w:r>
      <w:r>
        <w:t>comunicare</w:t>
      </w:r>
      <w:r>
        <w:rPr>
          <w:spacing w:val="-4"/>
        </w:rPr>
        <w:t xml:space="preserve"> </w:t>
      </w:r>
      <w:r>
        <w:t>a</w:t>
      </w:r>
      <w:r>
        <w:rPr>
          <w:spacing w:val="-4"/>
        </w:rPr>
        <w:t xml:space="preserve"> </w:t>
      </w:r>
      <w:r>
        <w:t>Fabrick</w:t>
      </w:r>
      <w:r>
        <w:rPr>
          <w:spacing w:val="-4"/>
        </w:rPr>
        <w:t xml:space="preserve"> </w:t>
      </w:r>
      <w:r>
        <w:t>l'indirizzo</w:t>
      </w:r>
      <w:r>
        <w:rPr>
          <w:spacing w:val="-4"/>
        </w:rPr>
        <w:t xml:space="preserve"> </w:t>
      </w:r>
      <w:r>
        <w:t>di</w:t>
      </w:r>
      <w:r>
        <w:rPr>
          <w:spacing w:val="-4"/>
        </w:rPr>
        <w:t xml:space="preserve"> </w:t>
      </w:r>
      <w:r>
        <w:t>ritorno</w:t>
      </w:r>
      <w:r>
        <w:rPr>
          <w:spacing w:val="-4"/>
        </w:rPr>
        <w:t xml:space="preserve"> </w:t>
      </w:r>
      <w:r>
        <w:t>del</w:t>
      </w:r>
      <w:r>
        <w:rPr>
          <w:spacing w:val="-4"/>
        </w:rPr>
        <w:t xml:space="preserve"> </w:t>
      </w:r>
      <w:r>
        <w:t>negozio</w:t>
      </w:r>
      <w:r>
        <w:rPr>
          <w:spacing w:val="-4"/>
        </w:rPr>
        <w:t xml:space="preserve"> </w:t>
      </w:r>
      <w:r>
        <w:t>o</w:t>
      </w:r>
      <w:r>
        <w:rPr>
          <w:spacing w:val="-4"/>
        </w:rPr>
        <w:t xml:space="preserve"> </w:t>
      </w:r>
      <w:r>
        <w:t>farmi</w:t>
      </w:r>
      <w:r>
        <w:rPr>
          <w:spacing w:val="-4"/>
        </w:rPr>
        <w:t xml:space="preserve"> </w:t>
      </w:r>
      <w:r>
        <w:t>autorizzare</w:t>
      </w:r>
      <w:r>
        <w:rPr>
          <w:spacing w:val="-4"/>
        </w:rPr>
        <w:t xml:space="preserve"> </w:t>
      </w:r>
      <w:r>
        <w:t>un indirizzo IP quando passo in produzione?</w:t>
      </w:r>
    </w:p>
    <w:p w14:paraId="488DC37E" w14:textId="77777777" w:rsidR="005C5982" w:rsidRDefault="00294B10">
      <w:pPr>
        <w:pStyle w:val="Corpotesto"/>
        <w:spacing w:before="40" w:line="276" w:lineRule="auto"/>
        <w:ind w:left="486" w:right="215"/>
      </w:pPr>
      <w:r>
        <w:t>No. Il plugin invia gli indirizzi di notifica insieme a ogni richiesta di pagamento, calcolandoli</w:t>
      </w:r>
      <w:r>
        <w:rPr>
          <w:spacing w:val="-4"/>
        </w:rPr>
        <w:t xml:space="preserve"> </w:t>
      </w:r>
      <w:r>
        <w:t>dal</w:t>
      </w:r>
      <w:r>
        <w:rPr>
          <w:spacing w:val="-4"/>
        </w:rPr>
        <w:t xml:space="preserve"> </w:t>
      </w:r>
      <w:r>
        <w:t>dominio</w:t>
      </w:r>
      <w:r>
        <w:rPr>
          <w:spacing w:val="-4"/>
        </w:rPr>
        <w:t xml:space="preserve"> </w:t>
      </w:r>
      <w:r>
        <w:t>del</w:t>
      </w:r>
      <w:r>
        <w:rPr>
          <w:spacing w:val="-4"/>
        </w:rPr>
        <w:t xml:space="preserve"> </w:t>
      </w:r>
      <w:r>
        <w:t>sito.</w:t>
      </w:r>
      <w:r>
        <w:rPr>
          <w:spacing w:val="-4"/>
        </w:rPr>
        <w:t xml:space="preserve"> </w:t>
      </w:r>
      <w:r>
        <w:t>Non</w:t>
      </w:r>
      <w:r>
        <w:rPr>
          <w:spacing w:val="-4"/>
        </w:rPr>
        <w:t xml:space="preserve"> </w:t>
      </w:r>
      <w:r>
        <w:t>c'è</w:t>
      </w:r>
      <w:r>
        <w:rPr>
          <w:spacing w:val="-4"/>
        </w:rPr>
        <w:t xml:space="preserve"> </w:t>
      </w:r>
      <w:r>
        <w:t>nulla</w:t>
      </w:r>
      <w:r>
        <w:rPr>
          <w:spacing w:val="-4"/>
        </w:rPr>
        <w:t xml:space="preserve"> </w:t>
      </w:r>
      <w:r>
        <w:t>da</w:t>
      </w:r>
      <w:r>
        <w:rPr>
          <w:spacing w:val="-4"/>
        </w:rPr>
        <w:t xml:space="preserve"> </w:t>
      </w:r>
      <w:r>
        <w:t>configurare</w:t>
      </w:r>
      <w:r>
        <w:rPr>
          <w:spacing w:val="-4"/>
        </w:rPr>
        <w:t xml:space="preserve"> </w:t>
      </w:r>
      <w:r>
        <w:t>nel</w:t>
      </w:r>
      <w:r>
        <w:rPr>
          <w:spacing w:val="-4"/>
        </w:rPr>
        <w:t xml:space="preserve"> </w:t>
      </w:r>
      <w:r>
        <w:t>backoffice</w:t>
      </w:r>
      <w:r>
        <w:rPr>
          <w:spacing w:val="-4"/>
        </w:rPr>
        <w:t xml:space="preserve"> </w:t>
      </w:r>
      <w:r>
        <w:t>al</w:t>
      </w:r>
      <w:r>
        <w:rPr>
          <w:spacing w:val="-4"/>
        </w:rPr>
        <w:t xml:space="preserve"> </w:t>
      </w:r>
      <w:r>
        <w:t>cambio</w:t>
      </w:r>
      <w:r>
        <w:rPr>
          <w:spacing w:val="-4"/>
        </w:rPr>
        <w:t xml:space="preserve"> </w:t>
      </w:r>
      <w:r>
        <w:t xml:space="preserve">di ambiente, a differenza di quanto richiedeva il vecchio plugin </w:t>
      </w:r>
      <w:proofErr w:type="spellStart"/>
      <w:r>
        <w:t>GestPay</w:t>
      </w:r>
      <w:proofErr w:type="spellEnd"/>
      <w:r>
        <w:t>.</w:t>
      </w:r>
    </w:p>
    <w:p w14:paraId="01919324" w14:textId="77777777" w:rsidR="005C5982" w:rsidRDefault="00294B10">
      <w:pPr>
        <w:pStyle w:val="Titolo4"/>
      </w:pPr>
      <w:r>
        <w:t>L'avviso</w:t>
      </w:r>
      <w:r>
        <w:rPr>
          <w:spacing w:val="-6"/>
        </w:rPr>
        <w:t xml:space="preserve"> </w:t>
      </w:r>
      <w:r>
        <w:t>della</w:t>
      </w:r>
      <w:r>
        <w:rPr>
          <w:spacing w:val="-5"/>
        </w:rPr>
        <w:t xml:space="preserve"> </w:t>
      </w:r>
      <w:r>
        <w:t>modalità</w:t>
      </w:r>
      <w:r>
        <w:rPr>
          <w:spacing w:val="-5"/>
        </w:rPr>
        <w:t xml:space="preserve"> </w:t>
      </w:r>
      <w:r>
        <w:t>sandbox</w:t>
      </w:r>
      <w:r>
        <w:rPr>
          <w:spacing w:val="-5"/>
        </w:rPr>
        <w:t xml:space="preserve"> </w:t>
      </w:r>
      <w:r>
        <w:t>lo</w:t>
      </w:r>
      <w:r>
        <w:rPr>
          <w:spacing w:val="-5"/>
        </w:rPr>
        <w:t xml:space="preserve"> </w:t>
      </w:r>
      <w:r>
        <w:t>vedono</w:t>
      </w:r>
      <w:r>
        <w:rPr>
          <w:spacing w:val="-5"/>
        </w:rPr>
        <w:t xml:space="preserve"> </w:t>
      </w:r>
      <w:r>
        <w:t>anche</w:t>
      </w:r>
      <w:r>
        <w:rPr>
          <w:spacing w:val="-5"/>
        </w:rPr>
        <w:t xml:space="preserve"> </w:t>
      </w:r>
      <w:r>
        <w:t>i</w:t>
      </w:r>
      <w:r>
        <w:rPr>
          <w:spacing w:val="-5"/>
        </w:rPr>
        <w:t xml:space="preserve"> </w:t>
      </w:r>
      <w:r>
        <w:t>miei</w:t>
      </w:r>
      <w:r>
        <w:rPr>
          <w:spacing w:val="-5"/>
        </w:rPr>
        <w:t xml:space="preserve"> </w:t>
      </w:r>
      <w:r>
        <w:rPr>
          <w:spacing w:val="-2"/>
        </w:rPr>
        <w:t>clienti?</w:t>
      </w:r>
    </w:p>
    <w:p w14:paraId="48C681CD" w14:textId="77777777" w:rsidR="005C5982" w:rsidRDefault="00294B10">
      <w:pPr>
        <w:pStyle w:val="Corpotesto"/>
        <w:spacing w:before="78" w:line="276" w:lineRule="auto"/>
        <w:ind w:left="486" w:right="183"/>
      </w:pPr>
      <w:r>
        <w:t>No.</w:t>
      </w:r>
      <w:r>
        <w:rPr>
          <w:spacing w:val="-5"/>
        </w:rPr>
        <w:t xml:space="preserve"> </w:t>
      </w:r>
      <w:r>
        <w:t>Compare</w:t>
      </w:r>
      <w:r>
        <w:rPr>
          <w:spacing w:val="-5"/>
        </w:rPr>
        <w:t xml:space="preserve"> </w:t>
      </w:r>
      <w:r>
        <w:t>solo</w:t>
      </w:r>
      <w:r>
        <w:rPr>
          <w:spacing w:val="-5"/>
        </w:rPr>
        <w:t xml:space="preserve"> </w:t>
      </w:r>
      <w:r>
        <w:t>nelle</w:t>
      </w:r>
      <w:r>
        <w:rPr>
          <w:spacing w:val="-5"/>
        </w:rPr>
        <w:t xml:space="preserve"> </w:t>
      </w:r>
      <w:r>
        <w:t>schermate</w:t>
      </w:r>
      <w:r>
        <w:rPr>
          <w:spacing w:val="-5"/>
        </w:rPr>
        <w:t xml:space="preserve"> </w:t>
      </w:r>
      <w:r>
        <w:t>di</w:t>
      </w:r>
      <w:r>
        <w:rPr>
          <w:spacing w:val="-5"/>
        </w:rPr>
        <w:t xml:space="preserve"> </w:t>
      </w:r>
      <w:r>
        <w:t>amministrazione</w:t>
      </w:r>
      <w:r>
        <w:rPr>
          <w:spacing w:val="-5"/>
        </w:rPr>
        <w:t xml:space="preserve"> </w:t>
      </w:r>
      <w:r>
        <w:t>di</w:t>
      </w:r>
      <w:r>
        <w:rPr>
          <w:spacing w:val="-5"/>
        </w:rPr>
        <w:t xml:space="preserve"> </w:t>
      </w:r>
      <w:proofErr w:type="spellStart"/>
      <w:r>
        <w:t>WooCommerce</w:t>
      </w:r>
      <w:proofErr w:type="spellEnd"/>
      <w:r>
        <w:rPr>
          <w:spacing w:val="-5"/>
        </w:rPr>
        <w:t xml:space="preserve"> </w:t>
      </w:r>
      <w:r>
        <w:t>e</w:t>
      </w:r>
      <w:r>
        <w:rPr>
          <w:spacing w:val="-5"/>
        </w:rPr>
        <w:t xml:space="preserve"> </w:t>
      </w:r>
      <w:r>
        <w:t>solo</w:t>
      </w:r>
      <w:r>
        <w:rPr>
          <w:spacing w:val="-5"/>
        </w:rPr>
        <w:t xml:space="preserve"> </w:t>
      </w:r>
      <w:r>
        <w:t>alle utenze che possono gestirlo. Il checkout del cliente non mostra alcuna indicazione dell'ambiente, motivo in più per non lasciare un negozio pubblico in sandbox.</w:t>
      </w:r>
    </w:p>
    <w:p w14:paraId="026E7862" w14:textId="77777777" w:rsidR="005C5982" w:rsidRDefault="00294B10">
      <w:pPr>
        <w:pStyle w:val="Titolo4"/>
        <w:spacing w:line="276" w:lineRule="auto"/>
        <w:ind w:right="183"/>
      </w:pPr>
      <w:r>
        <w:t>Posso</w:t>
      </w:r>
      <w:r>
        <w:rPr>
          <w:spacing w:val="-3"/>
        </w:rPr>
        <w:t xml:space="preserve"> </w:t>
      </w:r>
      <w:r>
        <w:t>provare</w:t>
      </w:r>
      <w:r>
        <w:rPr>
          <w:spacing w:val="-3"/>
        </w:rPr>
        <w:t xml:space="preserve"> </w:t>
      </w:r>
      <w:r>
        <w:t>le</w:t>
      </w:r>
      <w:r>
        <w:rPr>
          <w:spacing w:val="-3"/>
        </w:rPr>
        <w:t xml:space="preserve"> </w:t>
      </w:r>
      <w:r>
        <w:t>carte</w:t>
      </w:r>
      <w:r>
        <w:rPr>
          <w:spacing w:val="-3"/>
        </w:rPr>
        <w:t xml:space="preserve"> </w:t>
      </w:r>
      <w:r>
        <w:t>di</w:t>
      </w:r>
      <w:r>
        <w:rPr>
          <w:spacing w:val="-3"/>
        </w:rPr>
        <w:t xml:space="preserve"> </w:t>
      </w:r>
      <w:r>
        <w:t>test</w:t>
      </w:r>
      <w:r>
        <w:rPr>
          <w:spacing w:val="-3"/>
        </w:rPr>
        <w:t xml:space="preserve"> </w:t>
      </w:r>
      <w:r>
        <w:t>in</w:t>
      </w:r>
      <w:r>
        <w:rPr>
          <w:spacing w:val="-3"/>
        </w:rPr>
        <w:t xml:space="preserve"> </w:t>
      </w:r>
      <w:r>
        <w:t>produzione,</w:t>
      </w:r>
      <w:r>
        <w:rPr>
          <w:spacing w:val="-3"/>
        </w:rPr>
        <w:t xml:space="preserve"> </w:t>
      </w:r>
      <w:r>
        <w:t>o</w:t>
      </w:r>
      <w:r>
        <w:rPr>
          <w:spacing w:val="-3"/>
        </w:rPr>
        <w:t xml:space="preserve"> </w:t>
      </w:r>
      <w:r>
        <w:t>pagare</w:t>
      </w:r>
      <w:r>
        <w:rPr>
          <w:spacing w:val="-3"/>
        </w:rPr>
        <w:t xml:space="preserve"> </w:t>
      </w:r>
      <w:r>
        <w:t>con</w:t>
      </w:r>
      <w:r>
        <w:rPr>
          <w:spacing w:val="-3"/>
        </w:rPr>
        <w:t xml:space="preserve"> </w:t>
      </w:r>
      <w:r>
        <w:t>la</w:t>
      </w:r>
      <w:r>
        <w:rPr>
          <w:spacing w:val="-3"/>
        </w:rPr>
        <w:t xml:space="preserve"> </w:t>
      </w:r>
      <w:r>
        <w:t>mia</w:t>
      </w:r>
      <w:r>
        <w:rPr>
          <w:spacing w:val="-3"/>
        </w:rPr>
        <w:t xml:space="preserve"> </w:t>
      </w:r>
      <w:r>
        <w:t>carta</w:t>
      </w:r>
      <w:r>
        <w:rPr>
          <w:spacing w:val="-3"/>
        </w:rPr>
        <w:t xml:space="preserve"> </w:t>
      </w:r>
      <w:r>
        <w:t>reale</w:t>
      </w:r>
      <w:r>
        <w:rPr>
          <w:spacing w:val="-3"/>
        </w:rPr>
        <w:t xml:space="preserve"> </w:t>
      </w:r>
      <w:r>
        <w:t xml:space="preserve">in </w:t>
      </w:r>
      <w:r>
        <w:rPr>
          <w:spacing w:val="-2"/>
        </w:rPr>
        <w:t>sandbox?</w:t>
      </w:r>
    </w:p>
    <w:p w14:paraId="630CFD8C" w14:textId="77777777" w:rsidR="005C5982" w:rsidRDefault="00294B10">
      <w:pPr>
        <w:pStyle w:val="Corpotesto"/>
        <w:spacing w:before="40"/>
        <w:ind w:left="486"/>
      </w:pPr>
      <w:r>
        <w:t>Né</w:t>
      </w:r>
      <w:r>
        <w:rPr>
          <w:spacing w:val="-7"/>
        </w:rPr>
        <w:t xml:space="preserve"> </w:t>
      </w:r>
      <w:r>
        <w:t>l'una</w:t>
      </w:r>
      <w:r>
        <w:rPr>
          <w:spacing w:val="-5"/>
        </w:rPr>
        <w:t xml:space="preserve"> </w:t>
      </w:r>
      <w:r>
        <w:t>né</w:t>
      </w:r>
      <w:r>
        <w:rPr>
          <w:spacing w:val="-5"/>
        </w:rPr>
        <w:t xml:space="preserve"> </w:t>
      </w:r>
      <w:r>
        <w:t>l'altra.</w:t>
      </w:r>
      <w:r>
        <w:rPr>
          <w:spacing w:val="-5"/>
        </w:rPr>
        <w:t xml:space="preserve"> </w:t>
      </w:r>
      <w:r>
        <w:t>In</w:t>
      </w:r>
      <w:r>
        <w:rPr>
          <w:spacing w:val="-5"/>
        </w:rPr>
        <w:t xml:space="preserve"> </w:t>
      </w:r>
      <w:r>
        <w:t>sandbox</w:t>
      </w:r>
      <w:r>
        <w:rPr>
          <w:spacing w:val="-5"/>
        </w:rPr>
        <w:t xml:space="preserve"> </w:t>
      </w:r>
      <w:r>
        <w:t>qualsiasi</w:t>
      </w:r>
      <w:r>
        <w:rPr>
          <w:spacing w:val="-5"/>
        </w:rPr>
        <w:t xml:space="preserve"> </w:t>
      </w:r>
      <w:r>
        <w:t>carta</w:t>
      </w:r>
      <w:r>
        <w:rPr>
          <w:spacing w:val="-5"/>
        </w:rPr>
        <w:t xml:space="preserve"> </w:t>
      </w:r>
      <w:r>
        <w:t>fuori</w:t>
      </w:r>
      <w:r>
        <w:rPr>
          <w:spacing w:val="-5"/>
        </w:rPr>
        <w:t xml:space="preserve"> </w:t>
      </w:r>
      <w:r>
        <w:t>elenco</w:t>
      </w:r>
      <w:r>
        <w:rPr>
          <w:spacing w:val="-5"/>
        </w:rPr>
        <w:t xml:space="preserve"> </w:t>
      </w:r>
      <w:r>
        <w:t>viene</w:t>
      </w:r>
      <w:r>
        <w:rPr>
          <w:spacing w:val="-5"/>
        </w:rPr>
        <w:t xml:space="preserve"> </w:t>
      </w:r>
      <w:r>
        <w:t>rifiutata</w:t>
      </w:r>
      <w:r>
        <w:rPr>
          <w:spacing w:val="-5"/>
        </w:rPr>
        <w:t xml:space="preserve"> </w:t>
      </w:r>
      <w:r>
        <w:t>con</w:t>
      </w:r>
      <w:r>
        <w:rPr>
          <w:spacing w:val="-5"/>
        </w:rPr>
        <w:t xml:space="preserve"> </w:t>
      </w:r>
      <w:r>
        <w:t>il</w:t>
      </w:r>
      <w:r>
        <w:rPr>
          <w:spacing w:val="-5"/>
        </w:rPr>
        <w:t xml:space="preserve"> </w:t>
      </w:r>
      <w:r>
        <w:rPr>
          <w:spacing w:val="-2"/>
        </w:rPr>
        <w:t>messaggio</w:t>
      </w:r>
    </w:p>
    <w:p w14:paraId="0467DBAD" w14:textId="77777777" w:rsidR="005C5982" w:rsidRDefault="00294B10">
      <w:pPr>
        <w:pStyle w:val="Corpotesto"/>
        <w:spacing w:before="38" w:line="276" w:lineRule="auto"/>
        <w:ind w:left="486" w:right="317"/>
      </w:pPr>
      <w:proofErr w:type="spellStart"/>
      <w:r>
        <w:rPr>
          <w:rFonts w:ascii="Arial"/>
          <w:i/>
        </w:rPr>
        <w:t>Cannot</w:t>
      </w:r>
      <w:proofErr w:type="spellEnd"/>
      <w:r>
        <w:rPr>
          <w:rFonts w:ascii="Arial"/>
          <w:i/>
        </w:rPr>
        <w:t xml:space="preserve"> use </w:t>
      </w:r>
      <w:proofErr w:type="spellStart"/>
      <w:r>
        <w:rPr>
          <w:rFonts w:ascii="Arial"/>
          <w:i/>
        </w:rPr>
        <w:t>this</w:t>
      </w:r>
      <w:proofErr w:type="spellEnd"/>
      <w:r>
        <w:rPr>
          <w:rFonts w:ascii="Arial"/>
          <w:i/>
        </w:rPr>
        <w:t xml:space="preserve"> card in test </w:t>
      </w:r>
      <w:proofErr w:type="spellStart"/>
      <w:r>
        <w:rPr>
          <w:rFonts w:ascii="Arial"/>
          <w:i/>
        </w:rPr>
        <w:t>environment</w:t>
      </w:r>
      <w:proofErr w:type="spellEnd"/>
      <w:r>
        <w:t>, e in produzione le carte di test non esistono. Per</w:t>
      </w:r>
      <w:r>
        <w:rPr>
          <w:spacing w:val="-3"/>
        </w:rPr>
        <w:t xml:space="preserve"> </w:t>
      </w:r>
      <w:r>
        <w:t>la</w:t>
      </w:r>
      <w:r>
        <w:rPr>
          <w:spacing w:val="-3"/>
        </w:rPr>
        <w:t xml:space="preserve"> </w:t>
      </w:r>
      <w:r>
        <w:t>verifica</w:t>
      </w:r>
      <w:r>
        <w:rPr>
          <w:spacing w:val="-3"/>
        </w:rPr>
        <w:t xml:space="preserve"> </w:t>
      </w:r>
      <w:r>
        <w:t>finale</w:t>
      </w:r>
      <w:r>
        <w:rPr>
          <w:spacing w:val="-3"/>
        </w:rPr>
        <w:t xml:space="preserve"> </w:t>
      </w:r>
      <w:r>
        <w:t>in</w:t>
      </w:r>
      <w:r>
        <w:rPr>
          <w:spacing w:val="-3"/>
        </w:rPr>
        <w:t xml:space="preserve"> </w:t>
      </w:r>
      <w:r>
        <w:t>produzione</w:t>
      </w:r>
      <w:r>
        <w:rPr>
          <w:spacing w:val="-3"/>
        </w:rPr>
        <w:t xml:space="preserve"> </w:t>
      </w:r>
      <w:r>
        <w:t>usa</w:t>
      </w:r>
      <w:r>
        <w:rPr>
          <w:spacing w:val="-3"/>
        </w:rPr>
        <w:t xml:space="preserve"> </w:t>
      </w:r>
      <w:r>
        <w:t>una</w:t>
      </w:r>
      <w:r>
        <w:rPr>
          <w:spacing w:val="-3"/>
        </w:rPr>
        <w:t xml:space="preserve"> </w:t>
      </w:r>
      <w:r>
        <w:t>carta</w:t>
      </w:r>
      <w:r>
        <w:rPr>
          <w:spacing w:val="-3"/>
        </w:rPr>
        <w:t xml:space="preserve"> </w:t>
      </w:r>
      <w:r>
        <w:t>vera</w:t>
      </w:r>
      <w:r>
        <w:rPr>
          <w:spacing w:val="-3"/>
        </w:rPr>
        <w:t xml:space="preserve"> </w:t>
      </w:r>
      <w:r>
        <w:t>con</w:t>
      </w:r>
      <w:r>
        <w:rPr>
          <w:spacing w:val="-3"/>
        </w:rPr>
        <w:t xml:space="preserve"> </w:t>
      </w:r>
      <w:r>
        <w:t>un</w:t>
      </w:r>
      <w:r>
        <w:rPr>
          <w:spacing w:val="-3"/>
        </w:rPr>
        <w:t xml:space="preserve"> </w:t>
      </w:r>
      <w:r>
        <w:t>ordine</w:t>
      </w:r>
      <w:r>
        <w:rPr>
          <w:spacing w:val="-3"/>
        </w:rPr>
        <w:t xml:space="preserve"> </w:t>
      </w:r>
      <w:r>
        <w:t>di</w:t>
      </w:r>
      <w:r>
        <w:rPr>
          <w:spacing w:val="-3"/>
        </w:rPr>
        <w:t xml:space="preserve"> </w:t>
      </w:r>
      <w:r>
        <w:t>importo</w:t>
      </w:r>
      <w:r>
        <w:rPr>
          <w:spacing w:val="-3"/>
        </w:rPr>
        <w:t xml:space="preserve"> </w:t>
      </w:r>
      <w:r>
        <w:t>minimo, poi annullalo o rimborsalo.</w:t>
      </w:r>
    </w:p>
    <w:p w14:paraId="1F6330F9" w14:textId="77777777" w:rsidR="005C5982" w:rsidRDefault="00294B10">
      <w:pPr>
        <w:pStyle w:val="Titolo4"/>
        <w:spacing w:line="276" w:lineRule="auto"/>
      </w:pPr>
      <w:r>
        <w:t>Il</w:t>
      </w:r>
      <w:r>
        <w:rPr>
          <w:spacing w:val="-5"/>
        </w:rPr>
        <w:t xml:space="preserve"> </w:t>
      </w:r>
      <w:r>
        <w:t>nostro</w:t>
      </w:r>
      <w:r>
        <w:rPr>
          <w:spacing w:val="-5"/>
        </w:rPr>
        <w:t xml:space="preserve"> </w:t>
      </w:r>
      <w:r>
        <w:t>sito</w:t>
      </w:r>
      <w:r>
        <w:rPr>
          <w:spacing w:val="-5"/>
        </w:rPr>
        <w:t xml:space="preserve"> </w:t>
      </w:r>
      <w:r>
        <w:t>applica</w:t>
      </w:r>
      <w:r>
        <w:rPr>
          <w:spacing w:val="-5"/>
        </w:rPr>
        <w:t xml:space="preserve"> </w:t>
      </w:r>
      <w:r>
        <w:t>una</w:t>
      </w:r>
      <w:r>
        <w:rPr>
          <w:spacing w:val="-5"/>
        </w:rPr>
        <w:t xml:space="preserve"> </w:t>
      </w:r>
      <w:r>
        <w:t>Content-Security-Policy:</w:t>
      </w:r>
      <w:r>
        <w:rPr>
          <w:spacing w:val="-5"/>
        </w:rPr>
        <w:t xml:space="preserve"> </w:t>
      </w:r>
      <w:r>
        <w:t>cosa</w:t>
      </w:r>
      <w:r>
        <w:rPr>
          <w:spacing w:val="-5"/>
        </w:rPr>
        <w:t xml:space="preserve"> </w:t>
      </w:r>
      <w:r>
        <w:t>devo</w:t>
      </w:r>
      <w:r>
        <w:rPr>
          <w:spacing w:val="-5"/>
        </w:rPr>
        <w:t xml:space="preserve"> </w:t>
      </w:r>
      <w:r>
        <w:t>cambiare</w:t>
      </w:r>
      <w:r>
        <w:rPr>
          <w:spacing w:val="-5"/>
        </w:rPr>
        <w:t xml:space="preserve"> </w:t>
      </w:r>
      <w:r>
        <w:t>per</w:t>
      </w:r>
      <w:r>
        <w:rPr>
          <w:spacing w:val="-5"/>
        </w:rPr>
        <w:t xml:space="preserve"> </w:t>
      </w:r>
      <w:r>
        <w:t xml:space="preserve">la </w:t>
      </w:r>
      <w:r>
        <w:rPr>
          <w:spacing w:val="-2"/>
        </w:rPr>
        <w:t>produzione?</w:t>
      </w:r>
    </w:p>
    <w:p w14:paraId="3B5A91FB" w14:textId="77777777" w:rsidR="005C5982" w:rsidRDefault="00294B10">
      <w:pPr>
        <w:pStyle w:val="Corpotesto"/>
        <w:spacing w:before="40"/>
        <w:ind w:left="486"/>
      </w:pPr>
      <w:r>
        <w:t>Il</w:t>
      </w:r>
      <w:r>
        <w:rPr>
          <w:spacing w:val="-7"/>
        </w:rPr>
        <w:t xml:space="preserve"> </w:t>
      </w:r>
      <w:r>
        <w:t>dominio</w:t>
      </w:r>
      <w:r>
        <w:rPr>
          <w:spacing w:val="-4"/>
        </w:rPr>
        <w:t xml:space="preserve"> </w:t>
      </w:r>
      <w:r>
        <w:t>da</w:t>
      </w:r>
      <w:r>
        <w:rPr>
          <w:spacing w:val="-5"/>
        </w:rPr>
        <w:t xml:space="preserve"> </w:t>
      </w:r>
      <w:r>
        <w:t>cui</w:t>
      </w:r>
      <w:r>
        <w:rPr>
          <w:spacing w:val="-4"/>
        </w:rPr>
        <w:t xml:space="preserve"> </w:t>
      </w:r>
      <w:r>
        <w:t>il</w:t>
      </w:r>
      <w:r>
        <w:rPr>
          <w:spacing w:val="-5"/>
        </w:rPr>
        <w:t xml:space="preserve"> </w:t>
      </w:r>
      <w:r>
        <w:t>browser</w:t>
      </w:r>
      <w:r>
        <w:rPr>
          <w:spacing w:val="-4"/>
        </w:rPr>
        <w:t xml:space="preserve"> </w:t>
      </w:r>
      <w:r>
        <w:t>carica</w:t>
      </w:r>
      <w:r>
        <w:rPr>
          <w:spacing w:val="-4"/>
        </w:rPr>
        <w:t xml:space="preserve"> </w:t>
      </w:r>
      <w:r>
        <w:t>il</w:t>
      </w:r>
      <w:r>
        <w:rPr>
          <w:spacing w:val="-5"/>
        </w:rPr>
        <w:t xml:space="preserve"> </w:t>
      </w:r>
      <w:r>
        <w:t>modulo</w:t>
      </w:r>
      <w:r>
        <w:rPr>
          <w:spacing w:val="-4"/>
        </w:rPr>
        <w:t xml:space="preserve"> </w:t>
      </w:r>
      <w:r>
        <w:t>di</w:t>
      </w:r>
      <w:r>
        <w:rPr>
          <w:spacing w:val="-5"/>
        </w:rPr>
        <w:t xml:space="preserve"> </w:t>
      </w:r>
      <w:r>
        <w:t>pagamento</w:t>
      </w:r>
      <w:r>
        <w:rPr>
          <w:spacing w:val="-4"/>
        </w:rPr>
        <w:t xml:space="preserve"> </w:t>
      </w:r>
      <w:r>
        <w:t>passa</w:t>
      </w:r>
      <w:r>
        <w:rPr>
          <w:spacing w:val="-4"/>
        </w:rPr>
        <w:t xml:space="preserve"> </w:t>
      </w:r>
      <w:r>
        <w:rPr>
          <w:spacing w:val="-5"/>
        </w:rPr>
        <w:t>da</w:t>
      </w:r>
    </w:p>
    <w:p w14:paraId="1C9F15A4" w14:textId="77777777" w:rsidR="005C5982" w:rsidRDefault="00294B10">
      <w:pPr>
        <w:spacing w:before="38"/>
        <w:ind w:left="486"/>
      </w:pPr>
      <w:r>
        <w:rPr>
          <w:rFonts w:ascii="Consolas"/>
          <w:color w:val="404040"/>
          <w:sz w:val="20"/>
        </w:rPr>
        <w:t>sandbox-web.axerve.com</w:t>
      </w:r>
      <w:r>
        <w:rPr>
          <w:rFonts w:ascii="Consolas"/>
          <w:color w:val="404040"/>
          <w:spacing w:val="-49"/>
          <w:sz w:val="20"/>
        </w:rPr>
        <w:t xml:space="preserve"> </w:t>
      </w:r>
      <w:r>
        <w:t>a</w:t>
      </w:r>
      <w:r>
        <w:rPr>
          <w:spacing w:val="-15"/>
        </w:rPr>
        <w:t xml:space="preserve"> </w:t>
      </w:r>
      <w:r>
        <w:rPr>
          <w:rFonts w:ascii="Consolas"/>
          <w:color w:val="404040"/>
          <w:sz w:val="20"/>
        </w:rPr>
        <w:t>web.axerve.com</w:t>
      </w:r>
      <w:r>
        <w:t>,</w:t>
      </w:r>
      <w:r>
        <w:rPr>
          <w:spacing w:val="-7"/>
        </w:rPr>
        <w:t xml:space="preserve"> </w:t>
      </w:r>
      <w:r>
        <w:t>quindi</w:t>
      </w:r>
      <w:r>
        <w:rPr>
          <w:spacing w:val="-8"/>
        </w:rPr>
        <w:t xml:space="preserve"> </w:t>
      </w:r>
      <w:r>
        <w:t>va</w:t>
      </w:r>
      <w:r>
        <w:rPr>
          <w:spacing w:val="-7"/>
        </w:rPr>
        <w:t xml:space="preserve"> </w:t>
      </w:r>
      <w:r>
        <w:t>aggiornato</w:t>
      </w:r>
      <w:r>
        <w:rPr>
          <w:spacing w:val="-8"/>
        </w:rPr>
        <w:t xml:space="preserve"> </w:t>
      </w:r>
      <w:r>
        <w:t>dove</w:t>
      </w:r>
      <w:r>
        <w:rPr>
          <w:spacing w:val="-7"/>
        </w:rPr>
        <w:t xml:space="preserve"> </w:t>
      </w:r>
      <w:r>
        <w:t>la</w:t>
      </w:r>
      <w:r>
        <w:rPr>
          <w:spacing w:val="-8"/>
        </w:rPr>
        <w:t xml:space="preserve"> </w:t>
      </w:r>
      <w:r>
        <w:t>policy</w:t>
      </w:r>
      <w:r>
        <w:rPr>
          <w:spacing w:val="-7"/>
        </w:rPr>
        <w:t xml:space="preserve"> </w:t>
      </w:r>
      <w:r>
        <w:rPr>
          <w:spacing w:val="-2"/>
        </w:rPr>
        <w:t>autorizza</w:t>
      </w:r>
    </w:p>
    <w:p w14:paraId="1E0DE4AF" w14:textId="77777777" w:rsidR="005C5982" w:rsidRDefault="005C5982">
      <w:pPr>
        <w:sectPr w:rsidR="005C5982">
          <w:pgSz w:w="11920" w:h="16840"/>
          <w:pgMar w:top="900" w:right="1275" w:bottom="880" w:left="1275" w:header="464" w:footer="654" w:gutter="0"/>
          <w:cols w:space="720"/>
        </w:sectPr>
      </w:pPr>
    </w:p>
    <w:p w14:paraId="160AD895" w14:textId="77777777" w:rsidR="005C5982" w:rsidRDefault="005C5982">
      <w:pPr>
        <w:pStyle w:val="Corpotesto"/>
        <w:spacing w:before="136"/>
        <w:rPr>
          <w:sz w:val="20"/>
        </w:rPr>
      </w:pPr>
    </w:p>
    <w:p w14:paraId="392378C9" w14:textId="77777777" w:rsidR="005C5982" w:rsidRDefault="00294B10">
      <w:pPr>
        <w:spacing w:line="20" w:lineRule="exact"/>
        <w:ind w:left="145"/>
        <w:rPr>
          <w:sz w:val="2"/>
        </w:rPr>
      </w:pPr>
      <w:r>
        <w:rPr>
          <w:noProof/>
          <w:sz w:val="2"/>
        </w:rPr>
        <mc:AlternateContent>
          <mc:Choice Requires="wpg">
            <w:drawing>
              <wp:inline distT="0" distB="0" distL="0" distR="0" wp14:anchorId="6EDB171A" wp14:editId="661234E2">
                <wp:extent cx="5753100" cy="12700"/>
                <wp:effectExtent l="9525" t="0" r="0" b="635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4" name="Graphic 9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7A6E061" id="Group 9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mpVZgIAAJUFAAAOAAAAZHJzL2Uyb0RvYy54bWykVNtOGzEQfa/Uf7D8XjaBBtoVG0RJiSoh&#10;QCJVnx2v96J6Pe7YyYa/79h7SQhtH6girWY847mcc+LLq12j2Vahq8FkfHoy4UwZCXltyox/X91+&#10;+MSZ88LkQoNRGX9Wjl/N37+7bG2qTqECnStkVMS4tLUZr7y3aZI4WalGuBOwylCwAGyEJxfLJEfR&#10;UvVGJ6eTyXnSAuYWQSrn6HTRBfk81i8KJf1DUTjlmc44zebjF+N3Hb7J/FKkJQpb1bIfQ7xhikbU&#10;hpqOpRbCC7bB+lWpppYIDgp/IqFJoChqqeIOtM10crTNEmFj4y5l2pZ2hImgPcLpzWXl/XaJ9sk+&#10;Yjc9mXcgfzrCJWltmR7Gg1/uk3cFNuESLcF2EdHnEVG180zS4exidjadEPCSYtPTCzIj4rIiWl7d&#10;ktXXf95LRNo1jaONo7SWtOP28Lj/g+epElZF1F1Y/xFZnWf880fOjGhIwsteLXRCu4TmlBUQ7D3X&#10;g/lHfM7PZj0Ef4UoVB03FancOL9UEKEW2zvnI4BlPliiGiy5M4OJJPwgeR0l7zkjySNnJPl1R4AV&#10;PtwL/AWTtXuuwlkDW7WCGPVHNNFo+6g2h1kj24MQKLfLICO0iYuNrenwcDltwhSdSEJnB7rOb2ut&#10;o4Pl+kYj2wra6st1+PU4vUiz6PxCuKrLi6E+TZuoaJd29ATa1pA/E7st8Zlx92sjUHGmvxnST3gq&#10;BgMHYz0Y6PUNxAclIkQ9V7sfAi0L7TPuidp7GGQk0oG1AMKYG24auN54KOpAKUl6mKh3SNLRiv99&#10;sl48Lod+zNq/pvPf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cKJqVWYCAACVBQAADgAAAAAAAAAAAAAAAAAuAgAAZHJzL2Uy&#10;b0RvYy54bWxQSwECLQAUAAYACAAAACEAtUSABdoAAAADAQAADwAAAAAAAAAAAAAAAADABAAAZHJz&#10;L2Rvd25yZXYueG1sUEsFBgAAAAAEAAQA8wAAAMcFAAAAAA==&#10;">
                <v:shape id="Graphic 9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izGwQAAANsAAAAPAAAAZHJzL2Rvd25yZXYueG1sRI9Bi8Iw&#10;FITvC/6H8AQvYlNFVq2NIqLgHlfF8yN5tsXmpTTR1n+/WVjY4zAz3zD5tre1eFHrK8cKpkkKglg7&#10;U3Gh4Ho5TpYgfEA2WDsmBW/ysN0MPnLMjOv4m17nUIgIYZ+hgjKEJpPS65Is+sQ1xNG7u9ZiiLIt&#10;pGmxi3Bby1mafkqLFceFEhval6Qf56dV0Bk8Ledjoinp29dhdfGLca2VGg373RpEoD78h//aJ6Ng&#10;NYffL/EHyM0PAAAA//8DAFBLAQItABQABgAIAAAAIQDb4fbL7gAAAIUBAAATAAAAAAAAAAAAAAAA&#10;AAAAAABbQ29udGVudF9UeXBlc10ueG1sUEsBAi0AFAAGAAgAAAAhAFr0LFu/AAAAFQEAAAsAAAAA&#10;AAAAAAAAAAAAHwEAAF9yZWxzLy5yZWxzUEsBAi0AFAAGAAgAAAAhAEeaLMbBAAAA2wAAAA8AAAAA&#10;AAAAAAAAAAAABwIAAGRycy9kb3ducmV2LnhtbFBLBQYAAAAAAwADALcAAAD1AgAAAAA=&#10;" path="m,l5753100,e" filled="f" strokecolor="#bababa" strokeweight="1pt">
                  <v:path arrowok="t"/>
                </v:shape>
                <w10:anchorlock/>
              </v:group>
            </w:pict>
          </mc:Fallback>
        </mc:AlternateContent>
      </w:r>
    </w:p>
    <w:p w14:paraId="20DD9AC0" w14:textId="77777777" w:rsidR="005C5982" w:rsidRDefault="00294B10">
      <w:pPr>
        <w:pStyle w:val="Corpotesto"/>
        <w:spacing w:before="127" w:line="276" w:lineRule="auto"/>
        <w:ind w:left="486" w:right="183"/>
      </w:pPr>
      <w:r>
        <w:t>connessioni</w:t>
      </w:r>
      <w:r>
        <w:rPr>
          <w:spacing w:val="-4"/>
        </w:rPr>
        <w:t xml:space="preserve"> </w:t>
      </w:r>
      <w:r>
        <w:t>e</w:t>
      </w:r>
      <w:r>
        <w:rPr>
          <w:spacing w:val="-4"/>
        </w:rPr>
        <w:t xml:space="preserve"> </w:t>
      </w:r>
      <w:r>
        <w:t>riquadri</w:t>
      </w:r>
      <w:r>
        <w:rPr>
          <w:spacing w:val="-4"/>
        </w:rPr>
        <w:t xml:space="preserve"> </w:t>
      </w:r>
      <w:r>
        <w:t>incorporati.</w:t>
      </w:r>
      <w:r>
        <w:rPr>
          <w:spacing w:val="-4"/>
        </w:rPr>
        <w:t xml:space="preserve"> </w:t>
      </w:r>
      <w:r>
        <w:t>Lo</w:t>
      </w:r>
      <w:r>
        <w:rPr>
          <w:spacing w:val="-4"/>
        </w:rPr>
        <w:t xml:space="preserve"> </w:t>
      </w:r>
      <w:r>
        <w:t>script</w:t>
      </w:r>
      <w:r>
        <w:rPr>
          <w:spacing w:val="-4"/>
        </w:rPr>
        <w:t xml:space="preserve"> </w:t>
      </w:r>
      <w:r>
        <w:t>del</w:t>
      </w:r>
      <w:r>
        <w:rPr>
          <w:spacing w:val="-4"/>
        </w:rPr>
        <w:t xml:space="preserve"> </w:t>
      </w:r>
      <w:r>
        <w:t>modulo</w:t>
      </w:r>
      <w:r>
        <w:rPr>
          <w:spacing w:val="-4"/>
        </w:rPr>
        <w:t xml:space="preserve"> </w:t>
      </w:r>
      <w:r>
        <w:t>va</w:t>
      </w:r>
      <w:r>
        <w:rPr>
          <w:spacing w:val="-4"/>
        </w:rPr>
        <w:t xml:space="preserve"> </w:t>
      </w:r>
      <w:r>
        <w:t>inoltre</w:t>
      </w:r>
      <w:r>
        <w:rPr>
          <w:spacing w:val="-4"/>
        </w:rPr>
        <w:t xml:space="preserve"> </w:t>
      </w:r>
      <w:r>
        <w:t>autorizzato</w:t>
      </w:r>
      <w:r>
        <w:rPr>
          <w:spacing w:val="-4"/>
        </w:rPr>
        <w:t xml:space="preserve"> </w:t>
      </w:r>
      <w:r>
        <w:t>secondo</w:t>
      </w:r>
      <w:r>
        <w:rPr>
          <w:spacing w:val="-4"/>
        </w:rPr>
        <w:t xml:space="preserve"> </w:t>
      </w:r>
      <w:r>
        <w:t>le regole della tua policy. La configurazione dipende dal server e dal tema, perciò concordala con chi gestisce il sito e verifica il checkout subito dopo la modifica.</w:t>
      </w:r>
    </w:p>
    <w:p w14:paraId="70868885" w14:textId="77777777" w:rsidR="005C5982" w:rsidRDefault="00294B10">
      <w:pPr>
        <w:pStyle w:val="Titolo4"/>
      </w:pPr>
      <w:r>
        <w:t>Passando</w:t>
      </w:r>
      <w:r>
        <w:rPr>
          <w:spacing w:val="-6"/>
        </w:rPr>
        <w:t xml:space="preserve"> </w:t>
      </w:r>
      <w:r>
        <w:t>in</w:t>
      </w:r>
      <w:r>
        <w:rPr>
          <w:spacing w:val="-6"/>
        </w:rPr>
        <w:t xml:space="preserve"> </w:t>
      </w:r>
      <w:r>
        <w:t>produzione</w:t>
      </w:r>
      <w:r>
        <w:rPr>
          <w:spacing w:val="-6"/>
        </w:rPr>
        <w:t xml:space="preserve"> </w:t>
      </w:r>
      <w:r>
        <w:t>perdo</w:t>
      </w:r>
      <w:r>
        <w:rPr>
          <w:spacing w:val="-6"/>
        </w:rPr>
        <w:t xml:space="preserve"> </w:t>
      </w:r>
      <w:r>
        <w:t>la</w:t>
      </w:r>
      <w:r>
        <w:rPr>
          <w:spacing w:val="-6"/>
        </w:rPr>
        <w:t xml:space="preserve"> </w:t>
      </w:r>
      <w:r>
        <w:t>configurazione</w:t>
      </w:r>
      <w:r>
        <w:rPr>
          <w:spacing w:val="-6"/>
        </w:rPr>
        <w:t xml:space="preserve"> </w:t>
      </w:r>
      <w:r>
        <w:t>fatta</w:t>
      </w:r>
      <w:r>
        <w:rPr>
          <w:spacing w:val="-6"/>
        </w:rPr>
        <w:t xml:space="preserve"> </w:t>
      </w:r>
      <w:r>
        <w:t>in</w:t>
      </w:r>
      <w:r>
        <w:rPr>
          <w:spacing w:val="-6"/>
        </w:rPr>
        <w:t xml:space="preserve"> </w:t>
      </w:r>
      <w:r>
        <w:rPr>
          <w:spacing w:val="-2"/>
        </w:rPr>
        <w:t>sandbox?</w:t>
      </w:r>
    </w:p>
    <w:p w14:paraId="74304F2C" w14:textId="77777777" w:rsidR="005C5982" w:rsidRDefault="00294B10">
      <w:pPr>
        <w:pStyle w:val="Corpotesto"/>
        <w:spacing w:before="78" w:line="276" w:lineRule="auto"/>
        <w:ind w:left="486" w:right="317"/>
      </w:pPr>
      <w:r>
        <w:t>No. Titolo, descrizione, scelta dei metodi, carte salvate e impostazioni di diagnostica restano</w:t>
      </w:r>
      <w:r>
        <w:rPr>
          <w:spacing w:val="-4"/>
        </w:rPr>
        <w:t xml:space="preserve"> </w:t>
      </w:r>
      <w:r>
        <w:t>al</w:t>
      </w:r>
      <w:r>
        <w:rPr>
          <w:spacing w:val="-4"/>
        </w:rPr>
        <w:t xml:space="preserve"> </w:t>
      </w:r>
      <w:r>
        <w:t>loro</w:t>
      </w:r>
      <w:r>
        <w:rPr>
          <w:spacing w:val="-4"/>
        </w:rPr>
        <w:t xml:space="preserve"> </w:t>
      </w:r>
      <w:r>
        <w:t>posto.</w:t>
      </w:r>
      <w:r>
        <w:rPr>
          <w:spacing w:val="-4"/>
        </w:rPr>
        <w:t xml:space="preserve"> </w:t>
      </w:r>
      <w:r>
        <w:t>Cambia</w:t>
      </w:r>
      <w:r>
        <w:rPr>
          <w:spacing w:val="-4"/>
        </w:rPr>
        <w:t xml:space="preserve"> </w:t>
      </w:r>
      <w:r>
        <w:t>l'account</w:t>
      </w:r>
      <w:r>
        <w:rPr>
          <w:spacing w:val="-4"/>
        </w:rPr>
        <w:t xml:space="preserve"> </w:t>
      </w:r>
      <w:r>
        <w:t>con</w:t>
      </w:r>
      <w:r>
        <w:rPr>
          <w:spacing w:val="-4"/>
        </w:rPr>
        <w:t xml:space="preserve"> </w:t>
      </w:r>
      <w:r>
        <w:t>cui</w:t>
      </w:r>
      <w:r>
        <w:rPr>
          <w:spacing w:val="-4"/>
        </w:rPr>
        <w:t xml:space="preserve"> </w:t>
      </w:r>
      <w:r>
        <w:t>il</w:t>
      </w:r>
      <w:r>
        <w:rPr>
          <w:spacing w:val="-4"/>
        </w:rPr>
        <w:t xml:space="preserve"> </w:t>
      </w:r>
      <w:r>
        <w:t>negozio</w:t>
      </w:r>
      <w:r>
        <w:rPr>
          <w:spacing w:val="-4"/>
        </w:rPr>
        <w:t xml:space="preserve"> </w:t>
      </w:r>
      <w:r>
        <w:t>si</w:t>
      </w:r>
      <w:r>
        <w:rPr>
          <w:spacing w:val="-4"/>
        </w:rPr>
        <w:t xml:space="preserve"> </w:t>
      </w:r>
      <w:r>
        <w:t>autentica</w:t>
      </w:r>
      <w:r>
        <w:rPr>
          <w:spacing w:val="-4"/>
        </w:rPr>
        <w:t xml:space="preserve"> </w:t>
      </w:r>
      <w:r>
        <w:t>e</w:t>
      </w:r>
      <w:r>
        <w:rPr>
          <w:spacing w:val="-4"/>
        </w:rPr>
        <w:t xml:space="preserve"> </w:t>
      </w:r>
      <w:r>
        <w:t>cambia</w:t>
      </w:r>
      <w:r>
        <w:rPr>
          <w:spacing w:val="-4"/>
        </w:rPr>
        <w:t xml:space="preserve"> </w:t>
      </w:r>
      <w:r>
        <w:t xml:space="preserve">l'elenco dei metodi disponibili, perché a esporlo è il terminale di produzione: premi </w:t>
      </w:r>
      <w:r>
        <w:rPr>
          <w:rFonts w:ascii="Arial" w:hAnsi="Arial"/>
          <w:b/>
        </w:rPr>
        <w:t xml:space="preserve">Aggiorna metodi </w:t>
      </w:r>
      <w:r>
        <w:t>nella card Metodi di pagamento e ricontrolla gli interruttori.</w:t>
      </w:r>
    </w:p>
    <w:p w14:paraId="7C5A4ABC" w14:textId="77777777" w:rsidR="005C5982" w:rsidRDefault="00294B10">
      <w:pPr>
        <w:pStyle w:val="Titolo4"/>
      </w:pPr>
      <w:r>
        <w:t>Dopo</w:t>
      </w:r>
      <w:r>
        <w:rPr>
          <w:spacing w:val="-7"/>
        </w:rPr>
        <w:t xml:space="preserve"> </w:t>
      </w:r>
      <w:r>
        <w:t>il</w:t>
      </w:r>
      <w:r>
        <w:rPr>
          <w:spacing w:val="-5"/>
        </w:rPr>
        <w:t xml:space="preserve"> </w:t>
      </w:r>
      <w:r>
        <w:t>go-live</w:t>
      </w:r>
      <w:r>
        <w:rPr>
          <w:spacing w:val="-5"/>
        </w:rPr>
        <w:t xml:space="preserve"> </w:t>
      </w:r>
      <w:r>
        <w:t>posso</w:t>
      </w:r>
      <w:r>
        <w:rPr>
          <w:spacing w:val="-5"/>
        </w:rPr>
        <w:t xml:space="preserve"> </w:t>
      </w:r>
      <w:r>
        <w:t>rientrare</w:t>
      </w:r>
      <w:r>
        <w:rPr>
          <w:spacing w:val="-5"/>
        </w:rPr>
        <w:t xml:space="preserve"> </w:t>
      </w:r>
      <w:r>
        <w:t>in</w:t>
      </w:r>
      <w:r>
        <w:rPr>
          <w:spacing w:val="-5"/>
        </w:rPr>
        <w:t xml:space="preserve"> </w:t>
      </w:r>
      <w:r>
        <w:t>sandbox</w:t>
      </w:r>
      <w:r>
        <w:rPr>
          <w:spacing w:val="-5"/>
        </w:rPr>
        <w:t xml:space="preserve"> </w:t>
      </w:r>
      <w:r>
        <w:t>per</w:t>
      </w:r>
      <w:r>
        <w:rPr>
          <w:spacing w:val="-5"/>
        </w:rPr>
        <w:t xml:space="preserve"> </w:t>
      </w:r>
      <w:r>
        <w:t>provare</w:t>
      </w:r>
      <w:r>
        <w:rPr>
          <w:spacing w:val="-5"/>
        </w:rPr>
        <w:t xml:space="preserve"> </w:t>
      </w:r>
      <w:r>
        <w:t>una</w:t>
      </w:r>
      <w:r>
        <w:rPr>
          <w:spacing w:val="-4"/>
        </w:rPr>
        <w:t xml:space="preserve"> </w:t>
      </w:r>
      <w:r>
        <w:rPr>
          <w:spacing w:val="-2"/>
        </w:rPr>
        <w:t>modifica?</w:t>
      </w:r>
    </w:p>
    <w:p w14:paraId="2EF202F6" w14:textId="77777777" w:rsidR="005C5982" w:rsidRDefault="00294B10">
      <w:pPr>
        <w:pStyle w:val="Corpotesto"/>
        <w:spacing w:before="78" w:line="276" w:lineRule="auto"/>
        <w:ind w:left="486" w:right="215"/>
      </w:pPr>
      <w:r>
        <w:t>Sì, in qualsiasi momento e senza conferme, ma mentre il negozio è in sandbox nessun pagamento dei clienti è reale: se il sito è aperto al pubblico, sospendi le vendite o lavora su una copia di prova. Al rientro in produzione ricontrolla le credenziali, perché il passaggio</w:t>
      </w:r>
      <w:r>
        <w:rPr>
          <w:spacing w:val="-4"/>
        </w:rPr>
        <w:t xml:space="preserve"> </w:t>
      </w:r>
      <w:r>
        <w:t>verso</w:t>
      </w:r>
      <w:r>
        <w:rPr>
          <w:spacing w:val="-4"/>
        </w:rPr>
        <w:t xml:space="preserve"> </w:t>
      </w:r>
      <w:r>
        <w:t>Live</w:t>
      </w:r>
      <w:r>
        <w:rPr>
          <w:spacing w:val="-4"/>
        </w:rPr>
        <w:t xml:space="preserve"> </w:t>
      </w:r>
      <w:r>
        <w:t>riporta</w:t>
      </w:r>
      <w:r>
        <w:rPr>
          <w:spacing w:val="-4"/>
        </w:rPr>
        <w:t xml:space="preserve"> </w:t>
      </w:r>
      <w:r>
        <w:t>in</w:t>
      </w:r>
      <w:r>
        <w:rPr>
          <w:spacing w:val="-4"/>
        </w:rPr>
        <w:t xml:space="preserve"> </w:t>
      </w:r>
      <w:r>
        <w:t>produzione</w:t>
      </w:r>
      <w:r>
        <w:rPr>
          <w:spacing w:val="-4"/>
        </w:rPr>
        <w:t xml:space="preserve"> </w:t>
      </w:r>
      <w:r>
        <w:t>l'account</w:t>
      </w:r>
      <w:r>
        <w:rPr>
          <w:spacing w:val="-4"/>
        </w:rPr>
        <w:t xml:space="preserve"> </w:t>
      </w:r>
      <w:r>
        <w:t>memorizzato</w:t>
      </w:r>
      <w:r>
        <w:rPr>
          <w:spacing w:val="-4"/>
        </w:rPr>
        <w:t xml:space="preserve"> </w:t>
      </w:r>
      <w:r>
        <w:t>per</w:t>
      </w:r>
      <w:r>
        <w:rPr>
          <w:spacing w:val="-4"/>
        </w:rPr>
        <w:t xml:space="preserve"> </w:t>
      </w:r>
      <w:r>
        <w:t>la</w:t>
      </w:r>
      <w:r>
        <w:rPr>
          <w:spacing w:val="-4"/>
        </w:rPr>
        <w:t xml:space="preserve"> </w:t>
      </w:r>
      <w:r>
        <w:t>sandbox,</w:t>
      </w:r>
      <w:r>
        <w:rPr>
          <w:spacing w:val="-4"/>
        </w:rPr>
        <w:t xml:space="preserve"> </w:t>
      </w:r>
      <w:r>
        <w:t>e</w:t>
      </w:r>
      <w:r>
        <w:rPr>
          <w:spacing w:val="-4"/>
        </w:rPr>
        <w:t xml:space="preserve"> </w:t>
      </w:r>
      <w:r>
        <w:t>ripeti il test di connessione.</w:t>
      </w:r>
    </w:p>
    <w:p w14:paraId="15686A2A"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61BD9C15" w14:textId="77777777" w:rsidR="005C5982" w:rsidRDefault="005C5982">
      <w:pPr>
        <w:pStyle w:val="Corpotesto"/>
        <w:spacing w:before="136"/>
        <w:rPr>
          <w:sz w:val="20"/>
        </w:rPr>
      </w:pPr>
    </w:p>
    <w:p w14:paraId="4219AEC4" w14:textId="77777777" w:rsidR="005C5982" w:rsidRDefault="00294B10">
      <w:pPr>
        <w:spacing w:line="20" w:lineRule="exact"/>
        <w:ind w:left="145"/>
        <w:rPr>
          <w:sz w:val="2"/>
        </w:rPr>
      </w:pPr>
      <w:r>
        <w:rPr>
          <w:noProof/>
          <w:sz w:val="2"/>
        </w:rPr>
        <mc:AlternateContent>
          <mc:Choice Requires="wpg">
            <w:drawing>
              <wp:inline distT="0" distB="0" distL="0" distR="0" wp14:anchorId="6383A66E" wp14:editId="4C94AC1E">
                <wp:extent cx="5753100" cy="12700"/>
                <wp:effectExtent l="9525" t="0" r="0" b="635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6" name="Graphic 9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08BCB35" id="Group 95"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i4sZgIAAJUFAAAOAAAAZHJzL2Uyb0RvYy54bWykVNtuEzEQfUfiHyy/001SpYVVNlVpaYRU&#10;lUoN4tnxei/C6zFjJ5v+PWPvJWkKPBRFWs14xnM558SLq32j2U6hq8FkfHo24UwZCXltyox/X999&#10;+MiZ88LkQoNRGX9Wjl8t379btDZVM6hA5woZFTEubW3GK+9tmiROVqoR7gysMhQsABvhycUyyVG0&#10;VL3RyWwyuUhawNwiSOUcnd52Qb6M9YtCSf+tKJzyTGecZvPxi/G7Cd9kuRBpicJWtezHEG+YohG1&#10;oaZjqVvhBdti/apUU0sEB4U/k9AkUBS1VHEH2mY6OdlmhbC1cZcybUs7wkTQnuD05rLyYbdC+2Qf&#10;sZuezHuQPx3hkrS2TI/jwS8PyfsCm3CJlmD7iOjziKjaeybpcH45P59OCHhJsensksyIuKyIlle3&#10;ZPXln/cSkXZN42jjKK0l7bgDPO7/4HmqhFURdRfWf0RW5xn/dMGZEQ1JeNWrhU5ol9CcsgKCved6&#10;MP+Iz8X5vIfgrxCFquOmIpVb51cKItRid+98BLDMB0tUgyX3ZjCRhB8kr6PkPWckeeSMJL/pCLDC&#10;h3uBv2Cy9sBVOGtgp9YQo/6EJhrtENXmOGtkexAC5XYZZIQ2cbGxNR0eL6dNmKITSejsQNf5Xa11&#10;dLDc3GhkO0Fbfb4Ovx6nF2kWnb8VruryYqhP0yYq2qUdPYG2DeTPxG5LfGbc/doKVJzpr4b0E56K&#10;wcDB2AwGen0D8UGJCFHP9f6HQMtC+4x7ovYBBhmJdGAtgDDmhpsGrrceijpQSpIeJuodknS04n+f&#10;rBePy7Efsw6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K7ouLGYCAACVBQAADgAAAAAAAAAAAAAAAAAuAgAAZHJzL2Uy&#10;b0RvYy54bWxQSwECLQAUAAYACAAAACEAtUSABdoAAAADAQAADwAAAAAAAAAAAAAAAADABAAAZHJz&#10;L2Rvd25yZXYueG1sUEsFBgAAAAAEAAQA8wAAAMcFAAAAAA==&#10;">
                <v:shape id="Graphic 96"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BcqwgAAANsAAAAPAAAAZHJzL2Rvd25yZXYueG1sRI/BasMw&#10;EETvhfyD2EAvIZZdipM4VkIpLbjHJiHnRdrYJtbKWKrt/n1VKPQ4zMwbpjzOthMjDb51rCBLUhDE&#10;2pmWawWX8/t6C8IHZIOdY1LwTR6Oh8VDiYVxE3/SeAq1iBD2BSpoQugLKb1uyKJPXE8cvZsbLIYo&#10;h1qaAacIt518StNcWmw5LjTY02tD+n76sgomg9X2eUWUkb5+vO3OfrPqtFKPy/llDyLQHP7Df+3K&#10;KNjl8Psl/gB5+AEAAP//AwBQSwECLQAUAAYACAAAACEA2+H2y+4AAACFAQAAEwAAAAAAAAAAAAAA&#10;AAAAAAAAW0NvbnRlbnRfVHlwZXNdLnhtbFBLAQItABQABgAIAAAAIQBa9CxbvwAAABUBAAALAAAA&#10;AAAAAAAAAAAAAB8BAABfcmVscy8ucmVsc1BLAQItABQABgAIAAAAIQDYBBcqwgAAANsAAAAPAAAA&#10;AAAAAAAAAAAAAAcCAABkcnMvZG93bnJldi54bWxQSwUGAAAAAAMAAwC3AAAA9gIAAAAA&#10;" path="m,l5753100,e" filled="f" strokecolor="#bababa" strokeweight="1pt">
                  <v:path arrowok="t"/>
                </v:shape>
                <w10:anchorlock/>
              </v:group>
            </w:pict>
          </mc:Fallback>
        </mc:AlternateContent>
      </w:r>
    </w:p>
    <w:p w14:paraId="6E526693" w14:textId="77777777" w:rsidR="005C5982" w:rsidRDefault="00294B10">
      <w:pPr>
        <w:pStyle w:val="Titolo2"/>
      </w:pPr>
      <w:r>
        <w:rPr>
          <w:color w:val="2E598F"/>
        </w:rPr>
        <w:t>Metodi</w:t>
      </w:r>
      <w:r>
        <w:rPr>
          <w:color w:val="2E598F"/>
          <w:spacing w:val="-4"/>
        </w:rPr>
        <w:t xml:space="preserve"> </w:t>
      </w:r>
      <w:r>
        <w:rPr>
          <w:color w:val="2E598F"/>
        </w:rPr>
        <w:t>di</w:t>
      </w:r>
      <w:r>
        <w:rPr>
          <w:color w:val="2E598F"/>
          <w:spacing w:val="-4"/>
        </w:rPr>
        <w:t xml:space="preserve"> </w:t>
      </w:r>
      <w:r>
        <w:rPr>
          <w:color w:val="2E598F"/>
          <w:spacing w:val="-2"/>
        </w:rPr>
        <w:t>pagamento</w:t>
      </w:r>
    </w:p>
    <w:p w14:paraId="6A35F948" w14:textId="77777777" w:rsidR="005C5982" w:rsidRDefault="00294B10">
      <w:pPr>
        <w:pStyle w:val="Corpotesto"/>
        <w:spacing w:before="168" w:line="276" w:lineRule="auto"/>
        <w:ind w:left="141" w:right="183"/>
      </w:pPr>
      <w:r>
        <w:t>La scheda del gateway contiene una sezione dedicata ai metodi che il negozio propone quando</w:t>
      </w:r>
      <w:r>
        <w:rPr>
          <w:spacing w:val="-2"/>
        </w:rPr>
        <w:t xml:space="preserve"> </w:t>
      </w:r>
      <w:r>
        <w:t>il</w:t>
      </w:r>
      <w:r>
        <w:rPr>
          <w:spacing w:val="-2"/>
        </w:rPr>
        <w:t xml:space="preserve"> </w:t>
      </w:r>
      <w:r>
        <w:t>cliente</w:t>
      </w:r>
      <w:r>
        <w:rPr>
          <w:spacing w:val="-2"/>
        </w:rPr>
        <w:t xml:space="preserve"> </w:t>
      </w:r>
      <w:r>
        <w:t>arriva</w:t>
      </w:r>
      <w:r>
        <w:rPr>
          <w:spacing w:val="-2"/>
        </w:rPr>
        <w:t xml:space="preserve"> </w:t>
      </w:r>
      <w:r>
        <w:t>sulla</w:t>
      </w:r>
      <w:r>
        <w:rPr>
          <w:spacing w:val="-2"/>
        </w:rPr>
        <w:t xml:space="preserve"> </w:t>
      </w:r>
      <w:r>
        <w:t>pagina</w:t>
      </w:r>
      <w:r>
        <w:rPr>
          <w:spacing w:val="-2"/>
        </w:rPr>
        <w:t xml:space="preserve"> </w:t>
      </w:r>
      <w:r>
        <w:t>di</w:t>
      </w:r>
      <w:r>
        <w:rPr>
          <w:spacing w:val="-2"/>
        </w:rPr>
        <w:t xml:space="preserve"> </w:t>
      </w:r>
      <w:r>
        <w:t>pagamento</w:t>
      </w:r>
      <w:r>
        <w:rPr>
          <w:spacing w:val="-2"/>
        </w:rPr>
        <w:t xml:space="preserve"> </w:t>
      </w:r>
      <w:r>
        <w:t>Fabrick:</w:t>
      </w:r>
      <w:r>
        <w:rPr>
          <w:spacing w:val="-2"/>
        </w:rPr>
        <w:t xml:space="preserve"> </w:t>
      </w:r>
      <w:r>
        <w:t>carta,</w:t>
      </w:r>
      <w:r>
        <w:rPr>
          <w:spacing w:val="-2"/>
        </w:rPr>
        <w:t xml:space="preserve"> </w:t>
      </w:r>
      <w:proofErr w:type="spellStart"/>
      <w:r>
        <w:t>wallet</w:t>
      </w:r>
      <w:proofErr w:type="spellEnd"/>
      <w:r>
        <w:rPr>
          <w:spacing w:val="-2"/>
        </w:rPr>
        <w:t xml:space="preserve"> </w:t>
      </w:r>
      <w:r>
        <w:t>e</w:t>
      </w:r>
      <w:r>
        <w:rPr>
          <w:spacing w:val="-2"/>
        </w:rPr>
        <w:t xml:space="preserve"> </w:t>
      </w:r>
      <w:r>
        <w:t>i</w:t>
      </w:r>
      <w:r>
        <w:rPr>
          <w:spacing w:val="-2"/>
        </w:rPr>
        <w:t xml:space="preserve"> </w:t>
      </w:r>
      <w:r>
        <w:t>metodi</w:t>
      </w:r>
      <w:r>
        <w:rPr>
          <w:spacing w:val="-2"/>
        </w:rPr>
        <w:t xml:space="preserve"> </w:t>
      </w:r>
      <w:r>
        <w:t>alternativi previsti</w:t>
      </w:r>
      <w:r>
        <w:rPr>
          <w:spacing w:val="-4"/>
        </w:rPr>
        <w:t xml:space="preserve"> </w:t>
      </w:r>
      <w:r>
        <w:t>dal</w:t>
      </w:r>
      <w:r>
        <w:rPr>
          <w:spacing w:val="-4"/>
        </w:rPr>
        <w:t xml:space="preserve"> </w:t>
      </w:r>
      <w:r>
        <w:t>tuo</w:t>
      </w:r>
      <w:r>
        <w:rPr>
          <w:spacing w:val="-4"/>
        </w:rPr>
        <w:t xml:space="preserve"> </w:t>
      </w:r>
      <w:r>
        <w:t>contratto.</w:t>
      </w:r>
      <w:r>
        <w:rPr>
          <w:spacing w:val="-4"/>
        </w:rPr>
        <w:t xml:space="preserve"> </w:t>
      </w:r>
      <w:r>
        <w:t>Qui</w:t>
      </w:r>
      <w:r>
        <w:rPr>
          <w:spacing w:val="-4"/>
        </w:rPr>
        <w:t xml:space="preserve"> </w:t>
      </w:r>
      <w:r>
        <w:t>decidi</w:t>
      </w:r>
      <w:r>
        <w:rPr>
          <w:spacing w:val="-4"/>
        </w:rPr>
        <w:t xml:space="preserve"> </w:t>
      </w:r>
      <w:r>
        <w:t>quali</w:t>
      </w:r>
      <w:r>
        <w:rPr>
          <w:spacing w:val="-4"/>
        </w:rPr>
        <w:t xml:space="preserve"> </w:t>
      </w:r>
      <w:r>
        <w:t>mostrare,</w:t>
      </w:r>
      <w:r>
        <w:rPr>
          <w:spacing w:val="-4"/>
        </w:rPr>
        <w:t xml:space="preserve"> </w:t>
      </w:r>
      <w:r>
        <w:t>aggiorni</w:t>
      </w:r>
      <w:r>
        <w:rPr>
          <w:spacing w:val="-4"/>
        </w:rPr>
        <w:t xml:space="preserve"> </w:t>
      </w:r>
      <w:r>
        <w:t>l'elenco</w:t>
      </w:r>
      <w:r>
        <w:rPr>
          <w:spacing w:val="-4"/>
        </w:rPr>
        <w:t xml:space="preserve"> </w:t>
      </w:r>
      <w:r>
        <w:t>quando</w:t>
      </w:r>
      <w:r>
        <w:rPr>
          <w:spacing w:val="-4"/>
        </w:rPr>
        <w:t xml:space="preserve"> </w:t>
      </w:r>
      <w:r>
        <w:t>Fabrick</w:t>
      </w:r>
      <w:r>
        <w:rPr>
          <w:spacing w:val="-4"/>
        </w:rPr>
        <w:t xml:space="preserve"> </w:t>
      </w:r>
      <w:r>
        <w:t>attiva</w:t>
      </w:r>
      <w:r>
        <w:rPr>
          <w:spacing w:val="-4"/>
        </w:rPr>
        <w:t xml:space="preserve"> </w:t>
      </w:r>
      <w:r>
        <w:t xml:space="preserve">o disattiva qualcosa sul tuo terminale e controlli da quale origine arriva l'elenco che stai </w:t>
      </w:r>
      <w:r>
        <w:rPr>
          <w:spacing w:val="-2"/>
        </w:rPr>
        <w:t>vedendo.</w:t>
      </w:r>
    </w:p>
    <w:p w14:paraId="33A91DF1" w14:textId="77777777" w:rsidR="005C5982" w:rsidRDefault="00294B10">
      <w:pPr>
        <w:pStyle w:val="Corpotesto"/>
        <w:spacing w:before="120" w:line="276" w:lineRule="auto"/>
        <w:ind w:left="141" w:right="197"/>
      </w:pPr>
      <w:r>
        <w:t>La regola che governa tutto il capitolo è semplice e vale la pena tenerla a mente prima di toccare</w:t>
      </w:r>
      <w:r>
        <w:rPr>
          <w:spacing w:val="-4"/>
        </w:rPr>
        <w:t xml:space="preserve"> </w:t>
      </w:r>
      <w:r>
        <w:t>qualsiasi</w:t>
      </w:r>
      <w:r>
        <w:rPr>
          <w:spacing w:val="-4"/>
        </w:rPr>
        <w:t xml:space="preserve"> </w:t>
      </w:r>
      <w:r>
        <w:t>interruttore:</w:t>
      </w:r>
      <w:r>
        <w:rPr>
          <w:spacing w:val="-4"/>
        </w:rPr>
        <w:t xml:space="preserve"> </w:t>
      </w:r>
      <w:r>
        <w:rPr>
          <w:rFonts w:ascii="Arial" w:hAnsi="Arial"/>
          <w:b/>
        </w:rPr>
        <w:t>al</w:t>
      </w:r>
      <w:r>
        <w:rPr>
          <w:rFonts w:ascii="Arial" w:hAnsi="Arial"/>
          <w:b/>
          <w:spacing w:val="-4"/>
        </w:rPr>
        <w:t xml:space="preserve"> </w:t>
      </w:r>
      <w:r>
        <w:rPr>
          <w:rFonts w:ascii="Arial" w:hAnsi="Arial"/>
          <w:b/>
        </w:rPr>
        <w:t>checkout</w:t>
      </w:r>
      <w:r>
        <w:rPr>
          <w:rFonts w:ascii="Arial" w:hAnsi="Arial"/>
          <w:b/>
          <w:spacing w:val="-4"/>
        </w:rPr>
        <w:t xml:space="preserve"> </w:t>
      </w:r>
      <w:r>
        <w:rPr>
          <w:rFonts w:ascii="Arial" w:hAnsi="Arial"/>
          <w:b/>
        </w:rPr>
        <w:t>compaiono</w:t>
      </w:r>
      <w:r>
        <w:rPr>
          <w:rFonts w:ascii="Arial" w:hAnsi="Arial"/>
          <w:b/>
          <w:spacing w:val="-4"/>
        </w:rPr>
        <w:t xml:space="preserve"> </w:t>
      </w:r>
      <w:r>
        <w:rPr>
          <w:rFonts w:ascii="Arial" w:hAnsi="Arial"/>
          <w:b/>
        </w:rPr>
        <w:t>soltanto</w:t>
      </w:r>
      <w:r>
        <w:rPr>
          <w:rFonts w:ascii="Arial" w:hAnsi="Arial"/>
          <w:b/>
          <w:spacing w:val="-4"/>
        </w:rPr>
        <w:t xml:space="preserve"> </w:t>
      </w:r>
      <w:r>
        <w:rPr>
          <w:rFonts w:ascii="Arial" w:hAnsi="Arial"/>
          <w:b/>
        </w:rPr>
        <w:t>i</w:t>
      </w:r>
      <w:r>
        <w:rPr>
          <w:rFonts w:ascii="Arial" w:hAnsi="Arial"/>
          <w:b/>
          <w:spacing w:val="-4"/>
        </w:rPr>
        <w:t xml:space="preserve"> </w:t>
      </w:r>
      <w:r>
        <w:rPr>
          <w:rFonts w:ascii="Arial" w:hAnsi="Arial"/>
          <w:b/>
        </w:rPr>
        <w:t>metodi</w:t>
      </w:r>
      <w:r>
        <w:rPr>
          <w:rFonts w:ascii="Arial" w:hAnsi="Arial"/>
          <w:b/>
          <w:spacing w:val="-4"/>
        </w:rPr>
        <w:t xml:space="preserve"> </w:t>
      </w:r>
      <w:r>
        <w:rPr>
          <w:rFonts w:ascii="Arial" w:hAnsi="Arial"/>
          <w:b/>
        </w:rPr>
        <w:t>attivi</w:t>
      </w:r>
      <w:r>
        <w:rPr>
          <w:rFonts w:ascii="Arial" w:hAnsi="Arial"/>
          <w:b/>
          <w:spacing w:val="-4"/>
        </w:rPr>
        <w:t xml:space="preserve"> </w:t>
      </w:r>
      <w:r>
        <w:rPr>
          <w:rFonts w:ascii="Arial" w:hAnsi="Arial"/>
          <w:b/>
        </w:rPr>
        <w:t>su</w:t>
      </w:r>
      <w:r>
        <w:rPr>
          <w:rFonts w:ascii="Arial" w:hAnsi="Arial"/>
          <w:b/>
          <w:spacing w:val="-4"/>
        </w:rPr>
        <w:t xml:space="preserve"> </w:t>
      </w:r>
      <w:r>
        <w:rPr>
          <w:rFonts w:ascii="Arial" w:hAnsi="Arial"/>
          <w:b/>
        </w:rPr>
        <w:t>entrambi i lati</w:t>
      </w:r>
      <w:r>
        <w:t>, cioè quelli abilitati sul terminale Fabrick e, insieme, accesi in questa pagina. Il plugin filtra, non attiva: se un metodo non è previsto dal contratto, accenderlo qui non lo rende disponibile; se invece è attivo sul terminale ma spento qui, il cliente non lo vedrà.</w:t>
      </w:r>
    </w:p>
    <w:p w14:paraId="79EE77C5" w14:textId="77777777" w:rsidR="005C5982" w:rsidRDefault="00294B10">
      <w:pPr>
        <w:pStyle w:val="Titolo3"/>
      </w:pPr>
      <w:r>
        <w:rPr>
          <w:color w:val="333333"/>
          <w:spacing w:val="-2"/>
        </w:rPr>
        <w:t>Prerequisiti</w:t>
      </w:r>
    </w:p>
    <w:p w14:paraId="4C75BCDF" w14:textId="77777777" w:rsidR="005C5982" w:rsidRDefault="00294B10">
      <w:pPr>
        <w:pStyle w:val="Paragrafoelenco"/>
        <w:numPr>
          <w:ilvl w:val="1"/>
          <w:numId w:val="9"/>
        </w:numPr>
        <w:tabs>
          <w:tab w:val="left" w:pos="501"/>
        </w:tabs>
        <w:spacing w:before="161" w:line="276" w:lineRule="auto"/>
        <w:ind w:left="501" w:right="433"/>
      </w:pPr>
      <w:r>
        <w:t>Procedura</w:t>
      </w:r>
      <w:r>
        <w:rPr>
          <w:spacing w:val="-5"/>
        </w:rPr>
        <w:t xml:space="preserve"> </w:t>
      </w:r>
      <w:r>
        <w:t>guidata</w:t>
      </w:r>
      <w:r>
        <w:rPr>
          <w:spacing w:val="-5"/>
        </w:rPr>
        <w:t xml:space="preserve"> </w:t>
      </w:r>
      <w:r>
        <w:t>di</w:t>
      </w:r>
      <w:r>
        <w:rPr>
          <w:spacing w:val="-5"/>
        </w:rPr>
        <w:t xml:space="preserve"> </w:t>
      </w:r>
      <w:r>
        <w:t>configurazione</w:t>
      </w:r>
      <w:r>
        <w:rPr>
          <w:spacing w:val="-5"/>
        </w:rPr>
        <w:t xml:space="preserve"> </w:t>
      </w:r>
      <w:r>
        <w:t>completata</w:t>
      </w:r>
      <w:r>
        <w:rPr>
          <w:spacing w:val="-5"/>
        </w:rPr>
        <w:t xml:space="preserve"> </w:t>
      </w:r>
      <w:r>
        <w:t>e</w:t>
      </w:r>
      <w:r>
        <w:rPr>
          <w:spacing w:val="-5"/>
        </w:rPr>
        <w:t xml:space="preserve"> </w:t>
      </w:r>
      <w:r>
        <w:t>credenziali</w:t>
      </w:r>
      <w:r>
        <w:rPr>
          <w:spacing w:val="-5"/>
        </w:rPr>
        <w:t xml:space="preserve"> </w:t>
      </w:r>
      <w:r>
        <w:t>verificate:</w:t>
      </w:r>
      <w:r>
        <w:rPr>
          <w:spacing w:val="-5"/>
        </w:rPr>
        <w:t xml:space="preserve"> </w:t>
      </w:r>
      <w:r>
        <w:t>senza</w:t>
      </w:r>
      <w:r>
        <w:rPr>
          <w:spacing w:val="-5"/>
        </w:rPr>
        <w:t xml:space="preserve"> </w:t>
      </w:r>
      <w:r>
        <w:t xml:space="preserve">account collegato il plugin non può interrogare la piattaforma e mostra solo il proprio elenco </w:t>
      </w:r>
      <w:r>
        <w:rPr>
          <w:spacing w:val="-2"/>
        </w:rPr>
        <w:t>predefinito.</w:t>
      </w:r>
    </w:p>
    <w:p w14:paraId="5BDB9E09" w14:textId="77777777" w:rsidR="005C5982" w:rsidRDefault="00294B10">
      <w:pPr>
        <w:pStyle w:val="Paragrafoelenco"/>
        <w:numPr>
          <w:ilvl w:val="1"/>
          <w:numId w:val="9"/>
        </w:numPr>
        <w:tabs>
          <w:tab w:val="left" w:pos="501"/>
        </w:tabs>
        <w:ind w:left="501"/>
      </w:pPr>
      <w:r>
        <w:t>Utenza</w:t>
      </w:r>
      <w:r>
        <w:rPr>
          <w:spacing w:val="-8"/>
        </w:rPr>
        <w:t xml:space="preserve"> </w:t>
      </w:r>
      <w:r>
        <w:t>WordPress</w:t>
      </w:r>
      <w:r>
        <w:rPr>
          <w:spacing w:val="-6"/>
        </w:rPr>
        <w:t xml:space="preserve"> </w:t>
      </w:r>
      <w:r>
        <w:t>con</w:t>
      </w:r>
      <w:r>
        <w:rPr>
          <w:spacing w:val="-6"/>
        </w:rPr>
        <w:t xml:space="preserve"> </w:t>
      </w:r>
      <w:r>
        <w:t>il</w:t>
      </w:r>
      <w:r>
        <w:rPr>
          <w:spacing w:val="-6"/>
        </w:rPr>
        <w:t xml:space="preserve"> </w:t>
      </w:r>
      <w:r>
        <w:t>permesso</w:t>
      </w:r>
      <w:r>
        <w:rPr>
          <w:spacing w:val="-6"/>
        </w:rPr>
        <w:t xml:space="preserve"> </w:t>
      </w:r>
      <w:r>
        <w:t>di</w:t>
      </w:r>
      <w:r>
        <w:rPr>
          <w:spacing w:val="-6"/>
        </w:rPr>
        <w:t xml:space="preserve"> </w:t>
      </w:r>
      <w:r>
        <w:t>gestire</w:t>
      </w:r>
      <w:r>
        <w:rPr>
          <w:spacing w:val="-5"/>
        </w:rPr>
        <w:t xml:space="preserve"> </w:t>
      </w:r>
      <w:proofErr w:type="spellStart"/>
      <w:r>
        <w:rPr>
          <w:spacing w:val="-2"/>
        </w:rPr>
        <w:t>WooCommerce</w:t>
      </w:r>
      <w:proofErr w:type="spellEnd"/>
      <w:r>
        <w:rPr>
          <w:spacing w:val="-2"/>
        </w:rPr>
        <w:t>.</w:t>
      </w:r>
    </w:p>
    <w:p w14:paraId="134AB61C" w14:textId="77777777" w:rsidR="005C5982" w:rsidRDefault="00294B10">
      <w:pPr>
        <w:pStyle w:val="Paragrafoelenco"/>
        <w:numPr>
          <w:ilvl w:val="1"/>
          <w:numId w:val="9"/>
        </w:numPr>
        <w:tabs>
          <w:tab w:val="left" w:pos="501"/>
        </w:tabs>
        <w:spacing w:before="38" w:line="276" w:lineRule="auto"/>
        <w:ind w:left="501" w:right="758"/>
        <w:jc w:val="both"/>
      </w:pPr>
      <w:r>
        <w:t>Metodi</w:t>
      </w:r>
      <w:r>
        <w:rPr>
          <w:spacing w:val="-4"/>
        </w:rPr>
        <w:t xml:space="preserve"> </w:t>
      </w:r>
      <w:r>
        <w:t>già</w:t>
      </w:r>
      <w:r>
        <w:rPr>
          <w:spacing w:val="-4"/>
        </w:rPr>
        <w:t xml:space="preserve"> </w:t>
      </w:r>
      <w:r>
        <w:t>attivati</w:t>
      </w:r>
      <w:r>
        <w:rPr>
          <w:spacing w:val="-4"/>
        </w:rPr>
        <w:t xml:space="preserve"> </w:t>
      </w:r>
      <w:r>
        <w:t>sul</w:t>
      </w:r>
      <w:r>
        <w:rPr>
          <w:spacing w:val="-4"/>
        </w:rPr>
        <w:t xml:space="preserve"> </w:t>
      </w:r>
      <w:r>
        <w:t>terminale</w:t>
      </w:r>
      <w:r>
        <w:rPr>
          <w:spacing w:val="-4"/>
        </w:rPr>
        <w:t xml:space="preserve"> </w:t>
      </w:r>
      <w:r>
        <w:t>Fabrick</w:t>
      </w:r>
      <w:r>
        <w:rPr>
          <w:spacing w:val="-4"/>
        </w:rPr>
        <w:t xml:space="preserve"> </w:t>
      </w:r>
      <w:r>
        <w:t>per</w:t>
      </w:r>
      <w:r>
        <w:rPr>
          <w:spacing w:val="-4"/>
        </w:rPr>
        <w:t xml:space="preserve"> </w:t>
      </w:r>
      <w:r>
        <w:t>il</w:t>
      </w:r>
      <w:r>
        <w:rPr>
          <w:spacing w:val="-4"/>
        </w:rPr>
        <w:t xml:space="preserve"> </w:t>
      </w:r>
      <w:r>
        <w:t>tuo</w:t>
      </w:r>
      <w:r>
        <w:rPr>
          <w:spacing w:val="-4"/>
        </w:rPr>
        <w:t xml:space="preserve"> </w:t>
      </w:r>
      <w:r>
        <w:t>negozio.</w:t>
      </w:r>
      <w:r>
        <w:rPr>
          <w:spacing w:val="-4"/>
        </w:rPr>
        <w:t xml:space="preserve"> </w:t>
      </w:r>
      <w:r>
        <w:t>L'attivazione</w:t>
      </w:r>
      <w:r>
        <w:rPr>
          <w:spacing w:val="-4"/>
        </w:rPr>
        <w:t xml:space="preserve"> </w:t>
      </w:r>
      <w:r>
        <w:t>avviene</w:t>
      </w:r>
      <w:r>
        <w:rPr>
          <w:spacing w:val="-4"/>
        </w:rPr>
        <w:t xml:space="preserve"> </w:t>
      </w:r>
      <w:r>
        <w:t xml:space="preserve">lato Fabrick, in base al contratto, e si richiede al referente commerciale o dal backoffice Fabrick, non da </w:t>
      </w:r>
      <w:proofErr w:type="spellStart"/>
      <w:r>
        <w:t>WooCommerce</w:t>
      </w:r>
      <w:proofErr w:type="spellEnd"/>
      <w:r>
        <w:t>.</w:t>
      </w:r>
    </w:p>
    <w:p w14:paraId="343906CC" w14:textId="77777777" w:rsidR="005C5982" w:rsidRDefault="00294B10">
      <w:pPr>
        <w:pStyle w:val="Paragrafoelenco"/>
        <w:numPr>
          <w:ilvl w:val="1"/>
          <w:numId w:val="9"/>
        </w:numPr>
        <w:tabs>
          <w:tab w:val="left" w:pos="501"/>
        </w:tabs>
        <w:spacing w:line="276" w:lineRule="auto"/>
        <w:ind w:left="501" w:right="257"/>
      </w:pPr>
      <w:r>
        <w:t>Chiamate</w:t>
      </w:r>
      <w:r>
        <w:rPr>
          <w:spacing w:val="-4"/>
        </w:rPr>
        <w:t xml:space="preserve"> </w:t>
      </w:r>
      <w:r>
        <w:t>HTTPS</w:t>
      </w:r>
      <w:r>
        <w:rPr>
          <w:spacing w:val="-4"/>
        </w:rPr>
        <w:t xml:space="preserve"> </w:t>
      </w:r>
      <w:r>
        <w:t>in</w:t>
      </w:r>
      <w:r>
        <w:rPr>
          <w:spacing w:val="-4"/>
        </w:rPr>
        <w:t xml:space="preserve"> </w:t>
      </w:r>
      <w:r>
        <w:t>uscita</w:t>
      </w:r>
      <w:r>
        <w:rPr>
          <w:spacing w:val="-4"/>
        </w:rPr>
        <w:t xml:space="preserve"> </w:t>
      </w:r>
      <w:r>
        <w:t>consentite</w:t>
      </w:r>
      <w:r>
        <w:rPr>
          <w:spacing w:val="-4"/>
        </w:rPr>
        <w:t xml:space="preserve"> </w:t>
      </w:r>
      <w:r>
        <w:t>dal</w:t>
      </w:r>
      <w:r>
        <w:rPr>
          <w:spacing w:val="-4"/>
        </w:rPr>
        <w:t xml:space="preserve"> </w:t>
      </w:r>
      <w:r>
        <w:t>server:</w:t>
      </w:r>
      <w:r>
        <w:rPr>
          <w:spacing w:val="-4"/>
        </w:rPr>
        <w:t xml:space="preserve"> </w:t>
      </w:r>
      <w:r>
        <w:t>l'elenco</w:t>
      </w:r>
      <w:r>
        <w:rPr>
          <w:spacing w:val="-4"/>
        </w:rPr>
        <w:t xml:space="preserve"> </w:t>
      </w:r>
      <w:r>
        <w:t>aggiornato</w:t>
      </w:r>
      <w:r>
        <w:rPr>
          <w:spacing w:val="-4"/>
        </w:rPr>
        <w:t xml:space="preserve"> </w:t>
      </w:r>
      <w:r>
        <w:t>viene</w:t>
      </w:r>
      <w:r>
        <w:rPr>
          <w:spacing w:val="-4"/>
        </w:rPr>
        <w:t xml:space="preserve"> </w:t>
      </w:r>
      <w:r>
        <w:t>letto</w:t>
      </w:r>
      <w:r>
        <w:rPr>
          <w:spacing w:val="-4"/>
        </w:rPr>
        <w:t xml:space="preserve"> </w:t>
      </w:r>
      <w:r>
        <w:t>in</w:t>
      </w:r>
      <w:r>
        <w:rPr>
          <w:spacing w:val="-4"/>
        </w:rPr>
        <w:t xml:space="preserve"> </w:t>
      </w:r>
      <w:r>
        <w:t>tempo reale dalla piattaforma.</w:t>
      </w:r>
    </w:p>
    <w:p w14:paraId="0AC6838C" w14:textId="77777777" w:rsidR="005C5982" w:rsidRDefault="00294B10">
      <w:pPr>
        <w:pStyle w:val="Paragrafoelenco"/>
        <w:numPr>
          <w:ilvl w:val="1"/>
          <w:numId w:val="9"/>
        </w:numPr>
        <w:tabs>
          <w:tab w:val="left" w:pos="501"/>
        </w:tabs>
        <w:spacing w:line="276" w:lineRule="auto"/>
        <w:ind w:left="501" w:right="574"/>
      </w:pPr>
      <w:r>
        <w:t>Consapevolezza</w:t>
      </w:r>
      <w:r>
        <w:rPr>
          <w:spacing w:val="-5"/>
        </w:rPr>
        <w:t xml:space="preserve"> </w:t>
      </w:r>
      <w:r>
        <w:t>dell'ambiente</w:t>
      </w:r>
      <w:r>
        <w:rPr>
          <w:spacing w:val="-5"/>
        </w:rPr>
        <w:t xml:space="preserve"> </w:t>
      </w:r>
      <w:r>
        <w:t>attivo:</w:t>
      </w:r>
      <w:r>
        <w:rPr>
          <w:spacing w:val="-5"/>
        </w:rPr>
        <w:t xml:space="preserve"> </w:t>
      </w:r>
      <w:r>
        <w:t>sandbox</w:t>
      </w:r>
      <w:r>
        <w:rPr>
          <w:spacing w:val="-5"/>
        </w:rPr>
        <w:t xml:space="preserve"> </w:t>
      </w:r>
      <w:r>
        <w:t>e</w:t>
      </w:r>
      <w:r>
        <w:rPr>
          <w:spacing w:val="-5"/>
        </w:rPr>
        <w:t xml:space="preserve"> </w:t>
      </w:r>
      <w:r>
        <w:t>produzione</w:t>
      </w:r>
      <w:r>
        <w:rPr>
          <w:spacing w:val="-5"/>
        </w:rPr>
        <w:t xml:space="preserve"> </w:t>
      </w:r>
      <w:r>
        <w:t>hanno</w:t>
      </w:r>
      <w:r>
        <w:rPr>
          <w:spacing w:val="-5"/>
        </w:rPr>
        <w:t xml:space="preserve"> </w:t>
      </w:r>
      <w:r>
        <w:t>terminali</w:t>
      </w:r>
      <w:r>
        <w:rPr>
          <w:spacing w:val="-5"/>
        </w:rPr>
        <w:t xml:space="preserve"> </w:t>
      </w:r>
      <w:r>
        <w:t>diversi</w:t>
      </w:r>
      <w:r>
        <w:rPr>
          <w:spacing w:val="-5"/>
        </w:rPr>
        <w:t xml:space="preserve"> </w:t>
      </w:r>
      <w:r>
        <w:t>e quindi elenchi di metodi potenzialmente diversi.</w:t>
      </w:r>
    </w:p>
    <w:p w14:paraId="7CB1579D" w14:textId="77777777" w:rsidR="005C5982" w:rsidRDefault="00294B10">
      <w:pPr>
        <w:pStyle w:val="Titolo3"/>
      </w:pPr>
      <w:r>
        <w:rPr>
          <w:color w:val="333333"/>
          <w:spacing w:val="-2"/>
        </w:rPr>
        <w:t>Procedura</w:t>
      </w:r>
    </w:p>
    <w:p w14:paraId="3A7B265C" w14:textId="77777777" w:rsidR="005C5982" w:rsidRDefault="00294B10">
      <w:pPr>
        <w:pStyle w:val="Paragrafoelenco"/>
        <w:numPr>
          <w:ilvl w:val="0"/>
          <w:numId w:val="9"/>
        </w:numPr>
        <w:tabs>
          <w:tab w:val="left" w:pos="498"/>
          <w:tab w:val="left" w:pos="501"/>
        </w:tabs>
        <w:spacing w:before="162" w:line="276" w:lineRule="auto"/>
        <w:ind w:left="501" w:right="189"/>
      </w:pPr>
      <w:r>
        <w:t xml:space="preserve">Apri </w:t>
      </w:r>
      <w:proofErr w:type="spellStart"/>
      <w:r>
        <w:rPr>
          <w:rFonts w:ascii="Arial" w:hAnsi="Arial"/>
          <w:b/>
        </w:rPr>
        <w:t>WooCommerce</w:t>
      </w:r>
      <w:proofErr w:type="spellEnd"/>
      <w:r>
        <w:rPr>
          <w:rFonts w:ascii="Arial" w:hAnsi="Arial"/>
          <w:b/>
        </w:rPr>
        <w:t xml:space="preserve"> → Impostazioni → Pagamenti </w:t>
      </w:r>
      <w:r>
        <w:t xml:space="preserve">e seleziona </w:t>
      </w:r>
      <w:r>
        <w:rPr>
          <w:rFonts w:ascii="Arial" w:hAnsi="Arial"/>
          <w:b/>
        </w:rPr>
        <w:t>Fabrick Payment Orchestra</w:t>
      </w:r>
      <w:r>
        <w:t xml:space="preserve">. Scorri fino alla scheda </w:t>
      </w:r>
      <w:r>
        <w:rPr>
          <w:rFonts w:ascii="Arial" w:hAnsi="Arial"/>
          <w:b/>
        </w:rPr>
        <w:t>Metodi di pagamento</w:t>
      </w:r>
      <w:r>
        <w:t xml:space="preserve">, sotto le sezioni dedicate all'account e al checkout. La descrizione della scheda ricorda che </w:t>
      </w:r>
      <w:r>
        <w:rPr>
          <w:rFonts w:ascii="Arial" w:hAnsi="Arial"/>
          <w:i/>
        </w:rPr>
        <w:t>la selezione viene applicata</w:t>
      </w:r>
      <w:r>
        <w:rPr>
          <w:rFonts w:ascii="Arial" w:hAnsi="Arial"/>
          <w:i/>
          <w:spacing w:val="-4"/>
        </w:rPr>
        <w:t xml:space="preserve"> </w:t>
      </w:r>
      <w:r>
        <w:rPr>
          <w:rFonts w:ascii="Arial" w:hAnsi="Arial"/>
          <w:i/>
        </w:rPr>
        <w:t>quando</w:t>
      </w:r>
      <w:r>
        <w:rPr>
          <w:rFonts w:ascii="Arial" w:hAnsi="Arial"/>
          <w:i/>
          <w:spacing w:val="-4"/>
        </w:rPr>
        <w:t xml:space="preserve"> </w:t>
      </w:r>
      <w:r>
        <w:rPr>
          <w:rFonts w:ascii="Arial" w:hAnsi="Arial"/>
          <w:i/>
        </w:rPr>
        <w:t>Fabrick</w:t>
      </w:r>
      <w:r>
        <w:rPr>
          <w:rFonts w:ascii="Arial" w:hAnsi="Arial"/>
          <w:i/>
          <w:spacing w:val="-4"/>
        </w:rPr>
        <w:t xml:space="preserve"> </w:t>
      </w:r>
      <w:r>
        <w:rPr>
          <w:rFonts w:ascii="Arial" w:hAnsi="Arial"/>
          <w:i/>
        </w:rPr>
        <w:t>crea</w:t>
      </w:r>
      <w:r>
        <w:rPr>
          <w:rFonts w:ascii="Arial" w:hAnsi="Arial"/>
          <w:i/>
          <w:spacing w:val="-4"/>
        </w:rPr>
        <w:t xml:space="preserve"> </w:t>
      </w:r>
      <w:r>
        <w:rPr>
          <w:rFonts w:ascii="Arial" w:hAnsi="Arial"/>
          <w:i/>
        </w:rPr>
        <w:t>un</w:t>
      </w:r>
      <w:r>
        <w:rPr>
          <w:rFonts w:ascii="Arial" w:hAnsi="Arial"/>
          <w:i/>
          <w:spacing w:val="-4"/>
        </w:rPr>
        <w:t xml:space="preserve"> </w:t>
      </w:r>
      <w:r>
        <w:rPr>
          <w:rFonts w:ascii="Arial" w:hAnsi="Arial"/>
          <w:i/>
        </w:rPr>
        <w:t>pagamento</w:t>
      </w:r>
      <w:r>
        <w:t>,</w:t>
      </w:r>
      <w:r>
        <w:rPr>
          <w:spacing w:val="-4"/>
        </w:rPr>
        <w:t xml:space="preserve"> </w:t>
      </w:r>
      <w:r>
        <w:t>e</w:t>
      </w:r>
      <w:r>
        <w:rPr>
          <w:spacing w:val="-4"/>
        </w:rPr>
        <w:t xml:space="preserve"> </w:t>
      </w:r>
      <w:r>
        <w:t>un</w:t>
      </w:r>
      <w:r>
        <w:rPr>
          <w:spacing w:val="-4"/>
        </w:rPr>
        <w:t xml:space="preserve"> </w:t>
      </w:r>
      <w:r>
        <w:t>secondo</w:t>
      </w:r>
      <w:r>
        <w:rPr>
          <w:spacing w:val="-4"/>
        </w:rPr>
        <w:t xml:space="preserve"> </w:t>
      </w:r>
      <w:r>
        <w:t>avviso</w:t>
      </w:r>
      <w:r>
        <w:rPr>
          <w:spacing w:val="-4"/>
        </w:rPr>
        <w:t xml:space="preserve"> </w:t>
      </w:r>
      <w:r>
        <w:t>chiarisce</w:t>
      </w:r>
      <w:r>
        <w:rPr>
          <w:spacing w:val="-4"/>
        </w:rPr>
        <w:t xml:space="preserve"> </w:t>
      </w:r>
      <w:r>
        <w:t>il</w:t>
      </w:r>
      <w:r>
        <w:rPr>
          <w:spacing w:val="-4"/>
        </w:rPr>
        <w:t xml:space="preserve"> </w:t>
      </w:r>
      <w:r>
        <w:t xml:space="preserve">perimetro: </w:t>
      </w:r>
      <w:r>
        <w:rPr>
          <w:rFonts w:ascii="Arial" w:hAnsi="Arial"/>
          <w:i/>
        </w:rPr>
        <w:t xml:space="preserve">Limita ciò che il cliente vede nella pagina di pagamento Fabrick. Non disattiva i metodi sul terminale Orchestra: per quello usa il backoffice Fabrick </w:t>
      </w:r>
      <w:r>
        <w:t>(Figura 1).</w:t>
      </w:r>
    </w:p>
    <w:p w14:paraId="217B68DF"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1672F780" w14:textId="77777777" w:rsidR="005C5982" w:rsidRDefault="005C5982">
      <w:pPr>
        <w:pStyle w:val="Corpotesto"/>
        <w:spacing w:before="136"/>
        <w:rPr>
          <w:sz w:val="20"/>
        </w:rPr>
      </w:pPr>
    </w:p>
    <w:p w14:paraId="538D9DB9" w14:textId="77777777" w:rsidR="005C5982" w:rsidRDefault="00294B10">
      <w:pPr>
        <w:spacing w:line="20" w:lineRule="exact"/>
        <w:ind w:left="145"/>
        <w:rPr>
          <w:sz w:val="2"/>
        </w:rPr>
      </w:pPr>
      <w:r>
        <w:rPr>
          <w:noProof/>
          <w:sz w:val="2"/>
        </w:rPr>
        <mc:AlternateContent>
          <mc:Choice Requires="wpg">
            <w:drawing>
              <wp:inline distT="0" distB="0" distL="0" distR="0" wp14:anchorId="7E9BD2C9" wp14:editId="3AF26BB2">
                <wp:extent cx="5753100" cy="12700"/>
                <wp:effectExtent l="9525" t="0" r="0" b="635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8" name="Graphic 9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A4632DD" id="Group 9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OZ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jP+iYRsREMSXg9qoRPaJTSnrIDg4LkB&#10;zD/ic356NkDwV4hC1WlTkcqd82sFEWqxv3M+AljmoyWq0ZKdGU0k4QfJ6yh5zxlJHjkjyW97Aqzw&#10;4V7gL5isPXAVzhrYqw3EqH9BE412iGpznDWxPQqBcvsMMkKbuNjUmg6Pl9MmTNGLJHR2oOv8ttY6&#10;OlhubzSyvaCtPl+H34DTszSLzq+Eq/q8GBrStImKdmlPT6BtC/kTsdsSnxl3v3YCFWf6qyH9hKdi&#10;NHA0tqOBXt9AfFAiQtRz0/0QaFlon3FP1N7DKCORjqwFEKbccNPA9c5DUQdKSdLjRINDko5W/O+T&#10;9exxOfZj1uE1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r9YOZZQIAAJUFAAAOAAAAAAAAAAAAAAAAAC4CAABkcnMvZTJv&#10;RG9jLnhtbFBLAQItABQABgAIAAAAIQC1RIAF2gAAAAMBAAAPAAAAAAAAAAAAAAAAAL8EAABkcnMv&#10;ZG93bnJldi54bWxQSwUGAAAAAAQABADzAAAAxgUAAAAA&#10;">
                <v:shape id="Graphic 9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ybDvwAAANsAAAAPAAAAZHJzL2Rvd25yZXYueG1sRE/Pa4Mw&#10;FL4P9j+EN9ilrLGjrNYaSxkbuOO09PxI3lRqXsSk6v775jDY8eP7nR8X24uJRt85VrBZJyCItTMd&#10;NwrO9edLCsIHZIO9Y1LwSx6OxeNDjplxM3/TVIVGxBD2GSpoQxgyKb1uyaJfu4E4cj9utBgiHBtp&#10;RpxjuO3la5K8SYsdx4YWB3pvSV+rm1UwGyzT7YpoQ/ry9bGv/W7Va6Wen5bTAUSgJfyL/9ylUbCP&#10;Y+OX+ANkcQcAAP//AwBQSwECLQAUAAYACAAAACEA2+H2y+4AAACFAQAAEwAAAAAAAAAAAAAAAAAA&#10;AAAAW0NvbnRlbnRfVHlwZXNdLnhtbFBLAQItABQABgAIAAAAIQBa9CxbvwAAABUBAAALAAAAAAAA&#10;AAAAAAAAAB8BAABfcmVscy8ucmVsc1BLAQItABQABgAIAAAAIQDG1ybDvwAAANsAAAAPAAAAAAAA&#10;AAAAAAAAAAcCAABkcnMvZG93bnJldi54bWxQSwUGAAAAAAMAAwC3AAAA8wIAAAAA&#10;" path="m,l5753100,e" filled="f" strokecolor="#bababa" strokeweight="1pt">
                  <v:path arrowok="t"/>
                </v:shape>
                <w10:anchorlock/>
              </v:group>
            </w:pict>
          </mc:Fallback>
        </mc:AlternateContent>
      </w:r>
    </w:p>
    <w:p w14:paraId="7AE8B332" w14:textId="77777777" w:rsidR="005C5982" w:rsidRDefault="00294B10">
      <w:pPr>
        <w:pStyle w:val="Corpotesto"/>
        <w:spacing w:before="6"/>
        <w:rPr>
          <w:sz w:val="11"/>
        </w:rPr>
      </w:pPr>
      <w:r>
        <w:rPr>
          <w:noProof/>
          <w:sz w:val="11"/>
        </w:rPr>
        <w:drawing>
          <wp:anchor distT="0" distB="0" distL="0" distR="0" simplePos="0" relativeHeight="487608832" behindDoc="1" locked="0" layoutInCell="1" allowOverlap="1" wp14:anchorId="011A5D1E" wp14:editId="6B72E604">
            <wp:simplePos x="0" y="0"/>
            <wp:positionH relativeFrom="page">
              <wp:posOffset>918845</wp:posOffset>
            </wp:positionH>
            <wp:positionV relativeFrom="paragraph">
              <wp:posOffset>99665</wp:posOffset>
            </wp:positionV>
            <wp:extent cx="5785350" cy="6110478"/>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9" cstate="print"/>
                    <a:stretch>
                      <a:fillRect/>
                    </a:stretch>
                  </pic:blipFill>
                  <pic:spPr>
                    <a:xfrm>
                      <a:off x="0" y="0"/>
                      <a:ext cx="5785350" cy="6110478"/>
                    </a:xfrm>
                    <a:prstGeom prst="rect">
                      <a:avLst/>
                    </a:prstGeom>
                  </pic:spPr>
                </pic:pic>
              </a:graphicData>
            </a:graphic>
          </wp:anchor>
        </w:drawing>
      </w:r>
    </w:p>
    <w:p w14:paraId="4C2F8212" w14:textId="77777777" w:rsidR="005C5982" w:rsidRDefault="00294B10">
      <w:pPr>
        <w:spacing w:before="167"/>
        <w:ind w:left="3272" w:right="150" w:hanging="3129"/>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1.</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scheda</w:t>
      </w:r>
      <w:r>
        <w:rPr>
          <w:rFonts w:ascii="Arial"/>
          <w:b/>
          <w:i/>
          <w:color w:val="545454"/>
          <w:spacing w:val="-3"/>
          <w:sz w:val="18"/>
        </w:rPr>
        <w:t xml:space="preserve"> </w:t>
      </w:r>
      <w:r>
        <w:rPr>
          <w:rFonts w:ascii="Arial"/>
          <w:b/>
          <w:i/>
          <w:color w:val="545454"/>
          <w:sz w:val="18"/>
        </w:rPr>
        <w:t>dei</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di</w:t>
      </w:r>
      <w:r>
        <w:rPr>
          <w:rFonts w:ascii="Arial"/>
          <w:b/>
          <w:i/>
          <w:color w:val="545454"/>
          <w:spacing w:val="-3"/>
          <w:sz w:val="18"/>
        </w:rPr>
        <w:t xml:space="preserve"> </w:t>
      </w:r>
      <w:r>
        <w:rPr>
          <w:rFonts w:ascii="Arial"/>
          <w:b/>
          <w:i/>
          <w:color w:val="545454"/>
          <w:sz w:val="18"/>
        </w:rPr>
        <w:t>pagamento</w:t>
      </w:r>
      <w:r>
        <w:rPr>
          <w:rFonts w:ascii="Arial"/>
          <w:b/>
          <w:i/>
          <w:color w:val="545454"/>
          <w:spacing w:val="-3"/>
          <w:sz w:val="18"/>
        </w:rPr>
        <w:t xml:space="preserve"> </w:t>
      </w:r>
      <w:r>
        <w:rPr>
          <w:rFonts w:ascii="Arial"/>
          <w:b/>
          <w:i/>
          <w:color w:val="545454"/>
          <w:sz w:val="18"/>
        </w:rPr>
        <w:t>riunisce</w:t>
      </w:r>
      <w:r>
        <w:rPr>
          <w:rFonts w:ascii="Arial"/>
          <w:b/>
          <w:i/>
          <w:color w:val="545454"/>
          <w:spacing w:val="-3"/>
          <w:sz w:val="18"/>
        </w:rPr>
        <w:t xml:space="preserve"> </w:t>
      </w:r>
      <w:r>
        <w:rPr>
          <w:rFonts w:ascii="Arial"/>
          <w:b/>
          <w:i/>
          <w:color w:val="545454"/>
          <w:sz w:val="18"/>
        </w:rPr>
        <w:t>l'origine</w:t>
      </w:r>
      <w:r>
        <w:rPr>
          <w:rFonts w:ascii="Arial"/>
          <w:b/>
          <w:i/>
          <w:color w:val="545454"/>
          <w:spacing w:val="-3"/>
          <w:sz w:val="18"/>
        </w:rPr>
        <w:t xml:space="preserve"> </w:t>
      </w:r>
      <w:r>
        <w:rPr>
          <w:rFonts w:ascii="Arial"/>
          <w:b/>
          <w:i/>
          <w:color w:val="545454"/>
          <w:sz w:val="18"/>
        </w:rPr>
        <w:t>dell'elenco,</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comando</w:t>
      </w:r>
      <w:r>
        <w:rPr>
          <w:rFonts w:ascii="Arial"/>
          <w:b/>
          <w:i/>
          <w:color w:val="545454"/>
          <w:spacing w:val="-3"/>
          <w:sz w:val="18"/>
        </w:rPr>
        <w:t xml:space="preserve"> </w:t>
      </w:r>
      <w:r>
        <w:rPr>
          <w:rFonts w:ascii="Arial"/>
          <w:b/>
          <w:i/>
          <w:color w:val="545454"/>
          <w:sz w:val="18"/>
        </w:rPr>
        <w:t>di</w:t>
      </w:r>
      <w:r>
        <w:rPr>
          <w:rFonts w:ascii="Arial"/>
          <w:b/>
          <w:i/>
          <w:color w:val="545454"/>
          <w:spacing w:val="-3"/>
          <w:sz w:val="18"/>
        </w:rPr>
        <w:t xml:space="preserve"> </w:t>
      </w:r>
      <w:r>
        <w:rPr>
          <w:rFonts w:ascii="Arial"/>
          <w:b/>
          <w:i/>
          <w:color w:val="545454"/>
          <w:sz w:val="18"/>
        </w:rPr>
        <w:t>aggiornamento</w:t>
      </w:r>
      <w:r>
        <w:rPr>
          <w:rFonts w:ascii="Arial"/>
          <w:b/>
          <w:i/>
          <w:color w:val="545454"/>
          <w:spacing w:val="-3"/>
          <w:sz w:val="18"/>
        </w:rPr>
        <w:t xml:space="preserve"> </w:t>
      </w:r>
      <w:r>
        <w:rPr>
          <w:rFonts w:ascii="Arial"/>
          <w:b/>
          <w:i/>
          <w:color w:val="545454"/>
          <w:sz w:val="18"/>
        </w:rPr>
        <w:t>e gli interruttori dei singoli metodi.</w:t>
      </w:r>
    </w:p>
    <w:p w14:paraId="559DBE96" w14:textId="77777777" w:rsidR="005C5982" w:rsidRDefault="00294B10">
      <w:pPr>
        <w:pStyle w:val="Paragrafoelenco"/>
        <w:numPr>
          <w:ilvl w:val="0"/>
          <w:numId w:val="9"/>
        </w:numPr>
        <w:tabs>
          <w:tab w:val="left" w:pos="498"/>
          <w:tab w:val="left" w:pos="501"/>
        </w:tabs>
        <w:spacing w:before="200" w:line="276" w:lineRule="auto"/>
        <w:ind w:left="501" w:right="452"/>
      </w:pPr>
      <w:r>
        <w:t xml:space="preserve">Guarda la riga di servizio sopra l'elenco: indica da dove arrivano i metodi mostrati. </w:t>
      </w:r>
      <w:r>
        <w:rPr>
          <w:rFonts w:ascii="Arial" w:hAnsi="Arial"/>
          <w:i/>
        </w:rPr>
        <w:t>Catalogo</w:t>
      </w:r>
      <w:r>
        <w:rPr>
          <w:rFonts w:ascii="Arial" w:hAnsi="Arial"/>
          <w:i/>
          <w:spacing w:val="-4"/>
        </w:rPr>
        <w:t xml:space="preserve"> </w:t>
      </w:r>
      <w:r>
        <w:rPr>
          <w:rFonts w:ascii="Arial" w:hAnsi="Arial"/>
          <w:i/>
        </w:rPr>
        <w:t>live</w:t>
      </w:r>
      <w:r>
        <w:rPr>
          <w:rFonts w:ascii="Arial" w:hAnsi="Arial"/>
          <w:i/>
          <w:spacing w:val="-4"/>
        </w:rPr>
        <w:t xml:space="preserve"> </w:t>
      </w:r>
      <w:r>
        <w:t>significa</w:t>
      </w:r>
      <w:r>
        <w:rPr>
          <w:spacing w:val="-4"/>
        </w:rPr>
        <w:t xml:space="preserve"> </w:t>
      </w:r>
      <w:r>
        <w:t>che</w:t>
      </w:r>
      <w:r>
        <w:rPr>
          <w:spacing w:val="-4"/>
        </w:rPr>
        <w:t xml:space="preserve"> </w:t>
      </w:r>
      <w:r>
        <w:t>l'elenco</w:t>
      </w:r>
      <w:r>
        <w:rPr>
          <w:spacing w:val="-4"/>
        </w:rPr>
        <w:t xml:space="preserve"> </w:t>
      </w:r>
      <w:r>
        <w:t>è</w:t>
      </w:r>
      <w:r>
        <w:rPr>
          <w:spacing w:val="-4"/>
        </w:rPr>
        <w:t xml:space="preserve"> </w:t>
      </w:r>
      <w:r>
        <w:t>appena</w:t>
      </w:r>
      <w:r>
        <w:rPr>
          <w:spacing w:val="-4"/>
        </w:rPr>
        <w:t xml:space="preserve"> </w:t>
      </w:r>
      <w:r>
        <w:t>stato</w:t>
      </w:r>
      <w:r>
        <w:rPr>
          <w:spacing w:val="-4"/>
        </w:rPr>
        <w:t xml:space="preserve"> </w:t>
      </w:r>
      <w:r>
        <w:t>letto</w:t>
      </w:r>
      <w:r>
        <w:rPr>
          <w:spacing w:val="-4"/>
        </w:rPr>
        <w:t xml:space="preserve"> </w:t>
      </w:r>
      <w:r>
        <w:t>dalla</w:t>
      </w:r>
      <w:r>
        <w:rPr>
          <w:spacing w:val="-4"/>
        </w:rPr>
        <w:t xml:space="preserve"> </w:t>
      </w:r>
      <w:r>
        <w:t>piattaforma,</w:t>
      </w:r>
      <w:r>
        <w:rPr>
          <w:spacing w:val="-4"/>
        </w:rPr>
        <w:t xml:space="preserve"> </w:t>
      </w:r>
      <w:r>
        <w:rPr>
          <w:rFonts w:ascii="Arial" w:hAnsi="Arial"/>
          <w:i/>
        </w:rPr>
        <w:t>Catalogo</w:t>
      </w:r>
      <w:r>
        <w:rPr>
          <w:rFonts w:ascii="Arial" w:hAnsi="Arial"/>
          <w:i/>
          <w:spacing w:val="-4"/>
        </w:rPr>
        <w:t xml:space="preserve"> </w:t>
      </w:r>
      <w:r>
        <w:rPr>
          <w:rFonts w:ascii="Arial" w:hAnsi="Arial"/>
          <w:i/>
        </w:rPr>
        <w:t xml:space="preserve">live (in cache) </w:t>
      </w:r>
      <w:r>
        <w:t xml:space="preserve">che è la copia conservata dall'ultima lettura, con accanto </w:t>
      </w:r>
      <w:r>
        <w:rPr>
          <w:rFonts w:ascii="Arial" w:hAnsi="Arial"/>
          <w:i/>
        </w:rPr>
        <w:t xml:space="preserve">Ultima sincronizzazione </w:t>
      </w:r>
      <w:r>
        <w:t xml:space="preserve">e data e ora. </w:t>
      </w:r>
      <w:r>
        <w:rPr>
          <w:rFonts w:ascii="Arial" w:hAnsi="Arial"/>
          <w:i/>
        </w:rPr>
        <w:t xml:space="preserve">Catalogo statico di </w:t>
      </w:r>
      <w:proofErr w:type="spellStart"/>
      <w:r>
        <w:rPr>
          <w:rFonts w:ascii="Arial" w:hAnsi="Arial"/>
          <w:i/>
        </w:rPr>
        <w:t>fallback</w:t>
      </w:r>
      <w:proofErr w:type="spellEnd"/>
      <w:r>
        <w:rPr>
          <w:rFonts w:ascii="Arial" w:hAnsi="Arial"/>
          <w:i/>
        </w:rPr>
        <w:t xml:space="preserve"> </w:t>
      </w:r>
      <w:r>
        <w:t>segnala invece che la piattaforma non ha risposto o ha risposto in modo incompleto: in quel caso il plugin mostra il proprio elenco predefinito, che non riflette necessariamente il tuo contratto.</w:t>
      </w:r>
    </w:p>
    <w:p w14:paraId="1FA5565D" w14:textId="77777777" w:rsidR="005C5982" w:rsidRDefault="00294B10">
      <w:pPr>
        <w:pStyle w:val="Paragrafoelenco"/>
        <w:numPr>
          <w:ilvl w:val="0"/>
          <w:numId w:val="9"/>
        </w:numPr>
        <w:tabs>
          <w:tab w:val="left" w:pos="498"/>
          <w:tab w:val="left" w:pos="501"/>
        </w:tabs>
        <w:spacing w:line="276" w:lineRule="auto"/>
        <w:ind w:left="501" w:right="225"/>
        <w:rPr>
          <w:rFonts w:ascii="Arial" w:hAnsi="Arial"/>
          <w:i/>
        </w:rPr>
      </w:pPr>
      <w:r>
        <w:t xml:space="preserve">Premi </w:t>
      </w:r>
      <w:r>
        <w:rPr>
          <w:rFonts w:ascii="Arial" w:hAnsi="Arial"/>
          <w:b/>
        </w:rPr>
        <w:t xml:space="preserve">Aggiorna metodi </w:t>
      </w:r>
      <w:r>
        <w:t xml:space="preserve">per rileggere subito l'elenco dal terminale. L'etichetta diventa </w:t>
      </w:r>
      <w:r>
        <w:rPr>
          <w:rFonts w:ascii="Arial" w:hAnsi="Arial"/>
          <w:i/>
        </w:rPr>
        <w:t xml:space="preserve">Aggiornamento metodi... </w:t>
      </w:r>
      <w:r>
        <w:t>e al termine compare un riquadro di esito sotto la riga di servizio:</w:t>
      </w:r>
      <w:r>
        <w:rPr>
          <w:spacing w:val="-5"/>
        </w:rPr>
        <w:t xml:space="preserve"> </w:t>
      </w:r>
      <w:r>
        <w:rPr>
          <w:rFonts w:ascii="Arial" w:hAnsi="Arial"/>
          <w:i/>
        </w:rPr>
        <w:t>Catalogo</w:t>
      </w:r>
      <w:r>
        <w:rPr>
          <w:rFonts w:ascii="Arial" w:hAnsi="Arial"/>
          <w:i/>
          <w:spacing w:val="-5"/>
        </w:rPr>
        <w:t xml:space="preserve"> </w:t>
      </w:r>
      <w:r>
        <w:rPr>
          <w:rFonts w:ascii="Arial" w:hAnsi="Arial"/>
          <w:i/>
        </w:rPr>
        <w:t>aggiornato:</w:t>
      </w:r>
      <w:r>
        <w:rPr>
          <w:rFonts w:ascii="Arial" w:hAnsi="Arial"/>
          <w:i/>
          <w:spacing w:val="-5"/>
        </w:rPr>
        <w:t xml:space="preserve"> </w:t>
      </w:r>
      <w:r>
        <w:rPr>
          <w:rFonts w:ascii="Arial" w:hAnsi="Arial"/>
          <w:i/>
        </w:rPr>
        <w:t>N</w:t>
      </w:r>
      <w:r>
        <w:rPr>
          <w:rFonts w:ascii="Arial" w:hAnsi="Arial"/>
          <w:i/>
          <w:spacing w:val="-5"/>
        </w:rPr>
        <w:t xml:space="preserve"> </w:t>
      </w:r>
      <w:r>
        <w:rPr>
          <w:rFonts w:ascii="Arial" w:hAnsi="Arial"/>
          <w:i/>
        </w:rPr>
        <w:t>metodi</w:t>
      </w:r>
      <w:r>
        <w:rPr>
          <w:rFonts w:ascii="Arial" w:hAnsi="Arial"/>
          <w:i/>
          <w:spacing w:val="-5"/>
        </w:rPr>
        <w:t xml:space="preserve"> </w:t>
      </w:r>
      <w:r>
        <w:rPr>
          <w:rFonts w:ascii="Arial" w:hAnsi="Arial"/>
          <w:i/>
        </w:rPr>
        <w:t>di</w:t>
      </w:r>
      <w:r>
        <w:rPr>
          <w:rFonts w:ascii="Arial" w:hAnsi="Arial"/>
          <w:i/>
          <w:spacing w:val="-5"/>
        </w:rPr>
        <w:t xml:space="preserve"> </w:t>
      </w:r>
      <w:r>
        <w:rPr>
          <w:rFonts w:ascii="Arial" w:hAnsi="Arial"/>
          <w:i/>
        </w:rPr>
        <w:t>pagamento,</w:t>
      </w:r>
      <w:r>
        <w:rPr>
          <w:rFonts w:ascii="Arial" w:hAnsi="Arial"/>
          <w:i/>
          <w:spacing w:val="-5"/>
        </w:rPr>
        <w:t xml:space="preserve"> </w:t>
      </w:r>
      <w:r>
        <w:rPr>
          <w:rFonts w:ascii="Arial" w:hAnsi="Arial"/>
          <w:i/>
        </w:rPr>
        <w:t>nessuna</w:t>
      </w:r>
      <w:r>
        <w:rPr>
          <w:rFonts w:ascii="Arial" w:hAnsi="Arial"/>
          <w:i/>
          <w:spacing w:val="-5"/>
        </w:rPr>
        <w:t xml:space="preserve"> </w:t>
      </w:r>
      <w:r>
        <w:rPr>
          <w:rFonts w:ascii="Arial" w:hAnsi="Arial"/>
          <w:i/>
        </w:rPr>
        <w:t>modifica</w:t>
      </w:r>
      <w:r>
        <w:rPr>
          <w:rFonts w:ascii="Arial" w:hAnsi="Arial"/>
          <w:i/>
          <w:spacing w:val="-5"/>
        </w:rPr>
        <w:t xml:space="preserve"> </w:t>
      </w:r>
      <w:r>
        <w:rPr>
          <w:rFonts w:ascii="Arial" w:hAnsi="Arial"/>
          <w:i/>
        </w:rPr>
        <w:t>rilevata</w:t>
      </w:r>
      <w:r>
        <w:rPr>
          <w:rFonts w:ascii="Arial" w:hAnsi="Arial"/>
          <w:i/>
          <w:spacing w:val="-5"/>
        </w:rPr>
        <w:t xml:space="preserve"> </w:t>
      </w:r>
      <w:r>
        <w:t xml:space="preserve">quando nulla è cambiato, oppure </w:t>
      </w:r>
      <w:r>
        <w:rPr>
          <w:rFonts w:ascii="Arial" w:hAnsi="Arial"/>
          <w:i/>
        </w:rPr>
        <w:t xml:space="preserve">Catalogo aggiornato: N metodi di pagamento. Controlla le modifiche qui sotto </w:t>
      </w:r>
      <w:r>
        <w:t xml:space="preserve">quando ci sono differenze rispetto alla lettura precedente. Le differenze sono raggruppate in </w:t>
      </w:r>
      <w:r>
        <w:rPr>
          <w:rFonts w:ascii="Arial" w:hAnsi="Arial"/>
          <w:i/>
        </w:rPr>
        <w:t>Nuovi metodi</w:t>
      </w:r>
      <w:r>
        <w:t xml:space="preserve">, </w:t>
      </w:r>
      <w:r>
        <w:rPr>
          <w:rFonts w:ascii="Arial" w:hAnsi="Arial"/>
          <w:i/>
        </w:rPr>
        <w:t xml:space="preserve">Metodi rimossi </w:t>
      </w:r>
      <w:r>
        <w:t xml:space="preserve">e </w:t>
      </w:r>
      <w:r>
        <w:rPr>
          <w:rFonts w:ascii="Arial" w:hAnsi="Arial"/>
          <w:i/>
        </w:rPr>
        <w:t>Rimossi ma ancora</w:t>
      </w:r>
    </w:p>
    <w:p w14:paraId="24EEE768" w14:textId="77777777" w:rsidR="005C5982" w:rsidRDefault="005C5982">
      <w:pPr>
        <w:pStyle w:val="Paragrafoelenco"/>
        <w:spacing w:line="276" w:lineRule="auto"/>
        <w:rPr>
          <w:rFonts w:ascii="Arial" w:hAnsi="Arial"/>
          <w:i/>
        </w:rPr>
        <w:sectPr w:rsidR="005C5982">
          <w:pgSz w:w="11920" w:h="16840"/>
          <w:pgMar w:top="900" w:right="1275" w:bottom="880" w:left="1275" w:header="464" w:footer="654" w:gutter="0"/>
          <w:cols w:space="720"/>
        </w:sectPr>
      </w:pPr>
    </w:p>
    <w:p w14:paraId="7C304E67" w14:textId="77777777" w:rsidR="005C5982" w:rsidRDefault="005C5982">
      <w:pPr>
        <w:pStyle w:val="Corpotesto"/>
        <w:spacing w:before="136"/>
        <w:rPr>
          <w:rFonts w:ascii="Arial"/>
          <w:i/>
          <w:sz w:val="20"/>
        </w:rPr>
      </w:pPr>
    </w:p>
    <w:p w14:paraId="643CCC83"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31EF2868" wp14:editId="3EEDF406">
                <wp:extent cx="5753100" cy="12700"/>
                <wp:effectExtent l="9525" t="0" r="0" b="635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1" name="Graphic 10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F77BE45" id="Group 10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3ZQIAAJcFAAAOAAAAZHJzL2Uyb0RvYy54bWykVNtOGzEQfa/Uf7D83uwGFKhWbBCFElVC&#10;FImgPjte70X1etyxkw1/37H3kgBtH6girWY847mcc+KLy32r2U6ha8DkfD5LOVNGQtGYKudP69tP&#10;nzlzXphCaDAq58/K8cvlxw8Xnc3UCdSgC4WMihiXdTbntfc2SxIna9UKNwOrDAVLwFZ4crFKChQd&#10;VW91cpKmZ0kHWFgEqZyj05s+yJexflkq6b+XpVOe6ZzTbD5+MX434ZssL0RWobB1I4cxxDumaEVj&#10;qOlU6kZ4wbbYvCnVNhLBQelnEtoEyrKRKu5A28zTV9usELY27lJlXWUnmAjaVzi9u6y8363QPtoH&#10;7Kcn8w7kT0e4JJ2tsuN48KtD8r7ENlyiJdg+Ivo8Iar2nkk6XJwvTucpAS8pNj85JzMiLmui5c0t&#10;WX/9571EZH3TONo0SmdJO+4Aj/s/eB5rYVVE3YX1H5A1BQ2fzjkzoiUNrwa5hCPaJrSnvIDh4LkB&#10;zj8idHa6GED4K0ih6rSryOTW+ZWCCLbY3TkfIayK0RL1aMm9GU0k6QfR6yh6zxmJHjkj0W96Cqzw&#10;4V5gMJisO7AVzlrYqTXEqH9FFI12iGpznDXxPUqBcvsMMkKbuNjUmg6Pl9MmTNHLJHR2oJvittE6&#10;OlhtrjWynaCtvlyF34DTizSLzt8IV/d5MTSkaRM17bKenkDbBopn4rcjQnPufm0FKs70N0MKCo/F&#10;aOBobEYDvb6G+KREhKjnev9DoGWhfc49UXsPo5BENrIWQJhyw00DV1sPZRMoJVGPEw0OiTpa8d9P&#10;1ovn5diPWYf3dPk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0WUN3ZQIAAJcFAAAOAAAAAAAAAAAAAAAAAC4CAABkcnMvZTJv&#10;RG9jLnhtbFBLAQItABQABgAIAAAAIQC1RIAF2gAAAAMBAAAPAAAAAAAAAAAAAAAAAL8EAABkcnMv&#10;ZG93bnJldi54bWxQSwUGAAAAAAQABADzAAAAxgUAAAAA&#10;">
                <v:shape id="Graphic 10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AACwQAAANwAAAAPAAAAZHJzL2Rvd25yZXYueG1sRE9Na8Mw&#10;DL0P+h+MBruU1ckoa5bVLWVskB6blJ6FrSVhsRxiL8n+/Vwo9KbH+9R2P9tOjDT41rGCdJWAINbO&#10;tFwrOFdfzxkIH5ANdo5JwR952O8WD1vMjZv4RGMZahFD2OeooAmhz6X0uiGLfuV64sh9u8FiiHCo&#10;pRlwiuG2ky9J8iotthwbGuzpoyH9U/5aBZPBIlsviVLSl+PnW+U3y04r9fQ4H95BBJrDXXxzFybO&#10;T1K4PhMvkLt/AAAA//8DAFBLAQItABQABgAIAAAAIQDb4fbL7gAAAIUBAAATAAAAAAAAAAAAAAAA&#10;AAAAAABbQ29udGVudF9UeXBlc10ueG1sUEsBAi0AFAAGAAgAAAAhAFr0LFu/AAAAFQEAAAsAAAAA&#10;AAAAAAAAAAAAHwEAAF9yZWxzLy5yZWxzUEsBAi0AFAAGAAgAAAAhANVYAALBAAAA3AAAAA8AAAAA&#10;AAAAAAAAAAAABwIAAGRycy9kb3ducmV2LnhtbFBLBQYAAAAAAwADALcAAAD1AgAAAAA=&#10;" path="m,l5753100,e" filled="f" strokecolor="#bababa" strokeweight="1pt">
                  <v:path arrowok="t"/>
                </v:shape>
                <w10:anchorlock/>
              </v:group>
            </w:pict>
          </mc:Fallback>
        </mc:AlternateContent>
      </w:r>
    </w:p>
    <w:p w14:paraId="0B7EAA9D" w14:textId="77777777" w:rsidR="005C5982" w:rsidRDefault="00294B10">
      <w:pPr>
        <w:spacing w:before="127" w:line="276" w:lineRule="auto"/>
        <w:ind w:left="501" w:right="317"/>
      </w:pPr>
      <w:r>
        <w:rPr>
          <w:rFonts w:ascii="Arial"/>
          <w:i/>
        </w:rPr>
        <w:t>abilitati</w:t>
      </w:r>
      <w:r>
        <w:rPr>
          <w:rFonts w:ascii="Arial"/>
          <w:i/>
          <w:spacing w:val="-4"/>
        </w:rPr>
        <w:t xml:space="preserve"> </w:t>
      </w:r>
      <w:r>
        <w:rPr>
          <w:rFonts w:ascii="Arial"/>
          <w:i/>
        </w:rPr>
        <w:t>nella</w:t>
      </w:r>
      <w:r>
        <w:rPr>
          <w:rFonts w:ascii="Arial"/>
          <w:i/>
          <w:spacing w:val="-4"/>
        </w:rPr>
        <w:t xml:space="preserve"> </w:t>
      </w:r>
      <w:r>
        <w:rPr>
          <w:rFonts w:ascii="Arial"/>
          <w:i/>
        </w:rPr>
        <w:t>tua</w:t>
      </w:r>
      <w:r>
        <w:rPr>
          <w:rFonts w:ascii="Arial"/>
          <w:i/>
          <w:spacing w:val="-4"/>
        </w:rPr>
        <w:t xml:space="preserve"> </w:t>
      </w:r>
      <w:r>
        <w:rPr>
          <w:rFonts w:ascii="Arial"/>
          <w:i/>
        </w:rPr>
        <w:t>selezione</w:t>
      </w:r>
      <w:r>
        <w:t>.</w:t>
      </w:r>
      <w:r>
        <w:rPr>
          <w:spacing w:val="-4"/>
        </w:rPr>
        <w:t xml:space="preserve"> </w:t>
      </w:r>
      <w:r>
        <w:t>Se</w:t>
      </w:r>
      <w:r>
        <w:rPr>
          <w:spacing w:val="-4"/>
        </w:rPr>
        <w:t xml:space="preserve"> </w:t>
      </w:r>
      <w:r>
        <w:t>hai</w:t>
      </w:r>
      <w:r>
        <w:rPr>
          <w:spacing w:val="-4"/>
        </w:rPr>
        <w:t xml:space="preserve"> </w:t>
      </w:r>
      <w:r>
        <w:t>una</w:t>
      </w:r>
      <w:r>
        <w:rPr>
          <w:spacing w:val="-4"/>
        </w:rPr>
        <w:t xml:space="preserve"> </w:t>
      </w:r>
      <w:r>
        <w:t>selezione</w:t>
      </w:r>
      <w:r>
        <w:rPr>
          <w:spacing w:val="-4"/>
        </w:rPr>
        <w:t xml:space="preserve"> </w:t>
      </w:r>
      <w:r>
        <w:t>parziale</w:t>
      </w:r>
      <w:r>
        <w:rPr>
          <w:spacing w:val="-4"/>
        </w:rPr>
        <w:t xml:space="preserve"> </w:t>
      </w:r>
      <w:r>
        <w:t>salvata,</w:t>
      </w:r>
      <w:r>
        <w:rPr>
          <w:spacing w:val="-4"/>
        </w:rPr>
        <w:t xml:space="preserve"> </w:t>
      </w:r>
      <w:r>
        <w:t>accanto</w:t>
      </w:r>
      <w:r>
        <w:rPr>
          <w:spacing w:val="-4"/>
        </w:rPr>
        <w:t xml:space="preserve"> </w:t>
      </w:r>
      <w:r>
        <w:t>ai</w:t>
      </w:r>
      <w:r>
        <w:rPr>
          <w:spacing w:val="-4"/>
        </w:rPr>
        <w:t xml:space="preserve"> </w:t>
      </w:r>
      <w:r>
        <w:t xml:space="preserve">nuovi metodi il plugin aggiunge l'indicazione </w:t>
      </w:r>
      <w:r>
        <w:rPr>
          <w:rFonts w:ascii="Arial"/>
          <w:i/>
        </w:rPr>
        <w:t xml:space="preserve">Abilitali qui sotto se vuoi che gli acquirenti li vedano al checkout </w:t>
      </w:r>
      <w:r>
        <w:t>(Figura 2).</w:t>
      </w:r>
    </w:p>
    <w:p w14:paraId="15640787" w14:textId="77777777" w:rsidR="005C5982" w:rsidRDefault="00294B10">
      <w:pPr>
        <w:pStyle w:val="Corpotesto"/>
        <w:spacing w:before="18"/>
        <w:rPr>
          <w:sz w:val="20"/>
        </w:rPr>
      </w:pPr>
      <w:r>
        <w:rPr>
          <w:noProof/>
          <w:sz w:val="20"/>
        </w:rPr>
        <w:drawing>
          <wp:anchor distT="0" distB="0" distL="0" distR="0" simplePos="0" relativeHeight="487609856" behindDoc="1" locked="0" layoutInCell="1" allowOverlap="1" wp14:anchorId="49B766A4" wp14:editId="1BE980F7">
            <wp:simplePos x="0" y="0"/>
            <wp:positionH relativeFrom="page">
              <wp:posOffset>996894</wp:posOffset>
            </wp:positionH>
            <wp:positionV relativeFrom="paragraph">
              <wp:posOffset>173175</wp:posOffset>
            </wp:positionV>
            <wp:extent cx="5591575" cy="825817"/>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0" cstate="print"/>
                    <a:stretch>
                      <a:fillRect/>
                    </a:stretch>
                  </pic:blipFill>
                  <pic:spPr>
                    <a:xfrm>
                      <a:off x="0" y="0"/>
                      <a:ext cx="5591575" cy="825817"/>
                    </a:xfrm>
                    <a:prstGeom prst="rect">
                      <a:avLst/>
                    </a:prstGeom>
                  </pic:spPr>
                </pic:pic>
              </a:graphicData>
            </a:graphic>
          </wp:anchor>
        </w:drawing>
      </w:r>
    </w:p>
    <w:p w14:paraId="39818C40" w14:textId="77777777" w:rsidR="005C5982" w:rsidRDefault="005C5982">
      <w:pPr>
        <w:pStyle w:val="Corpotesto"/>
        <w:spacing w:before="103"/>
      </w:pPr>
    </w:p>
    <w:p w14:paraId="39EE54A8" w14:textId="77777777" w:rsidR="005C5982" w:rsidRDefault="00294B10">
      <w:pPr>
        <w:ind w:left="175" w:right="188"/>
        <w:jc w:val="center"/>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2.</w:t>
      </w:r>
      <w:r>
        <w:rPr>
          <w:rFonts w:ascii="Arial"/>
          <w:b/>
          <w:i/>
          <w:color w:val="545454"/>
          <w:spacing w:val="-3"/>
          <w:sz w:val="18"/>
        </w:rPr>
        <w:t xml:space="preserve"> </w:t>
      </w:r>
      <w:r>
        <w:rPr>
          <w:rFonts w:ascii="Arial"/>
          <w:b/>
          <w:i/>
          <w:color w:val="545454"/>
          <w:sz w:val="18"/>
        </w:rPr>
        <w:t>Dopo</w:t>
      </w:r>
      <w:r>
        <w:rPr>
          <w:rFonts w:ascii="Arial"/>
          <w:b/>
          <w:i/>
          <w:color w:val="545454"/>
          <w:spacing w:val="-3"/>
          <w:sz w:val="18"/>
        </w:rPr>
        <w:t xml:space="preserve"> </w:t>
      </w:r>
      <w:r>
        <w:rPr>
          <w:rFonts w:ascii="Arial"/>
          <w:b/>
          <w:i/>
          <w:color w:val="545454"/>
          <w:sz w:val="18"/>
        </w:rPr>
        <w:t>l'aggiornamento</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plugin</w:t>
      </w:r>
      <w:r>
        <w:rPr>
          <w:rFonts w:ascii="Arial"/>
          <w:b/>
          <w:i/>
          <w:color w:val="545454"/>
          <w:spacing w:val="-3"/>
          <w:sz w:val="18"/>
        </w:rPr>
        <w:t xml:space="preserve"> </w:t>
      </w:r>
      <w:r>
        <w:rPr>
          <w:rFonts w:ascii="Arial"/>
          <w:b/>
          <w:i/>
          <w:color w:val="545454"/>
          <w:sz w:val="18"/>
        </w:rPr>
        <w:t>dichiara</w:t>
      </w:r>
      <w:r>
        <w:rPr>
          <w:rFonts w:ascii="Arial"/>
          <w:b/>
          <w:i/>
          <w:color w:val="545454"/>
          <w:spacing w:val="-3"/>
          <w:sz w:val="18"/>
        </w:rPr>
        <w:t xml:space="preserve"> </w:t>
      </w:r>
      <w:r>
        <w:rPr>
          <w:rFonts w:ascii="Arial"/>
          <w:b/>
          <w:i/>
          <w:color w:val="545454"/>
          <w:sz w:val="18"/>
        </w:rPr>
        <w:t>quanti</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ha</w:t>
      </w:r>
      <w:r>
        <w:rPr>
          <w:rFonts w:ascii="Arial"/>
          <w:b/>
          <w:i/>
          <w:color w:val="545454"/>
          <w:spacing w:val="-3"/>
          <w:sz w:val="18"/>
        </w:rPr>
        <w:t xml:space="preserve"> </w:t>
      </w:r>
      <w:r>
        <w:rPr>
          <w:rFonts w:ascii="Arial"/>
          <w:b/>
          <w:i/>
          <w:color w:val="545454"/>
          <w:sz w:val="18"/>
        </w:rPr>
        <w:t>trovato</w:t>
      </w:r>
      <w:r>
        <w:rPr>
          <w:rFonts w:ascii="Arial"/>
          <w:b/>
          <w:i/>
          <w:color w:val="545454"/>
          <w:spacing w:val="-3"/>
          <w:sz w:val="18"/>
        </w:rPr>
        <w:t xml:space="preserve"> </w:t>
      </w:r>
      <w:r>
        <w:rPr>
          <w:rFonts w:ascii="Arial"/>
          <w:b/>
          <w:i/>
          <w:color w:val="545454"/>
          <w:sz w:val="18"/>
        </w:rPr>
        <w:t>e,</w:t>
      </w:r>
      <w:r>
        <w:rPr>
          <w:rFonts w:ascii="Arial"/>
          <w:b/>
          <w:i/>
          <w:color w:val="545454"/>
          <w:spacing w:val="-3"/>
          <w:sz w:val="18"/>
        </w:rPr>
        <w:t xml:space="preserve"> </w:t>
      </w:r>
      <w:r>
        <w:rPr>
          <w:rFonts w:ascii="Arial"/>
          <w:b/>
          <w:i/>
          <w:color w:val="545454"/>
          <w:sz w:val="18"/>
        </w:rPr>
        <w:t>se</w:t>
      </w:r>
      <w:r>
        <w:rPr>
          <w:rFonts w:ascii="Arial"/>
          <w:b/>
          <w:i/>
          <w:color w:val="545454"/>
          <w:spacing w:val="-3"/>
          <w:sz w:val="18"/>
        </w:rPr>
        <w:t xml:space="preserve"> </w:t>
      </w:r>
      <w:r>
        <w:rPr>
          <w:rFonts w:ascii="Arial"/>
          <w:b/>
          <w:i/>
          <w:color w:val="545454"/>
          <w:sz w:val="18"/>
        </w:rPr>
        <w:t>serve,</w:t>
      </w:r>
      <w:r>
        <w:rPr>
          <w:rFonts w:ascii="Arial"/>
          <w:b/>
          <w:i/>
          <w:color w:val="545454"/>
          <w:spacing w:val="-3"/>
          <w:sz w:val="18"/>
        </w:rPr>
        <w:t xml:space="preserve"> </w:t>
      </w:r>
      <w:r>
        <w:rPr>
          <w:rFonts w:ascii="Arial"/>
          <w:b/>
          <w:i/>
          <w:color w:val="545454"/>
          <w:sz w:val="18"/>
        </w:rPr>
        <w:t>quali</w:t>
      </w:r>
      <w:r>
        <w:rPr>
          <w:rFonts w:ascii="Arial"/>
          <w:b/>
          <w:i/>
          <w:color w:val="545454"/>
          <w:spacing w:val="-3"/>
          <w:sz w:val="18"/>
        </w:rPr>
        <w:t xml:space="preserve"> </w:t>
      </w:r>
      <w:r>
        <w:rPr>
          <w:rFonts w:ascii="Arial"/>
          <w:b/>
          <w:i/>
          <w:color w:val="545454"/>
          <w:sz w:val="18"/>
        </w:rPr>
        <w:t>sono comparsi o spariti dall'ultima lettura.</w:t>
      </w:r>
    </w:p>
    <w:p w14:paraId="07328FF8" w14:textId="77777777" w:rsidR="005C5982" w:rsidRDefault="00294B10">
      <w:pPr>
        <w:pStyle w:val="Paragrafoelenco"/>
        <w:numPr>
          <w:ilvl w:val="0"/>
          <w:numId w:val="9"/>
        </w:numPr>
        <w:tabs>
          <w:tab w:val="left" w:pos="498"/>
          <w:tab w:val="left" w:pos="501"/>
        </w:tabs>
        <w:spacing w:before="200" w:line="276" w:lineRule="auto"/>
        <w:ind w:left="501" w:right="220"/>
      </w:pPr>
      <w:r>
        <w:t>Scorri l'elenco e accendi o spegni gli interruttori. Ogni riga mostra il logo fornito dalla piattaforma</w:t>
      </w:r>
      <w:r>
        <w:rPr>
          <w:spacing w:val="-4"/>
        </w:rPr>
        <w:t xml:space="preserve"> </w:t>
      </w:r>
      <w:r>
        <w:t>(o</w:t>
      </w:r>
      <w:r>
        <w:rPr>
          <w:spacing w:val="-4"/>
        </w:rPr>
        <w:t xml:space="preserve"> </w:t>
      </w:r>
      <w:r>
        <w:t>un'icona</w:t>
      </w:r>
      <w:r>
        <w:rPr>
          <w:spacing w:val="-4"/>
        </w:rPr>
        <w:t xml:space="preserve"> </w:t>
      </w:r>
      <w:r>
        <w:t>generica</w:t>
      </w:r>
      <w:r>
        <w:rPr>
          <w:spacing w:val="-4"/>
        </w:rPr>
        <w:t xml:space="preserve"> </w:t>
      </w:r>
      <w:r>
        <w:t>quando</w:t>
      </w:r>
      <w:r>
        <w:rPr>
          <w:spacing w:val="-4"/>
        </w:rPr>
        <w:t xml:space="preserve"> </w:t>
      </w:r>
      <w:r>
        <w:t>manca),</w:t>
      </w:r>
      <w:r>
        <w:rPr>
          <w:spacing w:val="-4"/>
        </w:rPr>
        <w:t xml:space="preserve"> </w:t>
      </w:r>
      <w:r>
        <w:t>il</w:t>
      </w:r>
      <w:r>
        <w:rPr>
          <w:spacing w:val="-4"/>
        </w:rPr>
        <w:t xml:space="preserve"> </w:t>
      </w:r>
      <w:r>
        <w:t>nome</w:t>
      </w:r>
      <w:r>
        <w:rPr>
          <w:spacing w:val="-4"/>
        </w:rPr>
        <w:t xml:space="preserve"> </w:t>
      </w:r>
      <w:r>
        <w:t>del</w:t>
      </w:r>
      <w:r>
        <w:rPr>
          <w:spacing w:val="-4"/>
        </w:rPr>
        <w:t xml:space="preserve"> </w:t>
      </w:r>
      <w:r>
        <w:t>metodo</w:t>
      </w:r>
      <w:r>
        <w:rPr>
          <w:spacing w:val="-4"/>
        </w:rPr>
        <w:t xml:space="preserve"> </w:t>
      </w:r>
      <w:r>
        <w:t>e</w:t>
      </w:r>
      <w:r>
        <w:rPr>
          <w:spacing w:val="-4"/>
        </w:rPr>
        <w:t xml:space="preserve"> </w:t>
      </w:r>
      <w:r>
        <w:t>il</w:t>
      </w:r>
      <w:r>
        <w:rPr>
          <w:spacing w:val="-4"/>
        </w:rPr>
        <w:t xml:space="preserve"> </w:t>
      </w:r>
      <w:r>
        <w:t>suo</w:t>
      </w:r>
      <w:r>
        <w:rPr>
          <w:spacing w:val="-4"/>
        </w:rPr>
        <w:t xml:space="preserve"> </w:t>
      </w:r>
      <w:r>
        <w:t xml:space="preserve">interruttore. La voce </w:t>
      </w:r>
      <w:r>
        <w:rPr>
          <w:rFonts w:ascii="Arial" w:hAnsi="Arial"/>
          <w:i/>
        </w:rPr>
        <w:t xml:space="preserve">Carta (+ </w:t>
      </w:r>
      <w:proofErr w:type="spellStart"/>
      <w:r>
        <w:rPr>
          <w:rFonts w:ascii="Arial" w:hAnsi="Arial"/>
          <w:i/>
        </w:rPr>
        <w:t>wallet</w:t>
      </w:r>
      <w:proofErr w:type="spellEnd"/>
      <w:r>
        <w:rPr>
          <w:rFonts w:ascii="Arial" w:hAnsi="Arial"/>
          <w:i/>
        </w:rPr>
        <w:t xml:space="preserve"> se abilitati) </w:t>
      </w:r>
      <w:r>
        <w:t xml:space="preserve">comprende anche Apple Pay e Google Pay: i </w:t>
      </w:r>
      <w:proofErr w:type="spellStart"/>
      <w:r>
        <w:t>wallet</w:t>
      </w:r>
      <w:proofErr w:type="spellEnd"/>
      <w:r>
        <w:t xml:space="preserve"> non hanno un interruttore proprio perché si appoggiano alla categoria carta e mostrarli separati sarebbe fuorviante. I metodi comparsi rispetto all'elenco predefinito del plugin portano l'etichetta </w:t>
      </w:r>
      <w:r>
        <w:rPr>
          <w:rFonts w:ascii="Arial" w:hAnsi="Arial"/>
          <w:i/>
        </w:rPr>
        <w:t xml:space="preserve">Nuovo </w:t>
      </w:r>
      <w:r>
        <w:t>(Figura 3).</w:t>
      </w:r>
    </w:p>
    <w:p w14:paraId="39C9D5E4" w14:textId="77777777" w:rsidR="005C5982" w:rsidRDefault="00294B10">
      <w:pPr>
        <w:pStyle w:val="Corpotesto"/>
        <w:spacing w:before="11"/>
        <w:rPr>
          <w:sz w:val="10"/>
        </w:rPr>
      </w:pPr>
      <w:r>
        <w:rPr>
          <w:noProof/>
          <w:sz w:val="10"/>
        </w:rPr>
        <w:drawing>
          <wp:anchor distT="0" distB="0" distL="0" distR="0" simplePos="0" relativeHeight="487610368" behindDoc="1" locked="0" layoutInCell="1" allowOverlap="1" wp14:anchorId="68053FF8" wp14:editId="2C740ECC">
            <wp:simplePos x="0" y="0"/>
            <wp:positionH relativeFrom="page">
              <wp:posOffset>918845</wp:posOffset>
            </wp:positionH>
            <wp:positionV relativeFrom="paragraph">
              <wp:posOffset>95466</wp:posOffset>
            </wp:positionV>
            <wp:extent cx="5729841" cy="2130932"/>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41" cstate="print"/>
                    <a:stretch>
                      <a:fillRect/>
                    </a:stretch>
                  </pic:blipFill>
                  <pic:spPr>
                    <a:xfrm>
                      <a:off x="0" y="0"/>
                      <a:ext cx="5729841" cy="2130932"/>
                    </a:xfrm>
                    <a:prstGeom prst="rect">
                      <a:avLst/>
                    </a:prstGeom>
                  </pic:spPr>
                </pic:pic>
              </a:graphicData>
            </a:graphic>
          </wp:anchor>
        </w:drawing>
      </w:r>
    </w:p>
    <w:p w14:paraId="0F1F5988" w14:textId="77777777" w:rsidR="005C5982" w:rsidRDefault="00294B10">
      <w:pPr>
        <w:spacing w:before="224"/>
        <w:ind w:left="175" w:right="188"/>
        <w:jc w:val="center"/>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3.</w:t>
      </w:r>
      <w:r>
        <w:rPr>
          <w:rFonts w:ascii="Arial"/>
          <w:b/>
          <w:i/>
          <w:color w:val="545454"/>
          <w:spacing w:val="-3"/>
          <w:sz w:val="18"/>
        </w:rPr>
        <w:t xml:space="preserve"> </w:t>
      </w:r>
      <w:r>
        <w:rPr>
          <w:rFonts w:ascii="Arial"/>
          <w:b/>
          <w:i/>
          <w:color w:val="545454"/>
          <w:sz w:val="18"/>
        </w:rPr>
        <w:t>Gli</w:t>
      </w:r>
      <w:r>
        <w:rPr>
          <w:rFonts w:ascii="Arial"/>
          <w:b/>
          <w:i/>
          <w:color w:val="545454"/>
          <w:spacing w:val="-3"/>
          <w:sz w:val="18"/>
        </w:rPr>
        <w:t xml:space="preserve"> </w:t>
      </w:r>
      <w:r>
        <w:rPr>
          <w:rFonts w:ascii="Arial"/>
          <w:b/>
          <w:i/>
          <w:color w:val="545454"/>
          <w:sz w:val="18"/>
        </w:rPr>
        <w:t>interruttori</w:t>
      </w:r>
      <w:r>
        <w:rPr>
          <w:rFonts w:ascii="Arial"/>
          <w:b/>
          <w:i/>
          <w:color w:val="545454"/>
          <w:spacing w:val="-3"/>
          <w:sz w:val="18"/>
        </w:rPr>
        <w:t xml:space="preserve"> </w:t>
      </w:r>
      <w:r>
        <w:rPr>
          <w:rFonts w:ascii="Arial"/>
          <w:b/>
          <w:i/>
          <w:color w:val="545454"/>
          <w:sz w:val="18"/>
        </w:rPr>
        <w:t>spenti</w:t>
      </w:r>
      <w:r>
        <w:rPr>
          <w:rFonts w:ascii="Arial"/>
          <w:b/>
          <w:i/>
          <w:color w:val="545454"/>
          <w:spacing w:val="-3"/>
          <w:sz w:val="18"/>
        </w:rPr>
        <w:t xml:space="preserve"> </w:t>
      </w:r>
      <w:r>
        <w:rPr>
          <w:rFonts w:ascii="Arial"/>
          <w:b/>
          <w:i/>
          <w:color w:val="545454"/>
          <w:sz w:val="18"/>
        </w:rPr>
        <w:t>restano</w:t>
      </w:r>
      <w:r>
        <w:rPr>
          <w:rFonts w:ascii="Arial"/>
          <w:b/>
          <w:i/>
          <w:color w:val="545454"/>
          <w:spacing w:val="-3"/>
          <w:sz w:val="18"/>
        </w:rPr>
        <w:t xml:space="preserve"> </w:t>
      </w:r>
      <w:r>
        <w:rPr>
          <w:rFonts w:ascii="Arial"/>
          <w:b/>
          <w:i/>
          <w:color w:val="545454"/>
          <w:sz w:val="18"/>
        </w:rPr>
        <w:t>visibili</w:t>
      </w:r>
      <w:r>
        <w:rPr>
          <w:rFonts w:ascii="Arial"/>
          <w:b/>
          <w:i/>
          <w:color w:val="545454"/>
          <w:spacing w:val="-3"/>
          <w:sz w:val="18"/>
        </w:rPr>
        <w:t xml:space="preserve"> </w:t>
      </w:r>
      <w:r>
        <w:rPr>
          <w:rFonts w:ascii="Arial"/>
          <w:b/>
          <w:i/>
          <w:color w:val="545454"/>
          <w:sz w:val="18"/>
        </w:rPr>
        <w:t>nell'elenco:</w:t>
      </w:r>
      <w:r>
        <w:rPr>
          <w:rFonts w:ascii="Arial"/>
          <w:b/>
          <w:i/>
          <w:color w:val="545454"/>
          <w:spacing w:val="-3"/>
          <w:sz w:val="18"/>
        </w:rPr>
        <w:t xml:space="preserve"> </w:t>
      </w:r>
      <w:r>
        <w:rPr>
          <w:rFonts w:ascii="Arial"/>
          <w:b/>
          <w:i/>
          <w:color w:val="545454"/>
          <w:sz w:val="18"/>
        </w:rPr>
        <w:t>sono</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disponibili</w:t>
      </w:r>
      <w:r>
        <w:rPr>
          <w:rFonts w:ascii="Arial"/>
          <w:b/>
          <w:i/>
          <w:color w:val="545454"/>
          <w:spacing w:val="-3"/>
          <w:sz w:val="18"/>
        </w:rPr>
        <w:t xml:space="preserve"> </w:t>
      </w:r>
      <w:r>
        <w:rPr>
          <w:rFonts w:ascii="Arial"/>
          <w:b/>
          <w:i/>
          <w:color w:val="545454"/>
          <w:sz w:val="18"/>
        </w:rPr>
        <w:t>sul</w:t>
      </w:r>
      <w:r>
        <w:rPr>
          <w:rFonts w:ascii="Arial"/>
          <w:b/>
          <w:i/>
          <w:color w:val="545454"/>
          <w:spacing w:val="-3"/>
          <w:sz w:val="18"/>
        </w:rPr>
        <w:t xml:space="preserve"> </w:t>
      </w:r>
      <w:r>
        <w:rPr>
          <w:rFonts w:ascii="Arial"/>
          <w:b/>
          <w:i/>
          <w:color w:val="545454"/>
          <w:sz w:val="18"/>
        </w:rPr>
        <w:t>terminale</w:t>
      </w:r>
      <w:r>
        <w:rPr>
          <w:rFonts w:ascii="Arial"/>
          <w:b/>
          <w:i/>
          <w:color w:val="545454"/>
          <w:spacing w:val="-3"/>
          <w:sz w:val="18"/>
        </w:rPr>
        <w:t xml:space="preserve"> </w:t>
      </w:r>
      <w:r>
        <w:rPr>
          <w:rFonts w:ascii="Arial"/>
          <w:b/>
          <w:i/>
          <w:color w:val="545454"/>
          <w:sz w:val="18"/>
        </w:rPr>
        <w:t>ma esclusi dal checkout.</w:t>
      </w:r>
    </w:p>
    <w:p w14:paraId="40BA77BE" w14:textId="77777777" w:rsidR="005C5982" w:rsidRDefault="00294B10">
      <w:pPr>
        <w:pStyle w:val="Paragrafoelenco"/>
        <w:numPr>
          <w:ilvl w:val="0"/>
          <w:numId w:val="9"/>
        </w:numPr>
        <w:tabs>
          <w:tab w:val="left" w:pos="498"/>
          <w:tab w:val="left" w:pos="501"/>
        </w:tabs>
        <w:spacing w:before="200" w:line="276" w:lineRule="auto"/>
        <w:ind w:left="501" w:right="201"/>
      </w:pPr>
      <w:r>
        <w:t>Alcune</w:t>
      </w:r>
      <w:r>
        <w:rPr>
          <w:spacing w:val="-2"/>
        </w:rPr>
        <w:t xml:space="preserve"> </w:t>
      </w:r>
      <w:r>
        <w:t>righe</w:t>
      </w:r>
      <w:r>
        <w:rPr>
          <w:spacing w:val="-2"/>
        </w:rPr>
        <w:t xml:space="preserve"> </w:t>
      </w:r>
      <w:r>
        <w:t>possono</w:t>
      </w:r>
      <w:r>
        <w:rPr>
          <w:spacing w:val="-2"/>
        </w:rPr>
        <w:t xml:space="preserve"> </w:t>
      </w:r>
      <w:r>
        <w:t>comparire</w:t>
      </w:r>
      <w:r>
        <w:rPr>
          <w:spacing w:val="-2"/>
        </w:rPr>
        <w:t xml:space="preserve"> </w:t>
      </w:r>
      <w:r>
        <w:t>senza</w:t>
      </w:r>
      <w:r>
        <w:rPr>
          <w:spacing w:val="-2"/>
        </w:rPr>
        <w:t xml:space="preserve"> </w:t>
      </w:r>
      <w:r>
        <w:t>interruttore,</w:t>
      </w:r>
      <w:r>
        <w:rPr>
          <w:spacing w:val="-2"/>
        </w:rPr>
        <w:t xml:space="preserve"> </w:t>
      </w:r>
      <w:r>
        <w:t>con</w:t>
      </w:r>
      <w:r>
        <w:rPr>
          <w:spacing w:val="-2"/>
        </w:rPr>
        <w:t xml:space="preserve"> </w:t>
      </w:r>
      <w:r>
        <w:t>l'indicazione</w:t>
      </w:r>
      <w:r>
        <w:rPr>
          <w:spacing w:val="-2"/>
        </w:rPr>
        <w:t xml:space="preserve"> </w:t>
      </w:r>
      <w:r>
        <w:rPr>
          <w:rFonts w:ascii="Arial" w:hAnsi="Arial"/>
          <w:i/>
        </w:rPr>
        <w:t>Sempre</w:t>
      </w:r>
      <w:r>
        <w:rPr>
          <w:rFonts w:ascii="Arial" w:hAnsi="Arial"/>
          <w:i/>
          <w:spacing w:val="-2"/>
        </w:rPr>
        <w:t xml:space="preserve"> </w:t>
      </w:r>
      <w:r>
        <w:rPr>
          <w:rFonts w:ascii="Arial" w:hAnsi="Arial"/>
          <w:i/>
        </w:rPr>
        <w:t>abilitato</w:t>
      </w:r>
      <w:r>
        <w:rPr>
          <w:rFonts w:ascii="Arial" w:hAnsi="Arial"/>
          <w:i/>
          <w:spacing w:val="-2"/>
        </w:rPr>
        <w:t xml:space="preserve"> </w:t>
      </w:r>
      <w:r>
        <w:t>e</w:t>
      </w:r>
      <w:r>
        <w:rPr>
          <w:spacing w:val="-2"/>
        </w:rPr>
        <w:t xml:space="preserve"> </w:t>
      </w:r>
      <w:r>
        <w:t>il messaggio</w:t>
      </w:r>
      <w:r>
        <w:rPr>
          <w:spacing w:val="-4"/>
        </w:rPr>
        <w:t xml:space="preserve"> </w:t>
      </w:r>
      <w:r>
        <w:rPr>
          <w:rFonts w:ascii="Arial" w:hAnsi="Arial"/>
          <w:i/>
        </w:rPr>
        <w:t>Questo</w:t>
      </w:r>
      <w:r>
        <w:rPr>
          <w:rFonts w:ascii="Arial" w:hAnsi="Arial"/>
          <w:i/>
          <w:spacing w:val="-4"/>
        </w:rPr>
        <w:t xml:space="preserve"> </w:t>
      </w:r>
      <w:r>
        <w:rPr>
          <w:rFonts w:ascii="Arial" w:hAnsi="Arial"/>
          <w:i/>
        </w:rPr>
        <w:t>metodo</w:t>
      </w:r>
      <w:r>
        <w:rPr>
          <w:rFonts w:ascii="Arial" w:hAnsi="Arial"/>
          <w:i/>
          <w:spacing w:val="-4"/>
        </w:rPr>
        <w:t xml:space="preserve"> </w:t>
      </w:r>
      <w:r>
        <w:rPr>
          <w:rFonts w:ascii="Arial" w:hAnsi="Arial"/>
          <w:i/>
        </w:rPr>
        <w:t>è</w:t>
      </w:r>
      <w:r>
        <w:rPr>
          <w:rFonts w:ascii="Arial" w:hAnsi="Arial"/>
          <w:i/>
          <w:spacing w:val="-4"/>
        </w:rPr>
        <w:t xml:space="preserve"> </w:t>
      </w:r>
      <w:r>
        <w:rPr>
          <w:rFonts w:ascii="Arial" w:hAnsi="Arial"/>
          <w:i/>
        </w:rPr>
        <w:t>sempre</w:t>
      </w:r>
      <w:r>
        <w:rPr>
          <w:rFonts w:ascii="Arial" w:hAnsi="Arial"/>
          <w:i/>
          <w:spacing w:val="-4"/>
        </w:rPr>
        <w:t xml:space="preserve"> </w:t>
      </w:r>
      <w:r>
        <w:rPr>
          <w:rFonts w:ascii="Arial" w:hAnsi="Arial"/>
          <w:i/>
        </w:rPr>
        <w:t>abilitato</w:t>
      </w:r>
      <w:r>
        <w:rPr>
          <w:rFonts w:ascii="Arial" w:hAnsi="Arial"/>
          <w:i/>
          <w:spacing w:val="-4"/>
        </w:rPr>
        <w:t xml:space="preserve"> </w:t>
      </w:r>
      <w:r>
        <w:rPr>
          <w:rFonts w:ascii="Arial" w:hAnsi="Arial"/>
          <w:i/>
        </w:rPr>
        <w:t>e</w:t>
      </w:r>
      <w:r>
        <w:rPr>
          <w:rFonts w:ascii="Arial" w:hAnsi="Arial"/>
          <w:i/>
          <w:spacing w:val="-4"/>
        </w:rPr>
        <w:t xml:space="preserve"> </w:t>
      </w:r>
      <w:r>
        <w:rPr>
          <w:rFonts w:ascii="Arial" w:hAnsi="Arial"/>
          <w:i/>
        </w:rPr>
        <w:t>non</w:t>
      </w:r>
      <w:r>
        <w:rPr>
          <w:rFonts w:ascii="Arial" w:hAnsi="Arial"/>
          <w:i/>
          <w:spacing w:val="-4"/>
        </w:rPr>
        <w:t xml:space="preserve"> </w:t>
      </w:r>
      <w:r>
        <w:rPr>
          <w:rFonts w:ascii="Arial" w:hAnsi="Arial"/>
          <w:i/>
        </w:rPr>
        <w:t>può</w:t>
      </w:r>
      <w:r>
        <w:rPr>
          <w:rFonts w:ascii="Arial" w:hAnsi="Arial"/>
          <w:i/>
          <w:spacing w:val="-4"/>
        </w:rPr>
        <w:t xml:space="preserve"> </w:t>
      </w:r>
      <w:r>
        <w:rPr>
          <w:rFonts w:ascii="Arial" w:hAnsi="Arial"/>
          <w:i/>
        </w:rPr>
        <w:t>essere</w:t>
      </w:r>
      <w:r>
        <w:rPr>
          <w:rFonts w:ascii="Arial" w:hAnsi="Arial"/>
          <w:i/>
          <w:spacing w:val="-4"/>
        </w:rPr>
        <w:t xml:space="preserve"> </w:t>
      </w:r>
      <w:r>
        <w:rPr>
          <w:rFonts w:ascii="Arial" w:hAnsi="Arial"/>
          <w:i/>
        </w:rPr>
        <w:t>disattivato</w:t>
      </w:r>
      <w:r>
        <w:rPr>
          <w:rFonts w:ascii="Arial" w:hAnsi="Arial"/>
          <w:i/>
          <w:spacing w:val="-4"/>
        </w:rPr>
        <w:t xml:space="preserve"> </w:t>
      </w:r>
      <w:r>
        <w:rPr>
          <w:rFonts w:ascii="Arial" w:hAnsi="Arial"/>
          <w:i/>
        </w:rPr>
        <w:t>qui.</w:t>
      </w:r>
      <w:r>
        <w:rPr>
          <w:rFonts w:ascii="Arial" w:hAnsi="Arial"/>
          <w:i/>
          <w:spacing w:val="-4"/>
        </w:rPr>
        <w:t xml:space="preserve"> </w:t>
      </w:r>
      <w:r>
        <w:rPr>
          <w:rFonts w:ascii="Arial" w:hAnsi="Arial"/>
          <w:i/>
        </w:rPr>
        <w:t>Gestiscilo nel backoffice Fabrick o contatta il tuo account manager</w:t>
      </w:r>
      <w:r>
        <w:t xml:space="preserve">. Se invece hai salvato una selezione parziale, la stessa riga riporta </w:t>
      </w:r>
      <w:r>
        <w:rPr>
          <w:rFonts w:ascii="Arial" w:hAnsi="Arial"/>
          <w:i/>
        </w:rPr>
        <w:t xml:space="preserve">Escluso dal filtro </w:t>
      </w:r>
      <w:r>
        <w:t xml:space="preserve">e </w:t>
      </w:r>
      <w:r>
        <w:rPr>
          <w:rFonts w:ascii="Arial" w:hAnsi="Arial"/>
          <w:i/>
        </w:rPr>
        <w:t>Nascosto con filtro attivo</w:t>
      </w:r>
      <w:r>
        <w:t>: il metodo resta gestito dal circuito e compare al checkout solo quando nessun filtro è attivo, cioè quando tutti gli interruttori sono accesi.</w:t>
      </w:r>
    </w:p>
    <w:p w14:paraId="4C909CD9" w14:textId="77777777" w:rsidR="005C5982" w:rsidRDefault="00294B10">
      <w:pPr>
        <w:pStyle w:val="Paragrafoelenco"/>
        <w:numPr>
          <w:ilvl w:val="0"/>
          <w:numId w:val="9"/>
        </w:numPr>
        <w:tabs>
          <w:tab w:val="left" w:pos="498"/>
          <w:tab w:val="left" w:pos="501"/>
        </w:tabs>
        <w:spacing w:line="276" w:lineRule="auto"/>
        <w:ind w:left="501" w:right="471"/>
      </w:pPr>
      <w:r>
        <w:t xml:space="preserve">Premi </w:t>
      </w:r>
      <w:r>
        <w:rPr>
          <w:rFonts w:ascii="Arial"/>
          <w:b/>
        </w:rPr>
        <w:t xml:space="preserve">Salva le modifiche </w:t>
      </w:r>
      <w:r>
        <w:t>in fondo alla pagina. L'aggiornamento dell'elenco e la selezione degli interruttori sono due operazioni distinte: rileggere il catalogo non salva nulla, e senza salvataggio il checkout continua a usare la selezione precedente. Se al termine</w:t>
      </w:r>
      <w:r>
        <w:rPr>
          <w:spacing w:val="-4"/>
        </w:rPr>
        <w:t xml:space="preserve"> </w:t>
      </w:r>
      <w:r>
        <w:t>tutti</w:t>
      </w:r>
      <w:r>
        <w:rPr>
          <w:spacing w:val="-4"/>
        </w:rPr>
        <w:t xml:space="preserve"> </w:t>
      </w:r>
      <w:r>
        <w:t>gli</w:t>
      </w:r>
      <w:r>
        <w:rPr>
          <w:spacing w:val="-4"/>
        </w:rPr>
        <w:t xml:space="preserve"> </w:t>
      </w:r>
      <w:r>
        <w:t>interruttori</w:t>
      </w:r>
      <w:r>
        <w:rPr>
          <w:spacing w:val="-4"/>
        </w:rPr>
        <w:t xml:space="preserve"> </w:t>
      </w:r>
      <w:r>
        <w:t>risultano</w:t>
      </w:r>
      <w:r>
        <w:rPr>
          <w:spacing w:val="-4"/>
        </w:rPr>
        <w:t xml:space="preserve"> </w:t>
      </w:r>
      <w:r>
        <w:t>accesi,</w:t>
      </w:r>
      <w:r>
        <w:rPr>
          <w:spacing w:val="-4"/>
        </w:rPr>
        <w:t xml:space="preserve"> </w:t>
      </w:r>
      <w:r>
        <w:t>il</w:t>
      </w:r>
      <w:r>
        <w:rPr>
          <w:spacing w:val="-4"/>
        </w:rPr>
        <w:t xml:space="preserve"> </w:t>
      </w:r>
      <w:r>
        <w:t>plugin</w:t>
      </w:r>
      <w:r>
        <w:rPr>
          <w:spacing w:val="-4"/>
        </w:rPr>
        <w:t xml:space="preserve"> </w:t>
      </w:r>
      <w:r>
        <w:t>non</w:t>
      </w:r>
      <w:r>
        <w:rPr>
          <w:spacing w:val="-4"/>
        </w:rPr>
        <w:t xml:space="preserve"> </w:t>
      </w:r>
      <w:r>
        <w:t>applica</w:t>
      </w:r>
      <w:r>
        <w:rPr>
          <w:spacing w:val="-4"/>
        </w:rPr>
        <w:t xml:space="preserve"> </w:t>
      </w:r>
      <w:r>
        <w:t>alcun</w:t>
      </w:r>
      <w:r>
        <w:rPr>
          <w:spacing w:val="-4"/>
        </w:rPr>
        <w:t xml:space="preserve"> </w:t>
      </w:r>
      <w:r>
        <w:t>filtro</w:t>
      </w:r>
      <w:r>
        <w:rPr>
          <w:spacing w:val="-4"/>
        </w:rPr>
        <w:t xml:space="preserve"> </w:t>
      </w:r>
      <w:r>
        <w:t>e</w:t>
      </w:r>
      <w:r>
        <w:rPr>
          <w:spacing w:val="-4"/>
        </w:rPr>
        <w:t xml:space="preserve"> </w:t>
      </w:r>
      <w:r>
        <w:t>lascia</w:t>
      </w:r>
      <w:r>
        <w:rPr>
          <w:spacing w:val="-4"/>
        </w:rPr>
        <w:t xml:space="preserve"> </w:t>
      </w:r>
      <w:r>
        <w:t>che sia il terminale a decidere cosa mostrare.</w:t>
      </w:r>
    </w:p>
    <w:p w14:paraId="62DE0F17" w14:textId="77777777" w:rsidR="005C5982" w:rsidRDefault="00294B10">
      <w:pPr>
        <w:pStyle w:val="Titolo3"/>
      </w:pPr>
      <w:r>
        <w:rPr>
          <w:color w:val="333333"/>
        </w:rPr>
        <w:t xml:space="preserve">Esito </w:t>
      </w:r>
      <w:r>
        <w:rPr>
          <w:color w:val="333333"/>
          <w:spacing w:val="-2"/>
        </w:rPr>
        <w:t>atteso</w:t>
      </w:r>
    </w:p>
    <w:p w14:paraId="7BF5D286" w14:textId="77777777" w:rsidR="005C5982" w:rsidRDefault="00294B10">
      <w:pPr>
        <w:pStyle w:val="Corpotesto"/>
        <w:spacing w:before="161" w:line="276" w:lineRule="auto"/>
        <w:ind w:left="141"/>
      </w:pPr>
      <w:r>
        <w:t>Dopo</w:t>
      </w:r>
      <w:r>
        <w:rPr>
          <w:spacing w:val="-4"/>
        </w:rPr>
        <w:t xml:space="preserve"> </w:t>
      </w:r>
      <w:r>
        <w:t>il</w:t>
      </w:r>
      <w:r>
        <w:rPr>
          <w:spacing w:val="-4"/>
        </w:rPr>
        <w:t xml:space="preserve"> </w:t>
      </w:r>
      <w:r>
        <w:t>salvataggio,</w:t>
      </w:r>
      <w:r>
        <w:rPr>
          <w:spacing w:val="-4"/>
        </w:rPr>
        <w:t xml:space="preserve"> </w:t>
      </w:r>
      <w:r>
        <w:t>la</w:t>
      </w:r>
      <w:r>
        <w:rPr>
          <w:spacing w:val="-4"/>
        </w:rPr>
        <w:t xml:space="preserve"> </w:t>
      </w:r>
      <w:r>
        <w:t>pagina</w:t>
      </w:r>
      <w:r>
        <w:rPr>
          <w:spacing w:val="-4"/>
        </w:rPr>
        <w:t xml:space="preserve"> </w:t>
      </w:r>
      <w:r>
        <w:t>di</w:t>
      </w:r>
      <w:r>
        <w:rPr>
          <w:spacing w:val="-4"/>
        </w:rPr>
        <w:t xml:space="preserve"> </w:t>
      </w:r>
      <w:r>
        <w:t>pagamento</w:t>
      </w:r>
      <w:r>
        <w:rPr>
          <w:spacing w:val="-4"/>
        </w:rPr>
        <w:t xml:space="preserve"> </w:t>
      </w:r>
      <w:r>
        <w:t>Fabrick</w:t>
      </w:r>
      <w:r>
        <w:rPr>
          <w:spacing w:val="-4"/>
        </w:rPr>
        <w:t xml:space="preserve"> </w:t>
      </w:r>
      <w:r>
        <w:t>propone</w:t>
      </w:r>
      <w:r>
        <w:rPr>
          <w:spacing w:val="-4"/>
        </w:rPr>
        <w:t xml:space="preserve"> </w:t>
      </w:r>
      <w:r>
        <w:t>esattamente</w:t>
      </w:r>
      <w:r>
        <w:rPr>
          <w:spacing w:val="-4"/>
        </w:rPr>
        <w:t xml:space="preserve"> </w:t>
      </w:r>
      <w:r>
        <w:t>i</w:t>
      </w:r>
      <w:r>
        <w:rPr>
          <w:spacing w:val="-4"/>
        </w:rPr>
        <w:t xml:space="preserve"> </w:t>
      </w:r>
      <w:r>
        <w:t>metodi</w:t>
      </w:r>
      <w:r>
        <w:rPr>
          <w:spacing w:val="-4"/>
        </w:rPr>
        <w:t xml:space="preserve"> </w:t>
      </w:r>
      <w:r>
        <w:t>accesi</w:t>
      </w:r>
      <w:r>
        <w:rPr>
          <w:spacing w:val="-4"/>
        </w:rPr>
        <w:t xml:space="preserve"> </w:t>
      </w:r>
      <w:r>
        <w:t>e attivi</w:t>
      </w:r>
      <w:r>
        <w:rPr>
          <w:spacing w:val="-6"/>
        </w:rPr>
        <w:t xml:space="preserve"> </w:t>
      </w:r>
      <w:r>
        <w:t>sul</w:t>
      </w:r>
      <w:r>
        <w:rPr>
          <w:spacing w:val="-6"/>
        </w:rPr>
        <w:t xml:space="preserve"> </w:t>
      </w:r>
      <w:r>
        <w:t>terminale.</w:t>
      </w:r>
      <w:r>
        <w:rPr>
          <w:spacing w:val="-6"/>
        </w:rPr>
        <w:t xml:space="preserve"> </w:t>
      </w:r>
      <w:r>
        <w:t>Con</w:t>
      </w:r>
      <w:r>
        <w:rPr>
          <w:spacing w:val="-6"/>
        </w:rPr>
        <w:t xml:space="preserve"> </w:t>
      </w:r>
      <w:r>
        <w:t>tutti</w:t>
      </w:r>
      <w:r>
        <w:rPr>
          <w:spacing w:val="-6"/>
        </w:rPr>
        <w:t xml:space="preserve"> </w:t>
      </w:r>
      <w:r>
        <w:t>gli</w:t>
      </w:r>
      <w:r>
        <w:rPr>
          <w:spacing w:val="-6"/>
        </w:rPr>
        <w:t xml:space="preserve"> </w:t>
      </w:r>
      <w:r>
        <w:t>interruttori</w:t>
      </w:r>
      <w:r>
        <w:rPr>
          <w:spacing w:val="-6"/>
        </w:rPr>
        <w:t xml:space="preserve"> </w:t>
      </w:r>
      <w:r>
        <w:t>accesi</w:t>
      </w:r>
      <w:r>
        <w:rPr>
          <w:spacing w:val="-6"/>
        </w:rPr>
        <w:t xml:space="preserve"> </w:t>
      </w:r>
      <w:r>
        <w:t>il</w:t>
      </w:r>
      <w:r>
        <w:rPr>
          <w:spacing w:val="-6"/>
        </w:rPr>
        <w:t xml:space="preserve"> </w:t>
      </w:r>
      <w:r>
        <w:t>cliente</w:t>
      </w:r>
      <w:r>
        <w:rPr>
          <w:spacing w:val="-6"/>
        </w:rPr>
        <w:t xml:space="preserve"> </w:t>
      </w:r>
      <w:r>
        <w:t>vede</w:t>
      </w:r>
      <w:r>
        <w:rPr>
          <w:spacing w:val="-6"/>
        </w:rPr>
        <w:t xml:space="preserve"> </w:t>
      </w:r>
      <w:r>
        <w:t>l'intera</w:t>
      </w:r>
      <w:r>
        <w:rPr>
          <w:spacing w:val="-6"/>
        </w:rPr>
        <w:t xml:space="preserve"> </w:t>
      </w:r>
      <w:r>
        <w:t>offerta</w:t>
      </w:r>
      <w:r>
        <w:rPr>
          <w:spacing w:val="-6"/>
        </w:rPr>
        <w:t xml:space="preserve"> </w:t>
      </w:r>
      <w:r>
        <w:t>del</w:t>
      </w:r>
      <w:r>
        <w:rPr>
          <w:spacing w:val="-5"/>
        </w:rPr>
        <w:t xml:space="preserve"> </w:t>
      </w:r>
      <w:r>
        <w:rPr>
          <w:spacing w:val="-2"/>
        </w:rPr>
        <w:t>terminale,</w:t>
      </w:r>
    </w:p>
    <w:p w14:paraId="209A5179"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5B344CEC" w14:textId="77777777" w:rsidR="005C5982" w:rsidRDefault="005C5982">
      <w:pPr>
        <w:pStyle w:val="Corpotesto"/>
        <w:spacing w:before="136"/>
        <w:rPr>
          <w:sz w:val="20"/>
        </w:rPr>
      </w:pPr>
    </w:p>
    <w:p w14:paraId="0077DBE5" w14:textId="77777777" w:rsidR="005C5982" w:rsidRDefault="00294B10">
      <w:pPr>
        <w:spacing w:line="20" w:lineRule="exact"/>
        <w:ind w:left="145"/>
        <w:rPr>
          <w:sz w:val="2"/>
        </w:rPr>
      </w:pPr>
      <w:r>
        <w:rPr>
          <w:noProof/>
          <w:sz w:val="2"/>
        </w:rPr>
        <mc:AlternateContent>
          <mc:Choice Requires="wpg">
            <w:drawing>
              <wp:inline distT="0" distB="0" distL="0" distR="0" wp14:anchorId="7B686BB1" wp14:editId="6FF85F5B">
                <wp:extent cx="5753100" cy="12700"/>
                <wp:effectExtent l="9525" t="0" r="0" b="635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5" name="Graphic 10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44DB44A" id="Group 10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wcZQIAAJcFAAAOAAAAZHJzL2Uyb0RvYy54bWykVNtOGzEQfa/Uf7D8XnYDClSrbBCFElVC&#10;FImgPjte70X1etyxkw1/37H3kgBtH6girWY847mcc+LF5b7VbKfQNWByPjtJOVNGQtGYKudP69tP&#10;nzlzXphCaDAq58/K8cvlxw+LzmbqFGrQhUJGRYzLOpvz2nubJYmTtWqFOwGrDAVLwFZ4crFKChQd&#10;VW91cpqm50kHWFgEqZyj05s+yJexflkq6b+XpVOe6ZzTbD5+MX434ZssFyKrUNi6kcMY4h1TtKIx&#10;1HQqdSO8YFts3pRqG4ngoPQnEtoEyrKRKu5A28zSV9usELY27lJlXWUnmAjaVzi9u6y8363QPtoH&#10;7Kcn8w7kT0e4JJ2tsuN48KtD8r7ENlyiJdg+Ivo8Iar2nkk6nF/Mz2YpAS8pNju9IDMiLmui5c0t&#10;WX/9571EZH3TONo0SmdJO+4Aj/s/eB5rYVVE3YX1H5A1BQ2fzjkzoiUNrwa5hCPaJrSnvIDh4LkB&#10;zj8idH42H0D4K0ih6rSryOTW+ZWCCLbY3TkfIayK0RL1aMm9GU0k6QfR6yh6zxmJHjkj0W96Cqzw&#10;4V5gMJisO7AVzlrYqTXEqH9FFI12iGpznDXxPUqBcvsMMkKbuNjUmg6Pl9MmTNHLJHR2oJvittE6&#10;OlhtrjWynaCtvlyF34DTizSLzt8IV/d5MTSkaRM17bKenkDbBopn4rcjQnPufm0FKs70N0MKCo/F&#10;aOBobEYDvb6G+KREhKjnev9DoGWhfc49UXsPo5BENrIWQJhyw00DV1sPZRMoJVGPEw0OiTpa8d9P&#10;1ovn5diPWYf3dPk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ttnwcZQIAAJcFAAAOAAAAAAAAAAAAAAAAAC4CAABkcnMvZTJv&#10;RG9jLnhtbFBLAQItABQABgAIAAAAIQC1RIAF2gAAAAMBAAAPAAAAAAAAAAAAAAAAAL8EAABkcnMv&#10;ZG93bnJldi54bWxQSwUGAAAAAAQABADzAAAAxgUAAAAA&#10;">
                <v:shape id="Graphic 10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wYBvwAAANwAAAAPAAAAZHJzL2Rvd25yZXYueG1sRE9Li8Iw&#10;EL4L/ocwghfR1GV9VaPI4oJ7tIrnIRnbYjMpTbT135uFhb3Nx/ecza6zlXhS40vHCqaTBASxdqbk&#10;XMHl/D1egvAB2WDlmBS8yMNu2+9tMDWu5RM9s5CLGMI+RQVFCHUqpdcFWfQTVxNH7uYaiyHCJpem&#10;wTaG20p+JMlcWiw5NhRY01dB+p49rILW4HH5OSKakr7+HFZnvxhVWqnhoNuvQQTqwr/4z300cX4y&#10;g99n4gVy+wYAAP//AwBQSwECLQAUAAYACAAAACEA2+H2y+4AAACFAQAAEwAAAAAAAAAAAAAAAAAA&#10;AAAAW0NvbnRlbnRfVHlwZXNdLnhtbFBLAQItABQABgAIAAAAIQBa9CxbvwAAABUBAAALAAAAAAAA&#10;AAAAAAAAAB8BAABfcmVscy8ucmVsc1BLAQItABQABgAIAAAAIQCqYwYBvwAAANwAAAAPAAAAAAAA&#10;AAAAAAAAAAcCAABkcnMvZG93bnJldi54bWxQSwUGAAAAAAMAAwC3AAAA8wIAAAAA&#10;" path="m,l5753100,e" filled="f" strokecolor="#bababa" strokeweight="1pt">
                  <v:path arrowok="t"/>
                </v:shape>
                <w10:anchorlock/>
              </v:group>
            </w:pict>
          </mc:Fallback>
        </mc:AlternateContent>
      </w:r>
    </w:p>
    <w:p w14:paraId="113B91B9" w14:textId="77777777" w:rsidR="005C5982" w:rsidRDefault="00294B10">
      <w:pPr>
        <w:pStyle w:val="Corpotesto"/>
        <w:spacing w:before="127" w:line="276" w:lineRule="auto"/>
        <w:ind w:left="141"/>
      </w:pPr>
      <w:r>
        <w:t>compresi</w:t>
      </w:r>
      <w:r>
        <w:rPr>
          <w:spacing w:val="-4"/>
        </w:rPr>
        <w:t xml:space="preserve"> </w:t>
      </w:r>
      <w:r>
        <w:t>i</w:t>
      </w:r>
      <w:r>
        <w:rPr>
          <w:spacing w:val="-4"/>
        </w:rPr>
        <w:t xml:space="preserve"> </w:t>
      </w:r>
      <w:r>
        <w:t>metodi</w:t>
      </w:r>
      <w:r>
        <w:rPr>
          <w:spacing w:val="-4"/>
        </w:rPr>
        <w:t xml:space="preserve"> </w:t>
      </w:r>
      <w:r>
        <w:t>che</w:t>
      </w:r>
      <w:r>
        <w:rPr>
          <w:spacing w:val="-4"/>
        </w:rPr>
        <w:t xml:space="preserve"> </w:t>
      </w:r>
      <w:r>
        <w:t>Fabrick</w:t>
      </w:r>
      <w:r>
        <w:rPr>
          <w:spacing w:val="-4"/>
        </w:rPr>
        <w:t xml:space="preserve"> </w:t>
      </w:r>
      <w:r>
        <w:t>dovesse</w:t>
      </w:r>
      <w:r>
        <w:rPr>
          <w:spacing w:val="-4"/>
        </w:rPr>
        <w:t xml:space="preserve"> </w:t>
      </w:r>
      <w:r>
        <w:t>attivare</w:t>
      </w:r>
      <w:r>
        <w:rPr>
          <w:spacing w:val="-4"/>
        </w:rPr>
        <w:t xml:space="preserve"> </w:t>
      </w:r>
      <w:r>
        <w:t>in</w:t>
      </w:r>
      <w:r>
        <w:rPr>
          <w:spacing w:val="-4"/>
        </w:rPr>
        <w:t xml:space="preserve"> </w:t>
      </w:r>
      <w:r>
        <w:t>seguito.</w:t>
      </w:r>
      <w:r>
        <w:rPr>
          <w:spacing w:val="-4"/>
        </w:rPr>
        <w:t xml:space="preserve"> </w:t>
      </w:r>
      <w:r>
        <w:t>Con</w:t>
      </w:r>
      <w:r>
        <w:rPr>
          <w:spacing w:val="-4"/>
        </w:rPr>
        <w:t xml:space="preserve"> </w:t>
      </w:r>
      <w:r>
        <w:t>un</w:t>
      </w:r>
      <w:r>
        <w:rPr>
          <w:spacing w:val="-4"/>
        </w:rPr>
        <w:t xml:space="preserve"> </w:t>
      </w:r>
      <w:r>
        <w:t>solo</w:t>
      </w:r>
      <w:r>
        <w:rPr>
          <w:spacing w:val="-4"/>
        </w:rPr>
        <w:t xml:space="preserve"> </w:t>
      </w:r>
      <w:r>
        <w:t>metodo</w:t>
      </w:r>
      <w:r>
        <w:rPr>
          <w:spacing w:val="-4"/>
        </w:rPr>
        <w:t xml:space="preserve"> </w:t>
      </w:r>
      <w:r>
        <w:t>acceso</w:t>
      </w:r>
      <w:r>
        <w:rPr>
          <w:spacing w:val="-4"/>
        </w:rPr>
        <w:t xml:space="preserve"> </w:t>
      </w:r>
      <w:r>
        <w:t>la piattaforma salta la schermata di scelta e porta il cliente direttamente a quel metodo.</w:t>
      </w:r>
    </w:p>
    <w:p w14:paraId="35521C28" w14:textId="77777777" w:rsidR="005C5982" w:rsidRDefault="00294B10">
      <w:pPr>
        <w:pStyle w:val="Corpotesto"/>
        <w:spacing w:before="120" w:line="276" w:lineRule="auto"/>
        <w:ind w:left="141"/>
      </w:pPr>
      <w:r>
        <w:t>La</w:t>
      </w:r>
      <w:r>
        <w:rPr>
          <w:spacing w:val="-3"/>
        </w:rPr>
        <w:t xml:space="preserve"> </w:t>
      </w:r>
      <w:r>
        <w:t>selezione</w:t>
      </w:r>
      <w:r>
        <w:rPr>
          <w:spacing w:val="-3"/>
        </w:rPr>
        <w:t xml:space="preserve"> </w:t>
      </w:r>
      <w:r>
        <w:t>vale</w:t>
      </w:r>
      <w:r>
        <w:rPr>
          <w:spacing w:val="-3"/>
        </w:rPr>
        <w:t xml:space="preserve"> </w:t>
      </w:r>
      <w:r>
        <w:t>per</w:t>
      </w:r>
      <w:r>
        <w:rPr>
          <w:spacing w:val="-3"/>
        </w:rPr>
        <w:t xml:space="preserve"> </w:t>
      </w:r>
      <w:r>
        <w:t>il</w:t>
      </w:r>
      <w:r>
        <w:rPr>
          <w:spacing w:val="-3"/>
        </w:rPr>
        <w:t xml:space="preserve"> </w:t>
      </w:r>
      <w:r>
        <w:t>checkout</w:t>
      </w:r>
      <w:r>
        <w:rPr>
          <w:spacing w:val="-3"/>
        </w:rPr>
        <w:t xml:space="preserve"> </w:t>
      </w:r>
      <w:r>
        <w:t>classico,</w:t>
      </w:r>
      <w:r>
        <w:rPr>
          <w:spacing w:val="-3"/>
        </w:rPr>
        <w:t xml:space="preserve"> </w:t>
      </w:r>
      <w:r>
        <w:t>per</w:t>
      </w:r>
      <w:r>
        <w:rPr>
          <w:spacing w:val="-3"/>
        </w:rPr>
        <w:t xml:space="preserve"> </w:t>
      </w:r>
      <w:r>
        <w:t>il</w:t>
      </w:r>
      <w:r>
        <w:rPr>
          <w:spacing w:val="-3"/>
        </w:rPr>
        <w:t xml:space="preserve"> </w:t>
      </w:r>
      <w:r>
        <w:t>checkout</w:t>
      </w:r>
      <w:r>
        <w:rPr>
          <w:spacing w:val="-3"/>
        </w:rPr>
        <w:t xml:space="preserve"> </w:t>
      </w:r>
      <w:r>
        <w:t>a</w:t>
      </w:r>
      <w:r>
        <w:rPr>
          <w:spacing w:val="-3"/>
        </w:rPr>
        <w:t xml:space="preserve"> </w:t>
      </w:r>
      <w:r>
        <w:t>blocchi</w:t>
      </w:r>
      <w:r>
        <w:rPr>
          <w:spacing w:val="-3"/>
        </w:rPr>
        <w:t xml:space="preserve"> </w:t>
      </w:r>
      <w:r>
        <w:t>e</w:t>
      </w:r>
      <w:r>
        <w:rPr>
          <w:spacing w:val="-3"/>
        </w:rPr>
        <w:t xml:space="preserve"> </w:t>
      </w:r>
      <w:r>
        <w:t>per</w:t>
      </w:r>
      <w:r>
        <w:rPr>
          <w:spacing w:val="-3"/>
        </w:rPr>
        <w:t xml:space="preserve"> </w:t>
      </w:r>
      <w:r>
        <w:t>i</w:t>
      </w:r>
      <w:r>
        <w:rPr>
          <w:spacing w:val="-3"/>
        </w:rPr>
        <w:t xml:space="preserve"> </w:t>
      </w:r>
      <w:r>
        <w:t>link</w:t>
      </w:r>
      <w:r>
        <w:rPr>
          <w:spacing w:val="-3"/>
        </w:rPr>
        <w:t xml:space="preserve"> </w:t>
      </w:r>
      <w:r>
        <w:t>di</w:t>
      </w:r>
      <w:r>
        <w:rPr>
          <w:spacing w:val="-3"/>
        </w:rPr>
        <w:t xml:space="preserve"> </w:t>
      </w:r>
      <w:r>
        <w:t>pagamento generati dal plugin, perché il filtro viene applicato nel momento in cui il negozio chiede a Fabrick di creare il pagamento.</w:t>
      </w:r>
    </w:p>
    <w:p w14:paraId="2A0F077B" w14:textId="77777777" w:rsidR="005C5982" w:rsidRDefault="00294B10">
      <w:pPr>
        <w:pStyle w:val="Titolo3"/>
      </w:pPr>
      <w:bookmarkStart w:id="8" w:name="Metodi_supportati_e_documentazione_Fabri"/>
      <w:bookmarkEnd w:id="8"/>
      <w:r>
        <w:rPr>
          <w:color w:val="333333"/>
        </w:rPr>
        <w:t xml:space="preserve">Metodi supportati e documentazione </w:t>
      </w:r>
      <w:r>
        <w:rPr>
          <w:color w:val="333333"/>
          <w:spacing w:val="-2"/>
        </w:rPr>
        <w:t>Fabrick</w:t>
      </w:r>
    </w:p>
    <w:p w14:paraId="1D9ECCD2" w14:textId="77777777" w:rsidR="005C5982" w:rsidRDefault="00294B10">
      <w:pPr>
        <w:pStyle w:val="Corpotesto"/>
        <w:spacing w:before="161" w:line="276" w:lineRule="auto"/>
        <w:ind w:left="141" w:right="211"/>
      </w:pPr>
      <w:r>
        <w:t>La tabella elenca i metodi che il plugin riconosce e gestisce, con il codice usato dalla piattaforma</w:t>
      </w:r>
      <w:r>
        <w:rPr>
          <w:spacing w:val="-1"/>
        </w:rPr>
        <w:t xml:space="preserve"> </w:t>
      </w:r>
      <w:r>
        <w:t>(lo</w:t>
      </w:r>
      <w:r>
        <w:rPr>
          <w:spacing w:val="-1"/>
        </w:rPr>
        <w:t xml:space="preserve"> </w:t>
      </w:r>
      <w:r>
        <w:t>stesso</w:t>
      </w:r>
      <w:r>
        <w:rPr>
          <w:spacing w:val="-1"/>
        </w:rPr>
        <w:t xml:space="preserve"> </w:t>
      </w:r>
      <w:r>
        <w:t>che</w:t>
      </w:r>
      <w:r>
        <w:rPr>
          <w:spacing w:val="-1"/>
        </w:rPr>
        <w:t xml:space="preserve"> </w:t>
      </w:r>
      <w:r>
        <w:t>ritrovi</w:t>
      </w:r>
      <w:r>
        <w:rPr>
          <w:spacing w:val="-1"/>
        </w:rPr>
        <w:t xml:space="preserve"> </w:t>
      </w:r>
      <w:r>
        <w:t>nelle</w:t>
      </w:r>
      <w:r>
        <w:rPr>
          <w:spacing w:val="-1"/>
        </w:rPr>
        <w:t xml:space="preserve"> </w:t>
      </w:r>
      <w:r>
        <w:t>note</w:t>
      </w:r>
      <w:r>
        <w:rPr>
          <w:spacing w:val="-1"/>
        </w:rPr>
        <w:t xml:space="preserve"> </w:t>
      </w:r>
      <w:r>
        <w:t>ordine</w:t>
      </w:r>
      <w:r>
        <w:rPr>
          <w:spacing w:val="-1"/>
        </w:rPr>
        <w:t xml:space="preserve"> </w:t>
      </w:r>
      <w:r>
        <w:t>e</w:t>
      </w:r>
      <w:r>
        <w:rPr>
          <w:spacing w:val="-1"/>
        </w:rPr>
        <w:t xml:space="preserve"> </w:t>
      </w:r>
      <w:r>
        <w:t>nei</w:t>
      </w:r>
      <w:r>
        <w:rPr>
          <w:spacing w:val="-1"/>
        </w:rPr>
        <w:t xml:space="preserve"> </w:t>
      </w:r>
      <w:r>
        <w:t>registri)</w:t>
      </w:r>
      <w:r>
        <w:rPr>
          <w:spacing w:val="-1"/>
        </w:rPr>
        <w:t xml:space="preserve"> </w:t>
      </w:r>
      <w:r>
        <w:t>e</w:t>
      </w:r>
      <w:r>
        <w:rPr>
          <w:spacing w:val="-1"/>
        </w:rPr>
        <w:t xml:space="preserve"> </w:t>
      </w:r>
      <w:r>
        <w:t>la</w:t>
      </w:r>
      <w:r>
        <w:rPr>
          <w:spacing w:val="-1"/>
        </w:rPr>
        <w:t xml:space="preserve"> </w:t>
      </w:r>
      <w:r>
        <w:t>pagina</w:t>
      </w:r>
      <w:r>
        <w:rPr>
          <w:spacing w:val="-1"/>
        </w:rPr>
        <w:t xml:space="preserve"> </w:t>
      </w:r>
      <w:r>
        <w:t>ufficiale</w:t>
      </w:r>
      <w:r>
        <w:rPr>
          <w:spacing w:val="-1"/>
        </w:rPr>
        <w:t xml:space="preserve"> </w:t>
      </w:r>
      <w:r>
        <w:t>Fabrick da</w:t>
      </w:r>
      <w:r>
        <w:rPr>
          <w:spacing w:val="-4"/>
        </w:rPr>
        <w:t xml:space="preserve"> </w:t>
      </w:r>
      <w:r>
        <w:t>consultare</w:t>
      </w:r>
      <w:r>
        <w:rPr>
          <w:spacing w:val="-4"/>
        </w:rPr>
        <w:t xml:space="preserve"> </w:t>
      </w:r>
      <w:r>
        <w:t>per</w:t>
      </w:r>
      <w:r>
        <w:rPr>
          <w:spacing w:val="-4"/>
        </w:rPr>
        <w:t xml:space="preserve"> </w:t>
      </w:r>
      <w:r>
        <w:t>requisiti,</w:t>
      </w:r>
      <w:r>
        <w:rPr>
          <w:spacing w:val="-4"/>
        </w:rPr>
        <w:t xml:space="preserve"> </w:t>
      </w:r>
      <w:r>
        <w:t>limiti</w:t>
      </w:r>
      <w:r>
        <w:rPr>
          <w:spacing w:val="-4"/>
        </w:rPr>
        <w:t xml:space="preserve"> </w:t>
      </w:r>
      <w:r>
        <w:t>di</w:t>
      </w:r>
      <w:r>
        <w:rPr>
          <w:spacing w:val="-4"/>
        </w:rPr>
        <w:t xml:space="preserve"> </w:t>
      </w:r>
      <w:r>
        <w:t>importo</w:t>
      </w:r>
      <w:r>
        <w:rPr>
          <w:spacing w:val="-4"/>
        </w:rPr>
        <w:t xml:space="preserve"> </w:t>
      </w:r>
      <w:r>
        <w:t>e</w:t>
      </w:r>
      <w:r>
        <w:rPr>
          <w:spacing w:val="-4"/>
        </w:rPr>
        <w:t xml:space="preserve"> </w:t>
      </w:r>
      <w:r>
        <w:t>paesi</w:t>
      </w:r>
      <w:r>
        <w:rPr>
          <w:spacing w:val="-4"/>
        </w:rPr>
        <w:t xml:space="preserve"> </w:t>
      </w:r>
      <w:r>
        <w:t>supportati.</w:t>
      </w:r>
      <w:r>
        <w:rPr>
          <w:spacing w:val="-4"/>
        </w:rPr>
        <w:t xml:space="preserve"> </w:t>
      </w:r>
      <w:r>
        <w:t>La</w:t>
      </w:r>
      <w:r>
        <w:rPr>
          <w:spacing w:val="-4"/>
        </w:rPr>
        <w:t xml:space="preserve"> </w:t>
      </w:r>
      <w:r>
        <w:t>presenza</w:t>
      </w:r>
      <w:r>
        <w:rPr>
          <w:spacing w:val="-4"/>
        </w:rPr>
        <w:t xml:space="preserve"> </w:t>
      </w:r>
      <w:r>
        <w:t>in</w:t>
      </w:r>
      <w:r>
        <w:rPr>
          <w:spacing w:val="-4"/>
        </w:rPr>
        <w:t xml:space="preserve"> </w:t>
      </w:r>
      <w:r>
        <w:t>questa</w:t>
      </w:r>
      <w:r>
        <w:rPr>
          <w:spacing w:val="-4"/>
        </w:rPr>
        <w:t xml:space="preserve"> </w:t>
      </w:r>
      <w:r>
        <w:t>tabella non significa che il metodo sia attivo sul tuo negozio: l'attivazione dipende dal contratto.</w:t>
      </w:r>
    </w:p>
    <w:p w14:paraId="702448EC" w14:textId="77777777" w:rsidR="005C5982" w:rsidRDefault="005C5982">
      <w:pPr>
        <w:pStyle w:val="Corpotesto"/>
        <w:spacing w:before="5"/>
        <w:rPr>
          <w:sz w:val="8"/>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1680"/>
        <w:gridCol w:w="5400"/>
      </w:tblGrid>
      <w:tr w:rsidR="005C5982" w14:paraId="1F3300E1" w14:textId="77777777">
        <w:trPr>
          <w:trHeight w:val="220"/>
        </w:trPr>
        <w:tc>
          <w:tcPr>
            <w:tcW w:w="2020" w:type="dxa"/>
          </w:tcPr>
          <w:p w14:paraId="3B0E89DF" w14:textId="77777777" w:rsidR="005C5982" w:rsidRDefault="00294B10">
            <w:pPr>
              <w:pStyle w:val="TableParagraph"/>
              <w:spacing w:before="7" w:line="192" w:lineRule="exact"/>
              <w:rPr>
                <w:rFonts w:ascii="Arial"/>
                <w:b/>
                <w:sz w:val="19"/>
              </w:rPr>
            </w:pPr>
            <w:r>
              <w:rPr>
                <w:rFonts w:ascii="Arial"/>
                <w:b/>
                <w:spacing w:val="-2"/>
                <w:sz w:val="19"/>
              </w:rPr>
              <w:t>Metodo</w:t>
            </w:r>
          </w:p>
        </w:tc>
        <w:tc>
          <w:tcPr>
            <w:tcW w:w="1680" w:type="dxa"/>
          </w:tcPr>
          <w:p w14:paraId="37CC031C" w14:textId="77777777" w:rsidR="005C5982" w:rsidRDefault="00294B10">
            <w:pPr>
              <w:pStyle w:val="TableParagraph"/>
              <w:spacing w:before="7" w:line="192" w:lineRule="exact"/>
              <w:ind w:left="111"/>
              <w:rPr>
                <w:rFonts w:ascii="Arial"/>
                <w:b/>
                <w:sz w:val="19"/>
              </w:rPr>
            </w:pPr>
            <w:r>
              <w:rPr>
                <w:rFonts w:ascii="Arial"/>
                <w:b/>
                <w:spacing w:val="-2"/>
                <w:sz w:val="19"/>
              </w:rPr>
              <w:t>Codice</w:t>
            </w:r>
          </w:p>
        </w:tc>
        <w:tc>
          <w:tcPr>
            <w:tcW w:w="5400" w:type="dxa"/>
          </w:tcPr>
          <w:p w14:paraId="28A00D82" w14:textId="77777777" w:rsidR="005C5982" w:rsidRDefault="00294B10">
            <w:pPr>
              <w:pStyle w:val="TableParagraph"/>
              <w:spacing w:before="7" w:line="192" w:lineRule="exact"/>
              <w:ind w:left="112"/>
              <w:rPr>
                <w:rFonts w:ascii="Arial"/>
                <w:b/>
                <w:sz w:val="19"/>
              </w:rPr>
            </w:pPr>
            <w:r>
              <w:rPr>
                <w:rFonts w:ascii="Arial"/>
                <w:b/>
                <w:sz w:val="19"/>
              </w:rPr>
              <w:t>Pagina</w:t>
            </w:r>
            <w:r>
              <w:rPr>
                <w:rFonts w:ascii="Arial"/>
                <w:b/>
                <w:spacing w:val="-6"/>
                <w:sz w:val="19"/>
              </w:rPr>
              <w:t xml:space="preserve"> </w:t>
            </w:r>
            <w:r>
              <w:rPr>
                <w:rFonts w:ascii="Arial"/>
                <w:b/>
                <w:spacing w:val="-2"/>
                <w:sz w:val="19"/>
              </w:rPr>
              <w:t>Fabrick</w:t>
            </w:r>
          </w:p>
        </w:tc>
      </w:tr>
      <w:tr w:rsidR="005C5982" w:rsidRPr="00E92301" w14:paraId="77B7A7A0" w14:textId="77777777">
        <w:trPr>
          <w:trHeight w:val="419"/>
        </w:trPr>
        <w:tc>
          <w:tcPr>
            <w:tcW w:w="2020" w:type="dxa"/>
          </w:tcPr>
          <w:p w14:paraId="02B58A9D" w14:textId="77777777" w:rsidR="005C5982" w:rsidRDefault="00294B10">
            <w:pPr>
              <w:pStyle w:val="TableParagraph"/>
              <w:spacing w:line="220" w:lineRule="atLeast"/>
              <w:rPr>
                <w:sz w:val="19"/>
              </w:rPr>
            </w:pPr>
            <w:r>
              <w:rPr>
                <w:sz w:val="19"/>
              </w:rPr>
              <w:t>Carta</w:t>
            </w:r>
            <w:r>
              <w:rPr>
                <w:spacing w:val="-13"/>
                <w:sz w:val="19"/>
              </w:rPr>
              <w:t xml:space="preserve"> </w:t>
            </w:r>
            <w:r>
              <w:rPr>
                <w:sz w:val="19"/>
              </w:rPr>
              <w:t>(+</w:t>
            </w:r>
            <w:r>
              <w:rPr>
                <w:spacing w:val="-13"/>
                <w:sz w:val="19"/>
              </w:rPr>
              <w:t xml:space="preserve"> </w:t>
            </w:r>
            <w:proofErr w:type="spellStart"/>
            <w:r>
              <w:rPr>
                <w:sz w:val="19"/>
              </w:rPr>
              <w:t>wallet</w:t>
            </w:r>
            <w:proofErr w:type="spellEnd"/>
            <w:r>
              <w:rPr>
                <w:spacing w:val="-13"/>
                <w:sz w:val="19"/>
              </w:rPr>
              <w:t xml:space="preserve"> </w:t>
            </w:r>
            <w:r>
              <w:rPr>
                <w:sz w:val="19"/>
              </w:rPr>
              <w:t xml:space="preserve">se </w:t>
            </w:r>
            <w:r>
              <w:rPr>
                <w:spacing w:val="-2"/>
                <w:sz w:val="19"/>
              </w:rPr>
              <w:t>abilitati)</w:t>
            </w:r>
          </w:p>
        </w:tc>
        <w:tc>
          <w:tcPr>
            <w:tcW w:w="1680" w:type="dxa"/>
          </w:tcPr>
          <w:p w14:paraId="09935878" w14:textId="77777777" w:rsidR="005C5982" w:rsidRDefault="00294B10">
            <w:pPr>
              <w:pStyle w:val="TableParagraph"/>
              <w:spacing w:before="1"/>
              <w:ind w:left="111"/>
              <w:rPr>
                <w:sz w:val="19"/>
              </w:rPr>
            </w:pPr>
            <w:r>
              <w:rPr>
                <w:spacing w:val="-2"/>
                <w:sz w:val="19"/>
              </w:rPr>
              <w:t>CREDITCARD</w:t>
            </w:r>
          </w:p>
        </w:tc>
        <w:tc>
          <w:tcPr>
            <w:tcW w:w="5400" w:type="dxa"/>
          </w:tcPr>
          <w:p w14:paraId="74B5A63F" w14:textId="77777777" w:rsidR="005C5982" w:rsidRPr="007B563F" w:rsidRDefault="00294B10">
            <w:pPr>
              <w:pStyle w:val="TableParagraph"/>
              <w:spacing w:before="1"/>
              <w:ind w:left="112"/>
              <w:rPr>
                <w:lang w:val="en-US"/>
              </w:rPr>
            </w:pPr>
            <w:r w:rsidRPr="007B563F">
              <w:rPr>
                <w:sz w:val="19"/>
                <w:lang w:val="en-US"/>
              </w:rPr>
              <w:t>Wallet</w:t>
            </w:r>
            <w:r w:rsidRPr="007B563F">
              <w:rPr>
                <w:spacing w:val="-11"/>
                <w:sz w:val="19"/>
                <w:lang w:val="en-US"/>
              </w:rPr>
              <w:t xml:space="preserve"> </w:t>
            </w:r>
            <w:proofErr w:type="spellStart"/>
            <w:r w:rsidRPr="007B563F">
              <w:rPr>
                <w:sz w:val="19"/>
                <w:lang w:val="en-US"/>
              </w:rPr>
              <w:t>inclusi</w:t>
            </w:r>
            <w:proofErr w:type="spellEnd"/>
            <w:r w:rsidRPr="007B563F">
              <w:rPr>
                <w:sz w:val="19"/>
                <w:lang w:val="en-US"/>
              </w:rPr>
              <w:t>:</w:t>
            </w:r>
            <w:r w:rsidRPr="007B563F">
              <w:rPr>
                <w:spacing w:val="-8"/>
                <w:sz w:val="19"/>
                <w:lang w:val="en-US"/>
              </w:rPr>
              <w:t xml:space="preserve"> </w:t>
            </w:r>
            <w:hyperlink r:id="rId42">
              <w:r w:rsidRPr="007B563F">
                <w:rPr>
                  <w:color w:val="0A53A6"/>
                  <w:u w:val="thick" w:color="0A53A6"/>
                  <w:lang w:val="en-US"/>
                </w:rPr>
                <w:t>Apple</w:t>
              </w:r>
              <w:r w:rsidRPr="007B563F">
                <w:rPr>
                  <w:color w:val="0A53A6"/>
                  <w:spacing w:val="-10"/>
                  <w:u w:val="thick" w:color="0A53A6"/>
                  <w:lang w:val="en-US"/>
                </w:rPr>
                <w:t xml:space="preserve"> </w:t>
              </w:r>
              <w:proofErr w:type="spellStart"/>
              <w:r w:rsidRPr="007B563F">
                <w:rPr>
                  <w:color w:val="0A53A6"/>
                  <w:u w:val="thick" w:color="0A53A6"/>
                  <w:lang w:val="en-US"/>
                </w:rPr>
                <w:t>Pay</w:t>
              </w:r>
            </w:hyperlink>
            <w:r w:rsidRPr="007B563F">
              <w:rPr>
                <w:sz w:val="19"/>
                <w:u w:val="thick" w:color="0A53A6"/>
                <w:lang w:val="en-US"/>
              </w:rPr>
              <w:t>,</w:t>
            </w:r>
            <w:hyperlink r:id="rId43">
              <w:r w:rsidRPr="007B563F">
                <w:rPr>
                  <w:color w:val="0A53A6"/>
                  <w:u w:val="thick" w:color="0A53A6"/>
                  <w:lang w:val="en-US"/>
                </w:rPr>
                <w:t>Google</w:t>
              </w:r>
              <w:proofErr w:type="spellEnd"/>
              <w:r w:rsidRPr="007B563F">
                <w:rPr>
                  <w:color w:val="0A53A6"/>
                  <w:spacing w:val="-9"/>
                  <w:u w:val="thick" w:color="0A53A6"/>
                  <w:lang w:val="en-US"/>
                </w:rPr>
                <w:t xml:space="preserve"> </w:t>
              </w:r>
              <w:r w:rsidRPr="007B563F">
                <w:rPr>
                  <w:color w:val="0A53A6"/>
                  <w:spacing w:val="-5"/>
                  <w:u w:val="thick" w:color="0A53A6"/>
                  <w:lang w:val="en-US"/>
                </w:rPr>
                <w:t>Pay</w:t>
              </w:r>
            </w:hyperlink>
          </w:p>
        </w:tc>
      </w:tr>
      <w:tr w:rsidR="005C5982" w14:paraId="69C09047" w14:textId="77777777">
        <w:trPr>
          <w:trHeight w:val="227"/>
        </w:trPr>
        <w:tc>
          <w:tcPr>
            <w:tcW w:w="2020" w:type="dxa"/>
          </w:tcPr>
          <w:p w14:paraId="5BA693A5" w14:textId="77777777" w:rsidR="005C5982" w:rsidRDefault="00294B10">
            <w:pPr>
              <w:pStyle w:val="TableParagraph"/>
              <w:spacing w:line="207" w:lineRule="exact"/>
              <w:rPr>
                <w:sz w:val="19"/>
              </w:rPr>
            </w:pPr>
            <w:r>
              <w:rPr>
                <w:spacing w:val="-2"/>
                <w:sz w:val="19"/>
              </w:rPr>
              <w:t>PayPal</w:t>
            </w:r>
          </w:p>
        </w:tc>
        <w:tc>
          <w:tcPr>
            <w:tcW w:w="1680" w:type="dxa"/>
          </w:tcPr>
          <w:p w14:paraId="207AF7C9" w14:textId="77777777" w:rsidR="005C5982" w:rsidRDefault="00294B10">
            <w:pPr>
              <w:pStyle w:val="TableParagraph"/>
              <w:spacing w:line="207" w:lineRule="exact"/>
              <w:ind w:left="111"/>
              <w:rPr>
                <w:sz w:val="19"/>
              </w:rPr>
            </w:pPr>
            <w:r>
              <w:rPr>
                <w:spacing w:val="-2"/>
                <w:sz w:val="19"/>
              </w:rPr>
              <w:t>PAYPAL</w:t>
            </w:r>
          </w:p>
        </w:tc>
        <w:tc>
          <w:tcPr>
            <w:tcW w:w="5400" w:type="dxa"/>
            <w:tcBorders>
              <w:bottom w:val="single" w:sz="18" w:space="0" w:color="000000"/>
            </w:tcBorders>
          </w:tcPr>
          <w:p w14:paraId="2880A181" w14:textId="77777777" w:rsidR="005C5982" w:rsidRDefault="00294B10">
            <w:pPr>
              <w:pStyle w:val="TableParagraph"/>
              <w:spacing w:line="207" w:lineRule="exact"/>
              <w:ind w:left="112"/>
            </w:pPr>
            <w:hyperlink r:id="rId44">
              <w:r>
                <w:rPr>
                  <w:color w:val="0A53A6"/>
                </w:rPr>
                <w:t>Scheda</w:t>
              </w:r>
              <w:r>
                <w:rPr>
                  <w:color w:val="0A53A6"/>
                  <w:spacing w:val="-6"/>
                </w:rPr>
                <w:t xml:space="preserve"> </w:t>
              </w:r>
              <w:r>
                <w:rPr>
                  <w:color w:val="0A53A6"/>
                  <w:spacing w:val="-2"/>
                </w:rPr>
                <w:t>PayPal</w:t>
              </w:r>
            </w:hyperlink>
          </w:p>
        </w:tc>
      </w:tr>
      <w:tr w:rsidR="005C5982" w14:paraId="3241FF9A" w14:textId="77777777">
        <w:trPr>
          <w:trHeight w:val="215"/>
        </w:trPr>
        <w:tc>
          <w:tcPr>
            <w:tcW w:w="2020" w:type="dxa"/>
          </w:tcPr>
          <w:p w14:paraId="1B6BD966" w14:textId="77777777" w:rsidR="005C5982" w:rsidRDefault="00294B10">
            <w:pPr>
              <w:pStyle w:val="TableParagraph"/>
              <w:spacing w:line="195" w:lineRule="exact"/>
              <w:rPr>
                <w:sz w:val="19"/>
              </w:rPr>
            </w:pPr>
            <w:r>
              <w:rPr>
                <w:spacing w:val="-2"/>
                <w:sz w:val="19"/>
              </w:rPr>
              <w:t>MyBank</w:t>
            </w:r>
          </w:p>
        </w:tc>
        <w:tc>
          <w:tcPr>
            <w:tcW w:w="1680" w:type="dxa"/>
          </w:tcPr>
          <w:p w14:paraId="137FDD39" w14:textId="77777777" w:rsidR="005C5982" w:rsidRDefault="00294B10">
            <w:pPr>
              <w:pStyle w:val="TableParagraph"/>
              <w:spacing w:line="195" w:lineRule="exact"/>
              <w:ind w:left="111"/>
              <w:rPr>
                <w:sz w:val="19"/>
              </w:rPr>
            </w:pPr>
            <w:r>
              <w:rPr>
                <w:spacing w:val="-2"/>
                <w:sz w:val="19"/>
              </w:rPr>
              <w:t>MYBANK</w:t>
            </w:r>
          </w:p>
        </w:tc>
        <w:tc>
          <w:tcPr>
            <w:tcW w:w="5400" w:type="dxa"/>
            <w:tcBorders>
              <w:top w:val="single" w:sz="18" w:space="0" w:color="000000"/>
              <w:bottom w:val="single" w:sz="18" w:space="0" w:color="000000"/>
            </w:tcBorders>
          </w:tcPr>
          <w:p w14:paraId="2B568BE8" w14:textId="77777777" w:rsidR="005C5982" w:rsidRDefault="00294B10">
            <w:pPr>
              <w:pStyle w:val="TableParagraph"/>
              <w:spacing w:line="195" w:lineRule="exact"/>
              <w:ind w:left="112"/>
            </w:pPr>
            <w:hyperlink r:id="rId45">
              <w:r>
                <w:rPr>
                  <w:color w:val="0A53A6"/>
                </w:rPr>
                <w:t>Scheda</w:t>
              </w:r>
              <w:r>
                <w:rPr>
                  <w:color w:val="0A53A6"/>
                  <w:spacing w:val="-6"/>
                </w:rPr>
                <w:t xml:space="preserve"> </w:t>
              </w:r>
              <w:r>
                <w:rPr>
                  <w:color w:val="0A53A6"/>
                  <w:spacing w:val="-2"/>
                </w:rPr>
                <w:t>MyBank</w:t>
              </w:r>
            </w:hyperlink>
          </w:p>
        </w:tc>
      </w:tr>
      <w:tr w:rsidR="005C5982" w14:paraId="29DA16A0" w14:textId="77777777">
        <w:trPr>
          <w:trHeight w:val="247"/>
        </w:trPr>
        <w:tc>
          <w:tcPr>
            <w:tcW w:w="2020" w:type="dxa"/>
          </w:tcPr>
          <w:p w14:paraId="28F772E4" w14:textId="77777777" w:rsidR="005C5982" w:rsidRDefault="00294B10">
            <w:pPr>
              <w:pStyle w:val="TableParagraph"/>
              <w:spacing w:line="215" w:lineRule="exact"/>
              <w:rPr>
                <w:sz w:val="19"/>
              </w:rPr>
            </w:pPr>
            <w:r>
              <w:rPr>
                <w:spacing w:val="-2"/>
                <w:sz w:val="19"/>
              </w:rPr>
              <w:t>BANCOMAT</w:t>
            </w:r>
            <w:r>
              <w:rPr>
                <w:spacing w:val="-6"/>
                <w:sz w:val="19"/>
              </w:rPr>
              <w:t xml:space="preserve"> </w:t>
            </w:r>
            <w:r>
              <w:rPr>
                <w:spacing w:val="-5"/>
                <w:sz w:val="19"/>
              </w:rPr>
              <w:t>Pay</w:t>
            </w:r>
          </w:p>
        </w:tc>
        <w:tc>
          <w:tcPr>
            <w:tcW w:w="1680" w:type="dxa"/>
          </w:tcPr>
          <w:p w14:paraId="37FF544B" w14:textId="77777777" w:rsidR="005C5982" w:rsidRDefault="00294B10">
            <w:pPr>
              <w:pStyle w:val="TableParagraph"/>
              <w:spacing w:line="215" w:lineRule="exact"/>
              <w:ind w:left="111"/>
              <w:rPr>
                <w:sz w:val="19"/>
              </w:rPr>
            </w:pPr>
            <w:r>
              <w:rPr>
                <w:spacing w:val="-2"/>
                <w:sz w:val="19"/>
              </w:rPr>
              <w:t>BANCOMATPAY</w:t>
            </w:r>
          </w:p>
        </w:tc>
        <w:tc>
          <w:tcPr>
            <w:tcW w:w="5400" w:type="dxa"/>
            <w:tcBorders>
              <w:top w:val="single" w:sz="18" w:space="0" w:color="000000"/>
            </w:tcBorders>
          </w:tcPr>
          <w:p w14:paraId="59519550" w14:textId="77777777" w:rsidR="005C5982" w:rsidRDefault="00294B10">
            <w:pPr>
              <w:pStyle w:val="TableParagraph"/>
              <w:spacing w:line="227" w:lineRule="exact"/>
              <w:ind w:left="112"/>
            </w:pPr>
            <w:hyperlink r:id="rId46">
              <w:r>
                <w:rPr>
                  <w:color w:val="0A53A6"/>
                  <w:u w:val="thick" w:color="0A53A6"/>
                </w:rPr>
                <w:t>Scheda</w:t>
              </w:r>
              <w:r>
                <w:rPr>
                  <w:color w:val="0A53A6"/>
                  <w:spacing w:val="-15"/>
                  <w:u w:val="thick" w:color="0A53A6"/>
                </w:rPr>
                <w:t xml:space="preserve"> </w:t>
              </w:r>
              <w:r>
                <w:rPr>
                  <w:color w:val="0A53A6"/>
                  <w:u w:val="thick" w:color="0A53A6"/>
                </w:rPr>
                <w:t>BANCOMAT</w:t>
              </w:r>
              <w:r>
                <w:rPr>
                  <w:color w:val="0A53A6"/>
                  <w:spacing w:val="-15"/>
                  <w:u w:val="thick" w:color="0A53A6"/>
                </w:rPr>
                <w:t xml:space="preserve"> </w:t>
              </w:r>
              <w:r>
                <w:rPr>
                  <w:color w:val="0A53A6"/>
                  <w:spacing w:val="-5"/>
                  <w:u w:val="thick" w:color="0A53A6"/>
                </w:rPr>
                <w:t>Pay</w:t>
              </w:r>
            </w:hyperlink>
          </w:p>
        </w:tc>
      </w:tr>
      <w:tr w:rsidR="005C5982" w14:paraId="33FE9094" w14:textId="77777777">
        <w:trPr>
          <w:trHeight w:val="460"/>
        </w:trPr>
        <w:tc>
          <w:tcPr>
            <w:tcW w:w="2020" w:type="dxa"/>
          </w:tcPr>
          <w:p w14:paraId="2EA2B591" w14:textId="77777777" w:rsidR="005C5982" w:rsidRDefault="00294B10">
            <w:pPr>
              <w:pStyle w:val="TableParagraph"/>
              <w:spacing w:line="216" w:lineRule="exact"/>
              <w:rPr>
                <w:sz w:val="19"/>
              </w:rPr>
            </w:pPr>
            <w:r>
              <w:rPr>
                <w:spacing w:val="-2"/>
                <w:sz w:val="19"/>
              </w:rPr>
              <w:t>Satispay</w:t>
            </w:r>
          </w:p>
        </w:tc>
        <w:tc>
          <w:tcPr>
            <w:tcW w:w="1680" w:type="dxa"/>
          </w:tcPr>
          <w:p w14:paraId="331C536B" w14:textId="77777777" w:rsidR="005C5982" w:rsidRDefault="00294B10">
            <w:pPr>
              <w:pStyle w:val="TableParagraph"/>
              <w:spacing w:line="216" w:lineRule="exact"/>
              <w:ind w:left="111"/>
              <w:rPr>
                <w:sz w:val="19"/>
              </w:rPr>
            </w:pPr>
            <w:r>
              <w:rPr>
                <w:spacing w:val="-2"/>
                <w:sz w:val="19"/>
              </w:rPr>
              <w:t>SATISPAY</w:t>
            </w:r>
          </w:p>
        </w:tc>
        <w:tc>
          <w:tcPr>
            <w:tcW w:w="5400" w:type="dxa"/>
          </w:tcPr>
          <w:p w14:paraId="60B8FE3F" w14:textId="77777777" w:rsidR="005C5982" w:rsidRDefault="00294B10">
            <w:pPr>
              <w:pStyle w:val="TableParagraph"/>
              <w:spacing w:line="224" w:lineRule="exact"/>
              <w:ind w:left="112"/>
              <w:rPr>
                <w:sz w:val="19"/>
              </w:rPr>
            </w:pPr>
            <w:hyperlink r:id="rId47">
              <w:r>
                <w:rPr>
                  <w:color w:val="0A53A6"/>
                  <w:u w:val="thick" w:color="0A53A6"/>
                </w:rPr>
                <w:t>Scheda</w:t>
              </w:r>
              <w:r>
                <w:rPr>
                  <w:color w:val="0A53A6"/>
                  <w:spacing w:val="-8"/>
                  <w:u w:val="thick" w:color="0A53A6"/>
                </w:rPr>
                <w:t xml:space="preserve"> </w:t>
              </w:r>
              <w:r>
                <w:rPr>
                  <w:color w:val="0A53A6"/>
                  <w:u w:val="thick" w:color="0A53A6"/>
                </w:rPr>
                <w:t>Satispay</w:t>
              </w:r>
            </w:hyperlink>
            <w:r>
              <w:rPr>
                <w:sz w:val="19"/>
              </w:rPr>
              <w:t>(richiede</w:t>
            </w:r>
            <w:r>
              <w:rPr>
                <w:spacing w:val="-7"/>
                <w:sz w:val="19"/>
              </w:rPr>
              <w:t xml:space="preserve"> </w:t>
            </w:r>
            <w:r>
              <w:rPr>
                <w:sz w:val="19"/>
              </w:rPr>
              <w:t>un</w:t>
            </w:r>
            <w:r>
              <w:rPr>
                <w:spacing w:val="-7"/>
                <w:sz w:val="19"/>
              </w:rPr>
              <w:t xml:space="preserve"> </w:t>
            </w:r>
            <w:r>
              <w:rPr>
                <w:sz w:val="19"/>
              </w:rPr>
              <w:t>account</w:t>
            </w:r>
            <w:r>
              <w:rPr>
                <w:spacing w:val="-7"/>
                <w:sz w:val="19"/>
              </w:rPr>
              <w:t xml:space="preserve"> </w:t>
            </w:r>
            <w:r>
              <w:rPr>
                <w:sz w:val="19"/>
              </w:rPr>
              <w:t>business</w:t>
            </w:r>
            <w:r>
              <w:rPr>
                <w:spacing w:val="-7"/>
                <w:sz w:val="19"/>
              </w:rPr>
              <w:t xml:space="preserve"> </w:t>
            </w:r>
            <w:r>
              <w:rPr>
                <w:sz w:val="19"/>
              </w:rPr>
              <w:t>e</w:t>
            </w:r>
            <w:r>
              <w:rPr>
                <w:spacing w:val="-7"/>
                <w:sz w:val="19"/>
              </w:rPr>
              <w:t xml:space="preserve"> </w:t>
            </w:r>
            <w:r>
              <w:rPr>
                <w:sz w:val="19"/>
              </w:rPr>
              <w:t>codici identificativi del negozio da comunicare a Fabrick)</w:t>
            </w:r>
          </w:p>
        </w:tc>
      </w:tr>
      <w:tr w:rsidR="005C5982" w14:paraId="56619DCF" w14:textId="77777777">
        <w:trPr>
          <w:trHeight w:val="227"/>
        </w:trPr>
        <w:tc>
          <w:tcPr>
            <w:tcW w:w="2020" w:type="dxa"/>
          </w:tcPr>
          <w:p w14:paraId="47FD4180" w14:textId="77777777" w:rsidR="005C5982" w:rsidRDefault="00294B10">
            <w:pPr>
              <w:pStyle w:val="TableParagraph"/>
              <w:spacing w:before="3" w:line="204" w:lineRule="exact"/>
              <w:rPr>
                <w:sz w:val="19"/>
              </w:rPr>
            </w:pPr>
            <w:proofErr w:type="spellStart"/>
            <w:r>
              <w:rPr>
                <w:spacing w:val="-2"/>
                <w:sz w:val="19"/>
              </w:rPr>
              <w:t>APPpago</w:t>
            </w:r>
            <w:proofErr w:type="spellEnd"/>
          </w:p>
        </w:tc>
        <w:tc>
          <w:tcPr>
            <w:tcW w:w="1680" w:type="dxa"/>
          </w:tcPr>
          <w:p w14:paraId="59C6AD21" w14:textId="77777777" w:rsidR="005C5982" w:rsidRDefault="00294B10">
            <w:pPr>
              <w:pStyle w:val="TableParagraph"/>
              <w:spacing w:before="3" w:line="204" w:lineRule="exact"/>
              <w:ind w:left="111"/>
              <w:rPr>
                <w:sz w:val="19"/>
              </w:rPr>
            </w:pPr>
            <w:r>
              <w:rPr>
                <w:spacing w:val="-2"/>
                <w:sz w:val="19"/>
              </w:rPr>
              <w:t>APPPAGO</w:t>
            </w:r>
          </w:p>
        </w:tc>
        <w:tc>
          <w:tcPr>
            <w:tcW w:w="5400" w:type="dxa"/>
            <w:tcBorders>
              <w:bottom w:val="single" w:sz="18" w:space="0" w:color="000000"/>
            </w:tcBorders>
          </w:tcPr>
          <w:p w14:paraId="35ECBED4" w14:textId="77777777" w:rsidR="005C5982" w:rsidRDefault="00294B10">
            <w:pPr>
              <w:pStyle w:val="TableParagraph"/>
              <w:spacing w:before="3" w:line="204" w:lineRule="exact"/>
              <w:ind w:left="112"/>
            </w:pPr>
            <w:hyperlink r:id="rId48">
              <w:r>
                <w:rPr>
                  <w:color w:val="0A53A6"/>
                </w:rPr>
                <w:t>Scheda</w:t>
              </w:r>
              <w:r>
                <w:rPr>
                  <w:color w:val="0A53A6"/>
                  <w:spacing w:val="-6"/>
                </w:rPr>
                <w:t xml:space="preserve"> </w:t>
              </w:r>
              <w:proofErr w:type="spellStart"/>
              <w:r>
                <w:rPr>
                  <w:color w:val="0A53A6"/>
                  <w:spacing w:val="-2"/>
                </w:rPr>
                <w:t>APPpago</w:t>
              </w:r>
              <w:proofErr w:type="spellEnd"/>
            </w:hyperlink>
          </w:p>
        </w:tc>
      </w:tr>
      <w:tr w:rsidR="005C5982" w14:paraId="1133CDAE" w14:textId="77777777">
        <w:trPr>
          <w:trHeight w:val="235"/>
        </w:trPr>
        <w:tc>
          <w:tcPr>
            <w:tcW w:w="2020" w:type="dxa"/>
          </w:tcPr>
          <w:p w14:paraId="79F00362" w14:textId="77777777" w:rsidR="005C5982" w:rsidRDefault="00294B10">
            <w:pPr>
              <w:pStyle w:val="TableParagraph"/>
              <w:spacing w:line="215" w:lineRule="exact"/>
              <w:rPr>
                <w:sz w:val="19"/>
              </w:rPr>
            </w:pPr>
            <w:r>
              <w:rPr>
                <w:spacing w:val="-2"/>
                <w:sz w:val="19"/>
              </w:rPr>
              <w:t>Klarna</w:t>
            </w:r>
          </w:p>
        </w:tc>
        <w:tc>
          <w:tcPr>
            <w:tcW w:w="1680" w:type="dxa"/>
          </w:tcPr>
          <w:p w14:paraId="07BECA1B" w14:textId="77777777" w:rsidR="005C5982" w:rsidRDefault="00294B10">
            <w:pPr>
              <w:pStyle w:val="TableParagraph"/>
              <w:spacing w:line="215" w:lineRule="exact"/>
              <w:ind w:left="111"/>
              <w:rPr>
                <w:sz w:val="19"/>
              </w:rPr>
            </w:pPr>
            <w:r>
              <w:rPr>
                <w:spacing w:val="-2"/>
                <w:sz w:val="19"/>
              </w:rPr>
              <w:t>KLARNA</w:t>
            </w:r>
          </w:p>
        </w:tc>
        <w:tc>
          <w:tcPr>
            <w:tcW w:w="5400" w:type="dxa"/>
            <w:tcBorders>
              <w:top w:val="single" w:sz="18" w:space="0" w:color="000000"/>
              <w:bottom w:val="single" w:sz="18" w:space="0" w:color="000000"/>
            </w:tcBorders>
          </w:tcPr>
          <w:p w14:paraId="3D5C18E5" w14:textId="77777777" w:rsidR="005C5982" w:rsidRDefault="00294B10">
            <w:pPr>
              <w:pStyle w:val="TableParagraph"/>
              <w:spacing w:line="215" w:lineRule="exact"/>
              <w:ind w:left="112"/>
            </w:pPr>
            <w:hyperlink r:id="rId49">
              <w:r>
                <w:rPr>
                  <w:color w:val="0A53A6"/>
                </w:rPr>
                <w:t>Scheda</w:t>
              </w:r>
              <w:r>
                <w:rPr>
                  <w:color w:val="0A53A6"/>
                  <w:spacing w:val="-6"/>
                </w:rPr>
                <w:t xml:space="preserve"> </w:t>
              </w:r>
              <w:r>
                <w:rPr>
                  <w:color w:val="0A53A6"/>
                  <w:spacing w:val="-2"/>
                </w:rPr>
                <w:t>Klarna</w:t>
              </w:r>
            </w:hyperlink>
          </w:p>
        </w:tc>
      </w:tr>
      <w:tr w:rsidR="005C5982" w14:paraId="4FF91C24" w14:textId="77777777">
        <w:trPr>
          <w:trHeight w:val="214"/>
        </w:trPr>
        <w:tc>
          <w:tcPr>
            <w:tcW w:w="2020" w:type="dxa"/>
          </w:tcPr>
          <w:p w14:paraId="0B664071" w14:textId="77777777" w:rsidR="005C5982" w:rsidRDefault="00294B10">
            <w:pPr>
              <w:pStyle w:val="TableParagraph"/>
              <w:spacing w:line="195" w:lineRule="exact"/>
              <w:rPr>
                <w:sz w:val="19"/>
              </w:rPr>
            </w:pPr>
            <w:r>
              <w:rPr>
                <w:spacing w:val="-2"/>
                <w:sz w:val="19"/>
              </w:rPr>
              <w:t>Przelewy24</w:t>
            </w:r>
          </w:p>
        </w:tc>
        <w:tc>
          <w:tcPr>
            <w:tcW w:w="1680" w:type="dxa"/>
          </w:tcPr>
          <w:p w14:paraId="6CC2D350" w14:textId="77777777" w:rsidR="005C5982" w:rsidRDefault="00294B10">
            <w:pPr>
              <w:pStyle w:val="TableParagraph"/>
              <w:spacing w:line="195" w:lineRule="exact"/>
              <w:ind w:left="111"/>
              <w:rPr>
                <w:sz w:val="19"/>
              </w:rPr>
            </w:pPr>
            <w:r>
              <w:rPr>
                <w:spacing w:val="-2"/>
                <w:sz w:val="19"/>
              </w:rPr>
              <w:t>PRZELEWY24</w:t>
            </w:r>
          </w:p>
        </w:tc>
        <w:tc>
          <w:tcPr>
            <w:tcW w:w="5400" w:type="dxa"/>
            <w:tcBorders>
              <w:top w:val="single" w:sz="18" w:space="0" w:color="000000"/>
              <w:bottom w:val="single" w:sz="18" w:space="0" w:color="000000"/>
            </w:tcBorders>
          </w:tcPr>
          <w:p w14:paraId="0931A0F9" w14:textId="77777777" w:rsidR="005C5982" w:rsidRDefault="00294B10">
            <w:pPr>
              <w:pStyle w:val="TableParagraph"/>
              <w:spacing w:line="195" w:lineRule="exact"/>
              <w:ind w:left="112"/>
            </w:pPr>
            <w:hyperlink r:id="rId50">
              <w:r>
                <w:rPr>
                  <w:color w:val="0A53A6"/>
                </w:rPr>
                <w:t>Scheda</w:t>
              </w:r>
              <w:r>
                <w:rPr>
                  <w:color w:val="0A53A6"/>
                  <w:spacing w:val="-6"/>
                </w:rPr>
                <w:t xml:space="preserve"> </w:t>
              </w:r>
              <w:r>
                <w:rPr>
                  <w:color w:val="0A53A6"/>
                  <w:spacing w:val="-2"/>
                </w:rPr>
                <w:t>Przelewy24</w:t>
              </w:r>
            </w:hyperlink>
          </w:p>
        </w:tc>
      </w:tr>
      <w:tr w:rsidR="005C5982" w14:paraId="54384F71" w14:textId="77777777">
        <w:trPr>
          <w:trHeight w:val="247"/>
        </w:trPr>
        <w:tc>
          <w:tcPr>
            <w:tcW w:w="2020" w:type="dxa"/>
          </w:tcPr>
          <w:p w14:paraId="22B966F3" w14:textId="77777777" w:rsidR="005C5982" w:rsidRDefault="00294B10">
            <w:pPr>
              <w:pStyle w:val="TableParagraph"/>
              <w:spacing w:line="214" w:lineRule="exact"/>
              <w:rPr>
                <w:sz w:val="19"/>
              </w:rPr>
            </w:pPr>
            <w:r>
              <w:rPr>
                <w:spacing w:val="-2"/>
                <w:sz w:val="19"/>
              </w:rPr>
              <w:t>iDEAL</w:t>
            </w:r>
          </w:p>
        </w:tc>
        <w:tc>
          <w:tcPr>
            <w:tcW w:w="1680" w:type="dxa"/>
          </w:tcPr>
          <w:p w14:paraId="3DAF31E6" w14:textId="77777777" w:rsidR="005C5982" w:rsidRDefault="00294B10">
            <w:pPr>
              <w:pStyle w:val="TableParagraph"/>
              <w:spacing w:line="214" w:lineRule="exact"/>
              <w:ind w:left="111"/>
              <w:rPr>
                <w:sz w:val="19"/>
              </w:rPr>
            </w:pPr>
            <w:r>
              <w:rPr>
                <w:spacing w:val="-2"/>
                <w:sz w:val="19"/>
              </w:rPr>
              <w:t>S2PIDE</w:t>
            </w:r>
          </w:p>
        </w:tc>
        <w:tc>
          <w:tcPr>
            <w:tcW w:w="5400" w:type="dxa"/>
            <w:tcBorders>
              <w:top w:val="single" w:sz="18" w:space="0" w:color="000000"/>
            </w:tcBorders>
          </w:tcPr>
          <w:p w14:paraId="051A122F" w14:textId="77777777" w:rsidR="005C5982" w:rsidRDefault="00294B10">
            <w:pPr>
              <w:pStyle w:val="TableParagraph"/>
              <w:spacing w:line="228" w:lineRule="exact"/>
              <w:ind w:left="112"/>
            </w:pPr>
            <w:hyperlink r:id="rId51">
              <w:r>
                <w:rPr>
                  <w:color w:val="0A53A6"/>
                  <w:u w:val="thick" w:color="0A53A6"/>
                </w:rPr>
                <w:t>Scheda</w:t>
              </w:r>
              <w:r>
                <w:rPr>
                  <w:color w:val="0A53A6"/>
                  <w:spacing w:val="-6"/>
                  <w:u w:val="thick" w:color="0A53A6"/>
                </w:rPr>
                <w:t xml:space="preserve"> </w:t>
              </w:r>
              <w:r>
                <w:rPr>
                  <w:color w:val="0A53A6"/>
                  <w:spacing w:val="-2"/>
                  <w:u w:val="thick" w:color="0A53A6"/>
                </w:rPr>
                <w:t>iDEAL</w:t>
              </w:r>
            </w:hyperlink>
          </w:p>
        </w:tc>
      </w:tr>
      <w:tr w:rsidR="005C5982" w14:paraId="7965AAC1" w14:textId="77777777">
        <w:trPr>
          <w:trHeight w:val="227"/>
        </w:trPr>
        <w:tc>
          <w:tcPr>
            <w:tcW w:w="2020" w:type="dxa"/>
          </w:tcPr>
          <w:p w14:paraId="0F4C8F00" w14:textId="77777777" w:rsidR="005C5982" w:rsidRDefault="00294B10">
            <w:pPr>
              <w:pStyle w:val="TableParagraph"/>
              <w:spacing w:line="207" w:lineRule="exact"/>
              <w:rPr>
                <w:sz w:val="19"/>
              </w:rPr>
            </w:pPr>
            <w:proofErr w:type="spellStart"/>
            <w:r>
              <w:rPr>
                <w:spacing w:val="-2"/>
                <w:sz w:val="19"/>
              </w:rPr>
              <w:t>UnionPay</w:t>
            </w:r>
            <w:proofErr w:type="spellEnd"/>
          </w:p>
        </w:tc>
        <w:tc>
          <w:tcPr>
            <w:tcW w:w="1680" w:type="dxa"/>
          </w:tcPr>
          <w:p w14:paraId="0716AA87" w14:textId="77777777" w:rsidR="005C5982" w:rsidRDefault="00294B10">
            <w:pPr>
              <w:pStyle w:val="TableParagraph"/>
              <w:spacing w:line="207" w:lineRule="exact"/>
              <w:ind w:left="111"/>
              <w:rPr>
                <w:sz w:val="19"/>
              </w:rPr>
            </w:pPr>
            <w:r>
              <w:rPr>
                <w:spacing w:val="-2"/>
                <w:sz w:val="19"/>
              </w:rPr>
              <w:t>S2PUNI</w:t>
            </w:r>
          </w:p>
        </w:tc>
        <w:tc>
          <w:tcPr>
            <w:tcW w:w="5400" w:type="dxa"/>
            <w:tcBorders>
              <w:bottom w:val="single" w:sz="18" w:space="0" w:color="000000"/>
            </w:tcBorders>
          </w:tcPr>
          <w:p w14:paraId="0B98A103" w14:textId="77777777" w:rsidR="005C5982" w:rsidRDefault="00294B10">
            <w:pPr>
              <w:pStyle w:val="TableParagraph"/>
              <w:spacing w:line="207" w:lineRule="exact"/>
              <w:ind w:left="112"/>
            </w:pPr>
            <w:hyperlink r:id="rId52">
              <w:r>
                <w:rPr>
                  <w:color w:val="0A53A6"/>
                </w:rPr>
                <w:t>Scheda</w:t>
              </w:r>
              <w:r>
                <w:rPr>
                  <w:color w:val="0A53A6"/>
                  <w:spacing w:val="-6"/>
                </w:rPr>
                <w:t xml:space="preserve"> </w:t>
              </w:r>
              <w:proofErr w:type="spellStart"/>
              <w:r>
                <w:rPr>
                  <w:color w:val="0A53A6"/>
                  <w:spacing w:val="-2"/>
                </w:rPr>
                <w:t>UnionPay</w:t>
              </w:r>
              <w:proofErr w:type="spellEnd"/>
            </w:hyperlink>
          </w:p>
        </w:tc>
      </w:tr>
      <w:tr w:rsidR="005C5982" w14:paraId="4C9BC648" w14:textId="77777777">
        <w:trPr>
          <w:trHeight w:val="214"/>
        </w:trPr>
        <w:tc>
          <w:tcPr>
            <w:tcW w:w="2020" w:type="dxa"/>
          </w:tcPr>
          <w:p w14:paraId="4C54B6EF" w14:textId="77777777" w:rsidR="005C5982" w:rsidRDefault="00294B10">
            <w:pPr>
              <w:pStyle w:val="TableParagraph"/>
              <w:spacing w:line="195" w:lineRule="exact"/>
              <w:rPr>
                <w:sz w:val="19"/>
              </w:rPr>
            </w:pPr>
            <w:r>
              <w:rPr>
                <w:spacing w:val="-2"/>
                <w:sz w:val="19"/>
              </w:rPr>
              <w:t>Alipay</w:t>
            </w:r>
          </w:p>
        </w:tc>
        <w:tc>
          <w:tcPr>
            <w:tcW w:w="1680" w:type="dxa"/>
          </w:tcPr>
          <w:p w14:paraId="68FABC5F" w14:textId="77777777" w:rsidR="005C5982" w:rsidRDefault="00294B10">
            <w:pPr>
              <w:pStyle w:val="TableParagraph"/>
              <w:spacing w:line="195" w:lineRule="exact"/>
              <w:ind w:left="111"/>
              <w:rPr>
                <w:sz w:val="19"/>
              </w:rPr>
            </w:pPr>
            <w:r>
              <w:rPr>
                <w:spacing w:val="-2"/>
                <w:sz w:val="19"/>
              </w:rPr>
              <w:t>S2PALI</w:t>
            </w:r>
          </w:p>
        </w:tc>
        <w:tc>
          <w:tcPr>
            <w:tcW w:w="5400" w:type="dxa"/>
            <w:tcBorders>
              <w:top w:val="single" w:sz="18" w:space="0" w:color="000000"/>
              <w:bottom w:val="single" w:sz="18" w:space="0" w:color="000000"/>
            </w:tcBorders>
          </w:tcPr>
          <w:p w14:paraId="761988A3" w14:textId="77777777" w:rsidR="005C5982" w:rsidRDefault="00294B10">
            <w:pPr>
              <w:pStyle w:val="TableParagraph"/>
              <w:spacing w:line="195" w:lineRule="exact"/>
              <w:ind w:left="112"/>
            </w:pPr>
            <w:hyperlink r:id="rId53">
              <w:r>
                <w:rPr>
                  <w:color w:val="0A53A6"/>
                </w:rPr>
                <w:t>Scheda</w:t>
              </w:r>
              <w:r>
                <w:rPr>
                  <w:color w:val="0A53A6"/>
                  <w:spacing w:val="-6"/>
                </w:rPr>
                <w:t xml:space="preserve"> </w:t>
              </w:r>
              <w:r>
                <w:rPr>
                  <w:color w:val="0A53A6"/>
                  <w:spacing w:val="-2"/>
                </w:rPr>
                <w:t>Alipay</w:t>
              </w:r>
            </w:hyperlink>
          </w:p>
        </w:tc>
      </w:tr>
      <w:tr w:rsidR="005C5982" w14:paraId="11ADF7B9" w14:textId="77777777">
        <w:trPr>
          <w:trHeight w:val="235"/>
        </w:trPr>
        <w:tc>
          <w:tcPr>
            <w:tcW w:w="2020" w:type="dxa"/>
          </w:tcPr>
          <w:p w14:paraId="0F1295BF" w14:textId="77777777" w:rsidR="005C5982" w:rsidRDefault="00294B10">
            <w:pPr>
              <w:pStyle w:val="TableParagraph"/>
              <w:spacing w:line="215" w:lineRule="exact"/>
              <w:rPr>
                <w:sz w:val="19"/>
              </w:rPr>
            </w:pPr>
            <w:proofErr w:type="spellStart"/>
            <w:r>
              <w:rPr>
                <w:spacing w:val="-2"/>
                <w:sz w:val="19"/>
              </w:rPr>
              <w:t>Giropay</w:t>
            </w:r>
            <w:proofErr w:type="spellEnd"/>
          </w:p>
        </w:tc>
        <w:tc>
          <w:tcPr>
            <w:tcW w:w="1680" w:type="dxa"/>
          </w:tcPr>
          <w:p w14:paraId="57076ED7" w14:textId="77777777" w:rsidR="005C5982" w:rsidRDefault="00294B10">
            <w:pPr>
              <w:pStyle w:val="TableParagraph"/>
              <w:spacing w:line="215" w:lineRule="exact"/>
              <w:ind w:left="111"/>
              <w:rPr>
                <w:sz w:val="19"/>
              </w:rPr>
            </w:pPr>
            <w:r>
              <w:rPr>
                <w:spacing w:val="-2"/>
                <w:sz w:val="19"/>
              </w:rPr>
              <w:t>S2PGIR</w:t>
            </w:r>
          </w:p>
        </w:tc>
        <w:tc>
          <w:tcPr>
            <w:tcW w:w="5400" w:type="dxa"/>
            <w:tcBorders>
              <w:top w:val="single" w:sz="18" w:space="0" w:color="000000"/>
              <w:bottom w:val="single" w:sz="18" w:space="0" w:color="000000"/>
            </w:tcBorders>
          </w:tcPr>
          <w:p w14:paraId="53341F9F" w14:textId="77777777" w:rsidR="005C5982" w:rsidRDefault="00294B10">
            <w:pPr>
              <w:pStyle w:val="TableParagraph"/>
              <w:spacing w:line="215" w:lineRule="exact"/>
              <w:ind w:left="112"/>
            </w:pPr>
            <w:hyperlink r:id="rId54">
              <w:r>
                <w:rPr>
                  <w:color w:val="0A53A6"/>
                </w:rPr>
                <w:t>Scheda</w:t>
              </w:r>
              <w:r>
                <w:rPr>
                  <w:color w:val="0A53A6"/>
                  <w:spacing w:val="-6"/>
                </w:rPr>
                <w:t xml:space="preserve"> </w:t>
              </w:r>
              <w:proofErr w:type="spellStart"/>
              <w:r>
                <w:rPr>
                  <w:color w:val="0A53A6"/>
                  <w:spacing w:val="-2"/>
                </w:rPr>
                <w:t>Giropay</w:t>
              </w:r>
              <w:proofErr w:type="spellEnd"/>
            </w:hyperlink>
          </w:p>
        </w:tc>
      </w:tr>
      <w:tr w:rsidR="005C5982" w14:paraId="51139E7A" w14:textId="77777777">
        <w:trPr>
          <w:trHeight w:val="215"/>
        </w:trPr>
        <w:tc>
          <w:tcPr>
            <w:tcW w:w="2020" w:type="dxa"/>
          </w:tcPr>
          <w:p w14:paraId="5A052954" w14:textId="77777777" w:rsidR="005C5982" w:rsidRDefault="00294B10">
            <w:pPr>
              <w:pStyle w:val="TableParagraph"/>
              <w:spacing w:line="195" w:lineRule="exact"/>
              <w:rPr>
                <w:sz w:val="19"/>
              </w:rPr>
            </w:pPr>
            <w:r>
              <w:rPr>
                <w:sz w:val="19"/>
              </w:rPr>
              <w:t>Amazon</w:t>
            </w:r>
            <w:r>
              <w:rPr>
                <w:spacing w:val="-6"/>
                <w:sz w:val="19"/>
              </w:rPr>
              <w:t xml:space="preserve"> </w:t>
            </w:r>
            <w:r>
              <w:rPr>
                <w:spacing w:val="-5"/>
                <w:sz w:val="19"/>
              </w:rPr>
              <w:t>Pay</w:t>
            </w:r>
          </w:p>
        </w:tc>
        <w:tc>
          <w:tcPr>
            <w:tcW w:w="1680" w:type="dxa"/>
          </w:tcPr>
          <w:p w14:paraId="130F7367" w14:textId="77777777" w:rsidR="005C5982" w:rsidRDefault="00294B10">
            <w:pPr>
              <w:pStyle w:val="TableParagraph"/>
              <w:spacing w:line="195" w:lineRule="exact"/>
              <w:ind w:left="111"/>
              <w:rPr>
                <w:sz w:val="19"/>
              </w:rPr>
            </w:pPr>
            <w:r>
              <w:rPr>
                <w:spacing w:val="-2"/>
                <w:sz w:val="19"/>
              </w:rPr>
              <w:t>AMAZONPAY</w:t>
            </w:r>
          </w:p>
        </w:tc>
        <w:tc>
          <w:tcPr>
            <w:tcW w:w="5400" w:type="dxa"/>
            <w:tcBorders>
              <w:top w:val="single" w:sz="18" w:space="0" w:color="000000"/>
              <w:bottom w:val="single" w:sz="18" w:space="0" w:color="000000"/>
            </w:tcBorders>
          </w:tcPr>
          <w:p w14:paraId="52CB01DF" w14:textId="77777777" w:rsidR="005C5982" w:rsidRDefault="00294B10">
            <w:pPr>
              <w:pStyle w:val="TableParagraph"/>
              <w:spacing w:line="195" w:lineRule="exact"/>
              <w:ind w:left="112"/>
            </w:pPr>
            <w:hyperlink r:id="rId55">
              <w:r>
                <w:rPr>
                  <w:color w:val="0A53A6"/>
                </w:rPr>
                <w:t>Scheda</w:t>
              </w:r>
              <w:r>
                <w:rPr>
                  <w:color w:val="0A53A6"/>
                  <w:spacing w:val="-6"/>
                </w:rPr>
                <w:t xml:space="preserve"> </w:t>
              </w:r>
              <w:r>
                <w:rPr>
                  <w:color w:val="0A53A6"/>
                </w:rPr>
                <w:t>Amazon</w:t>
              </w:r>
              <w:r>
                <w:rPr>
                  <w:color w:val="0A53A6"/>
                  <w:spacing w:val="-6"/>
                </w:rPr>
                <w:t xml:space="preserve"> </w:t>
              </w:r>
              <w:r>
                <w:rPr>
                  <w:color w:val="0A53A6"/>
                  <w:spacing w:val="-5"/>
                </w:rPr>
                <w:t>Pay</w:t>
              </w:r>
            </w:hyperlink>
          </w:p>
        </w:tc>
      </w:tr>
      <w:tr w:rsidR="005C5982" w14:paraId="25744C12" w14:textId="77777777">
        <w:trPr>
          <w:trHeight w:val="247"/>
        </w:trPr>
        <w:tc>
          <w:tcPr>
            <w:tcW w:w="2020" w:type="dxa"/>
          </w:tcPr>
          <w:p w14:paraId="78B39FAF" w14:textId="77777777" w:rsidR="005C5982" w:rsidRDefault="00294B10">
            <w:pPr>
              <w:pStyle w:val="TableParagraph"/>
              <w:spacing w:line="213" w:lineRule="exact"/>
              <w:rPr>
                <w:sz w:val="19"/>
              </w:rPr>
            </w:pPr>
            <w:r>
              <w:rPr>
                <w:spacing w:val="-5"/>
                <w:sz w:val="19"/>
              </w:rPr>
              <w:t>EPS</w:t>
            </w:r>
          </w:p>
        </w:tc>
        <w:tc>
          <w:tcPr>
            <w:tcW w:w="1680" w:type="dxa"/>
          </w:tcPr>
          <w:p w14:paraId="1E01F5F6" w14:textId="77777777" w:rsidR="005C5982" w:rsidRDefault="00294B10">
            <w:pPr>
              <w:pStyle w:val="TableParagraph"/>
              <w:spacing w:line="213" w:lineRule="exact"/>
              <w:ind w:left="111"/>
              <w:rPr>
                <w:sz w:val="19"/>
              </w:rPr>
            </w:pPr>
            <w:r>
              <w:rPr>
                <w:spacing w:val="-2"/>
                <w:sz w:val="19"/>
              </w:rPr>
              <w:t>S2PEPS</w:t>
            </w:r>
          </w:p>
        </w:tc>
        <w:tc>
          <w:tcPr>
            <w:tcW w:w="5400" w:type="dxa"/>
            <w:tcBorders>
              <w:top w:val="single" w:sz="18" w:space="0" w:color="000000"/>
            </w:tcBorders>
          </w:tcPr>
          <w:p w14:paraId="4C459BBC" w14:textId="77777777" w:rsidR="005C5982" w:rsidRDefault="00294B10">
            <w:pPr>
              <w:pStyle w:val="TableParagraph"/>
              <w:spacing w:line="227" w:lineRule="exact"/>
              <w:ind w:left="112"/>
            </w:pPr>
            <w:hyperlink r:id="rId56">
              <w:r>
                <w:rPr>
                  <w:color w:val="0A53A6"/>
                  <w:u w:val="thick" w:color="0A53A6"/>
                </w:rPr>
                <w:t>Panoramica</w:t>
              </w:r>
              <w:r>
                <w:rPr>
                  <w:color w:val="0A53A6"/>
                  <w:spacing w:val="-8"/>
                  <w:u w:val="thick" w:color="0A53A6"/>
                </w:rPr>
                <w:t xml:space="preserve"> </w:t>
              </w:r>
              <w:r>
                <w:rPr>
                  <w:color w:val="0A53A6"/>
                  <w:u w:val="thick" w:color="0A53A6"/>
                </w:rPr>
                <w:t>metodi</w:t>
              </w:r>
              <w:r>
                <w:rPr>
                  <w:color w:val="0A53A6"/>
                  <w:spacing w:val="-8"/>
                  <w:u w:val="thick" w:color="0A53A6"/>
                </w:rPr>
                <w:t xml:space="preserve"> </w:t>
              </w:r>
              <w:r>
                <w:rPr>
                  <w:color w:val="0A53A6"/>
                  <w:spacing w:val="-2"/>
                  <w:u w:val="thick" w:color="0A53A6"/>
                </w:rPr>
                <w:t>alternativi</w:t>
              </w:r>
            </w:hyperlink>
          </w:p>
        </w:tc>
      </w:tr>
      <w:tr w:rsidR="005C5982" w14:paraId="5E69199F" w14:textId="77777777">
        <w:trPr>
          <w:trHeight w:val="227"/>
        </w:trPr>
        <w:tc>
          <w:tcPr>
            <w:tcW w:w="2020" w:type="dxa"/>
          </w:tcPr>
          <w:p w14:paraId="79972108" w14:textId="77777777" w:rsidR="005C5982" w:rsidRDefault="00294B10">
            <w:pPr>
              <w:pStyle w:val="TableParagraph"/>
              <w:spacing w:line="208" w:lineRule="exact"/>
              <w:rPr>
                <w:sz w:val="19"/>
              </w:rPr>
            </w:pPr>
            <w:r>
              <w:rPr>
                <w:sz w:val="19"/>
              </w:rPr>
              <w:t>Fabrick</w:t>
            </w:r>
            <w:r>
              <w:rPr>
                <w:spacing w:val="-4"/>
                <w:sz w:val="19"/>
              </w:rPr>
              <w:t xml:space="preserve"> </w:t>
            </w:r>
            <w:r>
              <w:rPr>
                <w:sz w:val="19"/>
              </w:rPr>
              <w:t>Pay</w:t>
            </w:r>
            <w:r>
              <w:rPr>
                <w:spacing w:val="-4"/>
                <w:sz w:val="19"/>
              </w:rPr>
              <w:t xml:space="preserve"> </w:t>
            </w:r>
            <w:r>
              <w:rPr>
                <w:sz w:val="19"/>
              </w:rPr>
              <w:t>by</w:t>
            </w:r>
            <w:r>
              <w:rPr>
                <w:spacing w:val="-4"/>
                <w:sz w:val="19"/>
              </w:rPr>
              <w:t xml:space="preserve"> Bank</w:t>
            </w:r>
          </w:p>
        </w:tc>
        <w:tc>
          <w:tcPr>
            <w:tcW w:w="1680" w:type="dxa"/>
          </w:tcPr>
          <w:p w14:paraId="35DB2F96" w14:textId="77777777" w:rsidR="005C5982" w:rsidRDefault="00294B10">
            <w:pPr>
              <w:pStyle w:val="TableParagraph"/>
              <w:spacing w:line="208" w:lineRule="exact"/>
              <w:ind w:left="111"/>
              <w:rPr>
                <w:sz w:val="19"/>
              </w:rPr>
            </w:pPr>
            <w:r>
              <w:rPr>
                <w:spacing w:val="-2"/>
                <w:sz w:val="19"/>
              </w:rPr>
              <w:t>FABRICKPASS</w:t>
            </w:r>
          </w:p>
        </w:tc>
        <w:tc>
          <w:tcPr>
            <w:tcW w:w="5400" w:type="dxa"/>
            <w:tcBorders>
              <w:bottom w:val="single" w:sz="18" w:space="0" w:color="000000"/>
            </w:tcBorders>
          </w:tcPr>
          <w:p w14:paraId="34BD54C0" w14:textId="77777777" w:rsidR="005C5982" w:rsidRDefault="00294B10">
            <w:pPr>
              <w:pStyle w:val="TableParagraph"/>
              <w:spacing w:line="208" w:lineRule="exact"/>
              <w:ind w:left="112"/>
            </w:pPr>
            <w:hyperlink r:id="rId57">
              <w:r>
                <w:rPr>
                  <w:color w:val="0A53A6"/>
                </w:rPr>
                <w:t>Panoramica</w:t>
              </w:r>
              <w:r>
                <w:rPr>
                  <w:color w:val="0A53A6"/>
                  <w:spacing w:val="-8"/>
                </w:rPr>
                <w:t xml:space="preserve"> </w:t>
              </w:r>
              <w:r>
                <w:rPr>
                  <w:color w:val="0A53A6"/>
                </w:rPr>
                <w:t>metodi</w:t>
              </w:r>
              <w:r>
                <w:rPr>
                  <w:color w:val="0A53A6"/>
                  <w:spacing w:val="-8"/>
                </w:rPr>
                <w:t xml:space="preserve"> </w:t>
              </w:r>
              <w:r>
                <w:rPr>
                  <w:color w:val="0A53A6"/>
                  <w:spacing w:val="-2"/>
                </w:rPr>
                <w:t>alternativi</w:t>
              </w:r>
            </w:hyperlink>
          </w:p>
        </w:tc>
      </w:tr>
    </w:tbl>
    <w:p w14:paraId="0108DABB" w14:textId="77777777" w:rsidR="005C5982" w:rsidRDefault="005C5982">
      <w:pPr>
        <w:pStyle w:val="Corpotesto"/>
        <w:spacing w:before="125"/>
      </w:pPr>
    </w:p>
    <w:p w14:paraId="4BBBF5F9" w14:textId="77777777" w:rsidR="005C5982" w:rsidRDefault="00294B10">
      <w:pPr>
        <w:pStyle w:val="Corpotesto"/>
        <w:spacing w:line="276" w:lineRule="auto"/>
        <w:ind w:left="141" w:right="317"/>
      </w:pPr>
      <w:r>
        <w:t>Se il terminale espone un metodo che il plugin non conosce ancora, la riga compare ugualmente</w:t>
      </w:r>
      <w:r>
        <w:rPr>
          <w:spacing w:val="-3"/>
        </w:rPr>
        <w:t xml:space="preserve"> </w:t>
      </w:r>
      <w:r>
        <w:t>con</w:t>
      </w:r>
      <w:r>
        <w:rPr>
          <w:spacing w:val="-3"/>
        </w:rPr>
        <w:t xml:space="preserve"> </w:t>
      </w:r>
      <w:r>
        <w:t>il</w:t>
      </w:r>
      <w:r>
        <w:rPr>
          <w:spacing w:val="-3"/>
        </w:rPr>
        <w:t xml:space="preserve"> </w:t>
      </w:r>
      <w:r>
        <w:t>nome</w:t>
      </w:r>
      <w:r>
        <w:rPr>
          <w:spacing w:val="-3"/>
        </w:rPr>
        <w:t xml:space="preserve"> </w:t>
      </w:r>
      <w:r>
        <w:t>e</w:t>
      </w:r>
      <w:r>
        <w:rPr>
          <w:spacing w:val="-3"/>
        </w:rPr>
        <w:t xml:space="preserve"> </w:t>
      </w:r>
      <w:r>
        <w:t>il</w:t>
      </w:r>
      <w:r>
        <w:rPr>
          <w:spacing w:val="-3"/>
        </w:rPr>
        <w:t xml:space="preserve"> </w:t>
      </w:r>
      <w:r>
        <w:t>logo</w:t>
      </w:r>
      <w:r>
        <w:rPr>
          <w:spacing w:val="-3"/>
        </w:rPr>
        <w:t xml:space="preserve"> </w:t>
      </w:r>
      <w:r>
        <w:t>forniti</w:t>
      </w:r>
      <w:r>
        <w:rPr>
          <w:spacing w:val="-3"/>
        </w:rPr>
        <w:t xml:space="preserve"> </w:t>
      </w:r>
      <w:r>
        <w:t>dalla</w:t>
      </w:r>
      <w:r>
        <w:rPr>
          <w:spacing w:val="-3"/>
        </w:rPr>
        <w:t xml:space="preserve"> </w:t>
      </w:r>
      <w:r>
        <w:t>piattaforma</w:t>
      </w:r>
      <w:r>
        <w:rPr>
          <w:spacing w:val="-3"/>
        </w:rPr>
        <w:t xml:space="preserve"> </w:t>
      </w:r>
      <w:r>
        <w:t>e</w:t>
      </w:r>
      <w:r>
        <w:rPr>
          <w:spacing w:val="-3"/>
        </w:rPr>
        <w:t xml:space="preserve"> </w:t>
      </w:r>
      <w:r>
        <w:t>con</w:t>
      </w:r>
      <w:r>
        <w:rPr>
          <w:spacing w:val="-3"/>
        </w:rPr>
        <w:t xml:space="preserve"> </w:t>
      </w:r>
      <w:r>
        <w:t>il</w:t>
      </w:r>
      <w:r>
        <w:rPr>
          <w:spacing w:val="-3"/>
        </w:rPr>
        <w:t xml:space="preserve"> </w:t>
      </w:r>
      <w:r>
        <w:t>proprio</w:t>
      </w:r>
      <w:r>
        <w:rPr>
          <w:spacing w:val="-3"/>
        </w:rPr>
        <w:t xml:space="preserve"> </w:t>
      </w:r>
      <w:r>
        <w:t>interruttore:</w:t>
      </w:r>
      <w:r>
        <w:rPr>
          <w:spacing w:val="-3"/>
        </w:rPr>
        <w:t xml:space="preserve"> </w:t>
      </w:r>
      <w:r>
        <w:t>non serve aggiornare il plugin per poterlo offrire.</w:t>
      </w:r>
    </w:p>
    <w:p w14:paraId="04D83A96" w14:textId="77777777" w:rsidR="005C5982" w:rsidRDefault="00294B10">
      <w:pPr>
        <w:pStyle w:val="Corpotesto"/>
        <w:spacing w:before="120" w:line="276" w:lineRule="auto"/>
        <w:ind w:left="141" w:right="183"/>
      </w:pPr>
      <w:r>
        <w:t>Non</w:t>
      </w:r>
      <w:r>
        <w:rPr>
          <w:spacing w:val="-3"/>
        </w:rPr>
        <w:t xml:space="preserve"> </w:t>
      </w:r>
      <w:r>
        <w:t>tutti</w:t>
      </w:r>
      <w:r>
        <w:rPr>
          <w:spacing w:val="-3"/>
        </w:rPr>
        <w:t xml:space="preserve"> </w:t>
      </w:r>
      <w:r>
        <w:t>i</w:t>
      </w:r>
      <w:r>
        <w:rPr>
          <w:spacing w:val="-3"/>
        </w:rPr>
        <w:t xml:space="preserve"> </w:t>
      </w:r>
      <w:r>
        <w:t>metodi</w:t>
      </w:r>
      <w:r>
        <w:rPr>
          <w:spacing w:val="-3"/>
        </w:rPr>
        <w:t xml:space="preserve"> </w:t>
      </w:r>
      <w:r>
        <w:t>si</w:t>
      </w:r>
      <w:r>
        <w:rPr>
          <w:spacing w:val="-3"/>
        </w:rPr>
        <w:t xml:space="preserve"> </w:t>
      </w:r>
      <w:r>
        <w:t>comportano</w:t>
      </w:r>
      <w:r>
        <w:rPr>
          <w:spacing w:val="-3"/>
        </w:rPr>
        <w:t xml:space="preserve"> </w:t>
      </w:r>
      <w:r>
        <w:t>allo</w:t>
      </w:r>
      <w:r>
        <w:rPr>
          <w:spacing w:val="-3"/>
        </w:rPr>
        <w:t xml:space="preserve"> </w:t>
      </w:r>
      <w:r>
        <w:t>stesso</w:t>
      </w:r>
      <w:r>
        <w:rPr>
          <w:spacing w:val="-3"/>
        </w:rPr>
        <w:t xml:space="preserve"> </w:t>
      </w:r>
      <w:r>
        <w:t>modo</w:t>
      </w:r>
      <w:r>
        <w:rPr>
          <w:spacing w:val="-3"/>
        </w:rPr>
        <w:t xml:space="preserve"> </w:t>
      </w:r>
      <w:r>
        <w:t>dopo</w:t>
      </w:r>
      <w:r>
        <w:rPr>
          <w:spacing w:val="-3"/>
        </w:rPr>
        <w:t xml:space="preserve"> </w:t>
      </w:r>
      <w:r>
        <w:t>il</w:t>
      </w:r>
      <w:r>
        <w:rPr>
          <w:spacing w:val="-3"/>
        </w:rPr>
        <w:t xml:space="preserve"> </w:t>
      </w:r>
      <w:r>
        <w:t>pagamento.</w:t>
      </w:r>
      <w:r>
        <w:rPr>
          <w:spacing w:val="-3"/>
        </w:rPr>
        <w:t xml:space="preserve"> </w:t>
      </w:r>
      <w:r>
        <w:t>Alcuni,</w:t>
      </w:r>
      <w:r>
        <w:rPr>
          <w:spacing w:val="-3"/>
        </w:rPr>
        <w:t xml:space="preserve"> </w:t>
      </w:r>
      <w:r>
        <w:t>per</w:t>
      </w:r>
      <w:r>
        <w:rPr>
          <w:spacing w:val="-3"/>
        </w:rPr>
        <w:t xml:space="preserve"> </w:t>
      </w:r>
      <w:r>
        <w:t>esempio</w:t>
      </w:r>
      <w:r>
        <w:rPr>
          <w:spacing w:val="-3"/>
        </w:rPr>
        <w:t xml:space="preserve"> </w:t>
      </w:r>
      <w:r>
        <w:t>le soluzioni di pagamento dilazionato, possono restituire un esito provvisorio: l'ordine resta in attesa finché il circuito non conferma. Altri, come i metodi basati su app o su conferma da telefono, richiedono un'attivazione dedicata e una sessione di verifica concordata con Fabrick.</w:t>
      </w:r>
      <w:r>
        <w:rPr>
          <w:spacing w:val="-3"/>
        </w:rPr>
        <w:t xml:space="preserve"> </w:t>
      </w:r>
      <w:r>
        <w:t>Prima</w:t>
      </w:r>
      <w:r>
        <w:rPr>
          <w:spacing w:val="-3"/>
        </w:rPr>
        <w:t xml:space="preserve"> </w:t>
      </w:r>
      <w:r>
        <w:t>di</w:t>
      </w:r>
      <w:r>
        <w:rPr>
          <w:spacing w:val="-3"/>
        </w:rPr>
        <w:t xml:space="preserve"> </w:t>
      </w:r>
      <w:r>
        <w:t>annunciare</w:t>
      </w:r>
      <w:r>
        <w:rPr>
          <w:spacing w:val="-3"/>
        </w:rPr>
        <w:t xml:space="preserve"> </w:t>
      </w:r>
      <w:r>
        <w:t>un</w:t>
      </w:r>
      <w:r>
        <w:rPr>
          <w:spacing w:val="-3"/>
        </w:rPr>
        <w:t xml:space="preserve"> </w:t>
      </w:r>
      <w:r>
        <w:t>nuovo</w:t>
      </w:r>
      <w:r>
        <w:rPr>
          <w:spacing w:val="-3"/>
        </w:rPr>
        <w:t xml:space="preserve"> </w:t>
      </w:r>
      <w:r>
        <w:t>metodo</w:t>
      </w:r>
      <w:r>
        <w:rPr>
          <w:spacing w:val="-3"/>
        </w:rPr>
        <w:t xml:space="preserve"> </w:t>
      </w:r>
      <w:r>
        <w:t>ai</w:t>
      </w:r>
      <w:r>
        <w:rPr>
          <w:spacing w:val="-3"/>
        </w:rPr>
        <w:t xml:space="preserve"> </w:t>
      </w:r>
      <w:r>
        <w:t>clienti,</w:t>
      </w:r>
      <w:r>
        <w:rPr>
          <w:spacing w:val="-3"/>
        </w:rPr>
        <w:t xml:space="preserve"> </w:t>
      </w:r>
      <w:r>
        <w:t>verifica</w:t>
      </w:r>
      <w:r>
        <w:rPr>
          <w:spacing w:val="-3"/>
        </w:rPr>
        <w:t xml:space="preserve"> </w:t>
      </w:r>
      <w:r>
        <w:t>con</w:t>
      </w:r>
      <w:r>
        <w:rPr>
          <w:spacing w:val="-3"/>
        </w:rPr>
        <w:t xml:space="preserve"> </w:t>
      </w:r>
      <w:r>
        <w:t>il</w:t>
      </w:r>
      <w:r>
        <w:rPr>
          <w:spacing w:val="-3"/>
        </w:rPr>
        <w:t xml:space="preserve"> </w:t>
      </w:r>
      <w:r>
        <w:t>referente</w:t>
      </w:r>
      <w:r>
        <w:rPr>
          <w:spacing w:val="-3"/>
        </w:rPr>
        <w:t xml:space="preserve"> </w:t>
      </w:r>
      <w:r>
        <w:t>Fabrick</w:t>
      </w:r>
      <w:r>
        <w:rPr>
          <w:spacing w:val="-3"/>
        </w:rPr>
        <w:t xml:space="preserve"> </w:t>
      </w:r>
      <w:r>
        <w:t>che sia operativo sul tuo terminale.</w:t>
      </w:r>
    </w:p>
    <w:p w14:paraId="764C455C" w14:textId="77777777" w:rsidR="005C5982" w:rsidRDefault="00294B10">
      <w:pPr>
        <w:pStyle w:val="Titolo3"/>
      </w:pPr>
      <w:r>
        <w:rPr>
          <w:color w:val="333333"/>
        </w:rPr>
        <w:t xml:space="preserve">Note e </w:t>
      </w:r>
      <w:r>
        <w:rPr>
          <w:color w:val="333333"/>
          <w:spacing w:val="-2"/>
        </w:rPr>
        <w:t>vincoli</w:t>
      </w:r>
    </w:p>
    <w:p w14:paraId="670DD574" w14:textId="77777777" w:rsidR="005C5982" w:rsidRDefault="00294B10">
      <w:pPr>
        <w:pStyle w:val="Paragrafoelenco"/>
        <w:numPr>
          <w:ilvl w:val="0"/>
          <w:numId w:val="8"/>
        </w:numPr>
        <w:tabs>
          <w:tab w:val="left" w:pos="501"/>
        </w:tabs>
        <w:spacing w:before="161" w:line="276" w:lineRule="auto"/>
        <w:ind w:left="501" w:right="306"/>
        <w:jc w:val="both"/>
      </w:pPr>
      <w:r>
        <w:rPr>
          <w:rFonts w:ascii="Arial" w:hAnsi="Arial"/>
          <w:b/>
        </w:rPr>
        <w:t>Il</w:t>
      </w:r>
      <w:r>
        <w:rPr>
          <w:rFonts w:ascii="Arial" w:hAnsi="Arial"/>
          <w:b/>
          <w:spacing w:val="-3"/>
        </w:rPr>
        <w:t xml:space="preserve"> </w:t>
      </w:r>
      <w:r>
        <w:rPr>
          <w:rFonts w:ascii="Arial" w:hAnsi="Arial"/>
          <w:b/>
        </w:rPr>
        <w:t>plugin</w:t>
      </w:r>
      <w:r>
        <w:rPr>
          <w:rFonts w:ascii="Arial" w:hAnsi="Arial"/>
          <w:b/>
          <w:spacing w:val="-3"/>
        </w:rPr>
        <w:t xml:space="preserve"> </w:t>
      </w:r>
      <w:r>
        <w:rPr>
          <w:rFonts w:ascii="Arial" w:hAnsi="Arial"/>
          <w:b/>
        </w:rPr>
        <w:t>filtra,</w:t>
      </w:r>
      <w:r>
        <w:rPr>
          <w:rFonts w:ascii="Arial" w:hAnsi="Arial"/>
          <w:b/>
          <w:spacing w:val="-3"/>
        </w:rPr>
        <w:t xml:space="preserve"> </w:t>
      </w:r>
      <w:r>
        <w:rPr>
          <w:rFonts w:ascii="Arial" w:hAnsi="Arial"/>
          <w:b/>
        </w:rPr>
        <w:t>non</w:t>
      </w:r>
      <w:r>
        <w:rPr>
          <w:rFonts w:ascii="Arial" w:hAnsi="Arial"/>
          <w:b/>
          <w:spacing w:val="-3"/>
        </w:rPr>
        <w:t xml:space="preserve"> </w:t>
      </w:r>
      <w:r>
        <w:rPr>
          <w:rFonts w:ascii="Arial" w:hAnsi="Arial"/>
          <w:b/>
        </w:rPr>
        <w:t>attiva.</w:t>
      </w:r>
      <w:r>
        <w:rPr>
          <w:rFonts w:ascii="Arial" w:hAnsi="Arial"/>
          <w:b/>
          <w:spacing w:val="-3"/>
        </w:rPr>
        <w:t xml:space="preserve"> </w:t>
      </w:r>
      <w:r>
        <w:t>Gli</w:t>
      </w:r>
      <w:r>
        <w:rPr>
          <w:spacing w:val="-3"/>
        </w:rPr>
        <w:t xml:space="preserve"> </w:t>
      </w:r>
      <w:r>
        <w:t>interruttori</w:t>
      </w:r>
      <w:r>
        <w:rPr>
          <w:spacing w:val="-3"/>
        </w:rPr>
        <w:t xml:space="preserve"> </w:t>
      </w:r>
      <w:r>
        <w:t>decidono</w:t>
      </w:r>
      <w:r>
        <w:rPr>
          <w:spacing w:val="-3"/>
        </w:rPr>
        <w:t xml:space="preserve"> </w:t>
      </w:r>
      <w:r>
        <w:t>cosa</w:t>
      </w:r>
      <w:r>
        <w:rPr>
          <w:spacing w:val="-3"/>
        </w:rPr>
        <w:t xml:space="preserve"> </w:t>
      </w:r>
      <w:r>
        <w:t>chiedere</w:t>
      </w:r>
      <w:r>
        <w:rPr>
          <w:spacing w:val="-3"/>
        </w:rPr>
        <w:t xml:space="preserve"> </w:t>
      </w:r>
      <w:r>
        <w:t>a</w:t>
      </w:r>
      <w:r>
        <w:rPr>
          <w:spacing w:val="-3"/>
        </w:rPr>
        <w:t xml:space="preserve"> </w:t>
      </w:r>
      <w:r>
        <w:t>Fabrick</w:t>
      </w:r>
      <w:r>
        <w:rPr>
          <w:spacing w:val="-3"/>
        </w:rPr>
        <w:t xml:space="preserve"> </w:t>
      </w:r>
      <w:r>
        <w:t>di</w:t>
      </w:r>
      <w:r>
        <w:rPr>
          <w:spacing w:val="-3"/>
        </w:rPr>
        <w:t xml:space="preserve"> </w:t>
      </w:r>
      <w:r>
        <w:t>mostrare. L'attivazione</w:t>
      </w:r>
      <w:r>
        <w:rPr>
          <w:spacing w:val="-4"/>
        </w:rPr>
        <w:t xml:space="preserve"> </w:t>
      </w:r>
      <w:r>
        <w:t>di</w:t>
      </w:r>
      <w:r>
        <w:rPr>
          <w:spacing w:val="-4"/>
        </w:rPr>
        <w:t xml:space="preserve"> </w:t>
      </w:r>
      <w:r>
        <w:t>un</w:t>
      </w:r>
      <w:r>
        <w:rPr>
          <w:spacing w:val="-4"/>
        </w:rPr>
        <w:t xml:space="preserve"> </w:t>
      </w:r>
      <w:r>
        <w:t>metodo</w:t>
      </w:r>
      <w:r>
        <w:rPr>
          <w:spacing w:val="-4"/>
        </w:rPr>
        <w:t xml:space="preserve"> </w:t>
      </w:r>
      <w:r>
        <w:t>sul</w:t>
      </w:r>
      <w:r>
        <w:rPr>
          <w:spacing w:val="-4"/>
        </w:rPr>
        <w:t xml:space="preserve"> </w:t>
      </w:r>
      <w:r>
        <w:t>terminale</w:t>
      </w:r>
      <w:r>
        <w:rPr>
          <w:spacing w:val="-4"/>
        </w:rPr>
        <w:t xml:space="preserve"> </w:t>
      </w:r>
      <w:r>
        <w:t>passa</w:t>
      </w:r>
      <w:r>
        <w:rPr>
          <w:spacing w:val="-4"/>
        </w:rPr>
        <w:t xml:space="preserve"> </w:t>
      </w:r>
      <w:r>
        <w:t>dal</w:t>
      </w:r>
      <w:r>
        <w:rPr>
          <w:spacing w:val="-4"/>
        </w:rPr>
        <w:t xml:space="preserve"> </w:t>
      </w:r>
      <w:r>
        <w:t>contratto</w:t>
      </w:r>
      <w:r>
        <w:rPr>
          <w:spacing w:val="-4"/>
        </w:rPr>
        <w:t xml:space="preserve"> </w:t>
      </w:r>
      <w:r>
        <w:t>e</w:t>
      </w:r>
      <w:r>
        <w:rPr>
          <w:spacing w:val="-4"/>
        </w:rPr>
        <w:t xml:space="preserve"> </w:t>
      </w:r>
      <w:r>
        <w:t>dal</w:t>
      </w:r>
      <w:r>
        <w:rPr>
          <w:spacing w:val="-4"/>
        </w:rPr>
        <w:t xml:space="preserve"> </w:t>
      </w:r>
      <w:r>
        <w:t>referente</w:t>
      </w:r>
      <w:r>
        <w:rPr>
          <w:spacing w:val="-4"/>
        </w:rPr>
        <w:t xml:space="preserve"> </w:t>
      </w:r>
      <w:r>
        <w:t>commerciale Fabrick, oppure dal backoffice Fabrick dove previsto.</w:t>
      </w:r>
    </w:p>
    <w:p w14:paraId="18C2A6DF" w14:textId="77777777" w:rsidR="005C5982" w:rsidRDefault="00294B10">
      <w:pPr>
        <w:pStyle w:val="Paragrafoelenco"/>
        <w:numPr>
          <w:ilvl w:val="0"/>
          <w:numId w:val="8"/>
        </w:numPr>
        <w:tabs>
          <w:tab w:val="left" w:pos="501"/>
        </w:tabs>
        <w:spacing w:line="276" w:lineRule="auto"/>
        <w:ind w:left="501" w:right="421"/>
        <w:jc w:val="both"/>
      </w:pPr>
      <w:r>
        <w:rPr>
          <w:rFonts w:ascii="Arial" w:hAnsi="Arial"/>
          <w:b/>
        </w:rPr>
        <w:t>Ogni</w:t>
      </w:r>
      <w:r>
        <w:rPr>
          <w:rFonts w:ascii="Arial" w:hAnsi="Arial"/>
          <w:b/>
          <w:spacing w:val="-2"/>
        </w:rPr>
        <w:t xml:space="preserve"> </w:t>
      </w:r>
      <w:r>
        <w:rPr>
          <w:rFonts w:ascii="Arial" w:hAnsi="Arial"/>
          <w:b/>
        </w:rPr>
        <w:t>ambiente</w:t>
      </w:r>
      <w:r>
        <w:rPr>
          <w:rFonts w:ascii="Arial" w:hAnsi="Arial"/>
          <w:b/>
          <w:spacing w:val="-2"/>
        </w:rPr>
        <w:t xml:space="preserve"> </w:t>
      </w:r>
      <w:r>
        <w:rPr>
          <w:rFonts w:ascii="Arial" w:hAnsi="Arial"/>
          <w:b/>
        </w:rPr>
        <w:t>ha</w:t>
      </w:r>
      <w:r>
        <w:rPr>
          <w:rFonts w:ascii="Arial" w:hAnsi="Arial"/>
          <w:b/>
          <w:spacing w:val="-2"/>
        </w:rPr>
        <w:t xml:space="preserve"> </w:t>
      </w:r>
      <w:r>
        <w:rPr>
          <w:rFonts w:ascii="Arial" w:hAnsi="Arial"/>
          <w:b/>
        </w:rPr>
        <w:t>il</w:t>
      </w:r>
      <w:r>
        <w:rPr>
          <w:rFonts w:ascii="Arial" w:hAnsi="Arial"/>
          <w:b/>
          <w:spacing w:val="-2"/>
        </w:rPr>
        <w:t xml:space="preserve"> </w:t>
      </w:r>
      <w:r>
        <w:rPr>
          <w:rFonts w:ascii="Arial" w:hAnsi="Arial"/>
          <w:b/>
        </w:rPr>
        <w:t>proprio</w:t>
      </w:r>
      <w:r>
        <w:rPr>
          <w:rFonts w:ascii="Arial" w:hAnsi="Arial"/>
          <w:b/>
          <w:spacing w:val="-2"/>
        </w:rPr>
        <w:t xml:space="preserve"> </w:t>
      </w:r>
      <w:r>
        <w:rPr>
          <w:rFonts w:ascii="Arial" w:hAnsi="Arial"/>
          <w:b/>
        </w:rPr>
        <w:t>elenco.</w:t>
      </w:r>
      <w:r>
        <w:rPr>
          <w:rFonts w:ascii="Arial" w:hAnsi="Arial"/>
          <w:b/>
          <w:spacing w:val="-2"/>
        </w:rPr>
        <w:t xml:space="preserve"> </w:t>
      </w:r>
      <w:r>
        <w:t>Sandbox</w:t>
      </w:r>
      <w:r>
        <w:rPr>
          <w:spacing w:val="-2"/>
        </w:rPr>
        <w:t xml:space="preserve"> </w:t>
      </w:r>
      <w:r>
        <w:t>e</w:t>
      </w:r>
      <w:r>
        <w:rPr>
          <w:spacing w:val="-2"/>
        </w:rPr>
        <w:t xml:space="preserve"> </w:t>
      </w:r>
      <w:r>
        <w:t>produzione</w:t>
      </w:r>
      <w:r>
        <w:rPr>
          <w:spacing w:val="-2"/>
        </w:rPr>
        <w:t xml:space="preserve"> </w:t>
      </w:r>
      <w:r>
        <w:t>leggono</w:t>
      </w:r>
      <w:r>
        <w:rPr>
          <w:spacing w:val="-2"/>
        </w:rPr>
        <w:t xml:space="preserve"> </w:t>
      </w:r>
      <w:r>
        <w:t>terminali</w:t>
      </w:r>
      <w:r>
        <w:rPr>
          <w:spacing w:val="-2"/>
        </w:rPr>
        <w:t xml:space="preserve"> </w:t>
      </w:r>
      <w:r>
        <w:t>distinti: dopo</w:t>
      </w:r>
      <w:r>
        <w:rPr>
          <w:spacing w:val="-4"/>
        </w:rPr>
        <w:t xml:space="preserve"> </w:t>
      </w:r>
      <w:r>
        <w:t>il</w:t>
      </w:r>
      <w:r>
        <w:rPr>
          <w:spacing w:val="-4"/>
        </w:rPr>
        <w:t xml:space="preserve"> </w:t>
      </w:r>
      <w:r>
        <w:t>passaggio</w:t>
      </w:r>
      <w:r>
        <w:rPr>
          <w:spacing w:val="-4"/>
        </w:rPr>
        <w:t xml:space="preserve"> </w:t>
      </w:r>
      <w:r>
        <w:t>in</w:t>
      </w:r>
      <w:r>
        <w:rPr>
          <w:spacing w:val="-4"/>
        </w:rPr>
        <w:t xml:space="preserve"> </w:t>
      </w:r>
      <w:r>
        <w:t>produzione</w:t>
      </w:r>
      <w:r>
        <w:rPr>
          <w:spacing w:val="-4"/>
        </w:rPr>
        <w:t xml:space="preserve"> </w:t>
      </w:r>
      <w:r>
        <w:t>conviene</w:t>
      </w:r>
      <w:r>
        <w:rPr>
          <w:spacing w:val="-4"/>
        </w:rPr>
        <w:t xml:space="preserve"> </w:t>
      </w:r>
      <w:r>
        <w:t>aprire</w:t>
      </w:r>
      <w:r>
        <w:rPr>
          <w:spacing w:val="-4"/>
        </w:rPr>
        <w:t xml:space="preserve"> </w:t>
      </w:r>
      <w:r>
        <w:t>la</w:t>
      </w:r>
      <w:r>
        <w:rPr>
          <w:spacing w:val="-4"/>
        </w:rPr>
        <w:t xml:space="preserve"> </w:t>
      </w:r>
      <w:r>
        <w:t>scheda,</w:t>
      </w:r>
      <w:r>
        <w:rPr>
          <w:spacing w:val="-4"/>
        </w:rPr>
        <w:t xml:space="preserve"> </w:t>
      </w:r>
      <w:r>
        <w:t>premere</w:t>
      </w:r>
      <w:r>
        <w:rPr>
          <w:spacing w:val="-4"/>
        </w:rPr>
        <w:t xml:space="preserve"> </w:t>
      </w:r>
      <w:r>
        <w:t>Aggiorna</w:t>
      </w:r>
      <w:r>
        <w:rPr>
          <w:spacing w:val="-4"/>
        </w:rPr>
        <w:t xml:space="preserve"> </w:t>
      </w:r>
      <w:r>
        <w:t>metodi</w:t>
      </w:r>
      <w:r>
        <w:rPr>
          <w:spacing w:val="-4"/>
        </w:rPr>
        <w:t xml:space="preserve"> </w:t>
      </w:r>
      <w:r>
        <w:t>e ricontrollare la selezione.</w:t>
      </w:r>
    </w:p>
    <w:p w14:paraId="7E8889C8" w14:textId="77777777" w:rsidR="005C5982" w:rsidRDefault="005C5982">
      <w:pPr>
        <w:pStyle w:val="Paragrafoelenco"/>
        <w:spacing w:line="276" w:lineRule="auto"/>
        <w:jc w:val="both"/>
        <w:sectPr w:rsidR="005C5982">
          <w:pgSz w:w="11920" w:h="16840"/>
          <w:pgMar w:top="900" w:right="1275" w:bottom="880" w:left="1275" w:header="464" w:footer="654" w:gutter="0"/>
          <w:cols w:space="720"/>
        </w:sectPr>
      </w:pPr>
    </w:p>
    <w:p w14:paraId="571AB684" w14:textId="77777777" w:rsidR="005C5982" w:rsidRDefault="005C5982">
      <w:pPr>
        <w:pStyle w:val="Corpotesto"/>
        <w:spacing w:before="136"/>
        <w:rPr>
          <w:sz w:val="20"/>
        </w:rPr>
      </w:pPr>
    </w:p>
    <w:p w14:paraId="36D8BF58" w14:textId="77777777" w:rsidR="005C5982" w:rsidRDefault="00294B10">
      <w:pPr>
        <w:spacing w:line="20" w:lineRule="exact"/>
        <w:ind w:left="145"/>
        <w:rPr>
          <w:sz w:val="2"/>
        </w:rPr>
      </w:pPr>
      <w:r>
        <w:rPr>
          <w:noProof/>
          <w:sz w:val="2"/>
        </w:rPr>
        <mc:AlternateContent>
          <mc:Choice Requires="wpg">
            <w:drawing>
              <wp:inline distT="0" distB="0" distL="0" distR="0" wp14:anchorId="266F2237" wp14:editId="10807113">
                <wp:extent cx="5753100" cy="12700"/>
                <wp:effectExtent l="9525" t="0" r="0" b="635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7" name="Graphic 10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37EEA72" id="Group 10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vEZgIAAJcFAAAOAAAAZHJzL2Uyb0RvYy54bWykVNtqGzEQfS/0H4Te6107OC6L1yGNG1MI&#10;aSAOfZa12gvVSupI9q7/viPtxY7T9iHFsMxoRnM551jLm7aW5CDAVlqldDqJKRGK66xSRUpftvef&#10;PlNiHVMZk1qJlB6FpTerjx+WjUnETJdaZgIIFlE2aUxKS+dMEkWWl6JmdqKNUBjMNdTMoQtFlAFr&#10;sHoto1kcX0eNhsyA5sJaPF13QboK9fNccPc9z61wRKYUZ3PhC+G7899otWRJAcyUFe/HYO+YomaV&#10;wqZjqTVzjOyhelOqrjhoq3M34bqOdJ5XXIQdcJtpfLHNBvTehF2KpCnMCBNCe4HTu8vyx8MGzLN5&#10;gm56NB80/2kRl6gxRXIe935xSm5zqP0lXIK0AdHjiKhoHeF4OF/Mr6YxAs8xNp0t0AyI8xJpeXOL&#10;l1//eS9iSdc0jDaO0hjUjj3BY/8PnueSGRFQt379JyBVhsPHC0oUq1HDm14u/gi38e0xz2PYe7aH&#10;848IXV/NexD+CpKvOu7KEr63biN0AJsdHqwLEBbZYLFysHirBhNQ+l70MojeUYKiB0pQ9LuOAsOc&#10;v+cZ9CZpTmz5s1ofxFaHqLsgCkc7RaU6zxr5HqSAuV0GGr5NWGxsjYfny0nlp+hk4jtbLavsvpIy&#10;OFDs7iSQA8Otvtz6X4/TqzQD1q2ZLbu8EOrTpAqatklHj6dtp7Mj8tsgoSm1v/YMBCXym0IF+cdi&#10;MGAwdoMBTt7p8KQEhLDntv3BwBDfPqUOqX3Ug5BYMrDmQRhz/U2lb/dO55WnFEU9TNQ7KOpghX8/&#10;Wq+el3M/ZJ3e09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IcJbxGYCAACXBQAADgAAAAAAAAAAAAAAAAAuAgAAZHJzL2Uy&#10;b0RvYy54bWxQSwECLQAUAAYACAAAACEAtUSABdoAAAADAQAADwAAAAAAAAAAAAAAAADABAAAZHJz&#10;L2Rvd25yZXYueG1sUEsFBgAAAAAEAAQA8wAAAMcFAAAAAA==&#10;">
                <v:shape id="Graphic 10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3tvwAAANwAAAAPAAAAZHJzL2Rvd25yZXYueG1sRE9Li8Iw&#10;EL4L/ocwwl5EU0V8VNMi4oIeV5c9D8nYFptJaaLt/vuNIOxtPr7n7PLe1uJJra8cK5hNExDE2pmK&#10;CwXf18/JGoQPyAZrx6Tglzzk2XCww9S4jr/oeQmFiCHsU1RQhtCkUnpdkkU/dQ1x5G6utRgibAtp&#10;WuxiuK3lPEmW0mLFsaHEhg4l6fvlYRV0Bk/rxZhoRvrnfNxc/Wpca6U+Rv1+CyJQH/7Fb/fJxPnJ&#10;Cl7PxAtk9gcAAP//AwBQSwECLQAUAAYACAAAACEA2+H2y+4AAACFAQAAEwAAAAAAAAAAAAAAAAAA&#10;AAAAW0NvbnRlbnRfVHlwZXNdLnhtbFBLAQItABQABgAIAAAAIQBa9CxbvwAAABUBAAALAAAAAAAA&#10;AAAAAAAAAB8BAABfcmVscy8ucmVsc1BLAQItABQABgAIAAAAIQA1/T3tvwAAANwAAAAPAAAAAAAA&#10;AAAAAAAAAAcCAABkcnMvZG93bnJldi54bWxQSwUGAAAAAAMAAwC3AAAA8wIAAAAA&#10;" path="m,l5753100,e" filled="f" strokecolor="#bababa" strokeweight="1pt">
                  <v:path arrowok="t"/>
                </v:shape>
                <w10:anchorlock/>
              </v:group>
            </w:pict>
          </mc:Fallback>
        </mc:AlternateContent>
      </w:r>
    </w:p>
    <w:p w14:paraId="34316132" w14:textId="77777777" w:rsidR="005C5982" w:rsidRDefault="00294B10">
      <w:pPr>
        <w:pStyle w:val="Paragrafoelenco"/>
        <w:numPr>
          <w:ilvl w:val="0"/>
          <w:numId w:val="8"/>
        </w:numPr>
        <w:tabs>
          <w:tab w:val="left" w:pos="501"/>
        </w:tabs>
        <w:spacing w:before="127" w:line="276" w:lineRule="auto"/>
        <w:ind w:left="501" w:right="178"/>
      </w:pPr>
      <w:r>
        <w:rPr>
          <w:rFonts w:ascii="Arial" w:hAnsi="Arial"/>
          <w:b/>
        </w:rPr>
        <w:t>L'elenco</w:t>
      </w:r>
      <w:r>
        <w:rPr>
          <w:rFonts w:ascii="Arial" w:hAnsi="Arial"/>
          <w:b/>
          <w:spacing w:val="-4"/>
        </w:rPr>
        <w:t xml:space="preserve"> </w:t>
      </w:r>
      <w:r>
        <w:rPr>
          <w:rFonts w:ascii="Arial" w:hAnsi="Arial"/>
          <w:b/>
        </w:rPr>
        <w:t>viene</w:t>
      </w:r>
      <w:r>
        <w:rPr>
          <w:rFonts w:ascii="Arial" w:hAnsi="Arial"/>
          <w:b/>
          <w:spacing w:val="-4"/>
        </w:rPr>
        <w:t xml:space="preserve"> </w:t>
      </w:r>
      <w:r>
        <w:rPr>
          <w:rFonts w:ascii="Arial" w:hAnsi="Arial"/>
          <w:b/>
        </w:rPr>
        <w:t>conservato</w:t>
      </w:r>
      <w:r>
        <w:rPr>
          <w:rFonts w:ascii="Arial" w:hAnsi="Arial"/>
          <w:b/>
          <w:spacing w:val="-4"/>
        </w:rPr>
        <w:t xml:space="preserve"> </w:t>
      </w:r>
      <w:r>
        <w:rPr>
          <w:rFonts w:ascii="Arial" w:hAnsi="Arial"/>
          <w:b/>
        </w:rPr>
        <w:t>per</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giorno.</w:t>
      </w:r>
      <w:r>
        <w:rPr>
          <w:rFonts w:ascii="Arial" w:hAnsi="Arial"/>
          <w:b/>
          <w:spacing w:val="-4"/>
        </w:rPr>
        <w:t xml:space="preserve"> </w:t>
      </w:r>
      <w:r>
        <w:t>Tra</w:t>
      </w:r>
      <w:r>
        <w:rPr>
          <w:spacing w:val="-4"/>
        </w:rPr>
        <w:t xml:space="preserve"> </w:t>
      </w:r>
      <w:r>
        <w:t>una</w:t>
      </w:r>
      <w:r>
        <w:rPr>
          <w:spacing w:val="-4"/>
        </w:rPr>
        <w:t xml:space="preserve"> </w:t>
      </w:r>
      <w:r>
        <w:t>lettura</w:t>
      </w:r>
      <w:r>
        <w:rPr>
          <w:spacing w:val="-4"/>
        </w:rPr>
        <w:t xml:space="preserve"> </w:t>
      </w:r>
      <w:r>
        <w:t>e</w:t>
      </w:r>
      <w:r>
        <w:rPr>
          <w:spacing w:val="-4"/>
        </w:rPr>
        <w:t xml:space="preserve"> </w:t>
      </w:r>
      <w:r>
        <w:t>l'altra</w:t>
      </w:r>
      <w:r>
        <w:rPr>
          <w:spacing w:val="-4"/>
        </w:rPr>
        <w:t xml:space="preserve"> </w:t>
      </w:r>
      <w:r>
        <w:t>il</w:t>
      </w:r>
      <w:r>
        <w:rPr>
          <w:spacing w:val="-4"/>
        </w:rPr>
        <w:t xml:space="preserve"> </w:t>
      </w:r>
      <w:r>
        <w:t>plugin</w:t>
      </w:r>
      <w:r>
        <w:rPr>
          <w:spacing w:val="-4"/>
        </w:rPr>
        <w:t xml:space="preserve"> </w:t>
      </w:r>
      <w:r>
        <w:t>riusa</w:t>
      </w:r>
      <w:r>
        <w:rPr>
          <w:spacing w:val="-4"/>
        </w:rPr>
        <w:t xml:space="preserve"> </w:t>
      </w:r>
      <w:r>
        <w:t>la</w:t>
      </w:r>
      <w:r>
        <w:rPr>
          <w:spacing w:val="-4"/>
        </w:rPr>
        <w:t xml:space="preserve"> </w:t>
      </w:r>
      <w:r>
        <w:t xml:space="preserve">copia salvata, per non interrogare la piattaforma a ogni apertura della pagina. Aggiorna metodi forza la lettura immediata; anche il cambio di Shop Login azzera la copia conservata per </w:t>
      </w:r>
      <w:r>
        <w:rPr>
          <w:spacing w:val="-2"/>
        </w:rPr>
        <w:t>quell'ambiente.</w:t>
      </w:r>
    </w:p>
    <w:p w14:paraId="656A86EA" w14:textId="77777777" w:rsidR="005C5982" w:rsidRDefault="00294B10">
      <w:pPr>
        <w:pStyle w:val="Paragrafoelenco"/>
        <w:numPr>
          <w:ilvl w:val="0"/>
          <w:numId w:val="8"/>
        </w:numPr>
        <w:tabs>
          <w:tab w:val="left" w:pos="501"/>
        </w:tabs>
        <w:spacing w:line="276" w:lineRule="auto"/>
        <w:ind w:left="501" w:right="348"/>
      </w:pPr>
      <w:r>
        <w:rPr>
          <w:rFonts w:ascii="Arial" w:hAnsi="Arial"/>
          <w:b/>
        </w:rPr>
        <w:t xml:space="preserve">Tutti accesi significa nessun filtro. </w:t>
      </w:r>
      <w:r>
        <w:t>In quella condizione il plugin non invia alcuna preferenza</w:t>
      </w:r>
      <w:r>
        <w:rPr>
          <w:spacing w:val="-4"/>
        </w:rPr>
        <w:t xml:space="preserve"> </w:t>
      </w:r>
      <w:r>
        <w:t>e</w:t>
      </w:r>
      <w:r>
        <w:rPr>
          <w:spacing w:val="-4"/>
        </w:rPr>
        <w:t xml:space="preserve"> </w:t>
      </w:r>
      <w:r>
        <w:t>il</w:t>
      </w:r>
      <w:r>
        <w:rPr>
          <w:spacing w:val="-4"/>
        </w:rPr>
        <w:t xml:space="preserve"> </w:t>
      </w:r>
      <w:r>
        <w:t>cliente</w:t>
      </w:r>
      <w:r>
        <w:rPr>
          <w:spacing w:val="-4"/>
        </w:rPr>
        <w:t xml:space="preserve"> </w:t>
      </w:r>
      <w:r>
        <w:t>vede</w:t>
      </w:r>
      <w:r>
        <w:rPr>
          <w:spacing w:val="-4"/>
        </w:rPr>
        <w:t xml:space="preserve"> </w:t>
      </w:r>
      <w:r>
        <w:t>tutto</w:t>
      </w:r>
      <w:r>
        <w:rPr>
          <w:spacing w:val="-4"/>
        </w:rPr>
        <w:t xml:space="preserve"> </w:t>
      </w:r>
      <w:r>
        <w:t>ciò</w:t>
      </w:r>
      <w:r>
        <w:rPr>
          <w:spacing w:val="-4"/>
        </w:rPr>
        <w:t xml:space="preserve"> </w:t>
      </w:r>
      <w:r>
        <w:t>che</w:t>
      </w:r>
      <w:r>
        <w:rPr>
          <w:spacing w:val="-4"/>
        </w:rPr>
        <w:t xml:space="preserve"> </w:t>
      </w:r>
      <w:r>
        <w:t>il</w:t>
      </w:r>
      <w:r>
        <w:rPr>
          <w:spacing w:val="-4"/>
        </w:rPr>
        <w:t xml:space="preserve"> </w:t>
      </w:r>
      <w:r>
        <w:t>terminale</w:t>
      </w:r>
      <w:r>
        <w:rPr>
          <w:spacing w:val="-4"/>
        </w:rPr>
        <w:t xml:space="preserve"> </w:t>
      </w:r>
      <w:r>
        <w:t>espone,</w:t>
      </w:r>
      <w:r>
        <w:rPr>
          <w:spacing w:val="-4"/>
        </w:rPr>
        <w:t xml:space="preserve"> </w:t>
      </w:r>
      <w:r>
        <w:t>comprese</w:t>
      </w:r>
      <w:r>
        <w:rPr>
          <w:spacing w:val="-4"/>
        </w:rPr>
        <w:t xml:space="preserve"> </w:t>
      </w:r>
      <w:r>
        <w:t>le</w:t>
      </w:r>
      <w:r>
        <w:rPr>
          <w:spacing w:val="-4"/>
        </w:rPr>
        <w:t xml:space="preserve"> </w:t>
      </w:r>
      <w:r>
        <w:t>novità</w:t>
      </w:r>
      <w:r>
        <w:rPr>
          <w:spacing w:val="-4"/>
        </w:rPr>
        <w:t xml:space="preserve"> </w:t>
      </w:r>
      <w:r>
        <w:t>attivate da Fabrick dopo la tua ultima visita a questa pagina.</w:t>
      </w:r>
    </w:p>
    <w:p w14:paraId="42C6B159" w14:textId="77777777" w:rsidR="005C5982" w:rsidRDefault="00294B10">
      <w:pPr>
        <w:pStyle w:val="Paragrafoelenco"/>
        <w:numPr>
          <w:ilvl w:val="0"/>
          <w:numId w:val="8"/>
        </w:numPr>
        <w:tabs>
          <w:tab w:val="left" w:pos="501"/>
        </w:tabs>
        <w:spacing w:line="276" w:lineRule="auto"/>
        <w:ind w:left="501" w:right="214"/>
      </w:pPr>
      <w:r>
        <w:rPr>
          <w:rFonts w:ascii="Arial" w:hAnsi="Arial"/>
          <w:b/>
        </w:rPr>
        <w:t>La</w:t>
      </w:r>
      <w:r>
        <w:rPr>
          <w:rFonts w:ascii="Arial" w:hAnsi="Arial"/>
          <w:b/>
          <w:spacing w:val="-4"/>
        </w:rPr>
        <w:t xml:space="preserve"> </w:t>
      </w:r>
      <w:r>
        <w:rPr>
          <w:rFonts w:ascii="Arial" w:hAnsi="Arial"/>
          <w:b/>
        </w:rPr>
        <w:t>selezione</w:t>
      </w:r>
      <w:r>
        <w:rPr>
          <w:rFonts w:ascii="Arial" w:hAnsi="Arial"/>
          <w:b/>
          <w:spacing w:val="-4"/>
        </w:rPr>
        <w:t xml:space="preserve"> </w:t>
      </w:r>
      <w:r>
        <w:rPr>
          <w:rFonts w:ascii="Arial" w:hAnsi="Arial"/>
          <w:b/>
        </w:rPr>
        <w:t>si</w:t>
      </w:r>
      <w:r>
        <w:rPr>
          <w:rFonts w:ascii="Arial" w:hAnsi="Arial"/>
          <w:b/>
          <w:spacing w:val="-4"/>
        </w:rPr>
        <w:t xml:space="preserve"> </w:t>
      </w:r>
      <w:r>
        <w:rPr>
          <w:rFonts w:ascii="Arial" w:hAnsi="Arial"/>
          <w:b/>
        </w:rPr>
        <w:t>autocorregge.</w:t>
      </w:r>
      <w:r>
        <w:rPr>
          <w:rFonts w:ascii="Arial" w:hAnsi="Arial"/>
          <w:b/>
          <w:spacing w:val="-4"/>
        </w:rPr>
        <w:t xml:space="preserve"> </w:t>
      </w:r>
      <w:r>
        <w:t>Se</w:t>
      </w:r>
      <w:r>
        <w:rPr>
          <w:spacing w:val="-4"/>
        </w:rPr>
        <w:t xml:space="preserve"> </w:t>
      </w:r>
      <w:r>
        <w:t>un</w:t>
      </w:r>
      <w:r>
        <w:rPr>
          <w:spacing w:val="-4"/>
        </w:rPr>
        <w:t xml:space="preserve"> </w:t>
      </w:r>
      <w:r>
        <w:t>metodo</w:t>
      </w:r>
      <w:r>
        <w:rPr>
          <w:spacing w:val="-4"/>
        </w:rPr>
        <w:t xml:space="preserve"> </w:t>
      </w:r>
      <w:r>
        <w:t>salvato</w:t>
      </w:r>
      <w:r>
        <w:rPr>
          <w:spacing w:val="-4"/>
        </w:rPr>
        <w:t xml:space="preserve"> </w:t>
      </w:r>
      <w:r>
        <w:t>non</w:t>
      </w:r>
      <w:r>
        <w:rPr>
          <w:spacing w:val="-4"/>
        </w:rPr>
        <w:t xml:space="preserve"> </w:t>
      </w:r>
      <w:r>
        <w:t>risulta</w:t>
      </w:r>
      <w:r>
        <w:rPr>
          <w:spacing w:val="-4"/>
        </w:rPr>
        <w:t xml:space="preserve"> </w:t>
      </w:r>
      <w:r>
        <w:t>più</w:t>
      </w:r>
      <w:r>
        <w:rPr>
          <w:spacing w:val="-4"/>
        </w:rPr>
        <w:t xml:space="preserve"> </w:t>
      </w:r>
      <w:r>
        <w:t>attivo</w:t>
      </w:r>
      <w:r>
        <w:rPr>
          <w:spacing w:val="-4"/>
        </w:rPr>
        <w:t xml:space="preserve"> </w:t>
      </w:r>
      <w:r>
        <w:t>sul</w:t>
      </w:r>
      <w:r>
        <w:rPr>
          <w:spacing w:val="-4"/>
        </w:rPr>
        <w:t xml:space="preserve"> </w:t>
      </w:r>
      <w:r>
        <w:t>terminale, il plugin lo esclude dalla richiesta prima di contattare la piattaforma, lo annota nei registri e lo toglie dalla selezione salvata, così il checkout non si interrompe per una configurazione non più valida.</w:t>
      </w:r>
    </w:p>
    <w:p w14:paraId="5B8E8437" w14:textId="77777777" w:rsidR="005C5982" w:rsidRDefault="00294B10">
      <w:pPr>
        <w:pStyle w:val="Paragrafoelenco"/>
        <w:numPr>
          <w:ilvl w:val="0"/>
          <w:numId w:val="8"/>
        </w:numPr>
        <w:tabs>
          <w:tab w:val="left" w:pos="501"/>
        </w:tabs>
        <w:spacing w:line="276" w:lineRule="auto"/>
        <w:ind w:left="501" w:right="429"/>
      </w:pPr>
      <w:r>
        <w:rPr>
          <w:rFonts w:ascii="Arial" w:hAnsi="Arial"/>
          <w:b/>
        </w:rPr>
        <w:t>Wallet</w:t>
      </w:r>
      <w:r>
        <w:rPr>
          <w:rFonts w:ascii="Arial" w:hAnsi="Arial"/>
          <w:b/>
          <w:spacing w:val="-4"/>
        </w:rPr>
        <w:t xml:space="preserve"> </w:t>
      </w:r>
      <w:r>
        <w:rPr>
          <w:rFonts w:ascii="Arial" w:hAnsi="Arial"/>
          <w:b/>
        </w:rPr>
        <w:t>legati</w:t>
      </w:r>
      <w:r>
        <w:rPr>
          <w:rFonts w:ascii="Arial" w:hAnsi="Arial"/>
          <w:b/>
          <w:spacing w:val="-4"/>
        </w:rPr>
        <w:t xml:space="preserve"> </w:t>
      </w:r>
      <w:r>
        <w:rPr>
          <w:rFonts w:ascii="Arial" w:hAnsi="Arial"/>
          <w:b/>
        </w:rPr>
        <w:t>alla</w:t>
      </w:r>
      <w:r>
        <w:rPr>
          <w:rFonts w:ascii="Arial" w:hAnsi="Arial"/>
          <w:b/>
          <w:spacing w:val="-4"/>
        </w:rPr>
        <w:t xml:space="preserve"> </w:t>
      </w:r>
      <w:r>
        <w:rPr>
          <w:rFonts w:ascii="Arial" w:hAnsi="Arial"/>
          <w:b/>
        </w:rPr>
        <w:t>carta.</w:t>
      </w:r>
      <w:r>
        <w:rPr>
          <w:rFonts w:ascii="Arial" w:hAnsi="Arial"/>
          <w:b/>
          <w:spacing w:val="-4"/>
        </w:rPr>
        <w:t xml:space="preserve"> </w:t>
      </w:r>
      <w:r>
        <w:t>Apple</w:t>
      </w:r>
      <w:r>
        <w:rPr>
          <w:spacing w:val="-4"/>
        </w:rPr>
        <w:t xml:space="preserve"> </w:t>
      </w:r>
      <w:r>
        <w:t>Pay</w:t>
      </w:r>
      <w:r>
        <w:rPr>
          <w:spacing w:val="-4"/>
        </w:rPr>
        <w:t xml:space="preserve"> </w:t>
      </w:r>
      <w:r>
        <w:t>e</w:t>
      </w:r>
      <w:r>
        <w:rPr>
          <w:spacing w:val="-4"/>
        </w:rPr>
        <w:t xml:space="preserve"> </w:t>
      </w:r>
      <w:r>
        <w:t>Google</w:t>
      </w:r>
      <w:r>
        <w:rPr>
          <w:spacing w:val="-4"/>
        </w:rPr>
        <w:t xml:space="preserve"> </w:t>
      </w:r>
      <w:r>
        <w:t>Pay</w:t>
      </w:r>
      <w:r>
        <w:rPr>
          <w:spacing w:val="-4"/>
        </w:rPr>
        <w:t xml:space="preserve"> </w:t>
      </w:r>
      <w:r>
        <w:t>non</w:t>
      </w:r>
      <w:r>
        <w:rPr>
          <w:spacing w:val="-4"/>
        </w:rPr>
        <w:t xml:space="preserve"> </w:t>
      </w:r>
      <w:r>
        <w:t>hanno</w:t>
      </w:r>
      <w:r>
        <w:rPr>
          <w:spacing w:val="-4"/>
        </w:rPr>
        <w:t xml:space="preserve"> </w:t>
      </w:r>
      <w:r>
        <w:t>un</w:t>
      </w:r>
      <w:r>
        <w:rPr>
          <w:spacing w:val="-4"/>
        </w:rPr>
        <w:t xml:space="preserve"> </w:t>
      </w:r>
      <w:r>
        <w:t>interruttore</w:t>
      </w:r>
      <w:r>
        <w:rPr>
          <w:spacing w:val="-4"/>
        </w:rPr>
        <w:t xml:space="preserve"> </w:t>
      </w:r>
      <w:r>
        <w:t>autonomo: dipendono dalla riga della carta e dalla loro abilitazione lato Fabrick e dispositivo.</w:t>
      </w:r>
    </w:p>
    <w:p w14:paraId="05730681" w14:textId="77777777" w:rsidR="005C5982" w:rsidRDefault="00294B10">
      <w:pPr>
        <w:pStyle w:val="Paragrafoelenco"/>
        <w:numPr>
          <w:ilvl w:val="0"/>
          <w:numId w:val="8"/>
        </w:numPr>
        <w:tabs>
          <w:tab w:val="left" w:pos="501"/>
        </w:tabs>
        <w:spacing w:line="276" w:lineRule="auto"/>
        <w:ind w:left="501" w:right="692"/>
      </w:pPr>
      <w:r>
        <w:rPr>
          <w:rFonts w:ascii="Arial" w:hAnsi="Arial"/>
          <w:b/>
        </w:rPr>
        <w:t>Gli</w:t>
      </w:r>
      <w:r>
        <w:rPr>
          <w:rFonts w:ascii="Arial" w:hAnsi="Arial"/>
          <w:b/>
          <w:spacing w:val="-4"/>
        </w:rPr>
        <w:t xml:space="preserve"> </w:t>
      </w:r>
      <w:r>
        <w:rPr>
          <w:rFonts w:ascii="Arial" w:hAnsi="Arial"/>
          <w:b/>
        </w:rPr>
        <w:t>stessi</w:t>
      </w:r>
      <w:r>
        <w:rPr>
          <w:rFonts w:ascii="Arial" w:hAnsi="Arial"/>
          <w:b/>
          <w:spacing w:val="-4"/>
        </w:rPr>
        <w:t xml:space="preserve"> </w:t>
      </w:r>
      <w:r>
        <w:rPr>
          <w:rFonts w:ascii="Arial" w:hAnsi="Arial"/>
          <w:b/>
        </w:rPr>
        <w:t>interruttori</w:t>
      </w:r>
      <w:r>
        <w:rPr>
          <w:rFonts w:ascii="Arial" w:hAnsi="Arial"/>
          <w:b/>
          <w:spacing w:val="-4"/>
        </w:rPr>
        <w:t xml:space="preserve"> </w:t>
      </w:r>
      <w:r>
        <w:rPr>
          <w:rFonts w:ascii="Arial" w:hAnsi="Arial"/>
          <w:b/>
        </w:rPr>
        <w:t>sono</w:t>
      </w:r>
      <w:r>
        <w:rPr>
          <w:rFonts w:ascii="Arial" w:hAnsi="Arial"/>
          <w:b/>
          <w:spacing w:val="-4"/>
        </w:rPr>
        <w:t xml:space="preserve"> </w:t>
      </w:r>
      <w:r>
        <w:rPr>
          <w:rFonts w:ascii="Arial" w:hAnsi="Arial"/>
          <w:b/>
        </w:rPr>
        <w:t>nella</w:t>
      </w:r>
      <w:r>
        <w:rPr>
          <w:rFonts w:ascii="Arial" w:hAnsi="Arial"/>
          <w:b/>
          <w:spacing w:val="-4"/>
        </w:rPr>
        <w:t xml:space="preserve"> </w:t>
      </w:r>
      <w:r>
        <w:rPr>
          <w:rFonts w:ascii="Arial" w:hAnsi="Arial"/>
          <w:b/>
        </w:rPr>
        <w:t>procedura</w:t>
      </w:r>
      <w:r>
        <w:rPr>
          <w:rFonts w:ascii="Arial" w:hAnsi="Arial"/>
          <w:b/>
          <w:spacing w:val="-4"/>
        </w:rPr>
        <w:t xml:space="preserve"> </w:t>
      </w:r>
      <w:r>
        <w:rPr>
          <w:rFonts w:ascii="Arial" w:hAnsi="Arial"/>
          <w:b/>
        </w:rPr>
        <w:t>guidata.</w:t>
      </w:r>
      <w:r>
        <w:rPr>
          <w:rFonts w:ascii="Arial" w:hAnsi="Arial"/>
          <w:b/>
          <w:spacing w:val="-4"/>
        </w:rPr>
        <w:t xml:space="preserve"> </w:t>
      </w:r>
      <w:r>
        <w:t>La</w:t>
      </w:r>
      <w:r>
        <w:rPr>
          <w:spacing w:val="-4"/>
        </w:rPr>
        <w:t xml:space="preserve"> </w:t>
      </w:r>
      <w:r>
        <w:t>selezione</w:t>
      </w:r>
      <w:r>
        <w:rPr>
          <w:spacing w:val="-4"/>
        </w:rPr>
        <w:t xml:space="preserve"> </w:t>
      </w:r>
      <w:r>
        <w:t>fatta</w:t>
      </w:r>
      <w:r>
        <w:rPr>
          <w:spacing w:val="-4"/>
        </w:rPr>
        <w:t xml:space="preserve"> </w:t>
      </w:r>
      <w:r>
        <w:t>durante</w:t>
      </w:r>
      <w:r>
        <w:rPr>
          <w:spacing w:val="-4"/>
        </w:rPr>
        <w:t xml:space="preserve"> </w:t>
      </w:r>
      <w:r>
        <w:t>la configurazione iniziale si ritrova qui e può essere cambiata in qualsiasi momento.</w:t>
      </w:r>
    </w:p>
    <w:p w14:paraId="28CD3225" w14:textId="77777777" w:rsidR="005C5982" w:rsidRDefault="00294B10">
      <w:pPr>
        <w:pStyle w:val="Titolo3"/>
      </w:pPr>
      <w:r>
        <w:rPr>
          <w:color w:val="333333"/>
        </w:rPr>
        <w:t xml:space="preserve">Casi particolari ed </w:t>
      </w:r>
      <w:r>
        <w:rPr>
          <w:color w:val="333333"/>
          <w:spacing w:val="-2"/>
        </w:rPr>
        <w:t>errori</w:t>
      </w:r>
    </w:p>
    <w:p w14:paraId="63098085" w14:textId="77777777" w:rsidR="005C5982" w:rsidRDefault="00294B10">
      <w:pPr>
        <w:pStyle w:val="Paragrafoelenco"/>
        <w:numPr>
          <w:ilvl w:val="0"/>
          <w:numId w:val="8"/>
        </w:numPr>
        <w:tabs>
          <w:tab w:val="left" w:pos="501"/>
        </w:tabs>
        <w:spacing w:before="161" w:line="276" w:lineRule="auto"/>
        <w:ind w:left="501" w:right="173"/>
      </w:pPr>
      <w:r>
        <w:rPr>
          <w:rFonts w:ascii="Arial" w:hAnsi="Arial"/>
          <w:b/>
        </w:rPr>
        <w:t xml:space="preserve">Avviso "Il terminale Fabrick offre metodi di pagamento non abilitati nella selezione salvata". </w:t>
      </w:r>
      <w:r>
        <w:t xml:space="preserve">Compare nelle schermate di </w:t>
      </w:r>
      <w:proofErr w:type="spellStart"/>
      <w:r>
        <w:t>WooCommerce</w:t>
      </w:r>
      <w:proofErr w:type="spellEnd"/>
      <w:r>
        <w:t xml:space="preserve"> quando la tua selezione parziale esclude</w:t>
      </w:r>
      <w:r>
        <w:rPr>
          <w:spacing w:val="-4"/>
        </w:rPr>
        <w:t xml:space="preserve"> </w:t>
      </w:r>
      <w:r>
        <w:t>metodi</w:t>
      </w:r>
      <w:r>
        <w:rPr>
          <w:spacing w:val="-4"/>
        </w:rPr>
        <w:t xml:space="preserve"> </w:t>
      </w:r>
      <w:r>
        <w:t>che</w:t>
      </w:r>
      <w:r>
        <w:rPr>
          <w:spacing w:val="-4"/>
        </w:rPr>
        <w:t xml:space="preserve"> </w:t>
      </w:r>
      <w:r>
        <w:t>il</w:t>
      </w:r>
      <w:r>
        <w:rPr>
          <w:spacing w:val="-4"/>
        </w:rPr>
        <w:t xml:space="preserve"> </w:t>
      </w:r>
      <w:r>
        <w:t>terminale</w:t>
      </w:r>
      <w:r>
        <w:rPr>
          <w:spacing w:val="-4"/>
        </w:rPr>
        <w:t xml:space="preserve"> </w:t>
      </w:r>
      <w:r>
        <w:t>espone;</w:t>
      </w:r>
      <w:r>
        <w:rPr>
          <w:spacing w:val="-4"/>
        </w:rPr>
        <w:t xml:space="preserve"> </w:t>
      </w:r>
      <w:r>
        <w:t>l'avviso</w:t>
      </w:r>
      <w:r>
        <w:rPr>
          <w:spacing w:val="-4"/>
        </w:rPr>
        <w:t xml:space="preserve"> </w:t>
      </w:r>
      <w:r>
        <w:t>li</w:t>
      </w:r>
      <w:r>
        <w:rPr>
          <w:spacing w:val="-4"/>
        </w:rPr>
        <w:t xml:space="preserve"> </w:t>
      </w:r>
      <w:r>
        <w:t>elenca</w:t>
      </w:r>
      <w:r>
        <w:rPr>
          <w:spacing w:val="-4"/>
        </w:rPr>
        <w:t xml:space="preserve"> </w:t>
      </w:r>
      <w:r>
        <w:t>dopo</w:t>
      </w:r>
      <w:r>
        <w:rPr>
          <w:spacing w:val="-4"/>
        </w:rPr>
        <w:t xml:space="preserve"> </w:t>
      </w:r>
      <w:r>
        <w:t>la</w:t>
      </w:r>
      <w:r>
        <w:rPr>
          <w:spacing w:val="-4"/>
        </w:rPr>
        <w:t xml:space="preserve"> </w:t>
      </w:r>
      <w:r>
        <w:t>frase</w:t>
      </w:r>
      <w:r>
        <w:rPr>
          <w:spacing w:val="-4"/>
        </w:rPr>
        <w:t xml:space="preserve"> </w:t>
      </w:r>
      <w:r>
        <w:rPr>
          <w:rFonts w:ascii="Arial" w:hAnsi="Arial"/>
          <w:i/>
        </w:rPr>
        <w:t>Disponibili</w:t>
      </w:r>
      <w:r>
        <w:rPr>
          <w:rFonts w:ascii="Arial" w:hAnsi="Arial"/>
          <w:i/>
          <w:spacing w:val="-4"/>
        </w:rPr>
        <w:t xml:space="preserve"> </w:t>
      </w:r>
      <w:r>
        <w:rPr>
          <w:rFonts w:ascii="Arial" w:hAnsi="Arial"/>
          <w:i/>
        </w:rPr>
        <w:t>ma</w:t>
      </w:r>
      <w:r>
        <w:rPr>
          <w:rFonts w:ascii="Arial" w:hAnsi="Arial"/>
          <w:i/>
          <w:spacing w:val="-4"/>
        </w:rPr>
        <w:t xml:space="preserve"> </w:t>
      </w:r>
      <w:r>
        <w:rPr>
          <w:rFonts w:ascii="Arial" w:hAnsi="Arial"/>
          <w:i/>
        </w:rPr>
        <w:t xml:space="preserve">non abilitati </w:t>
      </w:r>
      <w:r>
        <w:t xml:space="preserve">e offre il collegamento </w:t>
      </w:r>
      <w:r>
        <w:rPr>
          <w:rFonts w:ascii="Arial" w:hAnsi="Arial"/>
          <w:b/>
        </w:rPr>
        <w:t>Rivedi metodi di pagamento →</w:t>
      </w:r>
      <w:r>
        <w:t>. Apri la scheda, accendi ciò che ti interessa e salva. Se la scelta è voluta, chiudi l'avviso: non ricompare finché catalogo e selezione restano invariati.</w:t>
      </w:r>
    </w:p>
    <w:p w14:paraId="7E94484D" w14:textId="77777777" w:rsidR="005C5982" w:rsidRDefault="00294B10">
      <w:pPr>
        <w:pStyle w:val="Paragrafoelenco"/>
        <w:numPr>
          <w:ilvl w:val="0"/>
          <w:numId w:val="8"/>
        </w:numPr>
        <w:tabs>
          <w:tab w:val="left" w:pos="501"/>
        </w:tabs>
        <w:spacing w:line="276" w:lineRule="auto"/>
        <w:ind w:left="501" w:right="219"/>
      </w:pPr>
      <w:r>
        <w:rPr>
          <w:rFonts w:ascii="Arial" w:hAnsi="Arial"/>
          <w:b/>
        </w:rPr>
        <w:t xml:space="preserve">"Fabrick ha restituito una risposta inattesa. È stato mantenuto il catalogo precedente." </w:t>
      </w:r>
      <w:r>
        <w:t>L'aggiornamento manuale non è andato a buon fine e il plugin ha conservato</w:t>
      </w:r>
      <w:r>
        <w:rPr>
          <w:spacing w:val="-5"/>
        </w:rPr>
        <w:t xml:space="preserve"> </w:t>
      </w:r>
      <w:r>
        <w:t>l'elenco</w:t>
      </w:r>
      <w:r>
        <w:rPr>
          <w:spacing w:val="-5"/>
        </w:rPr>
        <w:t xml:space="preserve"> </w:t>
      </w:r>
      <w:r>
        <w:t>precedente</w:t>
      </w:r>
      <w:r>
        <w:rPr>
          <w:spacing w:val="-5"/>
        </w:rPr>
        <w:t xml:space="preserve"> </w:t>
      </w:r>
      <w:r>
        <w:t>per</w:t>
      </w:r>
      <w:r>
        <w:rPr>
          <w:spacing w:val="-5"/>
        </w:rPr>
        <w:t xml:space="preserve"> </w:t>
      </w:r>
      <w:r>
        <w:t>non</w:t>
      </w:r>
      <w:r>
        <w:rPr>
          <w:spacing w:val="-5"/>
        </w:rPr>
        <w:t xml:space="preserve"> </w:t>
      </w:r>
      <w:r>
        <w:t>perdere</w:t>
      </w:r>
      <w:r>
        <w:rPr>
          <w:spacing w:val="-5"/>
        </w:rPr>
        <w:t xml:space="preserve"> </w:t>
      </w:r>
      <w:r>
        <w:t>la</w:t>
      </w:r>
      <w:r>
        <w:rPr>
          <w:spacing w:val="-5"/>
        </w:rPr>
        <w:t xml:space="preserve"> </w:t>
      </w:r>
      <w:r>
        <w:t>configurazione.</w:t>
      </w:r>
      <w:r>
        <w:rPr>
          <w:spacing w:val="-5"/>
        </w:rPr>
        <w:t xml:space="preserve"> </w:t>
      </w:r>
      <w:r>
        <w:t>Riprova</w:t>
      </w:r>
      <w:r>
        <w:rPr>
          <w:spacing w:val="-5"/>
        </w:rPr>
        <w:t xml:space="preserve"> </w:t>
      </w:r>
      <w:r>
        <w:t>dopo</w:t>
      </w:r>
      <w:r>
        <w:rPr>
          <w:spacing w:val="-5"/>
        </w:rPr>
        <w:t xml:space="preserve"> </w:t>
      </w:r>
      <w:r>
        <w:t xml:space="preserve">qualche minuto e, se l'origine resta </w:t>
      </w:r>
      <w:r>
        <w:rPr>
          <w:rFonts w:ascii="Arial" w:hAnsi="Arial"/>
          <w:i/>
        </w:rPr>
        <w:t xml:space="preserve">Catalogo statico di </w:t>
      </w:r>
      <w:proofErr w:type="spellStart"/>
      <w:r>
        <w:rPr>
          <w:rFonts w:ascii="Arial" w:hAnsi="Arial"/>
          <w:i/>
        </w:rPr>
        <w:t>fallback</w:t>
      </w:r>
      <w:proofErr w:type="spellEnd"/>
      <w:r>
        <w:t>, verifica credenziali e connessioni in uscita del server.</w:t>
      </w:r>
    </w:p>
    <w:p w14:paraId="19A6B7F2" w14:textId="77777777" w:rsidR="005C5982" w:rsidRDefault="00294B10">
      <w:pPr>
        <w:pStyle w:val="Paragrafoelenco"/>
        <w:numPr>
          <w:ilvl w:val="0"/>
          <w:numId w:val="8"/>
        </w:numPr>
        <w:tabs>
          <w:tab w:val="left" w:pos="501"/>
        </w:tabs>
        <w:spacing w:line="276" w:lineRule="auto"/>
        <w:ind w:left="501" w:right="354"/>
      </w:pPr>
      <w:r>
        <w:rPr>
          <w:rFonts w:ascii="Arial" w:hAnsi="Arial"/>
          <w:b/>
        </w:rPr>
        <w:t xml:space="preserve">Origine "Catalogo statico di </w:t>
      </w:r>
      <w:proofErr w:type="spellStart"/>
      <w:r>
        <w:rPr>
          <w:rFonts w:ascii="Arial" w:hAnsi="Arial"/>
          <w:b/>
        </w:rPr>
        <w:t>fallback</w:t>
      </w:r>
      <w:proofErr w:type="spellEnd"/>
      <w:r>
        <w:rPr>
          <w:rFonts w:ascii="Arial" w:hAnsi="Arial"/>
          <w:b/>
        </w:rPr>
        <w:t xml:space="preserve">". </w:t>
      </w:r>
      <w:r>
        <w:t>Il negozio non sta leggendo il terminale: stai vedendo</w:t>
      </w:r>
      <w:r>
        <w:rPr>
          <w:spacing w:val="-4"/>
        </w:rPr>
        <w:t xml:space="preserve"> </w:t>
      </w:r>
      <w:r>
        <w:t>l'elenco</w:t>
      </w:r>
      <w:r>
        <w:rPr>
          <w:spacing w:val="-4"/>
        </w:rPr>
        <w:t xml:space="preserve"> </w:t>
      </w:r>
      <w:r>
        <w:t>predefinito</w:t>
      </w:r>
      <w:r>
        <w:rPr>
          <w:spacing w:val="-4"/>
        </w:rPr>
        <w:t xml:space="preserve"> </w:t>
      </w:r>
      <w:r>
        <w:t>del</w:t>
      </w:r>
      <w:r>
        <w:rPr>
          <w:spacing w:val="-4"/>
        </w:rPr>
        <w:t xml:space="preserve"> </w:t>
      </w:r>
      <w:r>
        <w:t>plugin.</w:t>
      </w:r>
      <w:r>
        <w:rPr>
          <w:spacing w:val="-4"/>
        </w:rPr>
        <w:t xml:space="preserve"> </w:t>
      </w:r>
      <w:r>
        <w:t>Non</w:t>
      </w:r>
      <w:r>
        <w:rPr>
          <w:spacing w:val="-4"/>
        </w:rPr>
        <w:t xml:space="preserve"> </w:t>
      </w:r>
      <w:r>
        <w:t>salvare</w:t>
      </w:r>
      <w:r>
        <w:rPr>
          <w:spacing w:val="-4"/>
        </w:rPr>
        <w:t xml:space="preserve"> </w:t>
      </w:r>
      <w:r>
        <w:t>una</w:t>
      </w:r>
      <w:r>
        <w:rPr>
          <w:spacing w:val="-4"/>
        </w:rPr>
        <w:t xml:space="preserve"> </w:t>
      </w:r>
      <w:r>
        <w:t>selezione</w:t>
      </w:r>
      <w:r>
        <w:rPr>
          <w:spacing w:val="-4"/>
        </w:rPr>
        <w:t xml:space="preserve"> </w:t>
      </w:r>
      <w:r>
        <w:t>in</w:t>
      </w:r>
      <w:r>
        <w:rPr>
          <w:spacing w:val="-4"/>
        </w:rPr>
        <w:t xml:space="preserve"> </w:t>
      </w:r>
      <w:r>
        <w:t>questa</w:t>
      </w:r>
      <w:r>
        <w:rPr>
          <w:spacing w:val="-4"/>
        </w:rPr>
        <w:t xml:space="preserve"> </w:t>
      </w:r>
      <w:r>
        <w:t>condizione senza prima aver ripristinato la lettura, altrimenti rischi di conservare metodi che il tuo contratto non prevede.</w:t>
      </w:r>
    </w:p>
    <w:p w14:paraId="2BEB9010" w14:textId="77777777" w:rsidR="005C5982" w:rsidRDefault="00294B10">
      <w:pPr>
        <w:pStyle w:val="Paragrafoelenco"/>
        <w:numPr>
          <w:ilvl w:val="0"/>
          <w:numId w:val="8"/>
        </w:numPr>
        <w:tabs>
          <w:tab w:val="left" w:pos="501"/>
        </w:tabs>
        <w:spacing w:line="276" w:lineRule="auto"/>
        <w:ind w:left="501" w:right="239"/>
      </w:pPr>
      <w:r>
        <w:rPr>
          <w:rFonts w:ascii="Arial" w:hAnsi="Arial"/>
          <w:b/>
        </w:rPr>
        <w:t>Riquadro</w:t>
      </w:r>
      <w:r>
        <w:rPr>
          <w:rFonts w:ascii="Arial" w:hAnsi="Arial"/>
          <w:b/>
          <w:spacing w:val="-5"/>
        </w:rPr>
        <w:t xml:space="preserve"> </w:t>
      </w:r>
      <w:r>
        <w:rPr>
          <w:rFonts w:ascii="Arial" w:hAnsi="Arial"/>
          <w:b/>
        </w:rPr>
        <w:t>"Rimossi</w:t>
      </w:r>
      <w:r>
        <w:rPr>
          <w:rFonts w:ascii="Arial" w:hAnsi="Arial"/>
          <w:b/>
          <w:spacing w:val="-5"/>
        </w:rPr>
        <w:t xml:space="preserve"> </w:t>
      </w:r>
      <w:r>
        <w:rPr>
          <w:rFonts w:ascii="Arial" w:hAnsi="Arial"/>
          <w:b/>
        </w:rPr>
        <w:t>ma</w:t>
      </w:r>
      <w:r>
        <w:rPr>
          <w:rFonts w:ascii="Arial" w:hAnsi="Arial"/>
          <w:b/>
          <w:spacing w:val="-5"/>
        </w:rPr>
        <w:t xml:space="preserve"> </w:t>
      </w:r>
      <w:r>
        <w:rPr>
          <w:rFonts w:ascii="Arial" w:hAnsi="Arial"/>
          <w:b/>
        </w:rPr>
        <w:t>ancora</w:t>
      </w:r>
      <w:r>
        <w:rPr>
          <w:rFonts w:ascii="Arial" w:hAnsi="Arial"/>
          <w:b/>
          <w:spacing w:val="-5"/>
        </w:rPr>
        <w:t xml:space="preserve"> </w:t>
      </w:r>
      <w:r>
        <w:rPr>
          <w:rFonts w:ascii="Arial" w:hAnsi="Arial"/>
          <w:b/>
        </w:rPr>
        <w:t>abilitati</w:t>
      </w:r>
      <w:r>
        <w:rPr>
          <w:rFonts w:ascii="Arial" w:hAnsi="Arial"/>
          <w:b/>
          <w:spacing w:val="-5"/>
        </w:rPr>
        <w:t xml:space="preserve"> </w:t>
      </w:r>
      <w:r>
        <w:rPr>
          <w:rFonts w:ascii="Arial" w:hAnsi="Arial"/>
          <w:b/>
        </w:rPr>
        <w:t>nella</w:t>
      </w:r>
      <w:r>
        <w:rPr>
          <w:rFonts w:ascii="Arial" w:hAnsi="Arial"/>
          <w:b/>
          <w:spacing w:val="-5"/>
        </w:rPr>
        <w:t xml:space="preserve"> </w:t>
      </w:r>
      <w:r>
        <w:rPr>
          <w:rFonts w:ascii="Arial" w:hAnsi="Arial"/>
          <w:b/>
        </w:rPr>
        <w:t>tua</w:t>
      </w:r>
      <w:r>
        <w:rPr>
          <w:rFonts w:ascii="Arial" w:hAnsi="Arial"/>
          <w:b/>
          <w:spacing w:val="-5"/>
        </w:rPr>
        <w:t xml:space="preserve"> </w:t>
      </w:r>
      <w:r>
        <w:rPr>
          <w:rFonts w:ascii="Arial" w:hAnsi="Arial"/>
          <w:b/>
        </w:rPr>
        <w:t>selezione".</w:t>
      </w:r>
      <w:r>
        <w:rPr>
          <w:rFonts w:ascii="Arial" w:hAnsi="Arial"/>
          <w:b/>
          <w:spacing w:val="-5"/>
        </w:rPr>
        <w:t xml:space="preserve"> </w:t>
      </w:r>
      <w:r>
        <w:t>Dopo</w:t>
      </w:r>
      <w:r>
        <w:rPr>
          <w:spacing w:val="-5"/>
        </w:rPr>
        <w:t xml:space="preserve"> </w:t>
      </w:r>
      <w:r>
        <w:t>un</w:t>
      </w:r>
      <w:r>
        <w:rPr>
          <w:spacing w:val="-5"/>
        </w:rPr>
        <w:t xml:space="preserve"> </w:t>
      </w:r>
      <w:r>
        <w:t>aggiornamento, alcuni metodi che avevi acceso non sono più esposti dal terminale. Spegnili e salva, oppure chiedi a Fabrick perché sono spariti dal terminale.</w:t>
      </w:r>
    </w:p>
    <w:p w14:paraId="070284CA" w14:textId="77777777" w:rsidR="005C5982" w:rsidRDefault="00294B10">
      <w:pPr>
        <w:pStyle w:val="Paragrafoelenco"/>
        <w:numPr>
          <w:ilvl w:val="0"/>
          <w:numId w:val="8"/>
        </w:numPr>
        <w:tabs>
          <w:tab w:val="left" w:pos="501"/>
        </w:tabs>
        <w:spacing w:line="276" w:lineRule="auto"/>
        <w:ind w:left="501" w:right="566"/>
      </w:pPr>
      <w:r>
        <w:rPr>
          <w:rFonts w:ascii="Arial" w:hAnsi="Arial"/>
          <w:b/>
        </w:rPr>
        <w:t>"Nessun metodo di pagamento è abilitato per il checkout Fabrick. Controlla le impostazioni</w:t>
      </w:r>
      <w:r>
        <w:rPr>
          <w:rFonts w:ascii="Arial" w:hAnsi="Arial"/>
          <w:b/>
          <w:spacing w:val="-6"/>
        </w:rPr>
        <w:t xml:space="preserve"> </w:t>
      </w:r>
      <w:r>
        <w:rPr>
          <w:rFonts w:ascii="Arial" w:hAnsi="Arial"/>
          <w:b/>
        </w:rPr>
        <w:t>del</w:t>
      </w:r>
      <w:r>
        <w:rPr>
          <w:rFonts w:ascii="Arial" w:hAnsi="Arial"/>
          <w:b/>
          <w:spacing w:val="-6"/>
        </w:rPr>
        <w:t xml:space="preserve"> </w:t>
      </w:r>
      <w:r>
        <w:rPr>
          <w:rFonts w:ascii="Arial" w:hAnsi="Arial"/>
          <w:b/>
        </w:rPr>
        <w:t>gateway."</w:t>
      </w:r>
      <w:r>
        <w:rPr>
          <w:rFonts w:ascii="Arial" w:hAnsi="Arial"/>
          <w:b/>
          <w:spacing w:val="-6"/>
        </w:rPr>
        <w:t xml:space="preserve"> </w:t>
      </w:r>
      <w:r>
        <w:t>Il</w:t>
      </w:r>
      <w:r>
        <w:rPr>
          <w:spacing w:val="-6"/>
        </w:rPr>
        <w:t xml:space="preserve"> </w:t>
      </w:r>
      <w:r>
        <w:t>cliente</w:t>
      </w:r>
      <w:r>
        <w:rPr>
          <w:spacing w:val="-6"/>
        </w:rPr>
        <w:t xml:space="preserve"> </w:t>
      </w:r>
      <w:r>
        <w:t>riceve</w:t>
      </w:r>
      <w:r>
        <w:rPr>
          <w:spacing w:val="-6"/>
        </w:rPr>
        <w:t xml:space="preserve"> </w:t>
      </w:r>
      <w:r>
        <w:t>questo</w:t>
      </w:r>
      <w:r>
        <w:rPr>
          <w:spacing w:val="-6"/>
        </w:rPr>
        <w:t xml:space="preserve"> </w:t>
      </w:r>
      <w:r>
        <w:t>messaggio</w:t>
      </w:r>
      <w:r>
        <w:rPr>
          <w:spacing w:val="-6"/>
        </w:rPr>
        <w:t xml:space="preserve"> </w:t>
      </w:r>
      <w:r>
        <w:t>quando</w:t>
      </w:r>
      <w:r>
        <w:rPr>
          <w:spacing w:val="-6"/>
        </w:rPr>
        <w:t xml:space="preserve"> </w:t>
      </w:r>
      <w:r>
        <w:t>hai</w:t>
      </w:r>
      <w:r>
        <w:rPr>
          <w:spacing w:val="-6"/>
        </w:rPr>
        <w:t xml:space="preserve"> </w:t>
      </w:r>
      <w:r>
        <w:t>salvato</w:t>
      </w:r>
      <w:r>
        <w:rPr>
          <w:spacing w:val="-6"/>
        </w:rPr>
        <w:t xml:space="preserve"> </w:t>
      </w:r>
      <w:r>
        <w:t>la selezione con tutti gli interruttori spenti. Riaccendi almeno un metodo e salva.</w:t>
      </w:r>
    </w:p>
    <w:p w14:paraId="06ACFE19" w14:textId="77777777" w:rsidR="005C5982" w:rsidRDefault="00294B10">
      <w:pPr>
        <w:pStyle w:val="Paragrafoelenco"/>
        <w:numPr>
          <w:ilvl w:val="0"/>
          <w:numId w:val="8"/>
        </w:numPr>
        <w:tabs>
          <w:tab w:val="left" w:pos="501"/>
        </w:tabs>
        <w:spacing w:line="276" w:lineRule="auto"/>
        <w:ind w:left="501" w:right="269"/>
      </w:pPr>
      <w:r>
        <w:rPr>
          <w:rFonts w:ascii="Arial" w:hAnsi="Arial"/>
          <w:b/>
        </w:rPr>
        <w:t>"Non siamo riusciti ad avviare il pagamento. Riprova o scegli un altro metodo di pagamento."</w:t>
      </w:r>
      <w:r>
        <w:rPr>
          <w:rFonts w:ascii="Arial" w:hAnsi="Arial"/>
          <w:b/>
          <w:spacing w:val="-4"/>
        </w:rPr>
        <w:t xml:space="preserve"> </w:t>
      </w:r>
      <w:r>
        <w:t>È</w:t>
      </w:r>
      <w:r>
        <w:rPr>
          <w:spacing w:val="-4"/>
        </w:rPr>
        <w:t xml:space="preserve"> </w:t>
      </w:r>
      <w:r>
        <w:t>il</w:t>
      </w:r>
      <w:r>
        <w:rPr>
          <w:spacing w:val="-4"/>
        </w:rPr>
        <w:t xml:space="preserve"> </w:t>
      </w:r>
      <w:r>
        <w:t>messaggio</w:t>
      </w:r>
      <w:r>
        <w:rPr>
          <w:spacing w:val="-4"/>
        </w:rPr>
        <w:t xml:space="preserve"> </w:t>
      </w:r>
      <w:r>
        <w:t>generico</w:t>
      </w:r>
      <w:r>
        <w:rPr>
          <w:spacing w:val="-4"/>
        </w:rPr>
        <w:t xml:space="preserve"> </w:t>
      </w:r>
      <w:r>
        <w:t>mostrato</w:t>
      </w:r>
      <w:r>
        <w:rPr>
          <w:spacing w:val="-4"/>
        </w:rPr>
        <w:t xml:space="preserve"> </w:t>
      </w:r>
      <w:r>
        <w:t>al</w:t>
      </w:r>
      <w:r>
        <w:rPr>
          <w:spacing w:val="-4"/>
        </w:rPr>
        <w:t xml:space="preserve"> </w:t>
      </w:r>
      <w:r>
        <w:t>cliente</w:t>
      </w:r>
      <w:r>
        <w:rPr>
          <w:spacing w:val="-4"/>
        </w:rPr>
        <w:t xml:space="preserve"> </w:t>
      </w:r>
      <w:r>
        <w:t>quando</w:t>
      </w:r>
      <w:r>
        <w:rPr>
          <w:spacing w:val="-4"/>
        </w:rPr>
        <w:t xml:space="preserve"> </w:t>
      </w:r>
      <w:r>
        <w:t>la</w:t>
      </w:r>
      <w:r>
        <w:rPr>
          <w:spacing w:val="-4"/>
        </w:rPr>
        <w:t xml:space="preserve"> </w:t>
      </w:r>
      <w:r>
        <w:t>piattaforma</w:t>
      </w:r>
      <w:r>
        <w:rPr>
          <w:spacing w:val="-4"/>
        </w:rPr>
        <w:t xml:space="preserve"> </w:t>
      </w:r>
      <w:r>
        <w:t>rifiuta</w:t>
      </w:r>
      <w:r>
        <w:rPr>
          <w:spacing w:val="-4"/>
        </w:rPr>
        <w:t xml:space="preserve"> </w:t>
      </w:r>
      <w:r>
        <w:t>la creazione del pagamento. Tra le cause possibili c'è una selezione che contiene solo metodi non più attivi sul terminale: in quel caso nei registri del plugin trovi l'annotazione sui metodi non più attivi e il codice di errore 1403 restituito da Fabrick.</w:t>
      </w:r>
    </w:p>
    <w:p w14:paraId="359CA7DA" w14:textId="77777777" w:rsidR="005C5982" w:rsidRDefault="00294B10">
      <w:pPr>
        <w:pStyle w:val="Paragrafoelenco"/>
        <w:numPr>
          <w:ilvl w:val="0"/>
          <w:numId w:val="8"/>
        </w:numPr>
        <w:tabs>
          <w:tab w:val="left" w:pos="501"/>
        </w:tabs>
        <w:spacing w:line="276" w:lineRule="auto"/>
        <w:ind w:left="501" w:right="232"/>
      </w:pPr>
      <w:r>
        <w:rPr>
          <w:rFonts w:ascii="Arial" w:hAnsi="Arial"/>
          <w:b/>
        </w:rPr>
        <w:t xml:space="preserve">Il metodo compare in questa pagina ma non al checkout. </w:t>
      </w:r>
      <w:r>
        <w:t>Controlla di aver salvato dopo aver acceso l'interruttore, di essere nell'ambiente giusto e che il metodo sia ancora presente</w:t>
      </w:r>
      <w:r>
        <w:rPr>
          <w:spacing w:val="-4"/>
        </w:rPr>
        <w:t xml:space="preserve"> </w:t>
      </w:r>
      <w:r>
        <w:t>dopo</w:t>
      </w:r>
      <w:r>
        <w:rPr>
          <w:spacing w:val="-4"/>
        </w:rPr>
        <w:t xml:space="preserve"> </w:t>
      </w:r>
      <w:r>
        <w:t>un</w:t>
      </w:r>
      <w:r>
        <w:rPr>
          <w:spacing w:val="-4"/>
        </w:rPr>
        <w:t xml:space="preserve"> </w:t>
      </w:r>
      <w:r>
        <w:t>aggiornamento</w:t>
      </w:r>
      <w:r>
        <w:rPr>
          <w:spacing w:val="-4"/>
        </w:rPr>
        <w:t xml:space="preserve"> </w:t>
      </w:r>
      <w:r>
        <w:t>dell'elenco.</w:t>
      </w:r>
      <w:r>
        <w:rPr>
          <w:spacing w:val="-4"/>
        </w:rPr>
        <w:t xml:space="preserve"> </w:t>
      </w:r>
      <w:r>
        <w:t>Alcuni</w:t>
      </w:r>
      <w:r>
        <w:rPr>
          <w:spacing w:val="-4"/>
        </w:rPr>
        <w:t xml:space="preserve"> </w:t>
      </w:r>
      <w:r>
        <w:t>metodi</w:t>
      </w:r>
      <w:r>
        <w:rPr>
          <w:spacing w:val="-4"/>
        </w:rPr>
        <w:t xml:space="preserve"> </w:t>
      </w:r>
      <w:r>
        <w:t>hanno</w:t>
      </w:r>
      <w:r>
        <w:rPr>
          <w:spacing w:val="-4"/>
        </w:rPr>
        <w:t xml:space="preserve"> </w:t>
      </w:r>
      <w:r>
        <w:t>inoltre</w:t>
      </w:r>
      <w:r>
        <w:rPr>
          <w:spacing w:val="-4"/>
        </w:rPr>
        <w:t xml:space="preserve"> </w:t>
      </w:r>
      <w:r>
        <w:t>vincoli</w:t>
      </w:r>
      <w:r>
        <w:rPr>
          <w:spacing w:val="-4"/>
        </w:rPr>
        <w:t xml:space="preserve"> </w:t>
      </w:r>
      <w:r>
        <w:t>propri</w:t>
      </w:r>
      <w:r>
        <w:rPr>
          <w:spacing w:val="-4"/>
        </w:rPr>
        <w:t xml:space="preserve"> </w:t>
      </w:r>
      <w:r>
        <w:t>di valuta, paese o importo, descritti nella pagina Fabrick dedicata.</w:t>
      </w:r>
    </w:p>
    <w:p w14:paraId="55E01476"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107DCA89" w14:textId="77777777" w:rsidR="005C5982" w:rsidRDefault="005C5982">
      <w:pPr>
        <w:pStyle w:val="Corpotesto"/>
        <w:spacing w:before="136"/>
        <w:rPr>
          <w:sz w:val="20"/>
        </w:rPr>
      </w:pPr>
    </w:p>
    <w:p w14:paraId="44CFB12D" w14:textId="77777777" w:rsidR="005C5982" w:rsidRDefault="00294B10">
      <w:pPr>
        <w:spacing w:line="20" w:lineRule="exact"/>
        <w:ind w:left="145"/>
        <w:rPr>
          <w:sz w:val="2"/>
        </w:rPr>
      </w:pPr>
      <w:r>
        <w:rPr>
          <w:noProof/>
          <w:sz w:val="2"/>
        </w:rPr>
        <mc:AlternateContent>
          <mc:Choice Requires="wpg">
            <w:drawing>
              <wp:inline distT="0" distB="0" distL="0" distR="0" wp14:anchorId="2A7E9841" wp14:editId="55A3D1D9">
                <wp:extent cx="5753100" cy="12700"/>
                <wp:effectExtent l="9525" t="0" r="0" b="635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9" name="Graphic 10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528CDC6" id="Group 10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zyhZgIAAJcFAAAOAAAAZHJzL2Uyb0RvYy54bWykVNtOGzEQfa/Uf7D83uwGBLQrNoiSElVC&#10;FIlUfXa83ovq9bhjJxv+vmPvJQHaPlBFWs14xnM558SXV/tWs51C14DJ+XyWcqaMhKIxVc6/r28/&#10;fOTMeWEKocGonD8px68W799ddjZTJ1CDLhQyKmJc1tmc197bLEmcrFUr3AysMhQsAVvhycUqKVB0&#10;VL3VyUmanicdYGERpHKOTpd9kC9i/bJU0n8rS6c80zmn2Xz8YvxuwjdZXIqsQmHrRg5jiDdM0YrG&#10;UNOp1FJ4wbbYvCrVNhLBQelnEtoEyrKRKu5A28zTF9usELY27lJlXWUnmAjaFzi9uay8363QPtoH&#10;7Kcn8w7kT0e4JJ2tsuN48KtD8r7ENlyiJdg+Ivo0Iar2nkk6PLs4O52nBLyk2PzkgsyIuKyJlle3&#10;ZP3ln/cSkfVN42jTKJ0l7bgDPO7/4HmshVURdRfWf0DWFDR8+okzI1rS8GqQSziibUJ7ygsYDp4b&#10;4PwjQuenZwMIfwUpVJ12FZncOr9SEMEWuzvnI4RVMVqiHi25N6OJJP0geh1F7zkj0SNnJPpNT4EV&#10;PtwLDAaTdQe2wlkLO7WGGPUviKLRDlFtjrMmvkcpUG6fQUZoExebWtPh8XLahCl6mYTODnRT3DZa&#10;RwerzY1GthO01efr8BtwepZm0fmlcHWfF0NDmjZR0y7r6Qm0baB4In47IjTn7tdWoOJMfzWkoPBY&#10;jAaOxmY00OsbiE9KRIh6rvc/BFoW2ufcE7X3MApJZCNrAYQpN9w0cL31UDaBUhL1ONHgkKijFf/9&#10;ZD17Xo79mHV4Tx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Roc8oWYCAACXBQAADgAAAAAAAAAAAAAAAAAuAgAAZHJzL2Uy&#10;b0RvYy54bWxQSwECLQAUAAYACAAAACEAtUSABdoAAAADAQAADwAAAAAAAAAAAAAAAADABAAAZHJz&#10;L2Rvd25yZXYueG1sUEsFBgAAAAAEAAQA8wAAAMcFAAAAAA==&#10;">
                <v:shape id="Graphic 10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gwEwAAAANwAAAAPAAAAZHJzL2Rvd25yZXYueG1sRE9La8JA&#10;EL4X+h+WEbyEuomUqtFVSlFIjz7oedgdk2B2NmS3Sfz3bqHgbT6+52x2o21ET52vHSvIZikIYu1M&#10;zaWCy/nwtgThA7LBxjEpuJOH3fb1ZYO5cQMfqT+FUsQQ9jkqqEJocym9rsiin7mWOHJX11kMEXal&#10;NB0OMdw2cp6mH9JizbGhwpa+KtK3069VMBgslu8JUUb653u/OvtF0milppPxcw0i0Bie4n93YeL8&#10;dAV/z8QL5PYBAAD//wMAUEsBAi0AFAAGAAgAAAAhANvh9svuAAAAhQEAABMAAAAAAAAAAAAAAAAA&#10;AAAAAFtDb250ZW50X1R5cGVzXS54bWxQSwECLQAUAAYACAAAACEAWvQsW78AAAAVAQAACwAAAAAA&#10;AAAAAAAAAAAfAQAAX3JlbHMvLnJlbHNQSwECLQAUAAYACAAAACEAKy4MBMAAAADcAAAADwAAAAAA&#10;AAAAAAAAAAAHAgAAZHJzL2Rvd25yZXYueG1sUEsFBgAAAAADAAMAtwAAAPQCAAAAAA==&#10;" path="m,l5753100,e" filled="f" strokecolor="#bababa" strokeweight="1pt">
                  <v:path arrowok="t"/>
                </v:shape>
                <w10:anchorlock/>
              </v:group>
            </w:pict>
          </mc:Fallback>
        </mc:AlternateContent>
      </w:r>
    </w:p>
    <w:p w14:paraId="6ECCE928" w14:textId="77777777" w:rsidR="005C5982" w:rsidRDefault="00294B10">
      <w:pPr>
        <w:pStyle w:val="Corpotesto"/>
        <w:spacing w:before="6"/>
        <w:rPr>
          <w:sz w:val="11"/>
        </w:rPr>
      </w:pPr>
      <w:r>
        <w:rPr>
          <w:noProof/>
          <w:sz w:val="11"/>
        </w:rPr>
        <w:drawing>
          <wp:anchor distT="0" distB="0" distL="0" distR="0" simplePos="0" relativeHeight="487612416" behindDoc="1" locked="0" layoutInCell="1" allowOverlap="1" wp14:anchorId="08B662AE" wp14:editId="57F44F74">
            <wp:simplePos x="0" y="0"/>
            <wp:positionH relativeFrom="page">
              <wp:posOffset>918845</wp:posOffset>
            </wp:positionH>
            <wp:positionV relativeFrom="paragraph">
              <wp:posOffset>99665</wp:posOffset>
            </wp:positionV>
            <wp:extent cx="5688268" cy="582929"/>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58" cstate="print"/>
                    <a:stretch>
                      <a:fillRect/>
                    </a:stretch>
                  </pic:blipFill>
                  <pic:spPr>
                    <a:xfrm>
                      <a:off x="0" y="0"/>
                      <a:ext cx="5688268" cy="582929"/>
                    </a:xfrm>
                    <a:prstGeom prst="rect">
                      <a:avLst/>
                    </a:prstGeom>
                  </pic:spPr>
                </pic:pic>
              </a:graphicData>
            </a:graphic>
          </wp:anchor>
        </w:drawing>
      </w:r>
    </w:p>
    <w:p w14:paraId="46198D41" w14:textId="77777777" w:rsidR="005C5982" w:rsidRDefault="005C5982">
      <w:pPr>
        <w:pStyle w:val="Corpotesto"/>
        <w:spacing w:before="9"/>
        <w:rPr>
          <w:sz w:val="18"/>
        </w:rPr>
      </w:pPr>
    </w:p>
    <w:p w14:paraId="5D4CDBD7" w14:textId="77777777" w:rsidR="005C5982" w:rsidRDefault="00294B10">
      <w:pPr>
        <w:ind w:left="2148" w:right="183" w:hanging="1973"/>
        <w:rPr>
          <w:rFonts w:ascii="Arial"/>
          <w:b/>
          <w:i/>
          <w:sz w:val="18"/>
        </w:rPr>
      </w:pPr>
      <w:r>
        <w:rPr>
          <w:rFonts w:ascii="Arial"/>
          <w:b/>
          <w:i/>
          <w:color w:val="545454"/>
          <w:sz w:val="18"/>
        </w:rPr>
        <w:t>Quando</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selezione</w:t>
      </w:r>
      <w:r>
        <w:rPr>
          <w:rFonts w:ascii="Arial"/>
          <w:b/>
          <w:i/>
          <w:color w:val="545454"/>
          <w:spacing w:val="-3"/>
          <w:sz w:val="18"/>
        </w:rPr>
        <w:t xml:space="preserve"> </w:t>
      </w:r>
      <w:r>
        <w:rPr>
          <w:rFonts w:ascii="Arial"/>
          <w:b/>
          <w:i/>
          <w:color w:val="545454"/>
          <w:sz w:val="18"/>
        </w:rPr>
        <w:t>salvata</w:t>
      </w:r>
      <w:r>
        <w:rPr>
          <w:rFonts w:ascii="Arial"/>
          <w:b/>
          <w:i/>
          <w:color w:val="545454"/>
          <w:spacing w:val="-3"/>
          <w:sz w:val="18"/>
        </w:rPr>
        <w:t xml:space="preserve"> </w:t>
      </w:r>
      <w:r>
        <w:rPr>
          <w:rFonts w:ascii="Arial"/>
          <w:b/>
          <w:i/>
          <w:color w:val="545454"/>
          <w:sz w:val="18"/>
        </w:rPr>
        <w:t>esclude</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disponibili</w:t>
      </w:r>
      <w:r>
        <w:rPr>
          <w:rFonts w:ascii="Arial"/>
          <w:b/>
          <w:i/>
          <w:color w:val="545454"/>
          <w:spacing w:val="-3"/>
          <w:sz w:val="18"/>
        </w:rPr>
        <w:t xml:space="preserve"> </w:t>
      </w:r>
      <w:r>
        <w:rPr>
          <w:rFonts w:ascii="Arial"/>
          <w:b/>
          <w:i/>
          <w:color w:val="545454"/>
          <w:sz w:val="18"/>
        </w:rPr>
        <w:t>sul</w:t>
      </w:r>
      <w:r>
        <w:rPr>
          <w:rFonts w:ascii="Arial"/>
          <w:b/>
          <w:i/>
          <w:color w:val="545454"/>
          <w:spacing w:val="-3"/>
          <w:sz w:val="18"/>
        </w:rPr>
        <w:t xml:space="preserve"> </w:t>
      </w:r>
      <w:r>
        <w:rPr>
          <w:rFonts w:ascii="Arial"/>
          <w:b/>
          <w:i/>
          <w:color w:val="545454"/>
          <w:sz w:val="18"/>
        </w:rPr>
        <w:t>terminale,</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plugin</w:t>
      </w:r>
      <w:r>
        <w:rPr>
          <w:rFonts w:ascii="Arial"/>
          <w:b/>
          <w:i/>
          <w:color w:val="545454"/>
          <w:spacing w:val="-3"/>
          <w:sz w:val="18"/>
        </w:rPr>
        <w:t xml:space="preserve"> </w:t>
      </w:r>
      <w:r>
        <w:rPr>
          <w:rFonts w:ascii="Arial"/>
          <w:b/>
          <w:i/>
          <w:color w:val="545454"/>
          <w:sz w:val="18"/>
        </w:rPr>
        <w:t>lo</w:t>
      </w:r>
      <w:r>
        <w:rPr>
          <w:rFonts w:ascii="Arial"/>
          <w:b/>
          <w:i/>
          <w:color w:val="545454"/>
          <w:spacing w:val="-3"/>
          <w:sz w:val="18"/>
        </w:rPr>
        <w:t xml:space="preserve"> </w:t>
      </w:r>
      <w:r>
        <w:rPr>
          <w:rFonts w:ascii="Arial"/>
          <w:b/>
          <w:i/>
          <w:color w:val="545454"/>
          <w:sz w:val="18"/>
        </w:rPr>
        <w:t>segnala</w:t>
      </w:r>
      <w:r>
        <w:rPr>
          <w:rFonts w:ascii="Arial"/>
          <w:b/>
          <w:i/>
          <w:color w:val="545454"/>
          <w:spacing w:val="-3"/>
          <w:sz w:val="18"/>
        </w:rPr>
        <w:t xml:space="preserve"> </w:t>
      </w:r>
      <w:r>
        <w:rPr>
          <w:rFonts w:ascii="Arial"/>
          <w:b/>
          <w:i/>
          <w:color w:val="545454"/>
          <w:sz w:val="18"/>
        </w:rPr>
        <w:t>nelle</w:t>
      </w:r>
      <w:r>
        <w:rPr>
          <w:rFonts w:ascii="Arial"/>
          <w:b/>
          <w:i/>
          <w:color w:val="545454"/>
          <w:spacing w:val="-3"/>
          <w:sz w:val="18"/>
        </w:rPr>
        <w:t xml:space="preserve"> </w:t>
      </w:r>
      <w:r>
        <w:rPr>
          <w:rFonts w:ascii="Arial"/>
          <w:b/>
          <w:i/>
          <w:color w:val="545454"/>
          <w:sz w:val="18"/>
        </w:rPr>
        <w:t xml:space="preserve">schermate di </w:t>
      </w:r>
      <w:proofErr w:type="spellStart"/>
      <w:r>
        <w:rPr>
          <w:rFonts w:ascii="Arial"/>
          <w:b/>
          <w:i/>
          <w:color w:val="545454"/>
          <w:sz w:val="18"/>
        </w:rPr>
        <w:t>WooCommerce</w:t>
      </w:r>
      <w:proofErr w:type="spellEnd"/>
      <w:r>
        <w:rPr>
          <w:rFonts w:ascii="Arial"/>
          <w:b/>
          <w:i/>
          <w:color w:val="545454"/>
          <w:sz w:val="18"/>
        </w:rPr>
        <w:t xml:space="preserve"> con un collegamento diretto alla scheda.</w:t>
      </w:r>
    </w:p>
    <w:p w14:paraId="689AB027" w14:textId="77777777" w:rsidR="005C5982" w:rsidRDefault="00294B10">
      <w:pPr>
        <w:pStyle w:val="Titolo3"/>
      </w:pPr>
      <w:r>
        <w:rPr>
          <w:color w:val="333333"/>
        </w:rPr>
        <w:t xml:space="preserve">Domande </w:t>
      </w:r>
      <w:r>
        <w:rPr>
          <w:color w:val="333333"/>
          <w:spacing w:val="-2"/>
        </w:rPr>
        <w:t>frequenti</w:t>
      </w:r>
    </w:p>
    <w:p w14:paraId="1164BB56" w14:textId="77777777" w:rsidR="005C5982" w:rsidRDefault="00294B10">
      <w:pPr>
        <w:pStyle w:val="Titolo4"/>
        <w:spacing w:before="202"/>
      </w:pPr>
      <w:r>
        <w:t>Ho</w:t>
      </w:r>
      <w:r>
        <w:rPr>
          <w:spacing w:val="-6"/>
        </w:rPr>
        <w:t xml:space="preserve"> </w:t>
      </w:r>
      <w:r>
        <w:t>acceso</w:t>
      </w:r>
      <w:r>
        <w:rPr>
          <w:spacing w:val="-4"/>
        </w:rPr>
        <w:t xml:space="preserve"> </w:t>
      </w:r>
      <w:r>
        <w:t>un</w:t>
      </w:r>
      <w:r>
        <w:rPr>
          <w:spacing w:val="-4"/>
        </w:rPr>
        <w:t xml:space="preserve"> </w:t>
      </w:r>
      <w:r>
        <w:t>metodo</w:t>
      </w:r>
      <w:r>
        <w:rPr>
          <w:spacing w:val="-4"/>
        </w:rPr>
        <w:t xml:space="preserve"> </w:t>
      </w:r>
      <w:r>
        <w:t>qui,</w:t>
      </w:r>
      <w:r>
        <w:rPr>
          <w:spacing w:val="-4"/>
        </w:rPr>
        <w:t xml:space="preserve"> </w:t>
      </w:r>
      <w:r>
        <w:t>ma</w:t>
      </w:r>
      <w:r>
        <w:rPr>
          <w:spacing w:val="-3"/>
        </w:rPr>
        <w:t xml:space="preserve"> </w:t>
      </w:r>
      <w:r>
        <w:t>i</w:t>
      </w:r>
      <w:r>
        <w:rPr>
          <w:spacing w:val="-4"/>
        </w:rPr>
        <w:t xml:space="preserve"> </w:t>
      </w:r>
      <w:r>
        <w:t>clienti</w:t>
      </w:r>
      <w:r>
        <w:rPr>
          <w:spacing w:val="-4"/>
        </w:rPr>
        <w:t xml:space="preserve"> </w:t>
      </w:r>
      <w:r>
        <w:t>non</w:t>
      </w:r>
      <w:r>
        <w:rPr>
          <w:spacing w:val="-4"/>
        </w:rPr>
        <w:t xml:space="preserve"> </w:t>
      </w:r>
      <w:r>
        <w:t>lo</w:t>
      </w:r>
      <w:r>
        <w:rPr>
          <w:spacing w:val="-4"/>
        </w:rPr>
        <w:t xml:space="preserve"> </w:t>
      </w:r>
      <w:r>
        <w:t>vedono.</w:t>
      </w:r>
      <w:r>
        <w:rPr>
          <w:spacing w:val="-4"/>
        </w:rPr>
        <w:t xml:space="preserve"> </w:t>
      </w:r>
      <w:r>
        <w:t>Dove</w:t>
      </w:r>
      <w:r>
        <w:rPr>
          <w:spacing w:val="-3"/>
        </w:rPr>
        <w:t xml:space="preserve"> </w:t>
      </w:r>
      <w:r>
        <w:rPr>
          <w:spacing w:val="-2"/>
        </w:rPr>
        <w:t>sbaglio?</w:t>
      </w:r>
    </w:p>
    <w:p w14:paraId="60738CAF" w14:textId="77777777" w:rsidR="005C5982" w:rsidRDefault="00294B10">
      <w:pPr>
        <w:pStyle w:val="Corpotesto"/>
        <w:spacing w:before="78" w:line="276" w:lineRule="auto"/>
        <w:ind w:left="486" w:right="215"/>
      </w:pPr>
      <w:r>
        <w:t>Con</w:t>
      </w:r>
      <w:r>
        <w:rPr>
          <w:spacing w:val="-4"/>
        </w:rPr>
        <w:t xml:space="preserve"> </w:t>
      </w:r>
      <w:r>
        <w:t>ogni</w:t>
      </w:r>
      <w:r>
        <w:rPr>
          <w:spacing w:val="-4"/>
        </w:rPr>
        <w:t xml:space="preserve"> </w:t>
      </w:r>
      <w:r>
        <w:t>probabilità</w:t>
      </w:r>
      <w:r>
        <w:rPr>
          <w:spacing w:val="-4"/>
        </w:rPr>
        <w:t xml:space="preserve"> </w:t>
      </w:r>
      <w:r>
        <w:t>il</w:t>
      </w:r>
      <w:r>
        <w:rPr>
          <w:spacing w:val="-4"/>
        </w:rPr>
        <w:t xml:space="preserve"> </w:t>
      </w:r>
      <w:r>
        <w:t>metodo</w:t>
      </w:r>
      <w:r>
        <w:rPr>
          <w:spacing w:val="-4"/>
        </w:rPr>
        <w:t xml:space="preserve"> </w:t>
      </w:r>
      <w:r>
        <w:t>non</w:t>
      </w:r>
      <w:r>
        <w:rPr>
          <w:spacing w:val="-4"/>
        </w:rPr>
        <w:t xml:space="preserve"> </w:t>
      </w:r>
      <w:r>
        <w:t>è</w:t>
      </w:r>
      <w:r>
        <w:rPr>
          <w:spacing w:val="-4"/>
        </w:rPr>
        <w:t xml:space="preserve"> </w:t>
      </w:r>
      <w:r>
        <w:t>attivo</w:t>
      </w:r>
      <w:r>
        <w:rPr>
          <w:spacing w:val="-4"/>
        </w:rPr>
        <w:t xml:space="preserve"> </w:t>
      </w:r>
      <w:r>
        <w:t>sul</w:t>
      </w:r>
      <w:r>
        <w:rPr>
          <w:spacing w:val="-4"/>
        </w:rPr>
        <w:t xml:space="preserve"> </w:t>
      </w:r>
      <w:r>
        <w:t>terminale</w:t>
      </w:r>
      <w:r>
        <w:rPr>
          <w:spacing w:val="-4"/>
        </w:rPr>
        <w:t xml:space="preserve"> </w:t>
      </w:r>
      <w:r>
        <w:t>Fabrick:</w:t>
      </w:r>
      <w:r>
        <w:rPr>
          <w:spacing w:val="-4"/>
        </w:rPr>
        <w:t xml:space="preserve"> </w:t>
      </w:r>
      <w:r>
        <w:t>l'interruttore</w:t>
      </w:r>
      <w:r>
        <w:rPr>
          <w:spacing w:val="-4"/>
        </w:rPr>
        <w:t xml:space="preserve"> </w:t>
      </w:r>
      <w:r>
        <w:t>da</w:t>
      </w:r>
      <w:r>
        <w:rPr>
          <w:spacing w:val="-4"/>
        </w:rPr>
        <w:t xml:space="preserve"> </w:t>
      </w:r>
      <w:r>
        <w:t>solo</w:t>
      </w:r>
      <w:r>
        <w:rPr>
          <w:spacing w:val="-4"/>
        </w:rPr>
        <w:t xml:space="preserve"> </w:t>
      </w:r>
      <w:r>
        <w:t xml:space="preserve">non lo abilita. Premi Aggiorna metodi e verifica che la riga compaia ancora nell'elenco letto dalla piattaforma; se sparisce o resta assente, l'attivazione va chiesta al referente </w:t>
      </w:r>
      <w:r>
        <w:rPr>
          <w:spacing w:val="-2"/>
        </w:rPr>
        <w:t>Fabrick.</w:t>
      </w:r>
    </w:p>
    <w:p w14:paraId="4BE9097D" w14:textId="77777777" w:rsidR="005C5982" w:rsidRDefault="00294B10">
      <w:pPr>
        <w:pStyle w:val="Titolo4"/>
        <w:spacing w:line="276" w:lineRule="auto"/>
      </w:pPr>
      <w:r>
        <w:t>Come</w:t>
      </w:r>
      <w:r>
        <w:rPr>
          <w:spacing w:val="-4"/>
        </w:rPr>
        <w:t xml:space="preserve"> </w:t>
      </w:r>
      <w:r>
        <w:t>attivo</w:t>
      </w:r>
      <w:r>
        <w:rPr>
          <w:spacing w:val="-4"/>
        </w:rPr>
        <w:t xml:space="preserve"> </w:t>
      </w:r>
      <w:r>
        <w:t>un</w:t>
      </w:r>
      <w:r>
        <w:rPr>
          <w:spacing w:val="-4"/>
        </w:rPr>
        <w:t xml:space="preserve"> </w:t>
      </w:r>
      <w:r>
        <w:t>metodo</w:t>
      </w:r>
      <w:r>
        <w:rPr>
          <w:spacing w:val="-4"/>
        </w:rPr>
        <w:t xml:space="preserve"> </w:t>
      </w:r>
      <w:r>
        <w:t>che</w:t>
      </w:r>
      <w:r>
        <w:rPr>
          <w:spacing w:val="-4"/>
        </w:rPr>
        <w:t xml:space="preserve"> </w:t>
      </w:r>
      <w:r>
        <w:t>oggi</w:t>
      </w:r>
      <w:r>
        <w:rPr>
          <w:spacing w:val="-4"/>
        </w:rPr>
        <w:t xml:space="preserve"> </w:t>
      </w:r>
      <w:r>
        <w:t>non</w:t>
      </w:r>
      <w:r>
        <w:rPr>
          <w:spacing w:val="-4"/>
        </w:rPr>
        <w:t xml:space="preserve"> </w:t>
      </w:r>
      <w:r>
        <w:t>ho,</w:t>
      </w:r>
      <w:r>
        <w:rPr>
          <w:spacing w:val="-4"/>
        </w:rPr>
        <w:t xml:space="preserve"> </w:t>
      </w:r>
      <w:r>
        <w:t>per</w:t>
      </w:r>
      <w:r>
        <w:rPr>
          <w:spacing w:val="-4"/>
        </w:rPr>
        <w:t xml:space="preserve"> </w:t>
      </w:r>
      <w:r>
        <w:t>esempio</w:t>
      </w:r>
      <w:r>
        <w:rPr>
          <w:spacing w:val="-4"/>
        </w:rPr>
        <w:t xml:space="preserve"> </w:t>
      </w:r>
      <w:r>
        <w:t>una</w:t>
      </w:r>
      <w:r>
        <w:rPr>
          <w:spacing w:val="-4"/>
        </w:rPr>
        <w:t xml:space="preserve"> </w:t>
      </w:r>
      <w:r>
        <w:t>soluzione</w:t>
      </w:r>
      <w:r>
        <w:rPr>
          <w:spacing w:val="-4"/>
        </w:rPr>
        <w:t xml:space="preserve"> </w:t>
      </w:r>
      <w:r>
        <w:t>di</w:t>
      </w:r>
      <w:r>
        <w:rPr>
          <w:spacing w:val="-4"/>
        </w:rPr>
        <w:t xml:space="preserve"> </w:t>
      </w:r>
      <w:r>
        <w:t xml:space="preserve">pagamento </w:t>
      </w:r>
      <w:r>
        <w:rPr>
          <w:spacing w:val="-2"/>
        </w:rPr>
        <w:t>dilazionato?</w:t>
      </w:r>
    </w:p>
    <w:p w14:paraId="461DDA2D" w14:textId="77777777" w:rsidR="005C5982" w:rsidRDefault="00294B10">
      <w:pPr>
        <w:pStyle w:val="Corpotesto"/>
        <w:spacing w:before="40" w:line="276" w:lineRule="auto"/>
        <w:ind w:left="486" w:right="156"/>
      </w:pPr>
      <w:r>
        <w:t>L'attivazione</w:t>
      </w:r>
      <w:r>
        <w:rPr>
          <w:spacing w:val="-4"/>
        </w:rPr>
        <w:t xml:space="preserve"> </w:t>
      </w:r>
      <w:r>
        <w:t>non</w:t>
      </w:r>
      <w:r>
        <w:rPr>
          <w:spacing w:val="-4"/>
        </w:rPr>
        <w:t xml:space="preserve"> </w:t>
      </w:r>
      <w:r>
        <w:t>si</w:t>
      </w:r>
      <w:r>
        <w:rPr>
          <w:spacing w:val="-4"/>
        </w:rPr>
        <w:t xml:space="preserve"> </w:t>
      </w:r>
      <w:r>
        <w:t>fa</w:t>
      </w:r>
      <w:r>
        <w:rPr>
          <w:spacing w:val="-4"/>
        </w:rPr>
        <w:t xml:space="preserve"> </w:t>
      </w:r>
      <w:r>
        <w:t>da</w:t>
      </w:r>
      <w:r>
        <w:rPr>
          <w:spacing w:val="-4"/>
        </w:rPr>
        <w:t xml:space="preserve"> </w:t>
      </w:r>
      <w:proofErr w:type="spellStart"/>
      <w:r>
        <w:t>WooCommerce</w:t>
      </w:r>
      <w:proofErr w:type="spellEnd"/>
      <w:r>
        <w:t>.</w:t>
      </w:r>
      <w:r>
        <w:rPr>
          <w:spacing w:val="-4"/>
        </w:rPr>
        <w:t xml:space="preserve"> </w:t>
      </w:r>
      <w:r>
        <w:t>Contatta</w:t>
      </w:r>
      <w:r>
        <w:rPr>
          <w:spacing w:val="-4"/>
        </w:rPr>
        <w:t xml:space="preserve"> </w:t>
      </w:r>
      <w:r>
        <w:t>il</w:t>
      </w:r>
      <w:r>
        <w:rPr>
          <w:spacing w:val="-4"/>
        </w:rPr>
        <w:t xml:space="preserve"> </w:t>
      </w:r>
      <w:r>
        <w:t>tuo</w:t>
      </w:r>
      <w:r>
        <w:rPr>
          <w:spacing w:val="-4"/>
        </w:rPr>
        <w:t xml:space="preserve"> </w:t>
      </w:r>
      <w:r>
        <w:t>referente</w:t>
      </w:r>
      <w:r>
        <w:rPr>
          <w:spacing w:val="-4"/>
        </w:rPr>
        <w:t xml:space="preserve"> </w:t>
      </w:r>
      <w:r>
        <w:t>commerciale</w:t>
      </w:r>
      <w:r>
        <w:rPr>
          <w:spacing w:val="-4"/>
        </w:rPr>
        <w:t xml:space="preserve"> </w:t>
      </w:r>
      <w:r>
        <w:t>Fabrick:</w:t>
      </w:r>
      <w:r>
        <w:rPr>
          <w:spacing w:val="-4"/>
        </w:rPr>
        <w:t xml:space="preserve"> </w:t>
      </w:r>
      <w:r>
        <w:t>il metodo viene abilitato sul terminale in base al contratto e ad eventuali requisiti del circuito, come account dedicati o codici identificativi del negozio. Quando l'attivazione è completata, torna in questa scheda, premi Aggiorna metodi, accendi il nuovo interruttore</w:t>
      </w:r>
      <w:r>
        <w:rPr>
          <w:spacing w:val="40"/>
        </w:rPr>
        <w:t xml:space="preserve"> </w:t>
      </w:r>
      <w:r>
        <w:t>e salva.</w:t>
      </w:r>
    </w:p>
    <w:p w14:paraId="0247BB0E" w14:textId="77777777" w:rsidR="005C5982" w:rsidRDefault="00294B10">
      <w:pPr>
        <w:pStyle w:val="Titolo4"/>
      </w:pPr>
      <w:r>
        <w:t>Che</w:t>
      </w:r>
      <w:r>
        <w:rPr>
          <w:spacing w:val="-7"/>
        </w:rPr>
        <w:t xml:space="preserve"> </w:t>
      </w:r>
      <w:r>
        <w:t>differenza</w:t>
      </w:r>
      <w:r>
        <w:rPr>
          <w:spacing w:val="-5"/>
        </w:rPr>
        <w:t xml:space="preserve"> </w:t>
      </w:r>
      <w:r>
        <w:t>c'è</w:t>
      </w:r>
      <w:r>
        <w:rPr>
          <w:spacing w:val="-5"/>
        </w:rPr>
        <w:t xml:space="preserve"> </w:t>
      </w:r>
      <w:r>
        <w:t>tra</w:t>
      </w:r>
      <w:r>
        <w:rPr>
          <w:spacing w:val="-5"/>
        </w:rPr>
        <w:t xml:space="preserve"> </w:t>
      </w:r>
      <w:r>
        <w:t>spegnere</w:t>
      </w:r>
      <w:r>
        <w:rPr>
          <w:spacing w:val="-5"/>
        </w:rPr>
        <w:t xml:space="preserve"> </w:t>
      </w:r>
      <w:r>
        <w:t>un</w:t>
      </w:r>
      <w:r>
        <w:rPr>
          <w:spacing w:val="-4"/>
        </w:rPr>
        <w:t xml:space="preserve"> </w:t>
      </w:r>
      <w:r>
        <w:t>metodo</w:t>
      </w:r>
      <w:r>
        <w:rPr>
          <w:spacing w:val="-5"/>
        </w:rPr>
        <w:t xml:space="preserve"> </w:t>
      </w:r>
      <w:r>
        <w:t>qui</w:t>
      </w:r>
      <w:r>
        <w:rPr>
          <w:spacing w:val="-5"/>
        </w:rPr>
        <w:t xml:space="preserve"> </w:t>
      </w:r>
      <w:r>
        <w:t>e</w:t>
      </w:r>
      <w:r>
        <w:rPr>
          <w:spacing w:val="-5"/>
        </w:rPr>
        <w:t xml:space="preserve"> </w:t>
      </w:r>
      <w:r>
        <w:t>disattivarlo</w:t>
      </w:r>
      <w:r>
        <w:rPr>
          <w:spacing w:val="-5"/>
        </w:rPr>
        <w:t xml:space="preserve"> </w:t>
      </w:r>
      <w:r>
        <w:t>su</w:t>
      </w:r>
      <w:r>
        <w:rPr>
          <w:spacing w:val="-4"/>
        </w:rPr>
        <w:t xml:space="preserve"> </w:t>
      </w:r>
      <w:r>
        <w:rPr>
          <w:spacing w:val="-2"/>
        </w:rPr>
        <w:t>Fabrick?</w:t>
      </w:r>
    </w:p>
    <w:p w14:paraId="14DFBF3C" w14:textId="77777777" w:rsidR="005C5982" w:rsidRDefault="00294B10">
      <w:pPr>
        <w:pStyle w:val="Corpotesto"/>
        <w:spacing w:before="78" w:line="276" w:lineRule="auto"/>
        <w:ind w:left="486" w:right="176"/>
      </w:pPr>
      <w:r>
        <w:t xml:space="preserve">Spegnendolo qui lo nascondi solo ai clienti del tuo negozio </w:t>
      </w:r>
      <w:proofErr w:type="spellStart"/>
      <w:r>
        <w:t>WooCommerce</w:t>
      </w:r>
      <w:proofErr w:type="spellEnd"/>
      <w:r>
        <w:t>, e puoi riaccenderlo in qualsiasi momento senza coinvolgere nessuno. Disattivandolo lato Fabrick</w:t>
      </w:r>
      <w:r>
        <w:rPr>
          <w:spacing w:val="-3"/>
        </w:rPr>
        <w:t xml:space="preserve"> </w:t>
      </w:r>
      <w:r>
        <w:t>lo</w:t>
      </w:r>
      <w:r>
        <w:rPr>
          <w:spacing w:val="-3"/>
        </w:rPr>
        <w:t xml:space="preserve"> </w:t>
      </w:r>
      <w:r>
        <w:t>togli</w:t>
      </w:r>
      <w:r>
        <w:rPr>
          <w:spacing w:val="-3"/>
        </w:rPr>
        <w:t xml:space="preserve"> </w:t>
      </w:r>
      <w:r>
        <w:t>dal</w:t>
      </w:r>
      <w:r>
        <w:rPr>
          <w:spacing w:val="-3"/>
        </w:rPr>
        <w:t xml:space="preserve"> </w:t>
      </w:r>
      <w:r>
        <w:t>terminale,</w:t>
      </w:r>
      <w:r>
        <w:rPr>
          <w:spacing w:val="-3"/>
        </w:rPr>
        <w:t xml:space="preserve"> </w:t>
      </w:r>
      <w:r>
        <w:t>quindi</w:t>
      </w:r>
      <w:r>
        <w:rPr>
          <w:spacing w:val="-3"/>
        </w:rPr>
        <w:t xml:space="preserve"> </w:t>
      </w:r>
      <w:r>
        <w:t>da</w:t>
      </w:r>
      <w:r>
        <w:rPr>
          <w:spacing w:val="-3"/>
        </w:rPr>
        <w:t xml:space="preserve"> </w:t>
      </w:r>
      <w:r>
        <w:t>tutti</w:t>
      </w:r>
      <w:r>
        <w:rPr>
          <w:spacing w:val="-3"/>
        </w:rPr>
        <w:t xml:space="preserve"> </w:t>
      </w:r>
      <w:r>
        <w:t>i</w:t>
      </w:r>
      <w:r>
        <w:rPr>
          <w:spacing w:val="-3"/>
        </w:rPr>
        <w:t xml:space="preserve"> </w:t>
      </w:r>
      <w:r>
        <w:t>canali</w:t>
      </w:r>
      <w:r>
        <w:rPr>
          <w:spacing w:val="-3"/>
        </w:rPr>
        <w:t xml:space="preserve"> </w:t>
      </w:r>
      <w:r>
        <w:t>collegati</w:t>
      </w:r>
      <w:r>
        <w:rPr>
          <w:spacing w:val="-3"/>
        </w:rPr>
        <w:t xml:space="preserve"> </w:t>
      </w:r>
      <w:r>
        <w:t>a</w:t>
      </w:r>
      <w:r>
        <w:rPr>
          <w:spacing w:val="-3"/>
        </w:rPr>
        <w:t xml:space="preserve"> </w:t>
      </w:r>
      <w:r>
        <w:t>quell'account,</w:t>
      </w:r>
      <w:r>
        <w:rPr>
          <w:spacing w:val="-3"/>
        </w:rPr>
        <w:t xml:space="preserve"> </w:t>
      </w:r>
      <w:r>
        <w:t>e</w:t>
      </w:r>
      <w:r>
        <w:rPr>
          <w:spacing w:val="-3"/>
        </w:rPr>
        <w:t xml:space="preserve"> </w:t>
      </w:r>
      <w:r>
        <w:t>per</w:t>
      </w:r>
      <w:r>
        <w:rPr>
          <w:spacing w:val="-3"/>
        </w:rPr>
        <w:t xml:space="preserve"> </w:t>
      </w:r>
      <w:r>
        <w:t>riaverlo serve una nuova richiesta.</w:t>
      </w:r>
    </w:p>
    <w:p w14:paraId="66B82EA6" w14:textId="77777777" w:rsidR="005C5982" w:rsidRDefault="00294B10">
      <w:pPr>
        <w:pStyle w:val="Titolo4"/>
      </w:pPr>
      <w:r>
        <w:t>Nei</w:t>
      </w:r>
      <w:r>
        <w:rPr>
          <w:spacing w:val="-7"/>
        </w:rPr>
        <w:t xml:space="preserve"> </w:t>
      </w:r>
      <w:r>
        <w:t>registri</w:t>
      </w:r>
      <w:r>
        <w:rPr>
          <w:spacing w:val="-5"/>
        </w:rPr>
        <w:t xml:space="preserve"> </w:t>
      </w:r>
      <w:r>
        <w:t>leggo</w:t>
      </w:r>
      <w:r>
        <w:rPr>
          <w:spacing w:val="-5"/>
        </w:rPr>
        <w:t xml:space="preserve"> </w:t>
      </w:r>
      <w:r>
        <w:t>un</w:t>
      </w:r>
      <w:r>
        <w:rPr>
          <w:spacing w:val="-5"/>
        </w:rPr>
        <w:t xml:space="preserve"> </w:t>
      </w:r>
      <w:r>
        <w:t>errore</w:t>
      </w:r>
      <w:r>
        <w:rPr>
          <w:spacing w:val="-4"/>
        </w:rPr>
        <w:t xml:space="preserve"> </w:t>
      </w:r>
      <w:r>
        <w:t>1403</w:t>
      </w:r>
      <w:r>
        <w:rPr>
          <w:spacing w:val="-5"/>
        </w:rPr>
        <w:t xml:space="preserve"> </w:t>
      </w:r>
      <w:r>
        <w:t>dopo</w:t>
      </w:r>
      <w:r>
        <w:rPr>
          <w:spacing w:val="-5"/>
        </w:rPr>
        <w:t xml:space="preserve"> </w:t>
      </w:r>
      <w:r>
        <w:t>un</w:t>
      </w:r>
      <w:r>
        <w:rPr>
          <w:spacing w:val="-5"/>
        </w:rPr>
        <w:t xml:space="preserve"> </w:t>
      </w:r>
      <w:r>
        <w:t>tentativo</w:t>
      </w:r>
      <w:r>
        <w:rPr>
          <w:spacing w:val="-4"/>
        </w:rPr>
        <w:t xml:space="preserve"> </w:t>
      </w:r>
      <w:r>
        <w:t>di</w:t>
      </w:r>
      <w:r>
        <w:rPr>
          <w:spacing w:val="-5"/>
        </w:rPr>
        <w:t xml:space="preserve"> </w:t>
      </w:r>
      <w:r>
        <w:t>pagamento.</w:t>
      </w:r>
      <w:r>
        <w:rPr>
          <w:spacing w:val="-5"/>
        </w:rPr>
        <w:t xml:space="preserve"> </w:t>
      </w:r>
      <w:r>
        <w:t>Che</w:t>
      </w:r>
      <w:r>
        <w:rPr>
          <w:spacing w:val="-5"/>
        </w:rPr>
        <w:t xml:space="preserve"> </w:t>
      </w:r>
      <w:r>
        <w:t>cosa</w:t>
      </w:r>
      <w:r>
        <w:rPr>
          <w:spacing w:val="-4"/>
        </w:rPr>
        <w:t xml:space="preserve"> </w:t>
      </w:r>
      <w:r>
        <w:rPr>
          <w:spacing w:val="-2"/>
        </w:rPr>
        <w:t>significa?</w:t>
      </w:r>
    </w:p>
    <w:p w14:paraId="42E27C95" w14:textId="77777777" w:rsidR="005C5982" w:rsidRDefault="00294B10">
      <w:pPr>
        <w:pStyle w:val="Corpotesto"/>
        <w:spacing w:before="78" w:line="276" w:lineRule="auto"/>
        <w:ind w:left="486" w:right="150"/>
      </w:pPr>
      <w:r>
        <w:t>È la risposta della piattaforma quando il negozio chiede di mostrare un metodo che il terminale</w:t>
      </w:r>
      <w:r>
        <w:rPr>
          <w:spacing w:val="-2"/>
        </w:rPr>
        <w:t xml:space="preserve"> </w:t>
      </w:r>
      <w:r>
        <w:t>non</w:t>
      </w:r>
      <w:r>
        <w:rPr>
          <w:spacing w:val="-2"/>
        </w:rPr>
        <w:t xml:space="preserve"> </w:t>
      </w:r>
      <w:r>
        <w:t>ha</w:t>
      </w:r>
      <w:r>
        <w:rPr>
          <w:spacing w:val="-2"/>
        </w:rPr>
        <w:t xml:space="preserve"> </w:t>
      </w:r>
      <w:r>
        <w:t>attivo.</w:t>
      </w:r>
      <w:r>
        <w:rPr>
          <w:spacing w:val="-2"/>
        </w:rPr>
        <w:t xml:space="preserve"> </w:t>
      </w:r>
      <w:r>
        <w:t>Il</w:t>
      </w:r>
      <w:r>
        <w:rPr>
          <w:spacing w:val="-2"/>
        </w:rPr>
        <w:t xml:space="preserve"> </w:t>
      </w:r>
      <w:r>
        <w:t>plugin</w:t>
      </w:r>
      <w:r>
        <w:rPr>
          <w:spacing w:val="-2"/>
        </w:rPr>
        <w:t xml:space="preserve"> </w:t>
      </w:r>
      <w:r>
        <w:t>previene</w:t>
      </w:r>
      <w:r>
        <w:rPr>
          <w:spacing w:val="-2"/>
        </w:rPr>
        <w:t xml:space="preserve"> </w:t>
      </w:r>
      <w:r>
        <w:t>quasi</w:t>
      </w:r>
      <w:r>
        <w:rPr>
          <w:spacing w:val="-2"/>
        </w:rPr>
        <w:t xml:space="preserve"> </w:t>
      </w:r>
      <w:r>
        <w:t>sempre</w:t>
      </w:r>
      <w:r>
        <w:rPr>
          <w:spacing w:val="-2"/>
        </w:rPr>
        <w:t xml:space="preserve"> </w:t>
      </w:r>
      <w:r>
        <w:t>la</w:t>
      </w:r>
      <w:r>
        <w:rPr>
          <w:spacing w:val="-2"/>
        </w:rPr>
        <w:t xml:space="preserve"> </w:t>
      </w:r>
      <w:r>
        <w:t>situazione</w:t>
      </w:r>
      <w:r>
        <w:rPr>
          <w:spacing w:val="-2"/>
        </w:rPr>
        <w:t xml:space="preserve"> </w:t>
      </w:r>
      <w:r>
        <w:t>escludendo</w:t>
      </w:r>
      <w:r>
        <w:rPr>
          <w:spacing w:val="-2"/>
        </w:rPr>
        <w:t xml:space="preserve"> </w:t>
      </w:r>
      <w:r>
        <w:t>i</w:t>
      </w:r>
      <w:r>
        <w:rPr>
          <w:spacing w:val="-2"/>
        </w:rPr>
        <w:t xml:space="preserve"> </w:t>
      </w:r>
      <w:r>
        <w:t>metodi non più attivi prima di contattare Fabrick, ma se la selezione salvata contiene solo codici non</w:t>
      </w:r>
      <w:r>
        <w:rPr>
          <w:spacing w:val="-3"/>
        </w:rPr>
        <w:t xml:space="preserve"> </w:t>
      </w:r>
      <w:r>
        <w:t>validi</w:t>
      </w:r>
      <w:r>
        <w:rPr>
          <w:spacing w:val="-3"/>
        </w:rPr>
        <w:t xml:space="preserve"> </w:t>
      </w:r>
      <w:r>
        <w:t>la</w:t>
      </w:r>
      <w:r>
        <w:rPr>
          <w:spacing w:val="-3"/>
        </w:rPr>
        <w:t xml:space="preserve"> </w:t>
      </w:r>
      <w:r>
        <w:t>richiesta</w:t>
      </w:r>
      <w:r>
        <w:rPr>
          <w:spacing w:val="-3"/>
        </w:rPr>
        <w:t xml:space="preserve"> </w:t>
      </w:r>
      <w:r>
        <w:t>parte</w:t>
      </w:r>
      <w:r>
        <w:rPr>
          <w:spacing w:val="-3"/>
        </w:rPr>
        <w:t xml:space="preserve"> </w:t>
      </w:r>
      <w:r>
        <w:t>comunque</w:t>
      </w:r>
      <w:r>
        <w:rPr>
          <w:spacing w:val="-3"/>
        </w:rPr>
        <w:t xml:space="preserve"> </w:t>
      </w:r>
      <w:r>
        <w:t>e</w:t>
      </w:r>
      <w:r>
        <w:rPr>
          <w:spacing w:val="-3"/>
        </w:rPr>
        <w:t xml:space="preserve"> </w:t>
      </w:r>
      <w:r>
        <w:t>viene</w:t>
      </w:r>
      <w:r>
        <w:rPr>
          <w:spacing w:val="-3"/>
        </w:rPr>
        <w:t xml:space="preserve"> </w:t>
      </w:r>
      <w:r>
        <w:t>rifiutata,</w:t>
      </w:r>
      <w:r>
        <w:rPr>
          <w:spacing w:val="-3"/>
        </w:rPr>
        <w:t xml:space="preserve"> </w:t>
      </w:r>
      <w:r>
        <w:t>senza</w:t>
      </w:r>
      <w:r>
        <w:rPr>
          <w:spacing w:val="-3"/>
        </w:rPr>
        <w:t xml:space="preserve"> </w:t>
      </w:r>
      <w:r>
        <w:t>che</w:t>
      </w:r>
      <w:r>
        <w:rPr>
          <w:spacing w:val="-3"/>
        </w:rPr>
        <w:t xml:space="preserve"> </w:t>
      </w:r>
      <w:r>
        <w:t>il</w:t>
      </w:r>
      <w:r>
        <w:rPr>
          <w:spacing w:val="-3"/>
        </w:rPr>
        <w:t xml:space="preserve"> </w:t>
      </w:r>
      <w:r>
        <w:t>cliente</w:t>
      </w:r>
      <w:r>
        <w:rPr>
          <w:spacing w:val="-3"/>
        </w:rPr>
        <w:t xml:space="preserve"> </w:t>
      </w:r>
      <w:r>
        <w:t>veda</w:t>
      </w:r>
      <w:r>
        <w:rPr>
          <w:spacing w:val="-3"/>
        </w:rPr>
        <w:t xml:space="preserve"> </w:t>
      </w:r>
      <w:r>
        <w:t>la</w:t>
      </w:r>
      <w:r>
        <w:rPr>
          <w:spacing w:val="-3"/>
        </w:rPr>
        <w:t xml:space="preserve"> </w:t>
      </w:r>
      <w:r>
        <w:t>pagina di pagamento. La cura è la stessa: Aggiorna metodi, correggi gli interruttori, salva.</w:t>
      </w:r>
    </w:p>
    <w:p w14:paraId="05D237A6" w14:textId="77777777" w:rsidR="005C5982" w:rsidRDefault="00294B10">
      <w:pPr>
        <w:pStyle w:val="Titolo4"/>
      </w:pPr>
      <w:r>
        <w:t>Perché</w:t>
      </w:r>
      <w:r>
        <w:rPr>
          <w:spacing w:val="-5"/>
        </w:rPr>
        <w:t xml:space="preserve"> </w:t>
      </w:r>
      <w:r>
        <w:t>alcune</w:t>
      </w:r>
      <w:r>
        <w:rPr>
          <w:spacing w:val="-5"/>
        </w:rPr>
        <w:t xml:space="preserve"> </w:t>
      </w:r>
      <w:r>
        <w:t>righe</w:t>
      </w:r>
      <w:r>
        <w:rPr>
          <w:spacing w:val="-5"/>
        </w:rPr>
        <w:t xml:space="preserve"> </w:t>
      </w:r>
      <w:r>
        <w:t>non</w:t>
      </w:r>
      <w:r>
        <w:rPr>
          <w:spacing w:val="-5"/>
        </w:rPr>
        <w:t xml:space="preserve"> </w:t>
      </w:r>
      <w:r>
        <w:t>hanno</w:t>
      </w:r>
      <w:r>
        <w:rPr>
          <w:spacing w:val="-5"/>
        </w:rPr>
        <w:t xml:space="preserve"> </w:t>
      </w:r>
      <w:r>
        <w:rPr>
          <w:spacing w:val="-2"/>
        </w:rPr>
        <w:t>l'interruttore?</w:t>
      </w:r>
    </w:p>
    <w:p w14:paraId="6CAD94C6" w14:textId="77777777" w:rsidR="005C5982" w:rsidRDefault="00294B10">
      <w:pPr>
        <w:pStyle w:val="Corpotesto"/>
        <w:spacing w:before="77" w:line="276" w:lineRule="auto"/>
        <w:ind w:left="486" w:right="317"/>
      </w:pPr>
      <w:r>
        <w:t>Sono metodi che la piattaforma gestisce direttamente e che il plugin non può escludere dal</w:t>
      </w:r>
      <w:r>
        <w:rPr>
          <w:spacing w:val="-4"/>
        </w:rPr>
        <w:t xml:space="preserve"> </w:t>
      </w:r>
      <w:r>
        <w:t>filtro:</w:t>
      </w:r>
      <w:r>
        <w:rPr>
          <w:spacing w:val="-4"/>
        </w:rPr>
        <w:t xml:space="preserve"> </w:t>
      </w:r>
      <w:r>
        <w:t>l'etichetta</w:t>
      </w:r>
      <w:r>
        <w:rPr>
          <w:spacing w:val="-4"/>
        </w:rPr>
        <w:t xml:space="preserve"> </w:t>
      </w:r>
      <w:r>
        <w:t>accanto</w:t>
      </w:r>
      <w:r>
        <w:rPr>
          <w:spacing w:val="-4"/>
        </w:rPr>
        <w:t xml:space="preserve"> </w:t>
      </w:r>
      <w:r>
        <w:t>al</w:t>
      </w:r>
      <w:r>
        <w:rPr>
          <w:spacing w:val="-4"/>
        </w:rPr>
        <w:t xml:space="preserve"> </w:t>
      </w:r>
      <w:r>
        <w:t>nome</w:t>
      </w:r>
      <w:r>
        <w:rPr>
          <w:spacing w:val="-4"/>
        </w:rPr>
        <w:t xml:space="preserve"> </w:t>
      </w:r>
      <w:r>
        <w:t>lo</w:t>
      </w:r>
      <w:r>
        <w:rPr>
          <w:spacing w:val="-4"/>
        </w:rPr>
        <w:t xml:space="preserve"> </w:t>
      </w:r>
      <w:r>
        <w:t>dichiara.</w:t>
      </w:r>
      <w:r>
        <w:rPr>
          <w:spacing w:val="-4"/>
        </w:rPr>
        <w:t xml:space="preserve"> </w:t>
      </w:r>
      <w:r>
        <w:t>Restano</w:t>
      </w:r>
      <w:r>
        <w:rPr>
          <w:spacing w:val="-4"/>
        </w:rPr>
        <w:t xml:space="preserve"> </w:t>
      </w:r>
      <w:r>
        <w:t>visibili</w:t>
      </w:r>
      <w:r>
        <w:rPr>
          <w:spacing w:val="-4"/>
        </w:rPr>
        <w:t xml:space="preserve"> </w:t>
      </w:r>
      <w:r>
        <w:t>al</w:t>
      </w:r>
      <w:r>
        <w:rPr>
          <w:spacing w:val="-4"/>
        </w:rPr>
        <w:t xml:space="preserve"> </w:t>
      </w:r>
      <w:r>
        <w:t>checkout</w:t>
      </w:r>
      <w:r>
        <w:rPr>
          <w:spacing w:val="-4"/>
        </w:rPr>
        <w:t xml:space="preserve"> </w:t>
      </w:r>
      <w:r>
        <w:t>quando</w:t>
      </w:r>
      <w:r>
        <w:rPr>
          <w:spacing w:val="-4"/>
        </w:rPr>
        <w:t xml:space="preserve"> </w:t>
      </w:r>
      <w:r>
        <w:t>non hai attivato alcun filtro; se salvi una selezione parziale, quelle righe segnalano che il metodo non comparirà. Per modificarne lo stato serve il backoffice Fabrick o il tuo account manager.</w:t>
      </w:r>
    </w:p>
    <w:p w14:paraId="5A3155FB" w14:textId="77777777" w:rsidR="005C5982" w:rsidRDefault="00294B10">
      <w:pPr>
        <w:pStyle w:val="Titolo4"/>
        <w:spacing w:before="161"/>
      </w:pPr>
      <w:r>
        <w:t>Conviene</w:t>
      </w:r>
      <w:r>
        <w:rPr>
          <w:spacing w:val="-8"/>
        </w:rPr>
        <w:t xml:space="preserve"> </w:t>
      </w:r>
      <w:r>
        <w:t>lasciare</w:t>
      </w:r>
      <w:r>
        <w:rPr>
          <w:spacing w:val="-7"/>
        </w:rPr>
        <w:t xml:space="preserve"> </w:t>
      </w:r>
      <w:r>
        <w:t>tutti</w:t>
      </w:r>
      <w:r>
        <w:rPr>
          <w:spacing w:val="-7"/>
        </w:rPr>
        <w:t xml:space="preserve"> </w:t>
      </w:r>
      <w:r>
        <w:t>gli</w:t>
      </w:r>
      <w:r>
        <w:rPr>
          <w:spacing w:val="-7"/>
        </w:rPr>
        <w:t xml:space="preserve"> </w:t>
      </w:r>
      <w:r>
        <w:t>interruttori</w:t>
      </w:r>
      <w:r>
        <w:rPr>
          <w:spacing w:val="-7"/>
        </w:rPr>
        <w:t xml:space="preserve"> </w:t>
      </w:r>
      <w:r>
        <w:rPr>
          <w:spacing w:val="-2"/>
        </w:rPr>
        <w:t>accesi?</w:t>
      </w:r>
    </w:p>
    <w:p w14:paraId="31BC674F" w14:textId="77777777" w:rsidR="005C5982" w:rsidRDefault="00294B10">
      <w:pPr>
        <w:pStyle w:val="Corpotesto"/>
        <w:spacing w:before="77" w:line="276" w:lineRule="auto"/>
        <w:ind w:left="486" w:right="211"/>
      </w:pPr>
      <w:r>
        <w:t>Se vuoi offrire tutto ciò che il contratto prevede, sì: in quella configurazione il plugin non invia</w:t>
      </w:r>
      <w:r>
        <w:rPr>
          <w:spacing w:val="-3"/>
        </w:rPr>
        <w:t xml:space="preserve"> </w:t>
      </w:r>
      <w:r>
        <w:t>alcun</w:t>
      </w:r>
      <w:r>
        <w:rPr>
          <w:spacing w:val="-3"/>
        </w:rPr>
        <w:t xml:space="preserve"> </w:t>
      </w:r>
      <w:r>
        <w:t>filtro</w:t>
      </w:r>
      <w:r>
        <w:rPr>
          <w:spacing w:val="-3"/>
        </w:rPr>
        <w:t xml:space="preserve"> </w:t>
      </w:r>
      <w:r>
        <w:t>e</w:t>
      </w:r>
      <w:r>
        <w:rPr>
          <w:spacing w:val="-3"/>
        </w:rPr>
        <w:t xml:space="preserve"> </w:t>
      </w:r>
      <w:r>
        <w:t>i</w:t>
      </w:r>
      <w:r>
        <w:rPr>
          <w:spacing w:val="-3"/>
        </w:rPr>
        <w:t xml:space="preserve"> </w:t>
      </w:r>
      <w:r>
        <w:t>metodi</w:t>
      </w:r>
      <w:r>
        <w:rPr>
          <w:spacing w:val="-3"/>
        </w:rPr>
        <w:t xml:space="preserve"> </w:t>
      </w:r>
      <w:r>
        <w:t>che</w:t>
      </w:r>
      <w:r>
        <w:rPr>
          <w:spacing w:val="-3"/>
        </w:rPr>
        <w:t xml:space="preserve"> </w:t>
      </w:r>
      <w:r>
        <w:t>Fabrick</w:t>
      </w:r>
      <w:r>
        <w:rPr>
          <w:spacing w:val="-3"/>
        </w:rPr>
        <w:t xml:space="preserve"> </w:t>
      </w:r>
      <w:r>
        <w:t>attiva</w:t>
      </w:r>
      <w:r>
        <w:rPr>
          <w:spacing w:val="-3"/>
        </w:rPr>
        <w:t xml:space="preserve"> </w:t>
      </w:r>
      <w:r>
        <w:t>in</w:t>
      </w:r>
      <w:r>
        <w:rPr>
          <w:spacing w:val="-3"/>
        </w:rPr>
        <w:t xml:space="preserve"> </w:t>
      </w:r>
      <w:r>
        <w:t>futuro</w:t>
      </w:r>
      <w:r>
        <w:rPr>
          <w:spacing w:val="-3"/>
        </w:rPr>
        <w:t xml:space="preserve"> </w:t>
      </w:r>
      <w:r>
        <w:t>compaiono</w:t>
      </w:r>
      <w:r>
        <w:rPr>
          <w:spacing w:val="-3"/>
        </w:rPr>
        <w:t xml:space="preserve"> </w:t>
      </w:r>
      <w:r>
        <w:t>al</w:t>
      </w:r>
      <w:r>
        <w:rPr>
          <w:spacing w:val="-3"/>
        </w:rPr>
        <w:t xml:space="preserve"> </w:t>
      </w:r>
      <w:r>
        <w:t>checkout</w:t>
      </w:r>
      <w:r>
        <w:rPr>
          <w:spacing w:val="-3"/>
        </w:rPr>
        <w:t xml:space="preserve"> </w:t>
      </w:r>
      <w:r>
        <w:t>senza</w:t>
      </w:r>
      <w:r>
        <w:rPr>
          <w:spacing w:val="-3"/>
        </w:rPr>
        <w:t xml:space="preserve"> </w:t>
      </w:r>
      <w:r>
        <w:t>altri interventi. Usa la selezione parziale quando hai un motivo preciso per limitare l'offerta, per esempio costi, gestione dei resi o mercati che non servi.</w:t>
      </w:r>
    </w:p>
    <w:p w14:paraId="23D41579"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1A487948" w14:textId="77777777" w:rsidR="005C5982" w:rsidRDefault="005C5982">
      <w:pPr>
        <w:pStyle w:val="Corpotesto"/>
        <w:spacing w:before="136"/>
        <w:rPr>
          <w:sz w:val="20"/>
        </w:rPr>
      </w:pPr>
    </w:p>
    <w:p w14:paraId="69618D14" w14:textId="77777777" w:rsidR="005C5982" w:rsidRDefault="00294B10">
      <w:pPr>
        <w:spacing w:line="20" w:lineRule="exact"/>
        <w:ind w:left="145"/>
        <w:rPr>
          <w:sz w:val="2"/>
        </w:rPr>
      </w:pPr>
      <w:r>
        <w:rPr>
          <w:noProof/>
          <w:sz w:val="2"/>
        </w:rPr>
        <mc:AlternateContent>
          <mc:Choice Requires="wpg">
            <w:drawing>
              <wp:inline distT="0" distB="0" distL="0" distR="0" wp14:anchorId="5298EF5A" wp14:editId="50234435">
                <wp:extent cx="5753100" cy="12700"/>
                <wp:effectExtent l="9525" t="0" r="0" b="635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12" name="Graphic 11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99DE8ED" id="Group 111"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RcZQIAAJcFAAAOAAAAZHJzL2Uyb0RvYy54bWykVNtOGzEQfa/Uf7D8XjYJAqpVNohCiSoh&#10;ikRQnx2v96J6Pe7YyS5/37H3kgBtH6girWY847mcc+LlZddotlfoajAZn5/MOFNGQl6bMuNPm9tP&#10;nzlzXphcaDAq48/K8cvVxw/L1qZqARXoXCGjIsalrc145b1Nk8TJSjXCnYBVhoIFYCM8uVgmOYqW&#10;qjc6Wcxm50kLmFsEqZyj05s+yFexflEo6b8XhVOe6YzTbD5+MX634ZusliItUdiqlsMY4h1TNKI2&#10;1HQqdSO8YDus35RqaongoPAnEpoEiqKWKu5A28xnr7ZZI+xs3KVM29JOMBG0r3B6d1l5v1+jfbQP&#10;2E9P5h3In45wSVpbpsfx4JeH5K7AJlyiJVgXEX2eEFWdZ5IOzy7OTuczAl5SbL64IDMiLiui5c0t&#10;WX39571EpH3TONo0SmtJO+4Aj/s/eB4rYVVE3YX1H5DVOQ0/X3BmREMaXg9yCUe0TWhPeQHDwXMD&#10;nH9E6Pz0bADhryCFqtOuIpU759cKIthif+d8hLDMR0tUoyU7M5pI0g+i11H0njMSPXJGot/2FFjh&#10;w73AYDBZe2ArnDWwVxuIUf+KKBrtENXmOGvie5QC5fYZZIQ2cbGpNR0eL6dNmKKXSejsQNf5ba11&#10;dLDcXmtke0FbfbkKvwGnF2kWnb8RrurzYmhI0yZq2qU9PYG2LeTPxG9LhGbc/doJVJzpb4YUFB6L&#10;0cDR2I4Gen0N8UmJCFHPTfdDoGWhfcY9UXsPo5BEOrIWQJhyw00DVzsPRR0oJVGPEw0OiTpa8d9P&#10;1ovn5diPWYf3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hYKRcZQIAAJcFAAAOAAAAAAAAAAAAAAAAAC4CAABkcnMvZTJv&#10;RG9jLnhtbFBLAQItABQABgAIAAAAIQC1RIAF2gAAAAMBAAAPAAAAAAAAAAAAAAAAAL8EAABkcnMv&#10;ZG93bnJldi54bWxQSwUGAAAAAAQABADzAAAAxgUAAAAA&#10;">
                <v:shape id="Graphic 112"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iowQAAANwAAAAPAAAAZHJzL2Rvd25yZXYueG1sRE9Na8Mw&#10;DL0X+h+MCruE1UkZbZbVLWVskB2blJ2FrSVhsRxit8n+/TwY9KbH+9T+ONte3Gj0nWMF2ToFQayd&#10;6bhRcKnfH3MQPiAb7B2Tgh/ycDwsF3ssjJv4TLcqNCKGsC9QQRvCUEjpdUsW/doNxJH7cqPFEOHY&#10;SDPiFMNtLzdpupUWO44NLQ702pL+rq5WwWSwzJ8Sooz058fbc+13Sa+VeljNpxcQgeZwF/+7SxPn&#10;Zxv4eyZeIA+/AAAA//8DAFBLAQItABQABgAIAAAAIQDb4fbL7gAAAIUBAAATAAAAAAAAAAAAAAAA&#10;AAAAAABbQ29udGVudF9UeXBlc10ueG1sUEsBAi0AFAAGAAgAAAAhAFr0LFu/AAAAFQEAAAsAAAAA&#10;AAAAAAAAAAAAHwEAAF9yZWxzLy5yZWxzUEsBAi0AFAAGAAgAAAAhAKBTCKjBAAAA3AAAAA8AAAAA&#10;AAAAAAAAAAAABwIAAGRycy9kb3ducmV2LnhtbFBLBQYAAAAAAwADALcAAAD1AgAAAAA=&#10;" path="m,l5753100,e" filled="f" strokecolor="#bababa" strokeweight="1pt">
                  <v:path arrowok="t"/>
                </v:shape>
                <w10:anchorlock/>
              </v:group>
            </w:pict>
          </mc:Fallback>
        </mc:AlternateContent>
      </w:r>
    </w:p>
    <w:p w14:paraId="5E6E34DF" w14:textId="77777777" w:rsidR="005C5982" w:rsidRDefault="00294B10">
      <w:pPr>
        <w:pStyle w:val="Titolo4"/>
        <w:spacing w:before="127"/>
      </w:pPr>
      <w:r>
        <w:t>Sono</w:t>
      </w:r>
      <w:r>
        <w:rPr>
          <w:spacing w:val="-8"/>
        </w:rPr>
        <w:t xml:space="preserve"> </w:t>
      </w:r>
      <w:r>
        <w:t>passato</w:t>
      </w:r>
      <w:r>
        <w:rPr>
          <w:spacing w:val="-5"/>
        </w:rPr>
        <w:t xml:space="preserve"> </w:t>
      </w:r>
      <w:r>
        <w:t>dalla</w:t>
      </w:r>
      <w:r>
        <w:rPr>
          <w:spacing w:val="-6"/>
        </w:rPr>
        <w:t xml:space="preserve"> </w:t>
      </w:r>
      <w:r>
        <w:t>sandbox</w:t>
      </w:r>
      <w:r>
        <w:rPr>
          <w:spacing w:val="-5"/>
        </w:rPr>
        <w:t xml:space="preserve"> </w:t>
      </w:r>
      <w:r>
        <w:t>alla</w:t>
      </w:r>
      <w:r>
        <w:rPr>
          <w:spacing w:val="-5"/>
        </w:rPr>
        <w:t xml:space="preserve"> </w:t>
      </w:r>
      <w:r>
        <w:t>produzione:</w:t>
      </w:r>
      <w:r>
        <w:rPr>
          <w:spacing w:val="-6"/>
        </w:rPr>
        <w:t xml:space="preserve"> </w:t>
      </w:r>
      <w:r>
        <w:t>devo</w:t>
      </w:r>
      <w:r>
        <w:rPr>
          <w:spacing w:val="-5"/>
        </w:rPr>
        <w:t xml:space="preserve"> </w:t>
      </w:r>
      <w:r>
        <w:t>rifare</w:t>
      </w:r>
      <w:r>
        <w:rPr>
          <w:spacing w:val="-5"/>
        </w:rPr>
        <w:t xml:space="preserve"> </w:t>
      </w:r>
      <w:r>
        <w:t>la</w:t>
      </w:r>
      <w:r>
        <w:rPr>
          <w:spacing w:val="-6"/>
        </w:rPr>
        <w:t xml:space="preserve"> </w:t>
      </w:r>
      <w:r>
        <w:t>scelta</w:t>
      </w:r>
      <w:r>
        <w:rPr>
          <w:spacing w:val="-5"/>
        </w:rPr>
        <w:t xml:space="preserve"> </w:t>
      </w:r>
      <w:r>
        <w:t>dei</w:t>
      </w:r>
      <w:r>
        <w:rPr>
          <w:spacing w:val="-5"/>
        </w:rPr>
        <w:t xml:space="preserve"> </w:t>
      </w:r>
      <w:r>
        <w:rPr>
          <w:spacing w:val="-2"/>
        </w:rPr>
        <w:t>metodi?</w:t>
      </w:r>
    </w:p>
    <w:p w14:paraId="44EF2B79" w14:textId="77777777" w:rsidR="005C5982" w:rsidRDefault="00294B10">
      <w:pPr>
        <w:pStyle w:val="Corpotesto"/>
        <w:spacing w:before="78" w:line="276" w:lineRule="auto"/>
        <w:ind w:left="486" w:right="183"/>
      </w:pPr>
      <w:r>
        <w:t>Conviene ricontrollarla. Il catalogo viene letto separatamente per ciascun ambiente, perché</w:t>
      </w:r>
      <w:r>
        <w:rPr>
          <w:spacing w:val="-4"/>
        </w:rPr>
        <w:t xml:space="preserve"> </w:t>
      </w:r>
      <w:r>
        <w:t>i</w:t>
      </w:r>
      <w:r>
        <w:rPr>
          <w:spacing w:val="-4"/>
        </w:rPr>
        <w:t xml:space="preserve"> </w:t>
      </w:r>
      <w:r>
        <w:t>due</w:t>
      </w:r>
      <w:r>
        <w:rPr>
          <w:spacing w:val="-4"/>
        </w:rPr>
        <w:t xml:space="preserve"> </w:t>
      </w:r>
      <w:r>
        <w:t>terminali</w:t>
      </w:r>
      <w:r>
        <w:rPr>
          <w:spacing w:val="-4"/>
        </w:rPr>
        <w:t xml:space="preserve"> </w:t>
      </w:r>
      <w:r>
        <w:t>possono</w:t>
      </w:r>
      <w:r>
        <w:rPr>
          <w:spacing w:val="-4"/>
        </w:rPr>
        <w:t xml:space="preserve"> </w:t>
      </w:r>
      <w:r>
        <w:t>avere</w:t>
      </w:r>
      <w:r>
        <w:rPr>
          <w:spacing w:val="-4"/>
        </w:rPr>
        <w:t xml:space="preserve"> </w:t>
      </w:r>
      <w:r>
        <w:t>metodi</w:t>
      </w:r>
      <w:r>
        <w:rPr>
          <w:spacing w:val="-4"/>
        </w:rPr>
        <w:t xml:space="preserve"> </w:t>
      </w:r>
      <w:r>
        <w:t>diversi.</w:t>
      </w:r>
      <w:r>
        <w:rPr>
          <w:spacing w:val="-4"/>
        </w:rPr>
        <w:t xml:space="preserve"> </w:t>
      </w:r>
      <w:r>
        <w:t>Dopo</w:t>
      </w:r>
      <w:r>
        <w:rPr>
          <w:spacing w:val="-4"/>
        </w:rPr>
        <w:t xml:space="preserve"> </w:t>
      </w:r>
      <w:r>
        <w:t>il</w:t>
      </w:r>
      <w:r>
        <w:rPr>
          <w:spacing w:val="-4"/>
        </w:rPr>
        <w:t xml:space="preserve"> </w:t>
      </w:r>
      <w:r>
        <w:t>passaggio</w:t>
      </w:r>
      <w:r>
        <w:rPr>
          <w:spacing w:val="-4"/>
        </w:rPr>
        <w:t xml:space="preserve"> </w:t>
      </w:r>
      <w:r>
        <w:t>apri</w:t>
      </w:r>
      <w:r>
        <w:rPr>
          <w:spacing w:val="-4"/>
        </w:rPr>
        <w:t xml:space="preserve"> </w:t>
      </w:r>
      <w:r>
        <w:t>la</w:t>
      </w:r>
      <w:r>
        <w:rPr>
          <w:spacing w:val="-4"/>
        </w:rPr>
        <w:t xml:space="preserve"> </w:t>
      </w:r>
      <w:r>
        <w:t>scheda, premi Aggiorna metodi, verifica gli interruttori e salva prima di aprire il negozio ai pagamenti reali.</w:t>
      </w:r>
    </w:p>
    <w:p w14:paraId="2663A058"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570B0C36" w14:textId="77777777" w:rsidR="005C5982" w:rsidRDefault="005C5982">
      <w:pPr>
        <w:pStyle w:val="Corpotesto"/>
        <w:spacing w:before="136"/>
        <w:rPr>
          <w:sz w:val="20"/>
        </w:rPr>
      </w:pPr>
    </w:p>
    <w:p w14:paraId="5DE04EF4" w14:textId="77777777" w:rsidR="005C5982" w:rsidRDefault="00294B10">
      <w:pPr>
        <w:spacing w:line="20" w:lineRule="exact"/>
        <w:ind w:left="145"/>
        <w:rPr>
          <w:sz w:val="2"/>
        </w:rPr>
      </w:pPr>
      <w:r>
        <w:rPr>
          <w:noProof/>
          <w:sz w:val="2"/>
        </w:rPr>
        <mc:AlternateContent>
          <mc:Choice Requires="wpg">
            <w:drawing>
              <wp:inline distT="0" distB="0" distL="0" distR="0" wp14:anchorId="73FC9066" wp14:editId="3B3C8F84">
                <wp:extent cx="5753100" cy="12700"/>
                <wp:effectExtent l="9525" t="0" r="0" b="6350"/>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14" name="Graphic 11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1C48253E" id="Group 11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zvZgIAAJcFAAAOAAAAZHJzL2Uyb0RvYy54bWykVNtOGzEQfa/Uf7D83mwCDVQrNohCiSoh&#10;ikSqPjte70X1etyxk13+vmPvJQHaPlBFWs14xnM558QXl12j2V6hq8FkfDGbc6aMhLw2Zca/b24/&#10;fOLMeWFyocGojD8pxy9X799dtDZVJ1CBzhUyKmJc2tqMV97bNEmcrFQj3AysMhQsABvhycUyyVG0&#10;VL3Rycl8fpa0gLlFkMo5Or3pg3wV6xeFkv5bUTjlmc44zebjF+N3G77J6kKkJQpb1XIYQ7xhikbU&#10;hppOpW6EF2yH9atSTS0RHBR+JqFJoChqqeIOtM1i/mKbNcLOxl3KtC3tBBNB+wKnN5eV9/s12kf7&#10;gP30ZN6B/OkIl6S1ZXocD355SO4KbMIlWoJ1EdGnCVHVeSbpcHm+PF3MCXhJscXJOZkRcVkRLa9u&#10;yerLP+8lIu2bxtGmUVpL2nEHeNz/wfNYCasi6i6s/4Cszmn4xUfOjGhIw+tBLuGItgntKS9gOHhu&#10;gPOPCJ2dLgcQ/gpSqDrtKlK5c36tIIIt9nfORwjLfLRENVqyM6OJJP0geh1F7zkj0SNnJPptT4EV&#10;PtwLDAaTtQe2wlkDe7WBGPUviKLRDlFtjrMmvkcpUG6fQUZoExebWtPh8XLahCl6mYTODnSd39Za&#10;RwfL7bVGthe01eer8BtwepZm0fkb4ao+L4aGNG2ipl3a0xNo20L+RPy2RGjG3a+dQMWZ/mpIQeGx&#10;GA0cje1ooNfXEJ+UiBD13HQ/BFoW2mfcE7X3MApJpCNrAYQpN9w0cLXzUNSBUhL1ONHgkKijFf/9&#10;ZD17Xo79mHV4T1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9Pu872YCAACXBQAADgAAAAAAAAAAAAAAAAAuAgAAZHJzL2Uy&#10;b0RvYy54bWxQSwECLQAUAAYACAAAACEAtUSABdoAAAADAQAADwAAAAAAAAAAAAAAAADABAAAZHJz&#10;L2Rvd25yZXYueG1sUEsFBgAAAAAEAAQA8wAAAMcFAAAAAA==&#10;">
                <v:shape id="Graphic 11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jVHvwAAANwAAAAPAAAAZHJzL2Rvd25yZXYueG1sRE9Ni8Iw&#10;EL0L+x/CLHiRNa2Iq9UoIgru0brseUjGtthMShNt/fdGWPA2j/c5q01va3Gn1leOFaTjBASxdqbi&#10;QsHv+fA1B+EDssHaMSl4kIfN+mOwwsy4jk90z0MhYgj7DBWUITSZlF6XZNGPXUMcuYtrLYYI20Ka&#10;FrsYbms5SZKZtFhxbCixoV1J+prfrILO4HE+HRGlpP9+9ouz/x7VWqnhZ79dggjUh7f43300cX46&#10;hdcz8QK5fgIAAP//AwBQSwECLQAUAAYACAAAACEA2+H2y+4AAACFAQAAEwAAAAAAAAAAAAAAAAAA&#10;AAAAW0NvbnRlbnRfVHlwZXNdLnhtbFBLAQItABQABgAIAAAAIQBa9CxbvwAAABUBAAALAAAAAAAA&#10;AAAAAAAAAB8BAABfcmVscy8ucmVsc1BLAQItABQABgAIAAAAIQBA9jVHvwAAANwAAAAPAAAAAAAA&#10;AAAAAAAAAAcCAABkcnMvZG93bnJldi54bWxQSwUGAAAAAAMAAwC3AAAA8wIAAAAA&#10;" path="m,l5753100,e" filled="f" strokecolor="#bababa" strokeweight="1pt">
                  <v:path arrowok="t"/>
                </v:shape>
                <w10:anchorlock/>
              </v:group>
            </w:pict>
          </mc:Fallback>
        </mc:AlternateContent>
      </w:r>
    </w:p>
    <w:p w14:paraId="0141D098" w14:textId="77777777" w:rsidR="005C5982" w:rsidRDefault="00294B10">
      <w:pPr>
        <w:pStyle w:val="Titolo2"/>
      </w:pPr>
      <w:r>
        <w:rPr>
          <w:color w:val="2E598F"/>
        </w:rPr>
        <w:t>Il</w:t>
      </w:r>
      <w:r>
        <w:rPr>
          <w:color w:val="2E598F"/>
          <w:spacing w:val="-7"/>
        </w:rPr>
        <w:t xml:space="preserve"> </w:t>
      </w:r>
      <w:r>
        <w:rPr>
          <w:color w:val="2E598F"/>
        </w:rPr>
        <w:t>checkout</w:t>
      </w:r>
      <w:r>
        <w:rPr>
          <w:color w:val="2E598F"/>
          <w:spacing w:val="-4"/>
        </w:rPr>
        <w:t xml:space="preserve"> </w:t>
      </w:r>
      <w:r>
        <w:rPr>
          <w:color w:val="2E598F"/>
        </w:rPr>
        <w:t>visto</w:t>
      </w:r>
      <w:r>
        <w:rPr>
          <w:color w:val="2E598F"/>
          <w:spacing w:val="-5"/>
        </w:rPr>
        <w:t xml:space="preserve"> </w:t>
      </w:r>
      <w:r>
        <w:rPr>
          <w:color w:val="2E598F"/>
        </w:rPr>
        <w:t>dal</w:t>
      </w:r>
      <w:r>
        <w:rPr>
          <w:color w:val="2E598F"/>
          <w:spacing w:val="-4"/>
        </w:rPr>
        <w:t xml:space="preserve"> </w:t>
      </w:r>
      <w:r>
        <w:rPr>
          <w:color w:val="2E598F"/>
          <w:spacing w:val="-2"/>
        </w:rPr>
        <w:t>cliente</w:t>
      </w:r>
    </w:p>
    <w:p w14:paraId="54EC048D" w14:textId="77777777" w:rsidR="005C5982" w:rsidRDefault="00294B10">
      <w:pPr>
        <w:pStyle w:val="Corpotesto"/>
        <w:spacing w:before="168" w:line="276" w:lineRule="auto"/>
        <w:ind w:left="141" w:right="215"/>
      </w:pPr>
      <w:r>
        <w:t>Dal punto di vista di chi compra, pagare con Fabrick Payment Orchestra significa attraversare due schermate: il checkout del negozio, dove sceglie il metodo di pagamento e conferma l'ordine, e la pagina di pagamento dell'ordine, dove compare il modulo di pagamento sicuro fornito da Fabrick. Il dato della carta non passa mai dal tuo server: viene raccolto</w:t>
      </w:r>
      <w:r>
        <w:rPr>
          <w:spacing w:val="-4"/>
        </w:rPr>
        <w:t xml:space="preserve"> </w:t>
      </w:r>
      <w:r>
        <w:t>dentro</w:t>
      </w:r>
      <w:r>
        <w:rPr>
          <w:spacing w:val="-4"/>
        </w:rPr>
        <w:t xml:space="preserve"> </w:t>
      </w:r>
      <w:r>
        <w:t>il</w:t>
      </w:r>
      <w:r>
        <w:rPr>
          <w:spacing w:val="-4"/>
        </w:rPr>
        <w:t xml:space="preserve"> </w:t>
      </w:r>
      <w:r>
        <w:t>modulo</w:t>
      </w:r>
      <w:r>
        <w:rPr>
          <w:spacing w:val="-4"/>
        </w:rPr>
        <w:t xml:space="preserve"> </w:t>
      </w:r>
      <w:r>
        <w:t>Fabrick</w:t>
      </w:r>
      <w:r>
        <w:rPr>
          <w:spacing w:val="-4"/>
        </w:rPr>
        <w:t xml:space="preserve"> </w:t>
      </w:r>
      <w:r>
        <w:t>e,</w:t>
      </w:r>
      <w:r>
        <w:rPr>
          <w:spacing w:val="-4"/>
        </w:rPr>
        <w:t xml:space="preserve"> </w:t>
      </w:r>
      <w:r>
        <w:t>per</w:t>
      </w:r>
      <w:r>
        <w:rPr>
          <w:spacing w:val="-4"/>
        </w:rPr>
        <w:t xml:space="preserve"> </w:t>
      </w:r>
      <w:r>
        <w:t>molti</w:t>
      </w:r>
      <w:r>
        <w:rPr>
          <w:spacing w:val="-4"/>
        </w:rPr>
        <w:t xml:space="preserve"> </w:t>
      </w:r>
      <w:r>
        <w:t>metodi,</w:t>
      </w:r>
      <w:r>
        <w:rPr>
          <w:spacing w:val="-4"/>
        </w:rPr>
        <w:t xml:space="preserve"> </w:t>
      </w:r>
      <w:r>
        <w:t>direttamente</w:t>
      </w:r>
      <w:r>
        <w:rPr>
          <w:spacing w:val="-4"/>
        </w:rPr>
        <w:t xml:space="preserve"> </w:t>
      </w:r>
      <w:r>
        <w:t>sulla</w:t>
      </w:r>
      <w:r>
        <w:rPr>
          <w:spacing w:val="-4"/>
        </w:rPr>
        <w:t xml:space="preserve"> </w:t>
      </w:r>
      <w:r>
        <w:t>pagina</w:t>
      </w:r>
      <w:r>
        <w:rPr>
          <w:spacing w:val="-4"/>
        </w:rPr>
        <w:t xml:space="preserve"> </w:t>
      </w:r>
      <w:r>
        <w:t>di</w:t>
      </w:r>
      <w:r>
        <w:rPr>
          <w:spacing w:val="-4"/>
        </w:rPr>
        <w:t xml:space="preserve"> </w:t>
      </w:r>
      <w:r>
        <w:t>pagamento della piattaforma o sul sito del fornitore scelto.</w:t>
      </w:r>
    </w:p>
    <w:p w14:paraId="7D776AF0" w14:textId="77777777" w:rsidR="005C5982" w:rsidRDefault="00294B10">
      <w:pPr>
        <w:pStyle w:val="Corpotesto"/>
        <w:spacing w:before="120" w:line="276" w:lineRule="auto"/>
        <w:ind w:left="141" w:right="317"/>
      </w:pPr>
      <w:r>
        <w:t xml:space="preserve">Il percorso è lo stesso con entrambi i tipi di checkout supportati da </w:t>
      </w:r>
      <w:proofErr w:type="spellStart"/>
      <w:r>
        <w:t>WooCommerce</w:t>
      </w:r>
      <w:proofErr w:type="spellEnd"/>
      <w:r>
        <w:t>, quello classico e quello a blocchi: alla conferma dell'ordine il negozio apre una sessione di pagamento</w:t>
      </w:r>
      <w:r>
        <w:rPr>
          <w:spacing w:val="-4"/>
        </w:rPr>
        <w:t xml:space="preserve"> </w:t>
      </w:r>
      <w:r>
        <w:t>sulla</w:t>
      </w:r>
      <w:r>
        <w:rPr>
          <w:spacing w:val="-4"/>
        </w:rPr>
        <w:t xml:space="preserve"> </w:t>
      </w:r>
      <w:r>
        <w:t>piattaforma</w:t>
      </w:r>
      <w:r>
        <w:rPr>
          <w:spacing w:val="-4"/>
        </w:rPr>
        <w:t xml:space="preserve"> </w:t>
      </w:r>
      <w:r>
        <w:t>e</w:t>
      </w:r>
      <w:r>
        <w:rPr>
          <w:spacing w:val="-4"/>
        </w:rPr>
        <w:t xml:space="preserve"> </w:t>
      </w:r>
      <w:r>
        <w:t>porta</w:t>
      </w:r>
      <w:r>
        <w:rPr>
          <w:spacing w:val="-4"/>
        </w:rPr>
        <w:t xml:space="preserve"> </w:t>
      </w:r>
      <w:r>
        <w:t>il</w:t>
      </w:r>
      <w:r>
        <w:rPr>
          <w:spacing w:val="-4"/>
        </w:rPr>
        <w:t xml:space="preserve"> </w:t>
      </w:r>
      <w:r>
        <w:t>cliente</w:t>
      </w:r>
      <w:r>
        <w:rPr>
          <w:spacing w:val="-4"/>
        </w:rPr>
        <w:t xml:space="preserve"> </w:t>
      </w:r>
      <w:r>
        <w:t>alla</w:t>
      </w:r>
      <w:r>
        <w:rPr>
          <w:spacing w:val="-4"/>
        </w:rPr>
        <w:t xml:space="preserve"> </w:t>
      </w:r>
      <w:r>
        <w:t>pagina</w:t>
      </w:r>
      <w:r>
        <w:rPr>
          <w:spacing w:val="-4"/>
        </w:rPr>
        <w:t xml:space="preserve"> </w:t>
      </w:r>
      <w:r>
        <w:t>di</w:t>
      </w:r>
      <w:r>
        <w:rPr>
          <w:spacing w:val="-4"/>
        </w:rPr>
        <w:t xml:space="preserve"> </w:t>
      </w:r>
      <w:r>
        <w:t>pagamento</w:t>
      </w:r>
      <w:r>
        <w:rPr>
          <w:spacing w:val="-4"/>
        </w:rPr>
        <w:t xml:space="preserve"> </w:t>
      </w:r>
      <w:r>
        <w:t>dell'ordine.</w:t>
      </w:r>
      <w:r>
        <w:rPr>
          <w:spacing w:val="-4"/>
        </w:rPr>
        <w:t xml:space="preserve"> </w:t>
      </w:r>
      <w:r>
        <w:t>Questo capitolo descrive cosa vede il cliente in ciascun passaggio, quali esiti può incontrare al ritorno sul negozio e come si legano agli stati dell'ordine che ritrovi in amministrazione.</w:t>
      </w:r>
    </w:p>
    <w:p w14:paraId="457BE703" w14:textId="77777777" w:rsidR="005C5982" w:rsidRDefault="00294B10">
      <w:pPr>
        <w:pStyle w:val="Titolo3"/>
      </w:pPr>
      <w:r>
        <w:rPr>
          <w:color w:val="333333"/>
          <w:spacing w:val="-2"/>
        </w:rPr>
        <w:t>Procedura</w:t>
      </w:r>
    </w:p>
    <w:p w14:paraId="3D5A4617" w14:textId="77777777" w:rsidR="005C5982" w:rsidRDefault="00294B10">
      <w:pPr>
        <w:pStyle w:val="Paragrafoelenco"/>
        <w:numPr>
          <w:ilvl w:val="0"/>
          <w:numId w:val="9"/>
        </w:numPr>
        <w:tabs>
          <w:tab w:val="left" w:pos="498"/>
          <w:tab w:val="left" w:pos="501"/>
        </w:tabs>
        <w:spacing w:before="162" w:line="276" w:lineRule="auto"/>
        <w:ind w:left="501" w:right="186"/>
      </w:pPr>
      <w:r>
        <w:rPr>
          <w:rFonts w:ascii="Arial" w:hAnsi="Arial"/>
          <w:b/>
        </w:rPr>
        <w:t xml:space="preserve">Il cliente sceglie Fabrick al checkout classico. </w:t>
      </w:r>
      <w:r>
        <w:t>Nell'elenco dei metodi di pagamento compare</w:t>
      </w:r>
      <w:r>
        <w:rPr>
          <w:spacing w:val="-6"/>
        </w:rPr>
        <w:t xml:space="preserve"> </w:t>
      </w:r>
      <w:r>
        <w:t>la</w:t>
      </w:r>
      <w:r>
        <w:rPr>
          <w:spacing w:val="-6"/>
        </w:rPr>
        <w:t xml:space="preserve"> </w:t>
      </w:r>
      <w:r>
        <w:t>voce</w:t>
      </w:r>
      <w:r>
        <w:rPr>
          <w:spacing w:val="-6"/>
        </w:rPr>
        <w:t xml:space="preserve"> </w:t>
      </w:r>
      <w:r>
        <w:t>con</w:t>
      </w:r>
      <w:r>
        <w:rPr>
          <w:spacing w:val="-6"/>
        </w:rPr>
        <w:t xml:space="preserve"> </w:t>
      </w:r>
      <w:r>
        <w:t>il</w:t>
      </w:r>
      <w:r>
        <w:rPr>
          <w:spacing w:val="-6"/>
        </w:rPr>
        <w:t xml:space="preserve"> </w:t>
      </w:r>
      <w:r>
        <w:rPr>
          <w:rFonts w:ascii="Arial" w:hAnsi="Arial"/>
          <w:b/>
        </w:rPr>
        <w:t>Titolo</w:t>
      </w:r>
      <w:r>
        <w:rPr>
          <w:rFonts w:ascii="Arial" w:hAnsi="Arial"/>
          <w:b/>
          <w:spacing w:val="-6"/>
        </w:rPr>
        <w:t xml:space="preserve"> </w:t>
      </w:r>
      <w:r>
        <w:t>impostato</w:t>
      </w:r>
      <w:r>
        <w:rPr>
          <w:spacing w:val="-6"/>
        </w:rPr>
        <w:t xml:space="preserve"> </w:t>
      </w:r>
      <w:r>
        <w:t>nelle</w:t>
      </w:r>
      <w:r>
        <w:rPr>
          <w:spacing w:val="-6"/>
        </w:rPr>
        <w:t xml:space="preserve"> </w:t>
      </w:r>
      <w:r>
        <w:t>impostazioni</w:t>
      </w:r>
      <w:r>
        <w:rPr>
          <w:spacing w:val="-6"/>
        </w:rPr>
        <w:t xml:space="preserve"> </w:t>
      </w:r>
      <w:r>
        <w:t>del</w:t>
      </w:r>
      <w:r>
        <w:rPr>
          <w:spacing w:val="-6"/>
        </w:rPr>
        <w:t xml:space="preserve"> </w:t>
      </w:r>
      <w:r>
        <w:t>gateway,</w:t>
      </w:r>
      <w:r>
        <w:rPr>
          <w:spacing w:val="-6"/>
        </w:rPr>
        <w:t xml:space="preserve"> </w:t>
      </w:r>
      <w:r>
        <w:t>per</w:t>
      </w:r>
      <w:r>
        <w:rPr>
          <w:spacing w:val="-6"/>
        </w:rPr>
        <w:t xml:space="preserve"> </w:t>
      </w:r>
      <w:r>
        <w:t xml:space="preserve">impostazione predefinita </w:t>
      </w:r>
      <w:r>
        <w:rPr>
          <w:rFonts w:ascii="Arial" w:hAnsi="Arial"/>
          <w:i/>
        </w:rPr>
        <w:t>Fabrick Payment Orchestra</w:t>
      </w:r>
      <w:r>
        <w:t xml:space="preserve">, seguita dalla </w:t>
      </w:r>
      <w:r>
        <w:rPr>
          <w:rFonts w:ascii="Arial" w:hAnsi="Arial"/>
          <w:b/>
        </w:rPr>
        <w:t xml:space="preserve">Descrizione </w:t>
      </w:r>
      <w:r>
        <w:t>se l'hai compilata. Il plugin non aggiunge altri campi in questa fase: i dati di pagamento si inseriscono più avanti, nel modulo Fabrick. L'unica eccezione è la funzione carte salvate, se attiva, che qui mostra le carte già memorizzate dal cliente e la casella per salvarne una nuova.</w:t>
      </w:r>
    </w:p>
    <w:p w14:paraId="3E244485" w14:textId="77777777" w:rsidR="005F34FE" w:rsidRDefault="005F34FE" w:rsidP="005F34FE"/>
    <w:p w14:paraId="2167100C" w14:textId="77777777" w:rsidR="005F34FE" w:rsidRDefault="005F34FE" w:rsidP="005F34FE"/>
    <w:p w14:paraId="4B3FBEB1" w14:textId="77777777" w:rsidR="005F34FE" w:rsidRPr="005F34FE" w:rsidRDefault="005F34FE" w:rsidP="005F34FE">
      <w:pPr>
        <w:sectPr w:rsidR="005F34FE" w:rsidRPr="005F34FE">
          <w:pgSz w:w="11920" w:h="16840"/>
          <w:pgMar w:top="900" w:right="1275" w:bottom="880" w:left="1275" w:header="464" w:footer="654" w:gutter="0"/>
          <w:cols w:space="720"/>
        </w:sectPr>
      </w:pPr>
    </w:p>
    <w:p w14:paraId="67835A13" w14:textId="77777777" w:rsidR="005C5982" w:rsidRDefault="005C5982">
      <w:pPr>
        <w:pStyle w:val="Corpotesto"/>
        <w:spacing w:before="61"/>
        <w:rPr>
          <w:sz w:val="20"/>
        </w:rPr>
      </w:pPr>
    </w:p>
    <w:p w14:paraId="35237993" w14:textId="77777777" w:rsidR="005C5982" w:rsidRDefault="00294B10">
      <w:pPr>
        <w:ind w:left="362"/>
        <w:rPr>
          <w:sz w:val="20"/>
        </w:rPr>
      </w:pPr>
      <w:r>
        <w:rPr>
          <w:noProof/>
          <w:sz w:val="20"/>
        </w:rPr>
        <w:drawing>
          <wp:inline distT="0" distB="0" distL="0" distR="0" wp14:anchorId="1D5A9B8A" wp14:editId="380DB5C8">
            <wp:extent cx="5682827" cy="3451860"/>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59" cstate="print"/>
                    <a:stretch>
                      <a:fillRect/>
                    </a:stretch>
                  </pic:blipFill>
                  <pic:spPr>
                    <a:xfrm>
                      <a:off x="0" y="0"/>
                      <a:ext cx="5682827" cy="3451860"/>
                    </a:xfrm>
                    <a:prstGeom prst="rect">
                      <a:avLst/>
                    </a:prstGeom>
                  </pic:spPr>
                </pic:pic>
              </a:graphicData>
            </a:graphic>
          </wp:inline>
        </w:drawing>
      </w:r>
    </w:p>
    <w:p w14:paraId="2CFBBABF" w14:textId="77777777" w:rsidR="005C5982" w:rsidRDefault="005C5982">
      <w:pPr>
        <w:pStyle w:val="Corpotesto"/>
        <w:spacing w:before="47"/>
        <w:rPr>
          <w:sz w:val="18"/>
        </w:rPr>
      </w:pPr>
    </w:p>
    <w:p w14:paraId="5037E9A8" w14:textId="77777777" w:rsidR="005C5982" w:rsidRDefault="00294B10">
      <w:pPr>
        <w:ind w:left="3817" w:hanging="3602"/>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1.</w:t>
      </w:r>
      <w:r>
        <w:rPr>
          <w:rFonts w:ascii="Arial"/>
          <w:b/>
          <w:i/>
          <w:color w:val="545454"/>
          <w:spacing w:val="-3"/>
          <w:sz w:val="18"/>
        </w:rPr>
        <w:t xml:space="preserve"> </w:t>
      </w:r>
      <w:r>
        <w:rPr>
          <w:rFonts w:ascii="Arial"/>
          <w:b/>
          <w:i/>
          <w:color w:val="545454"/>
          <w:sz w:val="18"/>
        </w:rPr>
        <w:t>Al</w:t>
      </w:r>
      <w:r>
        <w:rPr>
          <w:rFonts w:ascii="Arial"/>
          <w:b/>
          <w:i/>
          <w:color w:val="545454"/>
          <w:spacing w:val="-3"/>
          <w:sz w:val="18"/>
        </w:rPr>
        <w:t xml:space="preserve"> </w:t>
      </w:r>
      <w:r>
        <w:rPr>
          <w:rFonts w:ascii="Arial"/>
          <w:b/>
          <w:i/>
          <w:color w:val="545454"/>
          <w:sz w:val="18"/>
        </w:rPr>
        <w:t>checkout</w:t>
      </w:r>
      <w:r>
        <w:rPr>
          <w:rFonts w:ascii="Arial"/>
          <w:b/>
          <w:i/>
          <w:color w:val="545454"/>
          <w:spacing w:val="-3"/>
          <w:sz w:val="18"/>
        </w:rPr>
        <w:t xml:space="preserve"> </w:t>
      </w:r>
      <w:r>
        <w:rPr>
          <w:rFonts w:ascii="Arial"/>
          <w:b/>
          <w:i/>
          <w:color w:val="545454"/>
          <w:sz w:val="18"/>
        </w:rPr>
        <w:t>classico</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cliente</w:t>
      </w:r>
      <w:r>
        <w:rPr>
          <w:rFonts w:ascii="Arial"/>
          <w:b/>
          <w:i/>
          <w:color w:val="545454"/>
          <w:spacing w:val="-3"/>
          <w:sz w:val="18"/>
        </w:rPr>
        <w:t xml:space="preserve"> </w:t>
      </w:r>
      <w:r>
        <w:rPr>
          <w:rFonts w:ascii="Arial"/>
          <w:b/>
          <w:i/>
          <w:color w:val="545454"/>
          <w:sz w:val="18"/>
        </w:rPr>
        <w:t>vede</w:t>
      </w:r>
      <w:r>
        <w:rPr>
          <w:rFonts w:ascii="Arial"/>
          <w:b/>
          <w:i/>
          <w:color w:val="545454"/>
          <w:spacing w:val="-3"/>
          <w:sz w:val="18"/>
        </w:rPr>
        <w:t xml:space="preserve"> </w:t>
      </w:r>
      <w:r>
        <w:rPr>
          <w:rFonts w:ascii="Arial"/>
          <w:b/>
          <w:i/>
          <w:color w:val="545454"/>
          <w:sz w:val="18"/>
        </w:rPr>
        <w:t>solo</w:t>
      </w:r>
      <w:r>
        <w:rPr>
          <w:rFonts w:ascii="Arial"/>
          <w:b/>
          <w:i/>
          <w:color w:val="545454"/>
          <w:spacing w:val="-3"/>
          <w:sz w:val="18"/>
        </w:rPr>
        <w:t xml:space="preserve"> </w:t>
      </w:r>
      <w:r>
        <w:rPr>
          <w:rFonts w:ascii="Arial"/>
          <w:b/>
          <w:i/>
          <w:color w:val="545454"/>
          <w:sz w:val="18"/>
        </w:rPr>
        <w:t>titolo</w:t>
      </w:r>
      <w:r>
        <w:rPr>
          <w:rFonts w:ascii="Arial"/>
          <w:b/>
          <w:i/>
          <w:color w:val="545454"/>
          <w:spacing w:val="-3"/>
          <w:sz w:val="18"/>
        </w:rPr>
        <w:t xml:space="preserve"> </w:t>
      </w:r>
      <w:r>
        <w:rPr>
          <w:rFonts w:ascii="Arial"/>
          <w:b/>
          <w:i/>
          <w:color w:val="545454"/>
          <w:sz w:val="18"/>
        </w:rPr>
        <w:t>e</w:t>
      </w:r>
      <w:r>
        <w:rPr>
          <w:rFonts w:ascii="Arial"/>
          <w:b/>
          <w:i/>
          <w:color w:val="545454"/>
          <w:spacing w:val="-3"/>
          <w:sz w:val="18"/>
        </w:rPr>
        <w:t xml:space="preserve"> </w:t>
      </w:r>
      <w:r>
        <w:rPr>
          <w:rFonts w:ascii="Arial"/>
          <w:b/>
          <w:i/>
          <w:color w:val="545454"/>
          <w:sz w:val="18"/>
        </w:rPr>
        <w:t>opzioni</w:t>
      </w:r>
      <w:r>
        <w:rPr>
          <w:rFonts w:ascii="Arial"/>
          <w:b/>
          <w:i/>
          <w:color w:val="545454"/>
          <w:spacing w:val="-3"/>
          <w:sz w:val="18"/>
        </w:rPr>
        <w:t xml:space="preserve"> </w:t>
      </w:r>
      <w:r>
        <w:rPr>
          <w:rFonts w:ascii="Arial"/>
          <w:b/>
          <w:i/>
          <w:color w:val="545454"/>
          <w:sz w:val="18"/>
        </w:rPr>
        <w:t>del</w:t>
      </w:r>
      <w:r>
        <w:rPr>
          <w:rFonts w:ascii="Arial"/>
          <w:b/>
          <w:i/>
          <w:color w:val="545454"/>
          <w:spacing w:val="-3"/>
          <w:sz w:val="18"/>
        </w:rPr>
        <w:t xml:space="preserve"> </w:t>
      </w:r>
      <w:r>
        <w:rPr>
          <w:rFonts w:ascii="Arial"/>
          <w:b/>
          <w:i/>
          <w:color w:val="545454"/>
          <w:sz w:val="18"/>
        </w:rPr>
        <w:t>metodo:</w:t>
      </w:r>
      <w:r>
        <w:rPr>
          <w:rFonts w:ascii="Arial"/>
          <w:b/>
          <w:i/>
          <w:color w:val="545454"/>
          <w:spacing w:val="-3"/>
          <w:sz w:val="18"/>
        </w:rPr>
        <w:t xml:space="preserve"> </w:t>
      </w:r>
      <w:r>
        <w:rPr>
          <w:rFonts w:ascii="Arial"/>
          <w:b/>
          <w:i/>
          <w:color w:val="545454"/>
          <w:sz w:val="18"/>
        </w:rPr>
        <w:t>nessun</w:t>
      </w:r>
      <w:r>
        <w:rPr>
          <w:rFonts w:ascii="Arial"/>
          <w:b/>
          <w:i/>
          <w:color w:val="545454"/>
          <w:spacing w:val="-3"/>
          <w:sz w:val="18"/>
        </w:rPr>
        <w:t xml:space="preserve"> </w:t>
      </w:r>
      <w:r>
        <w:rPr>
          <w:rFonts w:ascii="Arial"/>
          <w:b/>
          <w:i/>
          <w:color w:val="545454"/>
          <w:sz w:val="18"/>
        </w:rPr>
        <w:t>campo</w:t>
      </w:r>
      <w:r>
        <w:rPr>
          <w:rFonts w:ascii="Arial"/>
          <w:b/>
          <w:i/>
          <w:color w:val="545454"/>
          <w:spacing w:val="-3"/>
          <w:sz w:val="18"/>
        </w:rPr>
        <w:t xml:space="preserve"> </w:t>
      </w:r>
      <w:r>
        <w:rPr>
          <w:rFonts w:ascii="Arial"/>
          <w:b/>
          <w:i/>
          <w:color w:val="545454"/>
          <w:sz w:val="18"/>
        </w:rPr>
        <w:t>carta</w:t>
      </w:r>
      <w:r>
        <w:rPr>
          <w:rFonts w:ascii="Arial"/>
          <w:b/>
          <w:i/>
          <w:color w:val="545454"/>
          <w:spacing w:val="-3"/>
          <w:sz w:val="18"/>
        </w:rPr>
        <w:t xml:space="preserve"> </w:t>
      </w:r>
      <w:r>
        <w:rPr>
          <w:rFonts w:ascii="Arial"/>
          <w:b/>
          <w:i/>
          <w:color w:val="545454"/>
          <w:sz w:val="18"/>
        </w:rPr>
        <w:t>viene chiesto sul negozio.</w:t>
      </w:r>
    </w:p>
    <w:p w14:paraId="0C0BBBAF" w14:textId="77777777" w:rsidR="005C5982" w:rsidRDefault="00294B10">
      <w:pPr>
        <w:pStyle w:val="Paragrafoelenco"/>
        <w:numPr>
          <w:ilvl w:val="0"/>
          <w:numId w:val="9"/>
        </w:numPr>
        <w:tabs>
          <w:tab w:val="left" w:pos="498"/>
          <w:tab w:val="left" w:pos="501"/>
        </w:tabs>
        <w:spacing w:before="200" w:line="276" w:lineRule="auto"/>
        <w:ind w:left="501" w:right="244"/>
      </w:pPr>
      <w:r>
        <w:rPr>
          <w:rFonts w:ascii="Arial" w:hAnsi="Arial"/>
          <w:b/>
        </w:rPr>
        <w:t xml:space="preserve">Nel checkout a blocchi il cliente riceve anche un preavviso. </w:t>
      </w:r>
      <w:r>
        <w:t xml:space="preserve">Il blocco di pagamento mostra titolo e descrizione come il checkout classico e aggiunge la frase </w:t>
      </w:r>
      <w:r>
        <w:rPr>
          <w:rFonts w:ascii="Arial" w:hAnsi="Arial"/>
          <w:i/>
        </w:rPr>
        <w:t>Completerai il pagamento</w:t>
      </w:r>
      <w:r>
        <w:rPr>
          <w:rFonts w:ascii="Arial" w:hAnsi="Arial"/>
          <w:i/>
          <w:spacing w:val="-4"/>
        </w:rPr>
        <w:t xml:space="preserve"> </w:t>
      </w:r>
      <w:r>
        <w:rPr>
          <w:rFonts w:ascii="Arial" w:hAnsi="Arial"/>
          <w:i/>
        </w:rPr>
        <w:t>sulla</w:t>
      </w:r>
      <w:r>
        <w:rPr>
          <w:rFonts w:ascii="Arial" w:hAnsi="Arial"/>
          <w:i/>
          <w:spacing w:val="-4"/>
        </w:rPr>
        <w:t xml:space="preserve"> </w:t>
      </w:r>
      <w:r>
        <w:rPr>
          <w:rFonts w:ascii="Arial" w:hAnsi="Arial"/>
          <w:i/>
        </w:rPr>
        <w:t>pagina</w:t>
      </w:r>
      <w:r>
        <w:rPr>
          <w:rFonts w:ascii="Arial" w:hAnsi="Arial"/>
          <w:i/>
          <w:spacing w:val="-4"/>
        </w:rPr>
        <w:t xml:space="preserve"> </w:t>
      </w:r>
      <w:r>
        <w:rPr>
          <w:rFonts w:ascii="Arial" w:hAnsi="Arial"/>
          <w:i/>
        </w:rPr>
        <w:t>sicura</w:t>
      </w:r>
      <w:r>
        <w:rPr>
          <w:rFonts w:ascii="Arial" w:hAnsi="Arial"/>
          <w:i/>
          <w:spacing w:val="-4"/>
        </w:rPr>
        <w:t xml:space="preserve"> </w:t>
      </w:r>
      <w:r>
        <w:rPr>
          <w:rFonts w:ascii="Arial" w:hAnsi="Arial"/>
          <w:i/>
        </w:rPr>
        <w:t>Fabrick</w:t>
      </w:r>
      <w:r>
        <w:rPr>
          <w:rFonts w:ascii="Arial" w:hAnsi="Arial"/>
          <w:i/>
          <w:spacing w:val="-4"/>
        </w:rPr>
        <w:t xml:space="preserve"> </w:t>
      </w:r>
      <w:r>
        <w:rPr>
          <w:rFonts w:ascii="Arial" w:hAnsi="Arial"/>
          <w:i/>
        </w:rPr>
        <w:t>dopo</w:t>
      </w:r>
      <w:r>
        <w:rPr>
          <w:rFonts w:ascii="Arial" w:hAnsi="Arial"/>
          <w:i/>
          <w:spacing w:val="-4"/>
        </w:rPr>
        <w:t xml:space="preserve"> </w:t>
      </w:r>
      <w:r>
        <w:rPr>
          <w:rFonts w:ascii="Arial" w:hAnsi="Arial"/>
          <w:i/>
        </w:rPr>
        <w:t>aver</w:t>
      </w:r>
      <w:r>
        <w:rPr>
          <w:rFonts w:ascii="Arial" w:hAnsi="Arial"/>
          <w:i/>
          <w:spacing w:val="-4"/>
        </w:rPr>
        <w:t xml:space="preserve"> </w:t>
      </w:r>
      <w:r>
        <w:rPr>
          <w:rFonts w:ascii="Arial" w:hAnsi="Arial"/>
          <w:i/>
        </w:rPr>
        <w:t>confermato</w:t>
      </w:r>
      <w:r>
        <w:rPr>
          <w:rFonts w:ascii="Arial" w:hAnsi="Arial"/>
          <w:i/>
          <w:spacing w:val="-4"/>
        </w:rPr>
        <w:t xml:space="preserve"> </w:t>
      </w:r>
      <w:r>
        <w:rPr>
          <w:rFonts w:ascii="Arial" w:hAnsi="Arial"/>
          <w:i/>
        </w:rPr>
        <w:t>l'ordine</w:t>
      </w:r>
      <w:r>
        <w:t>.</w:t>
      </w:r>
      <w:r>
        <w:rPr>
          <w:spacing w:val="-4"/>
        </w:rPr>
        <w:t xml:space="preserve"> </w:t>
      </w:r>
      <w:r>
        <w:t>Quando</w:t>
      </w:r>
      <w:r>
        <w:rPr>
          <w:spacing w:val="-4"/>
        </w:rPr>
        <w:t xml:space="preserve"> </w:t>
      </w:r>
      <w:r>
        <w:t>il</w:t>
      </w:r>
      <w:r>
        <w:rPr>
          <w:spacing w:val="-4"/>
        </w:rPr>
        <w:t xml:space="preserve"> </w:t>
      </w:r>
      <w:r>
        <w:t>negozio è</w:t>
      </w:r>
      <w:r>
        <w:rPr>
          <w:spacing w:val="-1"/>
        </w:rPr>
        <w:t xml:space="preserve"> </w:t>
      </w:r>
      <w:r>
        <w:t>in</w:t>
      </w:r>
      <w:r>
        <w:rPr>
          <w:spacing w:val="-1"/>
        </w:rPr>
        <w:t xml:space="preserve"> </w:t>
      </w:r>
      <w:r>
        <w:t>sandbox,</w:t>
      </w:r>
      <w:r>
        <w:rPr>
          <w:spacing w:val="-1"/>
        </w:rPr>
        <w:t xml:space="preserve"> </w:t>
      </w:r>
      <w:r>
        <w:t>sopra</w:t>
      </w:r>
      <w:r>
        <w:rPr>
          <w:spacing w:val="-1"/>
        </w:rPr>
        <w:t xml:space="preserve"> </w:t>
      </w:r>
      <w:r>
        <w:t>alla</w:t>
      </w:r>
      <w:r>
        <w:rPr>
          <w:spacing w:val="-1"/>
        </w:rPr>
        <w:t xml:space="preserve"> </w:t>
      </w:r>
      <w:r>
        <w:t>descrizione</w:t>
      </w:r>
      <w:r>
        <w:rPr>
          <w:spacing w:val="-1"/>
        </w:rPr>
        <w:t xml:space="preserve"> </w:t>
      </w:r>
      <w:r>
        <w:t>appare</w:t>
      </w:r>
      <w:r>
        <w:rPr>
          <w:spacing w:val="-1"/>
        </w:rPr>
        <w:t xml:space="preserve"> </w:t>
      </w:r>
      <w:r>
        <w:t>l'etichetta</w:t>
      </w:r>
      <w:r>
        <w:rPr>
          <w:spacing w:val="-1"/>
        </w:rPr>
        <w:t xml:space="preserve"> </w:t>
      </w:r>
      <w:r>
        <w:rPr>
          <w:rFonts w:ascii="Arial" w:hAnsi="Arial"/>
          <w:i/>
        </w:rPr>
        <w:t>Modalità</w:t>
      </w:r>
      <w:r>
        <w:rPr>
          <w:rFonts w:ascii="Arial" w:hAnsi="Arial"/>
          <w:i/>
          <w:spacing w:val="-1"/>
        </w:rPr>
        <w:t xml:space="preserve"> </w:t>
      </w:r>
      <w:r>
        <w:rPr>
          <w:rFonts w:ascii="Arial" w:hAnsi="Arial"/>
          <w:i/>
        </w:rPr>
        <w:t>test</w:t>
      </w:r>
      <w:r>
        <w:rPr>
          <w:rFonts w:ascii="Arial" w:hAnsi="Arial"/>
          <w:i/>
          <w:spacing w:val="-1"/>
        </w:rPr>
        <w:t xml:space="preserve"> </w:t>
      </w:r>
      <w:r>
        <w:t>con</w:t>
      </w:r>
      <w:r>
        <w:rPr>
          <w:spacing w:val="-1"/>
        </w:rPr>
        <w:t xml:space="preserve"> </w:t>
      </w:r>
      <w:r>
        <w:t>la</w:t>
      </w:r>
      <w:r>
        <w:rPr>
          <w:spacing w:val="-1"/>
        </w:rPr>
        <w:t xml:space="preserve"> </w:t>
      </w:r>
      <w:r>
        <w:t>nota</w:t>
      </w:r>
      <w:r>
        <w:rPr>
          <w:spacing w:val="-1"/>
        </w:rPr>
        <w:t xml:space="preserve"> </w:t>
      </w:r>
      <w:r>
        <w:rPr>
          <w:rFonts w:ascii="Arial" w:hAnsi="Arial"/>
          <w:i/>
        </w:rPr>
        <w:t>Usa</w:t>
      </w:r>
      <w:r>
        <w:rPr>
          <w:rFonts w:ascii="Arial" w:hAnsi="Arial"/>
          <w:i/>
          <w:spacing w:val="-1"/>
        </w:rPr>
        <w:t xml:space="preserve"> </w:t>
      </w:r>
      <w:r>
        <w:rPr>
          <w:rFonts w:ascii="Arial" w:hAnsi="Arial"/>
          <w:i/>
        </w:rPr>
        <w:t>solo credenziali sandbox Fabrick</w:t>
      </w:r>
      <w:r>
        <w:t>: è un promemoria che quel checkout non produce addebiti reali, quindi va rimosso passando in produzione. Il checkout classico non mostra nessuna di queste due indicazioni.</w:t>
      </w:r>
    </w:p>
    <w:p w14:paraId="392BE066" w14:textId="77777777" w:rsidR="005C5982" w:rsidRDefault="005C5982">
      <w:pPr>
        <w:pStyle w:val="Paragrafoelenco"/>
        <w:spacing w:line="276" w:lineRule="auto"/>
        <w:sectPr w:rsidR="005C5982">
          <w:headerReference w:type="default" r:id="rId60"/>
          <w:footerReference w:type="default" r:id="rId61"/>
          <w:pgSz w:w="11920" w:h="16840"/>
          <w:pgMar w:top="1280" w:right="1275" w:bottom="880" w:left="1275" w:header="485" w:footer="654" w:gutter="0"/>
          <w:cols w:space="720"/>
        </w:sectPr>
      </w:pPr>
    </w:p>
    <w:p w14:paraId="634C68E4" w14:textId="77777777" w:rsidR="005C5982" w:rsidRDefault="005C5982">
      <w:pPr>
        <w:pStyle w:val="Corpotesto"/>
        <w:spacing w:before="150"/>
        <w:rPr>
          <w:sz w:val="20"/>
        </w:rPr>
      </w:pPr>
    </w:p>
    <w:p w14:paraId="0560E9BE" w14:textId="77777777" w:rsidR="005C5982" w:rsidRDefault="00294B10">
      <w:pPr>
        <w:ind w:left="325"/>
        <w:rPr>
          <w:sz w:val="20"/>
        </w:rPr>
      </w:pPr>
      <w:r>
        <w:rPr>
          <w:noProof/>
          <w:sz w:val="20"/>
        </w:rPr>
        <w:drawing>
          <wp:inline distT="0" distB="0" distL="0" distR="0" wp14:anchorId="0103796D" wp14:editId="7D55EDCF">
            <wp:extent cx="5563556" cy="2811779"/>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62" cstate="print"/>
                    <a:stretch>
                      <a:fillRect/>
                    </a:stretch>
                  </pic:blipFill>
                  <pic:spPr>
                    <a:xfrm>
                      <a:off x="0" y="0"/>
                      <a:ext cx="5563556" cy="2811779"/>
                    </a:xfrm>
                    <a:prstGeom prst="rect">
                      <a:avLst/>
                    </a:prstGeom>
                  </pic:spPr>
                </pic:pic>
              </a:graphicData>
            </a:graphic>
          </wp:inline>
        </w:drawing>
      </w:r>
    </w:p>
    <w:p w14:paraId="71F3DB9D" w14:textId="77777777" w:rsidR="005C5982" w:rsidRDefault="005C5982">
      <w:pPr>
        <w:pStyle w:val="Corpotesto"/>
        <w:spacing w:before="201"/>
        <w:rPr>
          <w:sz w:val="18"/>
        </w:rPr>
      </w:pPr>
    </w:p>
    <w:p w14:paraId="333CFBB7" w14:textId="77777777" w:rsidR="005C5982" w:rsidRDefault="00294B10">
      <w:pPr>
        <w:ind w:left="3112" w:hanging="2661"/>
        <w:rPr>
          <w:rFonts w:ascii="Arial" w:hAnsi="Arial"/>
          <w:b/>
          <w:i/>
          <w:sz w:val="18"/>
        </w:rPr>
      </w:pPr>
      <w:r>
        <w:rPr>
          <w:rFonts w:ascii="Arial" w:hAnsi="Arial"/>
          <w:b/>
          <w:i/>
          <w:color w:val="545454"/>
          <w:sz w:val="18"/>
        </w:rPr>
        <w:t>Figura</w:t>
      </w:r>
      <w:r>
        <w:rPr>
          <w:rFonts w:ascii="Arial" w:hAnsi="Arial"/>
          <w:b/>
          <w:i/>
          <w:color w:val="545454"/>
          <w:spacing w:val="-3"/>
          <w:sz w:val="18"/>
        </w:rPr>
        <w:t xml:space="preserve"> </w:t>
      </w:r>
      <w:r>
        <w:rPr>
          <w:rFonts w:ascii="Arial" w:hAnsi="Arial"/>
          <w:b/>
          <w:i/>
          <w:color w:val="545454"/>
          <w:sz w:val="18"/>
        </w:rPr>
        <w:t>2.</w:t>
      </w:r>
      <w:r>
        <w:rPr>
          <w:rFonts w:ascii="Arial" w:hAnsi="Arial"/>
          <w:b/>
          <w:i/>
          <w:color w:val="545454"/>
          <w:spacing w:val="-3"/>
          <w:sz w:val="18"/>
        </w:rPr>
        <w:t xml:space="preserve"> </w:t>
      </w:r>
      <w:r>
        <w:rPr>
          <w:rFonts w:ascii="Arial" w:hAnsi="Arial"/>
          <w:b/>
          <w:i/>
          <w:color w:val="545454"/>
          <w:sz w:val="18"/>
        </w:rPr>
        <w:t>Nel</w:t>
      </w:r>
      <w:r>
        <w:rPr>
          <w:rFonts w:ascii="Arial" w:hAnsi="Arial"/>
          <w:b/>
          <w:i/>
          <w:color w:val="545454"/>
          <w:spacing w:val="-3"/>
          <w:sz w:val="18"/>
        </w:rPr>
        <w:t xml:space="preserve"> </w:t>
      </w:r>
      <w:r>
        <w:rPr>
          <w:rFonts w:ascii="Arial" w:hAnsi="Arial"/>
          <w:b/>
          <w:i/>
          <w:color w:val="545454"/>
          <w:sz w:val="18"/>
        </w:rPr>
        <w:t>checkout</w:t>
      </w:r>
      <w:r>
        <w:rPr>
          <w:rFonts w:ascii="Arial" w:hAnsi="Arial"/>
          <w:b/>
          <w:i/>
          <w:color w:val="545454"/>
          <w:spacing w:val="-3"/>
          <w:sz w:val="18"/>
        </w:rPr>
        <w:t xml:space="preserve"> </w:t>
      </w:r>
      <w:r>
        <w:rPr>
          <w:rFonts w:ascii="Arial" w:hAnsi="Arial"/>
          <w:b/>
          <w:i/>
          <w:color w:val="545454"/>
          <w:sz w:val="18"/>
        </w:rPr>
        <w:t>a</w:t>
      </w:r>
      <w:r>
        <w:rPr>
          <w:rFonts w:ascii="Arial" w:hAnsi="Arial"/>
          <w:b/>
          <w:i/>
          <w:color w:val="545454"/>
          <w:spacing w:val="-3"/>
          <w:sz w:val="18"/>
        </w:rPr>
        <w:t xml:space="preserve"> </w:t>
      </w:r>
      <w:r>
        <w:rPr>
          <w:rFonts w:ascii="Arial" w:hAnsi="Arial"/>
          <w:b/>
          <w:i/>
          <w:color w:val="545454"/>
          <w:sz w:val="18"/>
        </w:rPr>
        <w:t>blocchi</w:t>
      </w:r>
      <w:r>
        <w:rPr>
          <w:rFonts w:ascii="Arial" w:hAnsi="Arial"/>
          <w:b/>
          <w:i/>
          <w:color w:val="545454"/>
          <w:spacing w:val="-3"/>
          <w:sz w:val="18"/>
        </w:rPr>
        <w:t xml:space="preserve"> </w:t>
      </w:r>
      <w:r>
        <w:rPr>
          <w:rFonts w:ascii="Arial" w:hAnsi="Arial"/>
          <w:b/>
          <w:i/>
          <w:color w:val="545454"/>
          <w:sz w:val="18"/>
        </w:rPr>
        <w:t>il</w:t>
      </w:r>
      <w:r>
        <w:rPr>
          <w:rFonts w:ascii="Arial" w:hAnsi="Arial"/>
          <w:b/>
          <w:i/>
          <w:color w:val="545454"/>
          <w:spacing w:val="-3"/>
          <w:sz w:val="18"/>
        </w:rPr>
        <w:t xml:space="preserve"> </w:t>
      </w:r>
      <w:r>
        <w:rPr>
          <w:rFonts w:ascii="Arial" w:hAnsi="Arial"/>
          <w:b/>
          <w:i/>
          <w:color w:val="545454"/>
          <w:sz w:val="18"/>
        </w:rPr>
        <w:t>plugin</w:t>
      </w:r>
      <w:r>
        <w:rPr>
          <w:rFonts w:ascii="Arial" w:hAnsi="Arial"/>
          <w:b/>
          <w:i/>
          <w:color w:val="545454"/>
          <w:spacing w:val="-3"/>
          <w:sz w:val="18"/>
        </w:rPr>
        <w:t xml:space="preserve"> </w:t>
      </w:r>
      <w:r>
        <w:rPr>
          <w:rFonts w:ascii="Arial" w:hAnsi="Arial"/>
          <w:b/>
          <w:i/>
          <w:color w:val="545454"/>
          <w:sz w:val="18"/>
        </w:rPr>
        <w:t>anticipa</w:t>
      </w:r>
      <w:r>
        <w:rPr>
          <w:rFonts w:ascii="Arial" w:hAnsi="Arial"/>
          <w:b/>
          <w:i/>
          <w:color w:val="545454"/>
          <w:spacing w:val="-3"/>
          <w:sz w:val="18"/>
        </w:rPr>
        <w:t xml:space="preserve"> </w:t>
      </w:r>
      <w:r>
        <w:rPr>
          <w:rFonts w:ascii="Arial" w:hAnsi="Arial"/>
          <w:b/>
          <w:i/>
          <w:color w:val="545454"/>
          <w:sz w:val="18"/>
        </w:rPr>
        <w:t>che</w:t>
      </w:r>
      <w:r>
        <w:rPr>
          <w:rFonts w:ascii="Arial" w:hAnsi="Arial"/>
          <w:b/>
          <w:i/>
          <w:color w:val="545454"/>
          <w:spacing w:val="-3"/>
          <w:sz w:val="18"/>
        </w:rPr>
        <w:t xml:space="preserve"> </w:t>
      </w:r>
      <w:r>
        <w:rPr>
          <w:rFonts w:ascii="Arial" w:hAnsi="Arial"/>
          <w:b/>
          <w:i/>
          <w:color w:val="545454"/>
          <w:sz w:val="18"/>
        </w:rPr>
        <w:t>il</w:t>
      </w:r>
      <w:r>
        <w:rPr>
          <w:rFonts w:ascii="Arial" w:hAnsi="Arial"/>
          <w:b/>
          <w:i/>
          <w:color w:val="545454"/>
          <w:spacing w:val="-3"/>
          <w:sz w:val="18"/>
        </w:rPr>
        <w:t xml:space="preserve"> </w:t>
      </w:r>
      <w:r>
        <w:rPr>
          <w:rFonts w:ascii="Arial" w:hAnsi="Arial"/>
          <w:b/>
          <w:i/>
          <w:color w:val="545454"/>
          <w:sz w:val="18"/>
        </w:rPr>
        <w:t>pagamento</w:t>
      </w:r>
      <w:r>
        <w:rPr>
          <w:rFonts w:ascii="Arial" w:hAnsi="Arial"/>
          <w:b/>
          <w:i/>
          <w:color w:val="545454"/>
          <w:spacing w:val="-3"/>
          <w:sz w:val="18"/>
        </w:rPr>
        <w:t xml:space="preserve"> </w:t>
      </w:r>
      <w:r>
        <w:rPr>
          <w:rFonts w:ascii="Arial" w:hAnsi="Arial"/>
          <w:b/>
          <w:i/>
          <w:color w:val="545454"/>
          <w:sz w:val="18"/>
        </w:rPr>
        <w:t>si</w:t>
      </w:r>
      <w:r>
        <w:rPr>
          <w:rFonts w:ascii="Arial" w:hAnsi="Arial"/>
          <w:b/>
          <w:i/>
          <w:color w:val="545454"/>
          <w:spacing w:val="-3"/>
          <w:sz w:val="18"/>
        </w:rPr>
        <w:t xml:space="preserve"> </w:t>
      </w:r>
      <w:r>
        <w:rPr>
          <w:rFonts w:ascii="Arial" w:hAnsi="Arial"/>
          <w:b/>
          <w:i/>
          <w:color w:val="545454"/>
          <w:sz w:val="18"/>
        </w:rPr>
        <w:t>conclude</w:t>
      </w:r>
      <w:r>
        <w:rPr>
          <w:rFonts w:ascii="Arial" w:hAnsi="Arial"/>
          <w:b/>
          <w:i/>
          <w:color w:val="545454"/>
          <w:spacing w:val="-3"/>
          <w:sz w:val="18"/>
        </w:rPr>
        <w:t xml:space="preserve"> </w:t>
      </w:r>
      <w:r>
        <w:rPr>
          <w:rFonts w:ascii="Arial" w:hAnsi="Arial"/>
          <w:b/>
          <w:i/>
          <w:color w:val="545454"/>
          <w:sz w:val="18"/>
        </w:rPr>
        <w:t>sulla</w:t>
      </w:r>
      <w:r>
        <w:rPr>
          <w:rFonts w:ascii="Arial" w:hAnsi="Arial"/>
          <w:b/>
          <w:i/>
          <w:color w:val="545454"/>
          <w:spacing w:val="-3"/>
          <w:sz w:val="18"/>
        </w:rPr>
        <w:t xml:space="preserve"> </w:t>
      </w:r>
      <w:r>
        <w:rPr>
          <w:rFonts w:ascii="Arial" w:hAnsi="Arial"/>
          <w:b/>
          <w:i/>
          <w:color w:val="545454"/>
          <w:sz w:val="18"/>
        </w:rPr>
        <w:t>pagina</w:t>
      </w:r>
      <w:r>
        <w:rPr>
          <w:rFonts w:ascii="Arial" w:hAnsi="Arial"/>
          <w:b/>
          <w:i/>
          <w:color w:val="545454"/>
          <w:spacing w:val="-3"/>
          <w:sz w:val="18"/>
        </w:rPr>
        <w:t xml:space="preserve"> </w:t>
      </w:r>
      <w:r>
        <w:rPr>
          <w:rFonts w:ascii="Arial" w:hAnsi="Arial"/>
          <w:b/>
          <w:i/>
          <w:color w:val="545454"/>
          <w:sz w:val="18"/>
        </w:rPr>
        <w:t>sicura Fabrick e segnala la modalità di test.</w:t>
      </w:r>
    </w:p>
    <w:p w14:paraId="459161B0" w14:textId="77777777" w:rsidR="005C5982" w:rsidRDefault="00294B10">
      <w:pPr>
        <w:pStyle w:val="Paragrafoelenco"/>
        <w:numPr>
          <w:ilvl w:val="0"/>
          <w:numId w:val="9"/>
        </w:numPr>
        <w:tabs>
          <w:tab w:val="left" w:pos="498"/>
          <w:tab w:val="left" w:pos="501"/>
        </w:tabs>
        <w:spacing w:before="200" w:line="276" w:lineRule="auto"/>
        <w:ind w:left="501" w:right="234"/>
      </w:pPr>
      <w:r>
        <w:rPr>
          <w:rFonts w:ascii="Arial" w:hAnsi="Arial"/>
          <w:b/>
        </w:rPr>
        <w:t>Il</w:t>
      </w:r>
      <w:r>
        <w:rPr>
          <w:rFonts w:ascii="Arial" w:hAnsi="Arial"/>
          <w:b/>
          <w:spacing w:val="-4"/>
        </w:rPr>
        <w:t xml:space="preserve"> </w:t>
      </w:r>
      <w:r>
        <w:rPr>
          <w:rFonts w:ascii="Arial" w:hAnsi="Arial"/>
          <w:b/>
        </w:rPr>
        <w:t>cliente</w:t>
      </w:r>
      <w:r>
        <w:rPr>
          <w:rFonts w:ascii="Arial" w:hAnsi="Arial"/>
          <w:b/>
          <w:spacing w:val="-4"/>
        </w:rPr>
        <w:t xml:space="preserve"> </w:t>
      </w:r>
      <w:r>
        <w:rPr>
          <w:rFonts w:ascii="Arial" w:hAnsi="Arial"/>
          <w:b/>
        </w:rPr>
        <w:t>conferma</w:t>
      </w:r>
      <w:r>
        <w:rPr>
          <w:rFonts w:ascii="Arial" w:hAnsi="Arial"/>
          <w:b/>
          <w:spacing w:val="-4"/>
        </w:rPr>
        <w:t xml:space="preserve"> </w:t>
      </w:r>
      <w:r>
        <w:rPr>
          <w:rFonts w:ascii="Arial" w:hAnsi="Arial"/>
          <w:b/>
        </w:rPr>
        <w:t>l'ordine.</w:t>
      </w:r>
      <w:r>
        <w:rPr>
          <w:rFonts w:ascii="Arial" w:hAnsi="Arial"/>
          <w:b/>
          <w:spacing w:val="-4"/>
        </w:rPr>
        <w:t xml:space="preserve"> </w:t>
      </w:r>
      <w:proofErr w:type="spellStart"/>
      <w:r>
        <w:t>WooCommerce</w:t>
      </w:r>
      <w:proofErr w:type="spellEnd"/>
      <w:r>
        <w:rPr>
          <w:spacing w:val="-4"/>
        </w:rPr>
        <w:t xml:space="preserve"> </w:t>
      </w:r>
      <w:r>
        <w:t>crea</w:t>
      </w:r>
      <w:r>
        <w:rPr>
          <w:spacing w:val="-4"/>
        </w:rPr>
        <w:t xml:space="preserve"> </w:t>
      </w:r>
      <w:r>
        <w:t>l'ordine,</w:t>
      </w:r>
      <w:r>
        <w:rPr>
          <w:spacing w:val="-4"/>
        </w:rPr>
        <w:t xml:space="preserve"> </w:t>
      </w:r>
      <w:r>
        <w:t>il</w:t>
      </w:r>
      <w:r>
        <w:rPr>
          <w:spacing w:val="-4"/>
        </w:rPr>
        <w:t xml:space="preserve"> </w:t>
      </w:r>
      <w:r>
        <w:t>plugin</w:t>
      </w:r>
      <w:r>
        <w:rPr>
          <w:spacing w:val="-4"/>
        </w:rPr>
        <w:t xml:space="preserve"> </w:t>
      </w:r>
      <w:r>
        <w:t>apre</w:t>
      </w:r>
      <w:r>
        <w:rPr>
          <w:spacing w:val="-4"/>
        </w:rPr>
        <w:t xml:space="preserve"> </w:t>
      </w:r>
      <w:r>
        <w:t>una</w:t>
      </w:r>
      <w:r>
        <w:rPr>
          <w:spacing w:val="-4"/>
        </w:rPr>
        <w:t xml:space="preserve"> </w:t>
      </w:r>
      <w:r>
        <w:t>sessione</w:t>
      </w:r>
      <w:r>
        <w:rPr>
          <w:spacing w:val="-4"/>
        </w:rPr>
        <w:t xml:space="preserve"> </w:t>
      </w:r>
      <w:r>
        <w:t xml:space="preserve">di pagamento sulla piattaforma Fabrick e porta l'ordine nello stato </w:t>
      </w:r>
      <w:r>
        <w:rPr>
          <w:rFonts w:ascii="Arial" w:hAnsi="Arial"/>
          <w:i/>
        </w:rPr>
        <w:t xml:space="preserve">In attesa di pagamento </w:t>
      </w:r>
      <w:r>
        <w:t xml:space="preserve">con la nota </w:t>
      </w:r>
      <w:r>
        <w:rPr>
          <w:rFonts w:ascii="Arial" w:hAnsi="Arial"/>
          <w:i/>
        </w:rPr>
        <w:t>In attesa del pagamento Fabrick</w:t>
      </w:r>
      <w:r>
        <w:t>. Subito dopo il cliente viene indirizzato alla pagina di pagamento dell'ordine. Se qualcosa impedisce l'apertura della sessione, il cliente</w:t>
      </w:r>
      <w:r>
        <w:rPr>
          <w:spacing w:val="-2"/>
        </w:rPr>
        <w:t xml:space="preserve"> </w:t>
      </w:r>
      <w:r>
        <w:t>resta</w:t>
      </w:r>
      <w:r>
        <w:rPr>
          <w:spacing w:val="-2"/>
        </w:rPr>
        <w:t xml:space="preserve"> </w:t>
      </w:r>
      <w:r>
        <w:t>al</w:t>
      </w:r>
      <w:r>
        <w:rPr>
          <w:spacing w:val="-2"/>
        </w:rPr>
        <w:t xml:space="preserve"> </w:t>
      </w:r>
      <w:r>
        <w:t>checkout</w:t>
      </w:r>
      <w:r>
        <w:rPr>
          <w:spacing w:val="-2"/>
        </w:rPr>
        <w:t xml:space="preserve"> </w:t>
      </w:r>
      <w:r>
        <w:t>con</w:t>
      </w:r>
      <w:r>
        <w:rPr>
          <w:spacing w:val="-2"/>
        </w:rPr>
        <w:t xml:space="preserve"> </w:t>
      </w:r>
      <w:r>
        <w:t>un</w:t>
      </w:r>
      <w:r>
        <w:rPr>
          <w:spacing w:val="-2"/>
        </w:rPr>
        <w:t xml:space="preserve"> </w:t>
      </w:r>
      <w:r>
        <w:t>messaggio</w:t>
      </w:r>
      <w:r>
        <w:rPr>
          <w:spacing w:val="-2"/>
        </w:rPr>
        <w:t xml:space="preserve"> </w:t>
      </w:r>
      <w:r>
        <w:t>di</w:t>
      </w:r>
      <w:r>
        <w:rPr>
          <w:spacing w:val="-2"/>
        </w:rPr>
        <w:t xml:space="preserve"> </w:t>
      </w:r>
      <w:r>
        <w:t>errore</w:t>
      </w:r>
      <w:r>
        <w:rPr>
          <w:spacing w:val="-2"/>
        </w:rPr>
        <w:t xml:space="preserve"> </w:t>
      </w:r>
      <w:r>
        <w:t>e</w:t>
      </w:r>
      <w:r>
        <w:rPr>
          <w:spacing w:val="-2"/>
        </w:rPr>
        <w:t xml:space="preserve"> </w:t>
      </w:r>
      <w:r>
        <w:t>nessun</w:t>
      </w:r>
      <w:r>
        <w:rPr>
          <w:spacing w:val="-2"/>
        </w:rPr>
        <w:t xml:space="preserve"> </w:t>
      </w:r>
      <w:r>
        <w:t>addebito</w:t>
      </w:r>
      <w:r>
        <w:rPr>
          <w:spacing w:val="-2"/>
        </w:rPr>
        <w:t xml:space="preserve"> </w:t>
      </w:r>
      <w:r>
        <w:t>viene</w:t>
      </w:r>
      <w:r>
        <w:rPr>
          <w:spacing w:val="-2"/>
        </w:rPr>
        <w:t xml:space="preserve"> </w:t>
      </w:r>
      <w:r>
        <w:t>tentato:</w:t>
      </w:r>
      <w:r>
        <w:rPr>
          <w:spacing w:val="-2"/>
        </w:rPr>
        <w:t xml:space="preserve"> </w:t>
      </w:r>
      <w:r>
        <w:t>gli errori più frequenti sono elencati più avanti.</w:t>
      </w:r>
    </w:p>
    <w:p w14:paraId="755D7E57" w14:textId="77777777" w:rsidR="005C5982" w:rsidRDefault="00294B10">
      <w:pPr>
        <w:pStyle w:val="Paragrafoelenco"/>
        <w:numPr>
          <w:ilvl w:val="0"/>
          <w:numId w:val="9"/>
        </w:numPr>
        <w:tabs>
          <w:tab w:val="left" w:pos="498"/>
          <w:tab w:val="left" w:pos="501"/>
        </w:tabs>
        <w:spacing w:line="276" w:lineRule="auto"/>
        <w:ind w:left="501" w:right="339"/>
      </w:pPr>
      <w:r>
        <w:rPr>
          <w:rFonts w:ascii="Arial" w:hAnsi="Arial"/>
          <w:b/>
        </w:rPr>
        <w:t xml:space="preserve">La pagina di pagamento dell'ordine mostra il modulo Fabrick. </w:t>
      </w:r>
      <w:r>
        <w:t xml:space="preserve">È la pagina di </w:t>
      </w:r>
      <w:proofErr w:type="spellStart"/>
      <w:r>
        <w:t>WooCommerce</w:t>
      </w:r>
      <w:proofErr w:type="spellEnd"/>
      <w:r>
        <w:rPr>
          <w:spacing w:val="-4"/>
        </w:rPr>
        <w:t xml:space="preserve"> </w:t>
      </w:r>
      <w:r>
        <w:t>dedicata</w:t>
      </w:r>
      <w:r>
        <w:rPr>
          <w:spacing w:val="-4"/>
        </w:rPr>
        <w:t xml:space="preserve"> </w:t>
      </w:r>
      <w:r>
        <w:t>al</w:t>
      </w:r>
      <w:r>
        <w:rPr>
          <w:spacing w:val="-4"/>
        </w:rPr>
        <w:t xml:space="preserve"> </w:t>
      </w:r>
      <w:r>
        <w:t>pagamento</w:t>
      </w:r>
      <w:r>
        <w:rPr>
          <w:spacing w:val="-4"/>
        </w:rPr>
        <w:t xml:space="preserve"> </w:t>
      </w:r>
      <w:r>
        <w:t>di</w:t>
      </w:r>
      <w:r>
        <w:rPr>
          <w:spacing w:val="-4"/>
        </w:rPr>
        <w:t xml:space="preserve"> </w:t>
      </w:r>
      <w:r>
        <w:t>un</w:t>
      </w:r>
      <w:r>
        <w:rPr>
          <w:spacing w:val="-4"/>
        </w:rPr>
        <w:t xml:space="preserve"> </w:t>
      </w:r>
      <w:r>
        <w:t>ordine</w:t>
      </w:r>
      <w:r>
        <w:rPr>
          <w:spacing w:val="-4"/>
        </w:rPr>
        <w:t xml:space="preserve"> </w:t>
      </w:r>
      <w:r>
        <w:t>già</w:t>
      </w:r>
      <w:r>
        <w:rPr>
          <w:spacing w:val="-4"/>
        </w:rPr>
        <w:t xml:space="preserve"> </w:t>
      </w:r>
      <w:r>
        <w:t>creato,</w:t>
      </w:r>
      <w:r>
        <w:rPr>
          <w:spacing w:val="-4"/>
        </w:rPr>
        <w:t xml:space="preserve"> </w:t>
      </w:r>
      <w:r>
        <w:t>raggiungibile</w:t>
      </w:r>
      <w:r>
        <w:rPr>
          <w:spacing w:val="-4"/>
        </w:rPr>
        <w:t xml:space="preserve"> </w:t>
      </w:r>
      <w:r>
        <w:t>solo</w:t>
      </w:r>
      <w:r>
        <w:rPr>
          <w:spacing w:val="-4"/>
        </w:rPr>
        <w:t xml:space="preserve"> </w:t>
      </w:r>
      <w:r>
        <w:t>con</w:t>
      </w:r>
      <w:r>
        <w:rPr>
          <w:spacing w:val="-4"/>
        </w:rPr>
        <w:t xml:space="preserve"> </w:t>
      </w:r>
      <w:r>
        <w:t xml:space="preserve">la chiave dell'ordine nell'indirizzo. Il plugin apre la sezione con la frase </w:t>
      </w:r>
      <w:r>
        <w:rPr>
          <w:rFonts w:ascii="Arial" w:hAnsi="Arial"/>
          <w:i/>
        </w:rPr>
        <w:t xml:space="preserve">Completa il pagamento in modo sicuro con Fabrick Payment Orchestra </w:t>
      </w:r>
      <w:r>
        <w:t>e sotto inserisce il modulo Fabrick, che elenca i metodi disponibili per il tuo negozio. Il modulo viene caricato solo qui: nessuna pagina del negozio richiede dati di carta.</w:t>
      </w:r>
    </w:p>
    <w:p w14:paraId="1EC4D4E8"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00288128" w14:textId="77777777" w:rsidR="005C5982" w:rsidRDefault="005C5982">
      <w:pPr>
        <w:pStyle w:val="Corpotesto"/>
        <w:spacing w:before="26" w:after="1"/>
        <w:rPr>
          <w:sz w:val="20"/>
        </w:rPr>
      </w:pPr>
    </w:p>
    <w:p w14:paraId="2CEF89D7" w14:textId="77777777" w:rsidR="005C5982" w:rsidRDefault="00294B10">
      <w:pPr>
        <w:ind w:left="1370"/>
        <w:rPr>
          <w:sz w:val="20"/>
        </w:rPr>
      </w:pPr>
      <w:r>
        <w:rPr>
          <w:noProof/>
          <w:sz w:val="20"/>
        </w:rPr>
        <w:drawing>
          <wp:inline distT="0" distB="0" distL="0" distR="0" wp14:anchorId="64912CA3" wp14:editId="306A5A22">
            <wp:extent cx="4029468" cy="6189059"/>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63" cstate="print"/>
                    <a:stretch>
                      <a:fillRect/>
                    </a:stretch>
                  </pic:blipFill>
                  <pic:spPr>
                    <a:xfrm>
                      <a:off x="0" y="0"/>
                      <a:ext cx="4029468" cy="6189059"/>
                    </a:xfrm>
                    <a:prstGeom prst="rect">
                      <a:avLst/>
                    </a:prstGeom>
                  </pic:spPr>
                </pic:pic>
              </a:graphicData>
            </a:graphic>
          </wp:inline>
        </w:drawing>
      </w:r>
    </w:p>
    <w:p w14:paraId="7C87BA52" w14:textId="77777777" w:rsidR="005C5982" w:rsidRDefault="005C5982">
      <w:pPr>
        <w:pStyle w:val="Corpotesto"/>
        <w:rPr>
          <w:sz w:val="18"/>
        </w:rPr>
      </w:pPr>
    </w:p>
    <w:p w14:paraId="7E03D35F" w14:textId="77777777" w:rsidR="005C5982" w:rsidRDefault="005C5982">
      <w:pPr>
        <w:pStyle w:val="Corpotesto"/>
        <w:spacing w:before="183"/>
        <w:rPr>
          <w:sz w:val="18"/>
        </w:rPr>
      </w:pPr>
    </w:p>
    <w:p w14:paraId="73D0DFD1" w14:textId="77777777" w:rsidR="005C5982" w:rsidRDefault="00294B10">
      <w:pPr>
        <w:ind w:left="150"/>
        <w:rPr>
          <w:rFonts w:ascii="Arial"/>
          <w:b/>
          <w:i/>
          <w:sz w:val="18"/>
        </w:rPr>
      </w:pPr>
      <w:r>
        <w:rPr>
          <w:rFonts w:ascii="Arial"/>
          <w:b/>
          <w:i/>
          <w:color w:val="545454"/>
          <w:sz w:val="18"/>
        </w:rPr>
        <w:t xml:space="preserve">Figura 3. Sulla pagina di pagamento dell'ordine il modulo Fabrick presenta i metodi abilitati per il </w:t>
      </w:r>
      <w:r>
        <w:rPr>
          <w:rFonts w:ascii="Arial"/>
          <w:b/>
          <w:i/>
          <w:color w:val="545454"/>
          <w:spacing w:val="-2"/>
          <w:sz w:val="18"/>
        </w:rPr>
        <w:t>negozio.</w:t>
      </w:r>
    </w:p>
    <w:p w14:paraId="2F273BF4" w14:textId="77777777" w:rsidR="005C5982" w:rsidRDefault="00294B10">
      <w:pPr>
        <w:pStyle w:val="Paragrafoelenco"/>
        <w:numPr>
          <w:ilvl w:val="0"/>
          <w:numId w:val="9"/>
        </w:numPr>
        <w:tabs>
          <w:tab w:val="left" w:pos="498"/>
          <w:tab w:val="left" w:pos="501"/>
        </w:tabs>
        <w:spacing w:before="200" w:line="276" w:lineRule="auto"/>
        <w:ind w:left="501" w:right="176"/>
      </w:pPr>
      <w:r>
        <w:rPr>
          <w:rFonts w:ascii="Arial" w:hAnsi="Arial"/>
          <w:b/>
        </w:rPr>
        <w:t xml:space="preserve">Il cliente sceglie il metodo e completa il pagamento. </w:t>
      </w:r>
      <w:r>
        <w:t>Con la carta il modulo porta alla pagina di pagamento della piattaforma Fabrick, dove vengono chiesti i dati e, quando previsto, l'autenticazione forte della banca emittente. Con i metodi alternativi il cliente prosegue sul sito del fornitore scelto. Durante l'operazione, sopra al modulo può comparire</w:t>
      </w:r>
      <w:r>
        <w:rPr>
          <w:spacing w:val="-4"/>
        </w:rPr>
        <w:t xml:space="preserve"> </w:t>
      </w:r>
      <w:r>
        <w:t>un</w:t>
      </w:r>
      <w:r>
        <w:rPr>
          <w:spacing w:val="-4"/>
        </w:rPr>
        <w:t xml:space="preserve"> </w:t>
      </w:r>
      <w:r>
        <w:t>messaggio</w:t>
      </w:r>
      <w:r>
        <w:rPr>
          <w:spacing w:val="-4"/>
        </w:rPr>
        <w:t xml:space="preserve"> </w:t>
      </w:r>
      <w:r>
        <w:t>di</w:t>
      </w:r>
      <w:r>
        <w:rPr>
          <w:spacing w:val="-4"/>
        </w:rPr>
        <w:t xml:space="preserve"> </w:t>
      </w:r>
      <w:r>
        <w:t>stato:</w:t>
      </w:r>
      <w:r>
        <w:rPr>
          <w:spacing w:val="-4"/>
        </w:rPr>
        <w:t xml:space="preserve"> </w:t>
      </w:r>
      <w:r>
        <w:rPr>
          <w:rFonts w:ascii="Arial" w:hAnsi="Arial"/>
          <w:i/>
        </w:rPr>
        <w:t>Elaborazione</w:t>
      </w:r>
      <w:r>
        <w:rPr>
          <w:rFonts w:ascii="Arial" w:hAnsi="Arial"/>
          <w:i/>
          <w:spacing w:val="-4"/>
        </w:rPr>
        <w:t xml:space="preserve"> </w:t>
      </w:r>
      <w:r>
        <w:rPr>
          <w:rFonts w:ascii="Arial" w:hAnsi="Arial"/>
          <w:i/>
        </w:rPr>
        <w:t>del</w:t>
      </w:r>
      <w:r>
        <w:rPr>
          <w:rFonts w:ascii="Arial" w:hAnsi="Arial"/>
          <w:i/>
          <w:spacing w:val="-4"/>
        </w:rPr>
        <w:t xml:space="preserve"> </w:t>
      </w:r>
      <w:r>
        <w:rPr>
          <w:rFonts w:ascii="Arial" w:hAnsi="Arial"/>
          <w:i/>
        </w:rPr>
        <w:t>pagamento</w:t>
      </w:r>
      <w:r>
        <w:rPr>
          <w:rFonts w:ascii="Arial" w:hAnsi="Arial"/>
          <w:i/>
          <w:spacing w:val="-4"/>
        </w:rPr>
        <w:t xml:space="preserve"> </w:t>
      </w:r>
      <w:r>
        <w:rPr>
          <w:rFonts w:ascii="Arial" w:hAnsi="Arial"/>
          <w:i/>
        </w:rPr>
        <w:t>in</w:t>
      </w:r>
      <w:r>
        <w:rPr>
          <w:rFonts w:ascii="Arial" w:hAnsi="Arial"/>
          <w:i/>
          <w:spacing w:val="-4"/>
        </w:rPr>
        <w:t xml:space="preserve"> </w:t>
      </w:r>
      <w:r>
        <w:rPr>
          <w:rFonts w:ascii="Arial" w:hAnsi="Arial"/>
          <w:i/>
        </w:rPr>
        <w:t>corso.</w:t>
      </w:r>
      <w:r>
        <w:rPr>
          <w:rFonts w:ascii="Arial" w:hAnsi="Arial"/>
          <w:i/>
          <w:spacing w:val="-4"/>
        </w:rPr>
        <w:t xml:space="preserve"> </w:t>
      </w:r>
      <w:r>
        <w:rPr>
          <w:rFonts w:ascii="Arial" w:hAnsi="Arial"/>
          <w:i/>
        </w:rPr>
        <w:t>Attendi</w:t>
      </w:r>
      <w:r>
        <w:rPr>
          <w:rFonts w:ascii="Arial" w:hAnsi="Arial"/>
          <w:i/>
          <w:spacing w:val="-4"/>
        </w:rPr>
        <w:t xml:space="preserve"> </w:t>
      </w:r>
      <w:r>
        <w:t>quando</w:t>
      </w:r>
      <w:r>
        <w:rPr>
          <w:spacing w:val="-4"/>
        </w:rPr>
        <w:t xml:space="preserve"> </w:t>
      </w:r>
      <w:r>
        <w:t xml:space="preserve">il modulo segnala di avere concluso, oppure </w:t>
      </w:r>
      <w:r>
        <w:rPr>
          <w:rFonts w:ascii="Arial" w:hAnsi="Arial"/>
          <w:i/>
        </w:rPr>
        <w:t xml:space="preserve">È richiesta un'autenticazione aggiuntiva per completare il pagamento </w:t>
      </w:r>
      <w:r>
        <w:t>quando serve un passaggio in più. Sono indicazioni di cortesia per il cliente: lo stato dell'ordine non dipende da esse.</w:t>
      </w:r>
    </w:p>
    <w:p w14:paraId="0F33D031" w14:textId="77777777" w:rsidR="005C5982" w:rsidRDefault="00294B10">
      <w:pPr>
        <w:pStyle w:val="Paragrafoelenco"/>
        <w:numPr>
          <w:ilvl w:val="0"/>
          <w:numId w:val="9"/>
        </w:numPr>
        <w:tabs>
          <w:tab w:val="left" w:pos="498"/>
          <w:tab w:val="left" w:pos="501"/>
        </w:tabs>
        <w:spacing w:line="276" w:lineRule="auto"/>
        <w:ind w:left="501" w:right="324"/>
      </w:pPr>
      <w:r>
        <w:rPr>
          <w:rFonts w:ascii="Arial" w:hAnsi="Arial"/>
          <w:b/>
        </w:rPr>
        <w:t>Il</w:t>
      </w:r>
      <w:r>
        <w:rPr>
          <w:rFonts w:ascii="Arial" w:hAnsi="Arial"/>
          <w:b/>
          <w:spacing w:val="-2"/>
        </w:rPr>
        <w:t xml:space="preserve"> </w:t>
      </w:r>
      <w:r>
        <w:rPr>
          <w:rFonts w:ascii="Arial" w:hAnsi="Arial"/>
          <w:b/>
        </w:rPr>
        <w:t>cliente</w:t>
      </w:r>
      <w:r>
        <w:rPr>
          <w:rFonts w:ascii="Arial" w:hAnsi="Arial"/>
          <w:b/>
          <w:spacing w:val="-2"/>
        </w:rPr>
        <w:t xml:space="preserve"> </w:t>
      </w:r>
      <w:r>
        <w:rPr>
          <w:rFonts w:ascii="Arial" w:hAnsi="Arial"/>
          <w:b/>
        </w:rPr>
        <w:t>torna</w:t>
      </w:r>
      <w:r>
        <w:rPr>
          <w:rFonts w:ascii="Arial" w:hAnsi="Arial"/>
          <w:b/>
          <w:spacing w:val="-2"/>
        </w:rPr>
        <w:t xml:space="preserve"> </w:t>
      </w:r>
      <w:r>
        <w:rPr>
          <w:rFonts w:ascii="Arial" w:hAnsi="Arial"/>
          <w:b/>
        </w:rPr>
        <w:t>sul</w:t>
      </w:r>
      <w:r>
        <w:rPr>
          <w:rFonts w:ascii="Arial" w:hAnsi="Arial"/>
          <w:b/>
          <w:spacing w:val="-2"/>
        </w:rPr>
        <w:t xml:space="preserve"> </w:t>
      </w:r>
      <w:r>
        <w:rPr>
          <w:rFonts w:ascii="Arial" w:hAnsi="Arial"/>
          <w:b/>
        </w:rPr>
        <w:t>negozio</w:t>
      </w:r>
      <w:r>
        <w:rPr>
          <w:rFonts w:ascii="Arial" w:hAnsi="Arial"/>
          <w:b/>
          <w:spacing w:val="-2"/>
        </w:rPr>
        <w:t xml:space="preserve"> </w:t>
      </w:r>
      <w:r>
        <w:rPr>
          <w:rFonts w:ascii="Arial" w:hAnsi="Arial"/>
          <w:b/>
        </w:rPr>
        <w:t>e</w:t>
      </w:r>
      <w:r>
        <w:rPr>
          <w:rFonts w:ascii="Arial" w:hAnsi="Arial"/>
          <w:b/>
          <w:spacing w:val="-2"/>
        </w:rPr>
        <w:t xml:space="preserve"> </w:t>
      </w:r>
      <w:r>
        <w:rPr>
          <w:rFonts w:ascii="Arial" w:hAnsi="Arial"/>
          <w:b/>
        </w:rPr>
        <w:t>vede</w:t>
      </w:r>
      <w:r>
        <w:rPr>
          <w:rFonts w:ascii="Arial" w:hAnsi="Arial"/>
          <w:b/>
          <w:spacing w:val="-2"/>
        </w:rPr>
        <w:t xml:space="preserve"> </w:t>
      </w:r>
      <w:r>
        <w:rPr>
          <w:rFonts w:ascii="Arial" w:hAnsi="Arial"/>
          <w:b/>
        </w:rPr>
        <w:t>l'esito.</w:t>
      </w:r>
      <w:r>
        <w:rPr>
          <w:rFonts w:ascii="Arial" w:hAnsi="Arial"/>
          <w:b/>
          <w:spacing w:val="-2"/>
        </w:rPr>
        <w:t xml:space="preserve"> </w:t>
      </w:r>
      <w:r>
        <w:t>Al</w:t>
      </w:r>
      <w:r>
        <w:rPr>
          <w:spacing w:val="-2"/>
        </w:rPr>
        <w:t xml:space="preserve"> </w:t>
      </w:r>
      <w:r>
        <w:t>rientro</w:t>
      </w:r>
      <w:r>
        <w:rPr>
          <w:spacing w:val="-2"/>
        </w:rPr>
        <w:t xml:space="preserve"> </w:t>
      </w:r>
      <w:r>
        <w:t>dalla</w:t>
      </w:r>
      <w:r>
        <w:rPr>
          <w:spacing w:val="-2"/>
        </w:rPr>
        <w:t xml:space="preserve"> </w:t>
      </w:r>
      <w:r>
        <w:t>piattaforma</w:t>
      </w:r>
      <w:r>
        <w:rPr>
          <w:spacing w:val="-2"/>
        </w:rPr>
        <w:t xml:space="preserve"> </w:t>
      </w:r>
      <w:r>
        <w:t>il</w:t>
      </w:r>
      <w:r>
        <w:rPr>
          <w:spacing w:val="-2"/>
        </w:rPr>
        <w:t xml:space="preserve"> </w:t>
      </w:r>
      <w:r>
        <w:t>negozio</w:t>
      </w:r>
      <w:r>
        <w:rPr>
          <w:spacing w:val="-2"/>
        </w:rPr>
        <w:t xml:space="preserve"> </w:t>
      </w:r>
      <w:r>
        <w:t>non</w:t>
      </w:r>
      <w:r>
        <w:rPr>
          <w:spacing w:val="-2"/>
        </w:rPr>
        <w:t xml:space="preserve"> </w:t>
      </w:r>
      <w:r>
        <w:t>si fida</w:t>
      </w:r>
      <w:r>
        <w:rPr>
          <w:spacing w:val="-4"/>
        </w:rPr>
        <w:t xml:space="preserve"> </w:t>
      </w:r>
      <w:r>
        <w:t>di</w:t>
      </w:r>
      <w:r>
        <w:rPr>
          <w:spacing w:val="-4"/>
        </w:rPr>
        <w:t xml:space="preserve"> </w:t>
      </w:r>
      <w:r>
        <w:t>ciò</w:t>
      </w:r>
      <w:r>
        <w:rPr>
          <w:spacing w:val="-4"/>
        </w:rPr>
        <w:t xml:space="preserve"> </w:t>
      </w:r>
      <w:r>
        <w:t>che</w:t>
      </w:r>
      <w:r>
        <w:rPr>
          <w:spacing w:val="-4"/>
        </w:rPr>
        <w:t xml:space="preserve"> </w:t>
      </w:r>
      <w:r>
        <w:t>arriva</w:t>
      </w:r>
      <w:r>
        <w:rPr>
          <w:spacing w:val="-4"/>
        </w:rPr>
        <w:t xml:space="preserve"> </w:t>
      </w:r>
      <w:r>
        <w:t>dal</w:t>
      </w:r>
      <w:r>
        <w:rPr>
          <w:spacing w:val="-4"/>
        </w:rPr>
        <w:t xml:space="preserve"> </w:t>
      </w:r>
      <w:r>
        <w:t>browser:</w:t>
      </w:r>
      <w:r>
        <w:rPr>
          <w:spacing w:val="-4"/>
        </w:rPr>
        <w:t xml:space="preserve"> </w:t>
      </w:r>
      <w:r>
        <w:t>interroga</w:t>
      </w:r>
      <w:r>
        <w:rPr>
          <w:spacing w:val="-4"/>
        </w:rPr>
        <w:t xml:space="preserve"> </w:t>
      </w:r>
      <w:r>
        <w:t>la</w:t>
      </w:r>
      <w:r>
        <w:rPr>
          <w:spacing w:val="-4"/>
        </w:rPr>
        <w:t xml:space="preserve"> </w:t>
      </w:r>
      <w:r>
        <w:t>piattaforma</w:t>
      </w:r>
      <w:r>
        <w:rPr>
          <w:spacing w:val="-4"/>
        </w:rPr>
        <w:t xml:space="preserve"> </w:t>
      </w:r>
      <w:r>
        <w:t>Fabrick</w:t>
      </w:r>
      <w:r>
        <w:rPr>
          <w:spacing w:val="-4"/>
        </w:rPr>
        <w:t xml:space="preserve"> </w:t>
      </w:r>
      <w:r>
        <w:t>per</w:t>
      </w:r>
      <w:r>
        <w:rPr>
          <w:spacing w:val="-4"/>
        </w:rPr>
        <w:t xml:space="preserve"> </w:t>
      </w:r>
      <w:r>
        <w:t>conoscere</w:t>
      </w:r>
      <w:r>
        <w:rPr>
          <w:spacing w:val="-4"/>
        </w:rPr>
        <w:t xml:space="preserve"> </w:t>
      </w:r>
      <w:r>
        <w:t>lo</w:t>
      </w:r>
      <w:r>
        <w:rPr>
          <w:spacing w:val="-4"/>
        </w:rPr>
        <w:t xml:space="preserve"> </w:t>
      </w:r>
      <w:r>
        <w:t>stato</w:t>
      </w:r>
    </w:p>
    <w:p w14:paraId="51C6A564"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4CC3D301" w14:textId="77777777" w:rsidR="005C5982" w:rsidRDefault="005C5982">
      <w:pPr>
        <w:pStyle w:val="Corpotesto"/>
        <w:spacing w:before="136"/>
        <w:rPr>
          <w:sz w:val="20"/>
        </w:rPr>
      </w:pPr>
    </w:p>
    <w:p w14:paraId="0F82B9DD" w14:textId="77777777" w:rsidR="005C5982" w:rsidRDefault="00294B10">
      <w:pPr>
        <w:spacing w:line="20" w:lineRule="exact"/>
        <w:ind w:left="145"/>
        <w:rPr>
          <w:sz w:val="2"/>
        </w:rPr>
      </w:pPr>
      <w:r>
        <w:rPr>
          <w:noProof/>
          <w:sz w:val="2"/>
        </w:rPr>
        <mc:AlternateContent>
          <mc:Choice Requires="wpg">
            <w:drawing>
              <wp:inline distT="0" distB="0" distL="0" distR="0" wp14:anchorId="7B1099EC" wp14:editId="46EDEF31">
                <wp:extent cx="5753100" cy="12700"/>
                <wp:effectExtent l="9525" t="0" r="0" b="635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26" name="Graphic 12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E9D2347" id="Group 125"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J5MZQIAAJcFAAAOAAAAZHJzL2Uyb0RvYy54bWykVNtqGzEQfS/0H4Te67UTkpTF65AmjSmE&#10;NBCHPsta7YVqJXUke+2/74z2Ysdp+5BiWGY0o7mcc6z59a7RbKvA19ZkfDaZcqaMtHltyoy/rO4/&#10;febMB2Fyoa1RGd8rz68XHz/MW5eqM1tZnStgWMT4tHUZr0JwaZJ4WalG+Il1ymCwsNCIgC6USQ6i&#10;xeqNTs6m08uktZA7sFJ5j6d3XZAvYv2iUDJ8LwqvAtMZx9lC/EL8rumbLOYiLUG4qpb9GOIdUzSi&#10;Nth0LHUngmAbqN+UamoJ1tsiTKRtElsUtVRxB9xmNj3ZZgl24+IuZdqWboQJoT3B6d1l5eN2Ce7Z&#10;PUE3PZoPVv70iEvSujI9jpNfHpJ3BTR0CZdgu4jofkRU7QKTeHhxdXE+myLwEmOzsys0I+KyQlre&#10;3JLV13/eS0TaNY2jjaO0DrXjD/D4/4PnuRJORdQ9rf8ErM5p+EvOjGhQw8teLnSE21B7zCMMe8/3&#10;cP4Rocvzix6Ev4JEVcddRSo3PiyVjWCL7YMPEcIyHyxRDZbcmcEElD6JXkfRB85Q9MAZin7dUeBE&#10;oHvEIJmsPbBFZ43dqpWN0XBCFI52iGpznDXyPUgBc7sMNKhNXGxsjYfHy2lDU3Qyoc7e6jq/r7WO&#10;DpTrWw1sK3CrLzf063F6lebAhzvhqy4vhvo0baKmfdrRQ7Stbb5HflskNOP+10aA4kx/M6ggeiwG&#10;AwZjPRgQ9K2NT0pECHuudj8EOEbtMx6Q2kc7CEmkA2sEwphLN4292QRb1EQpinqYqHdQ1NGK/360&#10;Xj0vx37MOryni98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YkJ5MZQIAAJcFAAAOAAAAAAAAAAAAAAAAAC4CAABkcnMvZTJv&#10;RG9jLnhtbFBLAQItABQABgAIAAAAIQC1RIAF2gAAAAMBAAAPAAAAAAAAAAAAAAAAAL8EAABkcnMv&#10;ZG93bnJldi54bWxQSwUGAAAAAAQABADzAAAAxgUAAAAA&#10;">
                <v:shape id="Graphic 126"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MQWvwAAANwAAAAPAAAAZHJzL2Rvd25yZXYueG1sRE9Li8Iw&#10;EL4L/ocwghdZU2VRt9tUZFHQow88D8lsW2wmpcna+u83guBtPr7nZOve1uJOra8cK5hNExDE2pmK&#10;CwWX8+5jBcIHZIO1Y1LwIA/rfDjIMDWu4yPdT6EQMYR9igrKEJpUSq9LsuinriGO3K9rLYYI20Ka&#10;FrsYbms5T5KFtFhxbCixoZ+S9O30ZxV0BverzwnRjPT1sP06++Wk1kqNR/3mG0SgPrzFL/fexPnz&#10;BTyfiRfI/B8AAP//AwBQSwECLQAUAAYACAAAACEA2+H2y+4AAACFAQAAEwAAAAAAAAAAAAAAAAAA&#10;AAAAW0NvbnRlbnRfVHlwZXNdLnhtbFBLAQItABQABgAIAAAAIQBa9CxbvwAAABUBAAALAAAAAAAA&#10;AAAAAAAAAB8BAABfcmVscy8ucmVsc1BLAQItABQABgAIAAAAIQARBMQWvwAAANwAAAAPAAAAAAAA&#10;AAAAAAAAAAcCAABkcnMvZG93bnJldi54bWxQSwUGAAAAAAMAAwC3AAAA8wIAAAAA&#10;" path="m,l5753100,e" filled="f" strokecolor="#bababa" strokeweight="1pt">
                  <v:path arrowok="t"/>
                </v:shape>
                <w10:anchorlock/>
              </v:group>
            </w:pict>
          </mc:Fallback>
        </mc:AlternateContent>
      </w:r>
    </w:p>
    <w:p w14:paraId="2521075D" w14:textId="77777777" w:rsidR="005C5982" w:rsidRDefault="00294B10">
      <w:pPr>
        <w:pStyle w:val="Corpotesto"/>
        <w:spacing w:before="127" w:line="276" w:lineRule="auto"/>
        <w:ind w:left="501"/>
      </w:pPr>
      <w:r>
        <w:t>reale</w:t>
      </w:r>
      <w:r>
        <w:rPr>
          <w:spacing w:val="-4"/>
        </w:rPr>
        <w:t xml:space="preserve"> </w:t>
      </w:r>
      <w:r>
        <w:t>della</w:t>
      </w:r>
      <w:r>
        <w:rPr>
          <w:spacing w:val="-4"/>
        </w:rPr>
        <w:t xml:space="preserve"> </w:t>
      </w:r>
      <w:r>
        <w:t>transazione</w:t>
      </w:r>
      <w:r>
        <w:rPr>
          <w:spacing w:val="-4"/>
        </w:rPr>
        <w:t xml:space="preserve"> </w:t>
      </w:r>
      <w:r>
        <w:t>e</w:t>
      </w:r>
      <w:r>
        <w:rPr>
          <w:spacing w:val="-4"/>
        </w:rPr>
        <w:t xml:space="preserve"> </w:t>
      </w:r>
      <w:r>
        <w:t>solo</w:t>
      </w:r>
      <w:r>
        <w:rPr>
          <w:spacing w:val="-4"/>
        </w:rPr>
        <w:t xml:space="preserve"> </w:t>
      </w:r>
      <w:r>
        <w:t>allora</w:t>
      </w:r>
      <w:r>
        <w:rPr>
          <w:spacing w:val="-4"/>
        </w:rPr>
        <w:t xml:space="preserve"> </w:t>
      </w:r>
      <w:r>
        <w:t>decide</w:t>
      </w:r>
      <w:r>
        <w:rPr>
          <w:spacing w:val="-4"/>
        </w:rPr>
        <w:t xml:space="preserve"> </w:t>
      </w:r>
      <w:r>
        <w:t>dove</w:t>
      </w:r>
      <w:r>
        <w:rPr>
          <w:spacing w:val="-4"/>
        </w:rPr>
        <w:t xml:space="preserve"> </w:t>
      </w:r>
      <w:r>
        <w:t>portare</w:t>
      </w:r>
      <w:r>
        <w:rPr>
          <w:spacing w:val="-4"/>
        </w:rPr>
        <w:t xml:space="preserve"> </w:t>
      </w:r>
      <w:r>
        <w:t>il</w:t>
      </w:r>
      <w:r>
        <w:rPr>
          <w:spacing w:val="-4"/>
        </w:rPr>
        <w:t xml:space="preserve"> </w:t>
      </w:r>
      <w:r>
        <w:t>cliente</w:t>
      </w:r>
      <w:r>
        <w:rPr>
          <w:spacing w:val="-4"/>
        </w:rPr>
        <w:t xml:space="preserve"> </w:t>
      </w:r>
      <w:r>
        <w:t>e</w:t>
      </w:r>
      <w:r>
        <w:rPr>
          <w:spacing w:val="-4"/>
        </w:rPr>
        <w:t xml:space="preserve"> </w:t>
      </w:r>
      <w:r>
        <w:t>come</w:t>
      </w:r>
      <w:r>
        <w:rPr>
          <w:spacing w:val="-4"/>
        </w:rPr>
        <w:t xml:space="preserve"> </w:t>
      </w:r>
      <w:r>
        <w:t>aggiornare l'ordine. Gli esiti possibili sono descritti nella sezione seguente.</w:t>
      </w:r>
    </w:p>
    <w:p w14:paraId="7F243779" w14:textId="77777777" w:rsidR="005C5982" w:rsidRDefault="005C5982">
      <w:pPr>
        <w:pStyle w:val="Corpotesto"/>
        <w:rPr>
          <w:sz w:val="13"/>
        </w:rPr>
      </w:pPr>
    </w:p>
    <w:p w14:paraId="2B71221B" w14:textId="77777777" w:rsidR="005C5982" w:rsidRDefault="00294B10">
      <w:pPr>
        <w:ind w:left="486" w:right="-58"/>
        <w:rPr>
          <w:sz w:val="20"/>
        </w:rPr>
      </w:pPr>
      <w:r>
        <w:rPr>
          <w:noProof/>
          <w:sz w:val="20"/>
        </w:rPr>
        <w:drawing>
          <wp:inline distT="0" distB="0" distL="0" distR="0" wp14:anchorId="30FDF967" wp14:editId="1A55ACA7">
            <wp:extent cx="5646090" cy="4060507"/>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64" cstate="print"/>
                    <a:stretch>
                      <a:fillRect/>
                    </a:stretch>
                  </pic:blipFill>
                  <pic:spPr>
                    <a:xfrm>
                      <a:off x="0" y="0"/>
                      <a:ext cx="5646090" cy="4060507"/>
                    </a:xfrm>
                    <a:prstGeom prst="rect">
                      <a:avLst/>
                    </a:prstGeom>
                  </pic:spPr>
                </pic:pic>
              </a:graphicData>
            </a:graphic>
          </wp:inline>
        </w:drawing>
      </w:r>
    </w:p>
    <w:p w14:paraId="2E36371B" w14:textId="77777777" w:rsidR="005C5982" w:rsidRDefault="00294B10">
      <w:pPr>
        <w:spacing w:before="109"/>
        <w:ind w:left="4201" w:hanging="3620"/>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4.</w:t>
      </w:r>
      <w:r>
        <w:rPr>
          <w:rFonts w:ascii="Arial"/>
          <w:b/>
          <w:i/>
          <w:color w:val="545454"/>
          <w:spacing w:val="-3"/>
          <w:sz w:val="18"/>
        </w:rPr>
        <w:t xml:space="preserve"> </w:t>
      </w:r>
      <w:r>
        <w:rPr>
          <w:rFonts w:ascii="Arial"/>
          <w:b/>
          <w:i/>
          <w:color w:val="545454"/>
          <w:sz w:val="18"/>
        </w:rPr>
        <w:t>Con</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pagamento</w:t>
      </w:r>
      <w:r>
        <w:rPr>
          <w:rFonts w:ascii="Arial"/>
          <w:b/>
          <w:i/>
          <w:color w:val="545454"/>
          <w:spacing w:val="-3"/>
          <w:sz w:val="18"/>
        </w:rPr>
        <w:t xml:space="preserve"> </w:t>
      </w:r>
      <w:r>
        <w:rPr>
          <w:rFonts w:ascii="Arial"/>
          <w:b/>
          <w:i/>
          <w:color w:val="545454"/>
          <w:sz w:val="18"/>
        </w:rPr>
        <w:t>confermato</w:t>
      </w:r>
      <w:r>
        <w:rPr>
          <w:rFonts w:ascii="Arial"/>
          <w:b/>
          <w:i/>
          <w:color w:val="545454"/>
          <w:spacing w:val="-3"/>
          <w:sz w:val="18"/>
        </w:rPr>
        <w:t xml:space="preserve"> </w:t>
      </w:r>
      <w:r>
        <w:rPr>
          <w:rFonts w:ascii="Arial"/>
          <w:b/>
          <w:i/>
          <w:color w:val="545454"/>
          <w:sz w:val="18"/>
        </w:rPr>
        <w:t>dalla</w:t>
      </w:r>
      <w:r>
        <w:rPr>
          <w:rFonts w:ascii="Arial"/>
          <w:b/>
          <w:i/>
          <w:color w:val="545454"/>
          <w:spacing w:val="-3"/>
          <w:sz w:val="18"/>
        </w:rPr>
        <w:t xml:space="preserve"> </w:t>
      </w:r>
      <w:r>
        <w:rPr>
          <w:rFonts w:ascii="Arial"/>
          <w:b/>
          <w:i/>
          <w:color w:val="545454"/>
          <w:sz w:val="18"/>
        </w:rPr>
        <w:t>piattaforma</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cliente</w:t>
      </w:r>
      <w:r>
        <w:rPr>
          <w:rFonts w:ascii="Arial"/>
          <w:b/>
          <w:i/>
          <w:color w:val="545454"/>
          <w:spacing w:val="-3"/>
          <w:sz w:val="18"/>
        </w:rPr>
        <w:t xml:space="preserve"> </w:t>
      </w:r>
      <w:r>
        <w:rPr>
          <w:rFonts w:ascii="Arial"/>
          <w:b/>
          <w:i/>
          <w:color w:val="545454"/>
          <w:sz w:val="18"/>
        </w:rPr>
        <w:t>arriva</w:t>
      </w:r>
      <w:r>
        <w:rPr>
          <w:rFonts w:ascii="Arial"/>
          <w:b/>
          <w:i/>
          <w:color w:val="545454"/>
          <w:spacing w:val="-3"/>
          <w:sz w:val="18"/>
        </w:rPr>
        <w:t xml:space="preserve"> </w:t>
      </w:r>
      <w:r>
        <w:rPr>
          <w:rFonts w:ascii="Arial"/>
          <w:b/>
          <w:i/>
          <w:color w:val="545454"/>
          <w:sz w:val="18"/>
        </w:rPr>
        <w:t>alla</w:t>
      </w:r>
      <w:r>
        <w:rPr>
          <w:rFonts w:ascii="Arial"/>
          <w:b/>
          <w:i/>
          <w:color w:val="545454"/>
          <w:spacing w:val="-3"/>
          <w:sz w:val="18"/>
        </w:rPr>
        <w:t xml:space="preserve"> </w:t>
      </w:r>
      <w:r>
        <w:rPr>
          <w:rFonts w:ascii="Arial"/>
          <w:b/>
          <w:i/>
          <w:color w:val="545454"/>
          <w:sz w:val="18"/>
        </w:rPr>
        <w:t>pagina</w:t>
      </w:r>
      <w:r>
        <w:rPr>
          <w:rFonts w:ascii="Arial"/>
          <w:b/>
          <w:i/>
          <w:color w:val="545454"/>
          <w:spacing w:val="-3"/>
          <w:sz w:val="18"/>
        </w:rPr>
        <w:t xml:space="preserve"> </w:t>
      </w:r>
      <w:r>
        <w:rPr>
          <w:rFonts w:ascii="Arial"/>
          <w:b/>
          <w:i/>
          <w:color w:val="545454"/>
          <w:sz w:val="18"/>
        </w:rPr>
        <w:t>di</w:t>
      </w:r>
      <w:r>
        <w:rPr>
          <w:rFonts w:ascii="Arial"/>
          <w:b/>
          <w:i/>
          <w:color w:val="545454"/>
          <w:spacing w:val="-3"/>
          <w:sz w:val="18"/>
        </w:rPr>
        <w:t xml:space="preserve"> </w:t>
      </w:r>
      <w:r>
        <w:rPr>
          <w:rFonts w:ascii="Arial"/>
          <w:b/>
          <w:i/>
          <w:color w:val="545454"/>
          <w:sz w:val="18"/>
        </w:rPr>
        <w:t xml:space="preserve">conferma </w:t>
      </w:r>
      <w:r>
        <w:rPr>
          <w:rFonts w:ascii="Arial"/>
          <w:b/>
          <w:i/>
          <w:color w:val="545454"/>
          <w:spacing w:val="-2"/>
          <w:sz w:val="18"/>
        </w:rPr>
        <w:t>dell'ordine.</w:t>
      </w:r>
    </w:p>
    <w:p w14:paraId="70ECE3B8" w14:textId="77777777" w:rsidR="005C5982" w:rsidRDefault="00294B10">
      <w:pPr>
        <w:pStyle w:val="Titolo3"/>
      </w:pPr>
      <w:r>
        <w:rPr>
          <w:color w:val="333333"/>
        </w:rPr>
        <w:t xml:space="preserve">Esito </w:t>
      </w:r>
      <w:r>
        <w:rPr>
          <w:color w:val="333333"/>
          <w:spacing w:val="-2"/>
        </w:rPr>
        <w:t>atteso</w:t>
      </w:r>
    </w:p>
    <w:p w14:paraId="4AE8ECAD" w14:textId="77777777" w:rsidR="005C5982" w:rsidRDefault="00294B10">
      <w:pPr>
        <w:pStyle w:val="Corpotesto"/>
        <w:spacing w:before="162" w:line="276" w:lineRule="auto"/>
        <w:ind w:left="141" w:right="317"/>
      </w:pPr>
      <w:r>
        <w:t>Il</w:t>
      </w:r>
      <w:r>
        <w:rPr>
          <w:spacing w:val="-4"/>
        </w:rPr>
        <w:t xml:space="preserve"> </w:t>
      </w:r>
      <w:r>
        <w:t>plugin</w:t>
      </w:r>
      <w:r>
        <w:rPr>
          <w:spacing w:val="-4"/>
        </w:rPr>
        <w:t xml:space="preserve"> </w:t>
      </w:r>
      <w:r>
        <w:t>riconosce</w:t>
      </w:r>
      <w:r>
        <w:rPr>
          <w:spacing w:val="-4"/>
        </w:rPr>
        <w:t xml:space="preserve"> </w:t>
      </w:r>
      <w:r>
        <w:t>tre</w:t>
      </w:r>
      <w:r>
        <w:rPr>
          <w:spacing w:val="-4"/>
        </w:rPr>
        <w:t xml:space="preserve"> </w:t>
      </w:r>
      <w:r>
        <w:t>esiti,</w:t>
      </w:r>
      <w:r>
        <w:rPr>
          <w:spacing w:val="-4"/>
        </w:rPr>
        <w:t xml:space="preserve"> </w:t>
      </w:r>
      <w:r>
        <w:t>sempre</w:t>
      </w:r>
      <w:r>
        <w:rPr>
          <w:spacing w:val="-4"/>
        </w:rPr>
        <w:t xml:space="preserve"> </w:t>
      </w:r>
      <w:r>
        <w:t>stabiliti</w:t>
      </w:r>
      <w:r>
        <w:rPr>
          <w:spacing w:val="-4"/>
        </w:rPr>
        <w:t xml:space="preserve"> </w:t>
      </w:r>
      <w:r>
        <w:t>dalla</w:t>
      </w:r>
      <w:r>
        <w:rPr>
          <w:spacing w:val="-4"/>
        </w:rPr>
        <w:t xml:space="preserve"> </w:t>
      </w:r>
      <w:r>
        <w:t>verifica</w:t>
      </w:r>
      <w:r>
        <w:rPr>
          <w:spacing w:val="-4"/>
        </w:rPr>
        <w:t xml:space="preserve"> </w:t>
      </w:r>
      <w:r>
        <w:t>lato</w:t>
      </w:r>
      <w:r>
        <w:rPr>
          <w:spacing w:val="-4"/>
        </w:rPr>
        <w:t xml:space="preserve"> </w:t>
      </w:r>
      <w:r>
        <w:t>server</w:t>
      </w:r>
      <w:r>
        <w:rPr>
          <w:spacing w:val="-4"/>
        </w:rPr>
        <w:t xml:space="preserve"> </w:t>
      </w:r>
      <w:r>
        <w:t>e</w:t>
      </w:r>
      <w:r>
        <w:rPr>
          <w:spacing w:val="-4"/>
        </w:rPr>
        <w:t xml:space="preserve"> </w:t>
      </w:r>
      <w:r>
        <w:t>non</w:t>
      </w:r>
      <w:r>
        <w:rPr>
          <w:spacing w:val="-4"/>
        </w:rPr>
        <w:t xml:space="preserve"> </w:t>
      </w:r>
      <w:r>
        <w:t>dalla</w:t>
      </w:r>
      <w:r>
        <w:rPr>
          <w:spacing w:val="-4"/>
        </w:rPr>
        <w:t xml:space="preserve"> </w:t>
      </w:r>
      <w:r>
        <w:t>schermata che il cliente ha visto sulla piattaforma.</w:t>
      </w:r>
    </w:p>
    <w:p w14:paraId="64CC72CD" w14:textId="77777777" w:rsidR="005C5982" w:rsidRDefault="00294B10">
      <w:pPr>
        <w:pStyle w:val="Paragrafoelenco"/>
        <w:numPr>
          <w:ilvl w:val="1"/>
          <w:numId w:val="9"/>
        </w:numPr>
        <w:tabs>
          <w:tab w:val="left" w:pos="501"/>
        </w:tabs>
        <w:spacing w:before="120" w:line="276" w:lineRule="auto"/>
        <w:ind w:left="501" w:right="266"/>
      </w:pPr>
      <w:r>
        <w:rPr>
          <w:rFonts w:ascii="Arial" w:hAnsi="Arial"/>
          <w:b/>
        </w:rPr>
        <w:t xml:space="preserve">Pagamento approvato. </w:t>
      </w:r>
      <w:r>
        <w:t xml:space="preserve">Il cliente arriva alla pagina di conferma dell'ordine. In amministrazione l'ordine risulta pagato, con l'identificativo della transazione Fabrick registrato come riferimento e la nota </w:t>
      </w:r>
      <w:r>
        <w:rPr>
          <w:rFonts w:ascii="Arial" w:hAnsi="Arial"/>
          <w:i/>
        </w:rPr>
        <w:t>Pagamento Fabrick approvato (ID pagamento ...)</w:t>
      </w:r>
      <w:r>
        <w:t>. Lo</w:t>
      </w:r>
      <w:r>
        <w:rPr>
          <w:spacing w:val="-4"/>
        </w:rPr>
        <w:t xml:space="preserve"> </w:t>
      </w:r>
      <w:r>
        <w:t>stato</w:t>
      </w:r>
      <w:r>
        <w:rPr>
          <w:spacing w:val="-4"/>
        </w:rPr>
        <w:t xml:space="preserve"> </w:t>
      </w:r>
      <w:r>
        <w:t>successivo</w:t>
      </w:r>
      <w:r>
        <w:rPr>
          <w:spacing w:val="-4"/>
        </w:rPr>
        <w:t xml:space="preserve"> </w:t>
      </w:r>
      <w:r>
        <w:t>è</w:t>
      </w:r>
      <w:r>
        <w:rPr>
          <w:spacing w:val="-4"/>
        </w:rPr>
        <w:t xml:space="preserve"> </w:t>
      </w:r>
      <w:r>
        <w:t>quello</w:t>
      </w:r>
      <w:r>
        <w:rPr>
          <w:spacing w:val="-4"/>
        </w:rPr>
        <w:t xml:space="preserve"> </w:t>
      </w:r>
      <w:r>
        <w:t>previsto</w:t>
      </w:r>
      <w:r>
        <w:rPr>
          <w:spacing w:val="-4"/>
        </w:rPr>
        <w:t xml:space="preserve"> </w:t>
      </w:r>
      <w:r>
        <w:t>da</w:t>
      </w:r>
      <w:r>
        <w:rPr>
          <w:spacing w:val="-4"/>
        </w:rPr>
        <w:t xml:space="preserve"> </w:t>
      </w:r>
      <w:proofErr w:type="spellStart"/>
      <w:r>
        <w:t>WooCommerce</w:t>
      </w:r>
      <w:proofErr w:type="spellEnd"/>
      <w:r>
        <w:rPr>
          <w:spacing w:val="-4"/>
        </w:rPr>
        <w:t xml:space="preserve"> </w:t>
      </w:r>
      <w:r>
        <w:t>per</w:t>
      </w:r>
      <w:r>
        <w:rPr>
          <w:spacing w:val="-4"/>
        </w:rPr>
        <w:t xml:space="preserve"> </w:t>
      </w:r>
      <w:r>
        <w:t>un</w:t>
      </w:r>
      <w:r>
        <w:rPr>
          <w:spacing w:val="-4"/>
        </w:rPr>
        <w:t xml:space="preserve"> </w:t>
      </w:r>
      <w:r>
        <w:t>ordine</w:t>
      </w:r>
      <w:r>
        <w:rPr>
          <w:spacing w:val="-4"/>
        </w:rPr>
        <w:t xml:space="preserve"> </w:t>
      </w:r>
      <w:r>
        <w:t>pagato,</w:t>
      </w:r>
      <w:r>
        <w:rPr>
          <w:spacing w:val="-4"/>
        </w:rPr>
        <w:t xml:space="preserve"> </w:t>
      </w:r>
      <w:r>
        <w:t>in</w:t>
      </w:r>
      <w:r>
        <w:rPr>
          <w:spacing w:val="-4"/>
        </w:rPr>
        <w:t xml:space="preserve"> </w:t>
      </w:r>
      <w:r>
        <w:t xml:space="preserve">genere </w:t>
      </w:r>
      <w:r>
        <w:rPr>
          <w:rFonts w:ascii="Arial" w:hAnsi="Arial"/>
          <w:i/>
        </w:rPr>
        <w:t xml:space="preserve">In lavorazione </w:t>
      </w:r>
      <w:r>
        <w:t xml:space="preserve">oppure </w:t>
      </w:r>
      <w:r>
        <w:rPr>
          <w:rFonts w:ascii="Arial" w:hAnsi="Arial"/>
          <w:i/>
        </w:rPr>
        <w:t xml:space="preserve">Completato </w:t>
      </w:r>
      <w:r>
        <w:t>per i prodotti che non richiedono spedizione.</w:t>
      </w:r>
    </w:p>
    <w:p w14:paraId="125D0708" w14:textId="77777777" w:rsidR="005C5982" w:rsidRDefault="00294B10">
      <w:pPr>
        <w:pStyle w:val="Paragrafoelenco"/>
        <w:numPr>
          <w:ilvl w:val="1"/>
          <w:numId w:val="9"/>
        </w:numPr>
        <w:tabs>
          <w:tab w:val="left" w:pos="501"/>
        </w:tabs>
        <w:spacing w:line="276" w:lineRule="auto"/>
        <w:ind w:left="501" w:right="336"/>
        <w:rPr>
          <w:rFonts w:ascii="Arial" w:hAnsi="Arial"/>
          <w:i/>
        </w:rPr>
      </w:pPr>
      <w:r>
        <w:rPr>
          <w:rFonts w:ascii="Arial" w:hAnsi="Arial"/>
          <w:b/>
        </w:rPr>
        <w:t xml:space="preserve">Pagamento rifiutato. </w:t>
      </w:r>
      <w:r>
        <w:t xml:space="preserve">Il cliente torna al checkout con l'avviso </w:t>
      </w:r>
      <w:r>
        <w:rPr>
          <w:rFonts w:ascii="Arial" w:hAnsi="Arial"/>
          <w:i/>
        </w:rPr>
        <w:t>Il pagamento non è stato completato. Riprova o scegli un altro metodo di pagamento</w:t>
      </w:r>
      <w:r>
        <w:t>. In amministrazione l'ordine passa</w:t>
      </w:r>
      <w:r>
        <w:rPr>
          <w:spacing w:val="-4"/>
        </w:rPr>
        <w:t xml:space="preserve"> </w:t>
      </w:r>
      <w:r>
        <w:t>allo</w:t>
      </w:r>
      <w:r>
        <w:rPr>
          <w:spacing w:val="-4"/>
        </w:rPr>
        <w:t xml:space="preserve"> </w:t>
      </w:r>
      <w:r>
        <w:t>stato</w:t>
      </w:r>
      <w:r>
        <w:rPr>
          <w:spacing w:val="-4"/>
        </w:rPr>
        <w:t xml:space="preserve"> </w:t>
      </w:r>
      <w:r>
        <w:t>non</w:t>
      </w:r>
      <w:r>
        <w:rPr>
          <w:spacing w:val="-4"/>
        </w:rPr>
        <w:t xml:space="preserve"> </w:t>
      </w:r>
      <w:r>
        <w:t>riuscito</w:t>
      </w:r>
      <w:r>
        <w:rPr>
          <w:spacing w:val="-4"/>
        </w:rPr>
        <w:t xml:space="preserve"> </w:t>
      </w:r>
      <w:r>
        <w:t>e</w:t>
      </w:r>
      <w:r>
        <w:rPr>
          <w:spacing w:val="-4"/>
        </w:rPr>
        <w:t xml:space="preserve"> </w:t>
      </w:r>
      <w:r>
        <w:t>riceve</w:t>
      </w:r>
      <w:r>
        <w:rPr>
          <w:spacing w:val="-4"/>
        </w:rPr>
        <w:t xml:space="preserve"> </w:t>
      </w:r>
      <w:r>
        <w:t>la</w:t>
      </w:r>
      <w:r>
        <w:rPr>
          <w:spacing w:val="-4"/>
        </w:rPr>
        <w:t xml:space="preserve"> </w:t>
      </w:r>
      <w:r>
        <w:t>nota</w:t>
      </w:r>
      <w:r>
        <w:rPr>
          <w:spacing w:val="-4"/>
        </w:rPr>
        <w:t xml:space="preserve"> </w:t>
      </w:r>
      <w:r>
        <w:rPr>
          <w:rFonts w:ascii="Arial" w:hAnsi="Arial"/>
          <w:i/>
        </w:rPr>
        <w:t>Pagamento</w:t>
      </w:r>
      <w:r>
        <w:rPr>
          <w:rFonts w:ascii="Arial" w:hAnsi="Arial"/>
          <w:i/>
          <w:spacing w:val="-4"/>
        </w:rPr>
        <w:t xml:space="preserve"> </w:t>
      </w:r>
      <w:r>
        <w:rPr>
          <w:rFonts w:ascii="Arial" w:hAnsi="Arial"/>
          <w:i/>
        </w:rPr>
        <w:t>Fabrick</w:t>
      </w:r>
      <w:r>
        <w:rPr>
          <w:rFonts w:ascii="Arial" w:hAnsi="Arial"/>
          <w:i/>
          <w:spacing w:val="-4"/>
        </w:rPr>
        <w:t xml:space="preserve"> </w:t>
      </w:r>
      <w:r>
        <w:rPr>
          <w:rFonts w:ascii="Arial" w:hAnsi="Arial"/>
          <w:i/>
        </w:rPr>
        <w:t>rifiutato</w:t>
      </w:r>
      <w:r>
        <w:rPr>
          <w:rFonts w:ascii="Arial" w:hAnsi="Arial"/>
          <w:i/>
          <w:spacing w:val="-4"/>
        </w:rPr>
        <w:t xml:space="preserve"> </w:t>
      </w:r>
      <w:r>
        <w:rPr>
          <w:rFonts w:ascii="Arial" w:hAnsi="Arial"/>
          <w:i/>
        </w:rPr>
        <w:t>(ID</w:t>
      </w:r>
      <w:r>
        <w:rPr>
          <w:rFonts w:ascii="Arial" w:hAnsi="Arial"/>
          <w:i/>
          <w:spacing w:val="-4"/>
        </w:rPr>
        <w:t xml:space="preserve"> </w:t>
      </w:r>
      <w:r>
        <w:rPr>
          <w:rFonts w:ascii="Arial" w:hAnsi="Arial"/>
          <w:i/>
        </w:rPr>
        <w:t>pagamento</w:t>
      </w:r>
    </w:p>
    <w:p w14:paraId="15E3683E" w14:textId="77777777" w:rsidR="005C5982" w:rsidRDefault="00294B10">
      <w:pPr>
        <w:ind w:left="501"/>
      </w:pPr>
      <w:r>
        <w:rPr>
          <w:rFonts w:ascii="Arial" w:hAnsi="Arial"/>
          <w:i/>
        </w:rPr>
        <w:t>...,</w:t>
      </w:r>
      <w:r>
        <w:rPr>
          <w:rFonts w:ascii="Arial" w:hAnsi="Arial"/>
          <w:i/>
          <w:spacing w:val="-7"/>
        </w:rPr>
        <w:t xml:space="preserve"> </w:t>
      </w:r>
      <w:r>
        <w:rPr>
          <w:rFonts w:ascii="Arial" w:hAnsi="Arial"/>
          <w:i/>
        </w:rPr>
        <w:t>codice</w:t>
      </w:r>
      <w:r>
        <w:rPr>
          <w:rFonts w:ascii="Arial" w:hAnsi="Arial"/>
          <w:i/>
          <w:spacing w:val="-5"/>
        </w:rPr>
        <w:t xml:space="preserve"> </w:t>
      </w:r>
      <w:r>
        <w:rPr>
          <w:rFonts w:ascii="Arial" w:hAnsi="Arial"/>
          <w:i/>
        </w:rPr>
        <w:t>...)</w:t>
      </w:r>
      <w:r>
        <w:t>,</w:t>
      </w:r>
      <w:r>
        <w:rPr>
          <w:spacing w:val="-5"/>
        </w:rPr>
        <w:t xml:space="preserve"> </w:t>
      </w:r>
      <w:r>
        <w:t>dove</w:t>
      </w:r>
      <w:r>
        <w:rPr>
          <w:spacing w:val="-5"/>
        </w:rPr>
        <w:t xml:space="preserve"> </w:t>
      </w:r>
      <w:r>
        <w:t>il</w:t>
      </w:r>
      <w:r>
        <w:rPr>
          <w:spacing w:val="-5"/>
        </w:rPr>
        <w:t xml:space="preserve"> </w:t>
      </w:r>
      <w:r>
        <w:t>codice</w:t>
      </w:r>
      <w:r>
        <w:rPr>
          <w:spacing w:val="-5"/>
        </w:rPr>
        <w:t xml:space="preserve"> </w:t>
      </w:r>
      <w:r>
        <w:t>è</w:t>
      </w:r>
      <w:r>
        <w:rPr>
          <w:spacing w:val="-5"/>
        </w:rPr>
        <w:t xml:space="preserve"> </w:t>
      </w:r>
      <w:r>
        <w:t>quello</w:t>
      </w:r>
      <w:r>
        <w:rPr>
          <w:spacing w:val="-5"/>
        </w:rPr>
        <w:t xml:space="preserve"> </w:t>
      </w:r>
      <w:r>
        <w:t>restituito</w:t>
      </w:r>
      <w:r>
        <w:rPr>
          <w:spacing w:val="-5"/>
        </w:rPr>
        <w:t xml:space="preserve"> </w:t>
      </w:r>
      <w:r>
        <w:t>dalla</w:t>
      </w:r>
      <w:r>
        <w:rPr>
          <w:spacing w:val="-4"/>
        </w:rPr>
        <w:t xml:space="preserve"> </w:t>
      </w:r>
      <w:r>
        <w:rPr>
          <w:spacing w:val="-2"/>
        </w:rPr>
        <w:t>piattaforma.</w:t>
      </w:r>
    </w:p>
    <w:p w14:paraId="5022DE0D" w14:textId="77777777" w:rsidR="005C5982" w:rsidRDefault="00294B10">
      <w:pPr>
        <w:pStyle w:val="Paragrafoelenco"/>
        <w:numPr>
          <w:ilvl w:val="1"/>
          <w:numId w:val="9"/>
        </w:numPr>
        <w:tabs>
          <w:tab w:val="left" w:pos="501"/>
        </w:tabs>
        <w:spacing w:before="38" w:line="276" w:lineRule="auto"/>
        <w:ind w:left="501" w:right="228"/>
      </w:pPr>
      <w:r>
        <w:rPr>
          <w:rFonts w:ascii="Arial" w:hAnsi="Arial"/>
          <w:b/>
        </w:rPr>
        <w:t xml:space="preserve">Pagamento in attesa di conferma. </w:t>
      </w:r>
      <w:r>
        <w:t xml:space="preserve">Succede con i metodi che confermano l'incasso in modo asincrono. Il cliente vede la pagina di conferma dell'ordine con l'avviso </w:t>
      </w:r>
      <w:r>
        <w:rPr>
          <w:rFonts w:ascii="Arial" w:hAnsi="Arial"/>
          <w:i/>
        </w:rPr>
        <w:t>Stiamo confermando il pagamento. L'ordine si aggiornerà automaticamente tra pochi istanti</w:t>
      </w:r>
      <w:r>
        <w:t xml:space="preserve">, mentre l'ordine viene messo in sospeso con la nota </w:t>
      </w:r>
      <w:r>
        <w:rPr>
          <w:rFonts w:ascii="Arial" w:hAnsi="Arial"/>
          <w:i/>
        </w:rPr>
        <w:t>Pagamento Fabrick in attesa di conferma</w:t>
      </w:r>
      <w:r>
        <w:rPr>
          <w:rFonts w:ascii="Arial" w:hAnsi="Arial"/>
          <w:i/>
          <w:spacing w:val="-4"/>
        </w:rPr>
        <w:t xml:space="preserve"> </w:t>
      </w:r>
      <w:r>
        <w:rPr>
          <w:rFonts w:ascii="Arial" w:hAnsi="Arial"/>
          <w:i/>
        </w:rPr>
        <w:t>(ID</w:t>
      </w:r>
      <w:r>
        <w:rPr>
          <w:rFonts w:ascii="Arial" w:hAnsi="Arial"/>
          <w:i/>
          <w:spacing w:val="-4"/>
        </w:rPr>
        <w:t xml:space="preserve"> </w:t>
      </w:r>
      <w:r>
        <w:rPr>
          <w:rFonts w:ascii="Arial" w:hAnsi="Arial"/>
          <w:i/>
        </w:rPr>
        <w:t>pagamento</w:t>
      </w:r>
      <w:r>
        <w:rPr>
          <w:rFonts w:ascii="Arial" w:hAnsi="Arial"/>
          <w:i/>
          <w:spacing w:val="-4"/>
        </w:rPr>
        <w:t xml:space="preserve"> </w:t>
      </w:r>
      <w:r>
        <w:rPr>
          <w:rFonts w:ascii="Arial" w:hAnsi="Arial"/>
          <w:i/>
        </w:rPr>
        <w:t>...)</w:t>
      </w:r>
      <w:r>
        <w:t>.</w:t>
      </w:r>
      <w:r>
        <w:rPr>
          <w:spacing w:val="-4"/>
        </w:rPr>
        <w:t xml:space="preserve"> </w:t>
      </w:r>
      <w:r>
        <w:t>Quando</w:t>
      </w:r>
      <w:r>
        <w:rPr>
          <w:spacing w:val="-4"/>
        </w:rPr>
        <w:t xml:space="preserve"> </w:t>
      </w:r>
      <w:r>
        <w:t>la</w:t>
      </w:r>
      <w:r>
        <w:rPr>
          <w:spacing w:val="-4"/>
        </w:rPr>
        <w:t xml:space="preserve"> </w:t>
      </w:r>
      <w:r>
        <w:t>piattaforma</w:t>
      </w:r>
      <w:r>
        <w:rPr>
          <w:spacing w:val="-4"/>
        </w:rPr>
        <w:t xml:space="preserve"> </w:t>
      </w:r>
      <w:r>
        <w:t>comunica</w:t>
      </w:r>
      <w:r>
        <w:rPr>
          <w:spacing w:val="-4"/>
        </w:rPr>
        <w:t xml:space="preserve"> </w:t>
      </w:r>
      <w:r>
        <w:t>l'esito</w:t>
      </w:r>
      <w:r>
        <w:rPr>
          <w:spacing w:val="-4"/>
        </w:rPr>
        <w:t xml:space="preserve"> </w:t>
      </w:r>
      <w:r>
        <w:t>definitivo,</w:t>
      </w:r>
      <w:r>
        <w:rPr>
          <w:spacing w:val="-4"/>
        </w:rPr>
        <w:t xml:space="preserve"> </w:t>
      </w:r>
      <w:r>
        <w:t>l'ordine</w:t>
      </w:r>
      <w:r>
        <w:rPr>
          <w:spacing w:val="-4"/>
        </w:rPr>
        <w:t xml:space="preserve"> </w:t>
      </w:r>
      <w:r>
        <w:t>si aggiorna da solo.</w:t>
      </w:r>
    </w:p>
    <w:p w14:paraId="64AD7628" w14:textId="77777777" w:rsidR="005C5982" w:rsidRDefault="005C5982">
      <w:pPr>
        <w:pStyle w:val="Paragrafoelenco"/>
        <w:spacing w:line="276" w:lineRule="auto"/>
        <w:sectPr w:rsidR="005C5982">
          <w:headerReference w:type="default" r:id="rId65"/>
          <w:footerReference w:type="default" r:id="rId66"/>
          <w:pgSz w:w="11920" w:h="16840"/>
          <w:pgMar w:top="900" w:right="1275" w:bottom="880" w:left="1275" w:header="464" w:footer="654" w:gutter="0"/>
          <w:cols w:space="720"/>
        </w:sectPr>
      </w:pPr>
    </w:p>
    <w:p w14:paraId="6D9AC9C6" w14:textId="77777777" w:rsidR="005C5982" w:rsidRDefault="005C5982">
      <w:pPr>
        <w:pStyle w:val="Corpotesto"/>
        <w:spacing w:before="136"/>
        <w:rPr>
          <w:sz w:val="20"/>
        </w:rPr>
      </w:pPr>
    </w:p>
    <w:p w14:paraId="663BAAB0" w14:textId="77777777" w:rsidR="005C5982" w:rsidRDefault="00294B10">
      <w:pPr>
        <w:spacing w:line="20" w:lineRule="exact"/>
        <w:ind w:left="145"/>
        <w:rPr>
          <w:sz w:val="2"/>
        </w:rPr>
      </w:pPr>
      <w:r>
        <w:rPr>
          <w:noProof/>
          <w:sz w:val="2"/>
        </w:rPr>
        <mc:AlternateContent>
          <mc:Choice Requires="wpg">
            <w:drawing>
              <wp:inline distT="0" distB="0" distL="0" distR="0" wp14:anchorId="63CD3A0A" wp14:editId="53387463">
                <wp:extent cx="5753100" cy="12700"/>
                <wp:effectExtent l="9525" t="0" r="0" b="635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29" name="Graphic 12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69456A9" id="Group 12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FZQIAAJc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sPwnzgzoiENrwe5hCPaJrSnvIDh4LkB&#10;zj8idH56NoDwV5BC1WlXkcqd82sFEWyxv3M+QljmoyWq0ZKdGU0k6QfR6yh6zxmJHjkj0W97Cqzw&#10;4V5gMJisPbAVzhrYqw3EqH9BFI12iGpznDXxPUqBcvsMMkKbuNjUmg6Pl9MmTNHLJHR2oOv8ttY6&#10;OlhubzSyvaCtPl+H34DTszSLzq+Eq/q8GBrStImadmlPT6BtC/kT8dsSoRl3v3YCFWf6qyEFhcdi&#10;NHA0tqOBXt9AfFIiQtRz0/0QaFlon3FP1N7DKCSRjqwFEKbccNPA9c5DUQdKSdTjRINDoo5W/PeT&#10;9ex5OfZj1uE9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5b+pFZQIAAJcFAAAOAAAAAAAAAAAAAAAAAC4CAABkcnMvZTJv&#10;RG9jLnhtbFBLAQItABQABgAIAAAAIQC1RIAF2gAAAAMBAAAPAAAAAAAAAAAAAAAAAL8EAABkcnMv&#10;ZG93bnJldi54bWxQSwUGAAAAAAQABADzAAAAxgUAAAAA&#10;">
                <v:shape id="Graphic 12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1BkvwAAANwAAAAPAAAAZHJzL2Rvd25yZXYueG1sRE9Ni8Iw&#10;EL0v+B/CCF7Epsqyam0UEQX3uCqeh2Rsi82kNNHWf28WFvY2j/c5+aa3tXhS6yvHCqZJCoJYO1Nx&#10;oeByPkwWIHxANlg7JgUv8rBZDz5yzIzr+Ieep1CIGMI+QwVlCE0mpdclWfSJa4gjd3OtxRBhW0jT&#10;YhfDbS1nafolLVYcG0psaFeSvp8eVkFn8Lj4HBNNSV+/98uzn49rrdRo2G9XIAL14V/85z6aOH+2&#10;hN9n4gVy/QYAAP//AwBQSwECLQAUAAYACAAAACEA2+H2y+4AAACFAQAAEwAAAAAAAAAAAAAAAAAA&#10;AAAAW0NvbnRlbnRfVHlwZXNdLnhtbFBLAQItABQABgAIAAAAIQBa9CxbvwAAABUBAAALAAAAAAAA&#10;AAAAAAAAAB8BAABfcmVscy8ucmVsc1BLAQItABQABgAIAAAAIQBgm1BkvwAAANwAAAAPAAAAAAAA&#10;AAAAAAAAAAcCAABkcnMvZG93bnJldi54bWxQSwUGAAAAAAMAAwC3AAAA8wIAAAAA&#10;" path="m,l5753100,e" filled="f" strokecolor="#bababa" strokeweight="1pt">
                  <v:path arrowok="t"/>
                </v:shape>
                <w10:anchorlock/>
              </v:group>
            </w:pict>
          </mc:Fallback>
        </mc:AlternateContent>
      </w:r>
    </w:p>
    <w:p w14:paraId="1A100239" w14:textId="77777777" w:rsidR="005C5982" w:rsidRDefault="00294B10">
      <w:pPr>
        <w:pStyle w:val="Corpotesto"/>
        <w:spacing w:before="127" w:line="276" w:lineRule="auto"/>
        <w:ind w:left="141" w:right="150"/>
      </w:pPr>
      <w:r>
        <w:t>Esiste</w:t>
      </w:r>
      <w:r>
        <w:rPr>
          <w:spacing w:val="-3"/>
        </w:rPr>
        <w:t xml:space="preserve"> </w:t>
      </w:r>
      <w:r>
        <w:t>un</w:t>
      </w:r>
      <w:r>
        <w:rPr>
          <w:spacing w:val="-3"/>
        </w:rPr>
        <w:t xml:space="preserve"> </w:t>
      </w:r>
      <w:r>
        <w:t>quarto</w:t>
      </w:r>
      <w:r>
        <w:rPr>
          <w:spacing w:val="-3"/>
        </w:rPr>
        <w:t xml:space="preserve"> </w:t>
      </w:r>
      <w:r>
        <w:t>caso,</w:t>
      </w:r>
      <w:r>
        <w:rPr>
          <w:spacing w:val="-3"/>
        </w:rPr>
        <w:t xml:space="preserve"> </w:t>
      </w:r>
      <w:r>
        <w:t>meno</w:t>
      </w:r>
      <w:r>
        <w:rPr>
          <w:spacing w:val="-3"/>
        </w:rPr>
        <w:t xml:space="preserve"> </w:t>
      </w:r>
      <w:r>
        <w:t>frequente:</w:t>
      </w:r>
      <w:r>
        <w:rPr>
          <w:spacing w:val="-3"/>
        </w:rPr>
        <w:t xml:space="preserve"> </w:t>
      </w:r>
      <w:r>
        <w:t>il</w:t>
      </w:r>
      <w:r>
        <w:rPr>
          <w:spacing w:val="-3"/>
        </w:rPr>
        <w:t xml:space="preserve"> </w:t>
      </w:r>
      <w:r>
        <w:t>browser</w:t>
      </w:r>
      <w:r>
        <w:rPr>
          <w:spacing w:val="-3"/>
        </w:rPr>
        <w:t xml:space="preserve"> </w:t>
      </w:r>
      <w:r>
        <w:t>torna</w:t>
      </w:r>
      <w:r>
        <w:rPr>
          <w:spacing w:val="-3"/>
        </w:rPr>
        <w:t xml:space="preserve"> </w:t>
      </w:r>
      <w:r>
        <w:t>sul</w:t>
      </w:r>
      <w:r>
        <w:rPr>
          <w:spacing w:val="-3"/>
        </w:rPr>
        <w:t xml:space="preserve"> </w:t>
      </w:r>
      <w:r>
        <w:t>negozio</w:t>
      </w:r>
      <w:r>
        <w:rPr>
          <w:spacing w:val="-3"/>
        </w:rPr>
        <w:t xml:space="preserve"> </w:t>
      </w:r>
      <w:r>
        <w:t>ma</w:t>
      </w:r>
      <w:r>
        <w:rPr>
          <w:spacing w:val="-3"/>
        </w:rPr>
        <w:t xml:space="preserve"> </w:t>
      </w:r>
      <w:r>
        <w:t>la</w:t>
      </w:r>
      <w:r>
        <w:rPr>
          <w:spacing w:val="-3"/>
        </w:rPr>
        <w:t xml:space="preserve"> </w:t>
      </w:r>
      <w:r>
        <w:t>piattaforma</w:t>
      </w:r>
      <w:r>
        <w:rPr>
          <w:spacing w:val="-3"/>
        </w:rPr>
        <w:t xml:space="preserve"> </w:t>
      </w:r>
      <w:r>
        <w:t>non</w:t>
      </w:r>
      <w:r>
        <w:rPr>
          <w:spacing w:val="-3"/>
        </w:rPr>
        <w:t xml:space="preserve"> </w:t>
      </w:r>
      <w:r>
        <w:t>ha ancora un esito verificabile. Per non spingere il cliente a pagare due volte, il plugin lo porta alla pagina dell'ordine con un avviso che spiega di non ripetere il pagamento, perché l'ordine si aggiornerà da solo appena la conferma arriva. L'ordine resta in attesa e va seguito dalla schermata ordini.</w:t>
      </w:r>
    </w:p>
    <w:p w14:paraId="733207D7" w14:textId="77777777" w:rsidR="005C5982" w:rsidRDefault="00294B10">
      <w:pPr>
        <w:pStyle w:val="Titolo3"/>
      </w:pPr>
      <w:r>
        <w:rPr>
          <w:color w:val="333333"/>
        </w:rPr>
        <w:t xml:space="preserve">Note e </w:t>
      </w:r>
      <w:r>
        <w:rPr>
          <w:color w:val="333333"/>
          <w:spacing w:val="-2"/>
        </w:rPr>
        <w:t>vincoli</w:t>
      </w:r>
    </w:p>
    <w:p w14:paraId="6163B9B7" w14:textId="77777777" w:rsidR="005C5982" w:rsidRDefault="00294B10">
      <w:pPr>
        <w:pStyle w:val="Paragrafoelenco"/>
        <w:numPr>
          <w:ilvl w:val="1"/>
          <w:numId w:val="9"/>
        </w:numPr>
        <w:tabs>
          <w:tab w:val="left" w:pos="501"/>
        </w:tabs>
        <w:spacing w:before="161" w:line="276" w:lineRule="auto"/>
        <w:ind w:left="501" w:right="214"/>
      </w:pPr>
      <w:r>
        <w:rPr>
          <w:rFonts w:ascii="Arial" w:hAnsi="Arial"/>
          <w:b/>
        </w:rPr>
        <w:t xml:space="preserve">Un unico flusso per i due checkout. </w:t>
      </w:r>
      <w:r>
        <w:t>Checkout classico e checkout a blocchi convergono sulla stessa pagina di pagamento dell'ordine e sullo stesso modulo Fabrick. È una scelta di prodotto: il plugin non inserisce il modulo di pagamento dentro la pagina di checkout, perché con la carta e con i metodi alternativi il cliente esce comunque verso la</w:t>
      </w:r>
      <w:r>
        <w:rPr>
          <w:spacing w:val="-4"/>
        </w:rPr>
        <w:t xml:space="preserve"> </w:t>
      </w:r>
      <w:r>
        <w:t>piattaforma</w:t>
      </w:r>
      <w:r>
        <w:rPr>
          <w:spacing w:val="-4"/>
        </w:rPr>
        <w:t xml:space="preserve"> </w:t>
      </w:r>
      <w:r>
        <w:t>o</w:t>
      </w:r>
      <w:r>
        <w:rPr>
          <w:spacing w:val="-4"/>
        </w:rPr>
        <w:t xml:space="preserve"> </w:t>
      </w:r>
      <w:r>
        <w:t>verso</w:t>
      </w:r>
      <w:r>
        <w:rPr>
          <w:spacing w:val="-4"/>
        </w:rPr>
        <w:t xml:space="preserve"> </w:t>
      </w:r>
      <w:r>
        <w:t>il</w:t>
      </w:r>
      <w:r>
        <w:rPr>
          <w:spacing w:val="-4"/>
        </w:rPr>
        <w:t xml:space="preserve"> </w:t>
      </w:r>
      <w:r>
        <w:t>fornitore</w:t>
      </w:r>
      <w:r>
        <w:rPr>
          <w:spacing w:val="-4"/>
        </w:rPr>
        <w:t xml:space="preserve"> </w:t>
      </w:r>
      <w:r>
        <w:t>scelto.</w:t>
      </w:r>
      <w:r>
        <w:rPr>
          <w:spacing w:val="-4"/>
        </w:rPr>
        <w:t xml:space="preserve"> </w:t>
      </w:r>
      <w:r>
        <w:t>Il</w:t>
      </w:r>
      <w:r>
        <w:rPr>
          <w:spacing w:val="-4"/>
        </w:rPr>
        <w:t xml:space="preserve"> </w:t>
      </w:r>
      <w:r>
        <w:t>passaggio</w:t>
      </w:r>
      <w:r>
        <w:rPr>
          <w:spacing w:val="-4"/>
        </w:rPr>
        <w:t xml:space="preserve"> </w:t>
      </w:r>
      <w:r>
        <w:t>intermedio,</w:t>
      </w:r>
      <w:r>
        <w:rPr>
          <w:spacing w:val="-4"/>
        </w:rPr>
        <w:t xml:space="preserve"> </w:t>
      </w:r>
      <w:r>
        <w:t>in</w:t>
      </w:r>
      <w:r>
        <w:rPr>
          <w:spacing w:val="-4"/>
        </w:rPr>
        <w:t xml:space="preserve"> </w:t>
      </w:r>
      <w:r>
        <w:t>cambio,</w:t>
      </w:r>
      <w:r>
        <w:rPr>
          <w:spacing w:val="-4"/>
        </w:rPr>
        <w:t xml:space="preserve"> </w:t>
      </w:r>
      <w:r>
        <w:t>dà</w:t>
      </w:r>
      <w:r>
        <w:rPr>
          <w:spacing w:val="-4"/>
        </w:rPr>
        <w:t xml:space="preserve"> </w:t>
      </w:r>
      <w:r>
        <w:t>al</w:t>
      </w:r>
      <w:r>
        <w:rPr>
          <w:spacing w:val="-4"/>
        </w:rPr>
        <w:t xml:space="preserve"> </w:t>
      </w:r>
      <w:r>
        <w:t>negozio un ordine già consolidato su cui aprire la sessione di pagamento e un solo punto in cui vive il modulo esterno.</w:t>
      </w:r>
    </w:p>
    <w:p w14:paraId="49D89000" w14:textId="77777777" w:rsidR="005C5982" w:rsidRDefault="00294B10">
      <w:pPr>
        <w:pStyle w:val="Paragrafoelenco"/>
        <w:numPr>
          <w:ilvl w:val="1"/>
          <w:numId w:val="9"/>
        </w:numPr>
        <w:tabs>
          <w:tab w:val="left" w:pos="501"/>
        </w:tabs>
        <w:spacing w:line="276" w:lineRule="auto"/>
        <w:ind w:left="501" w:right="379"/>
      </w:pPr>
      <w:r>
        <w:rPr>
          <w:rFonts w:ascii="Arial" w:hAnsi="Arial"/>
          <w:b/>
        </w:rPr>
        <w:t xml:space="preserve">Solo il negozio decide lo stato dell'ordine. </w:t>
      </w:r>
      <w:r>
        <w:t>I messaggi che il cliente vede sopra al modulo</w:t>
      </w:r>
      <w:r>
        <w:rPr>
          <w:spacing w:val="-4"/>
        </w:rPr>
        <w:t xml:space="preserve"> </w:t>
      </w:r>
      <w:r>
        <w:t>servono</w:t>
      </w:r>
      <w:r>
        <w:rPr>
          <w:spacing w:val="-4"/>
        </w:rPr>
        <w:t xml:space="preserve"> </w:t>
      </w:r>
      <w:r>
        <w:t>a</w:t>
      </w:r>
      <w:r>
        <w:rPr>
          <w:spacing w:val="-4"/>
        </w:rPr>
        <w:t xml:space="preserve"> </w:t>
      </w:r>
      <w:r>
        <w:t>orientarlo</w:t>
      </w:r>
      <w:r>
        <w:rPr>
          <w:spacing w:val="-4"/>
        </w:rPr>
        <w:t xml:space="preserve"> </w:t>
      </w:r>
      <w:r>
        <w:t>durante</w:t>
      </w:r>
      <w:r>
        <w:rPr>
          <w:spacing w:val="-4"/>
        </w:rPr>
        <w:t xml:space="preserve"> </w:t>
      </w:r>
      <w:r>
        <w:t>l'attesa.</w:t>
      </w:r>
      <w:r>
        <w:rPr>
          <w:spacing w:val="-4"/>
        </w:rPr>
        <w:t xml:space="preserve"> </w:t>
      </w:r>
      <w:r>
        <w:t>Il</w:t>
      </w:r>
      <w:r>
        <w:rPr>
          <w:spacing w:val="-4"/>
        </w:rPr>
        <w:t xml:space="preserve"> </w:t>
      </w:r>
      <w:r>
        <w:t>pagamento</w:t>
      </w:r>
      <w:r>
        <w:rPr>
          <w:spacing w:val="-4"/>
        </w:rPr>
        <w:t xml:space="preserve"> </w:t>
      </w:r>
      <w:r>
        <w:t>viene</w:t>
      </w:r>
      <w:r>
        <w:rPr>
          <w:spacing w:val="-4"/>
        </w:rPr>
        <w:t xml:space="preserve"> </w:t>
      </w:r>
      <w:r>
        <w:t>registrato</w:t>
      </w:r>
      <w:r>
        <w:rPr>
          <w:spacing w:val="-4"/>
        </w:rPr>
        <w:t xml:space="preserve"> </w:t>
      </w:r>
      <w:r>
        <w:t>solo</w:t>
      </w:r>
      <w:r>
        <w:rPr>
          <w:spacing w:val="-4"/>
        </w:rPr>
        <w:t xml:space="preserve"> </w:t>
      </w:r>
      <w:r>
        <w:t>dopo</w:t>
      </w:r>
      <w:r>
        <w:rPr>
          <w:spacing w:val="-4"/>
        </w:rPr>
        <w:t xml:space="preserve"> </w:t>
      </w:r>
      <w:r>
        <w:t>la verifica diretta con la piattaforma, quindi un messaggio ottimistico nel browser non equivale mai a un ordine pagato.</w:t>
      </w:r>
    </w:p>
    <w:p w14:paraId="141926C5" w14:textId="77777777" w:rsidR="005C5982" w:rsidRDefault="00294B10">
      <w:pPr>
        <w:pStyle w:val="Paragrafoelenco"/>
        <w:numPr>
          <w:ilvl w:val="1"/>
          <w:numId w:val="9"/>
        </w:numPr>
        <w:tabs>
          <w:tab w:val="left" w:pos="501"/>
        </w:tabs>
        <w:spacing w:line="276" w:lineRule="auto"/>
        <w:ind w:left="501" w:right="594"/>
      </w:pPr>
      <w:r>
        <w:rPr>
          <w:rFonts w:ascii="Arial" w:hAnsi="Arial"/>
          <w:b/>
        </w:rPr>
        <w:t>Nessun</w:t>
      </w:r>
      <w:r>
        <w:rPr>
          <w:rFonts w:ascii="Arial" w:hAnsi="Arial"/>
          <w:b/>
          <w:spacing w:val="-4"/>
        </w:rPr>
        <w:t xml:space="preserve"> </w:t>
      </w:r>
      <w:r>
        <w:rPr>
          <w:rFonts w:ascii="Arial" w:hAnsi="Arial"/>
          <w:b/>
        </w:rPr>
        <w:t>indirizzo</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ritorno</w:t>
      </w:r>
      <w:r>
        <w:rPr>
          <w:rFonts w:ascii="Arial" w:hAnsi="Arial"/>
          <w:b/>
          <w:spacing w:val="-4"/>
        </w:rPr>
        <w:t xml:space="preserve"> </w:t>
      </w:r>
      <w:r>
        <w:rPr>
          <w:rFonts w:ascii="Arial" w:hAnsi="Arial"/>
          <w:b/>
        </w:rPr>
        <w:t>da</w:t>
      </w:r>
      <w:r>
        <w:rPr>
          <w:rFonts w:ascii="Arial" w:hAnsi="Arial"/>
          <w:b/>
          <w:spacing w:val="-4"/>
        </w:rPr>
        <w:t xml:space="preserve"> </w:t>
      </w:r>
      <w:r>
        <w:rPr>
          <w:rFonts w:ascii="Arial" w:hAnsi="Arial"/>
          <w:b/>
        </w:rPr>
        <w:t>configurare.</w:t>
      </w:r>
      <w:r>
        <w:rPr>
          <w:rFonts w:ascii="Arial" w:hAnsi="Arial"/>
          <w:b/>
          <w:spacing w:val="-4"/>
        </w:rPr>
        <w:t xml:space="preserve"> </w:t>
      </w:r>
      <w:r>
        <w:t>Il</w:t>
      </w:r>
      <w:r>
        <w:rPr>
          <w:spacing w:val="-4"/>
        </w:rPr>
        <w:t xml:space="preserve"> </w:t>
      </w:r>
      <w:r>
        <w:t>negozio</w:t>
      </w:r>
      <w:r>
        <w:rPr>
          <w:spacing w:val="-4"/>
        </w:rPr>
        <w:t xml:space="preserve"> </w:t>
      </w:r>
      <w:r>
        <w:t>comunica</w:t>
      </w:r>
      <w:r>
        <w:rPr>
          <w:spacing w:val="-4"/>
        </w:rPr>
        <w:t xml:space="preserve"> </w:t>
      </w:r>
      <w:r>
        <w:t>alla</w:t>
      </w:r>
      <w:r>
        <w:rPr>
          <w:spacing w:val="-4"/>
        </w:rPr>
        <w:t xml:space="preserve"> </w:t>
      </w:r>
      <w:r>
        <w:t>piattaforma</w:t>
      </w:r>
      <w:r>
        <w:rPr>
          <w:spacing w:val="-4"/>
        </w:rPr>
        <w:t xml:space="preserve"> </w:t>
      </w:r>
      <w:r>
        <w:t>gli indirizzi di rientro e di notifica a ogni pagamento. Non devi impostarli a mano nel backoffice Fabrick, a differenza di quanto richiedeva il precedente plugin.</w:t>
      </w:r>
    </w:p>
    <w:p w14:paraId="23F11415" w14:textId="77777777" w:rsidR="005C5982" w:rsidRDefault="00294B10">
      <w:pPr>
        <w:pStyle w:val="Paragrafoelenco"/>
        <w:numPr>
          <w:ilvl w:val="1"/>
          <w:numId w:val="9"/>
        </w:numPr>
        <w:tabs>
          <w:tab w:val="left" w:pos="501"/>
        </w:tabs>
        <w:spacing w:line="276" w:lineRule="auto"/>
        <w:ind w:left="501" w:right="305"/>
      </w:pPr>
      <w:r>
        <w:rPr>
          <w:rFonts w:ascii="Arial" w:hAnsi="Arial"/>
          <w:b/>
        </w:rPr>
        <w:t xml:space="preserve">La pagina di pagamento è protetta. </w:t>
      </w:r>
      <w:r>
        <w:t>Vi si accede solo con l'indirizzo che contiene la chiave dell'ordine, quindi il collegamento non è indovinabile. Se l'ordine non ha più bisogno</w:t>
      </w:r>
      <w:r>
        <w:rPr>
          <w:spacing w:val="-8"/>
        </w:rPr>
        <w:t xml:space="preserve"> </w:t>
      </w:r>
      <w:r>
        <w:t>di</w:t>
      </w:r>
      <w:r>
        <w:rPr>
          <w:spacing w:val="-5"/>
        </w:rPr>
        <w:t xml:space="preserve"> </w:t>
      </w:r>
      <w:r>
        <w:t>essere</w:t>
      </w:r>
      <w:r>
        <w:rPr>
          <w:spacing w:val="-6"/>
        </w:rPr>
        <w:t xml:space="preserve"> </w:t>
      </w:r>
      <w:r>
        <w:t>pagato,</w:t>
      </w:r>
      <w:r>
        <w:rPr>
          <w:spacing w:val="-5"/>
        </w:rPr>
        <w:t xml:space="preserve"> </w:t>
      </w:r>
      <w:r>
        <w:t>chi</w:t>
      </w:r>
      <w:r>
        <w:rPr>
          <w:spacing w:val="-6"/>
        </w:rPr>
        <w:t xml:space="preserve"> </w:t>
      </w:r>
      <w:r>
        <w:t>apre</w:t>
      </w:r>
      <w:r>
        <w:rPr>
          <w:spacing w:val="-5"/>
        </w:rPr>
        <w:t xml:space="preserve"> </w:t>
      </w:r>
      <w:r>
        <w:t>quella</w:t>
      </w:r>
      <w:r>
        <w:rPr>
          <w:spacing w:val="-5"/>
        </w:rPr>
        <w:t xml:space="preserve"> </w:t>
      </w:r>
      <w:r>
        <w:t>pagina</w:t>
      </w:r>
      <w:r>
        <w:rPr>
          <w:spacing w:val="-6"/>
        </w:rPr>
        <w:t xml:space="preserve"> </w:t>
      </w:r>
      <w:r>
        <w:t>viene</w:t>
      </w:r>
      <w:r>
        <w:rPr>
          <w:spacing w:val="-5"/>
        </w:rPr>
        <w:t xml:space="preserve"> </w:t>
      </w:r>
      <w:r>
        <w:t>portato</w:t>
      </w:r>
      <w:r>
        <w:rPr>
          <w:spacing w:val="-6"/>
        </w:rPr>
        <w:t xml:space="preserve"> </w:t>
      </w:r>
      <w:r>
        <w:t>alla</w:t>
      </w:r>
      <w:r>
        <w:rPr>
          <w:spacing w:val="-5"/>
        </w:rPr>
        <w:t xml:space="preserve"> </w:t>
      </w:r>
      <w:r>
        <w:t>conferma</w:t>
      </w:r>
      <w:r>
        <w:rPr>
          <w:spacing w:val="-5"/>
        </w:rPr>
        <w:t xml:space="preserve"> </w:t>
      </w:r>
      <w:r>
        <w:rPr>
          <w:spacing w:val="-2"/>
        </w:rPr>
        <w:t>dell'ordine.</w:t>
      </w:r>
    </w:p>
    <w:p w14:paraId="729C2C2A" w14:textId="77777777" w:rsidR="005C5982" w:rsidRDefault="00294B10">
      <w:pPr>
        <w:pStyle w:val="Paragrafoelenco"/>
        <w:numPr>
          <w:ilvl w:val="1"/>
          <w:numId w:val="9"/>
        </w:numPr>
        <w:tabs>
          <w:tab w:val="left" w:pos="501"/>
        </w:tabs>
        <w:spacing w:line="276" w:lineRule="auto"/>
        <w:ind w:left="501" w:right="372"/>
      </w:pPr>
      <w:r>
        <w:rPr>
          <w:rFonts w:ascii="Arial" w:hAnsi="Arial"/>
          <w:b/>
        </w:rPr>
        <w:t xml:space="preserve">La sessione di pagamento viene rinnovata quando serve. </w:t>
      </w:r>
      <w:r>
        <w:t>Se il cliente riapre la pagina di pagamento dopo aver abbandonato un tentativo, il plugin verifica con la piattaforma</w:t>
      </w:r>
      <w:r>
        <w:rPr>
          <w:spacing w:val="-3"/>
        </w:rPr>
        <w:t xml:space="preserve"> </w:t>
      </w:r>
      <w:r>
        <w:t>se</w:t>
      </w:r>
      <w:r>
        <w:rPr>
          <w:spacing w:val="-3"/>
        </w:rPr>
        <w:t xml:space="preserve"> </w:t>
      </w:r>
      <w:r>
        <w:t>la</w:t>
      </w:r>
      <w:r>
        <w:rPr>
          <w:spacing w:val="-3"/>
        </w:rPr>
        <w:t xml:space="preserve"> </w:t>
      </w:r>
      <w:r>
        <w:t>sessione</w:t>
      </w:r>
      <w:r>
        <w:rPr>
          <w:spacing w:val="-3"/>
        </w:rPr>
        <w:t xml:space="preserve"> </w:t>
      </w:r>
      <w:r>
        <w:t>è</w:t>
      </w:r>
      <w:r>
        <w:rPr>
          <w:spacing w:val="-3"/>
        </w:rPr>
        <w:t xml:space="preserve"> </w:t>
      </w:r>
      <w:r>
        <w:t>ancora</w:t>
      </w:r>
      <w:r>
        <w:rPr>
          <w:spacing w:val="-3"/>
        </w:rPr>
        <w:t xml:space="preserve"> </w:t>
      </w:r>
      <w:r>
        <w:t>utilizzabile</w:t>
      </w:r>
      <w:r>
        <w:rPr>
          <w:spacing w:val="-3"/>
        </w:rPr>
        <w:t xml:space="preserve"> </w:t>
      </w:r>
      <w:r>
        <w:t>e,</w:t>
      </w:r>
      <w:r>
        <w:rPr>
          <w:spacing w:val="-3"/>
        </w:rPr>
        <w:t xml:space="preserve"> </w:t>
      </w:r>
      <w:r>
        <w:t>se</w:t>
      </w:r>
      <w:r>
        <w:rPr>
          <w:spacing w:val="-3"/>
        </w:rPr>
        <w:t xml:space="preserve"> </w:t>
      </w:r>
      <w:r>
        <w:t>non</w:t>
      </w:r>
      <w:r>
        <w:rPr>
          <w:spacing w:val="-3"/>
        </w:rPr>
        <w:t xml:space="preserve"> </w:t>
      </w:r>
      <w:r>
        <w:t>lo</w:t>
      </w:r>
      <w:r>
        <w:rPr>
          <w:spacing w:val="-3"/>
        </w:rPr>
        <w:t xml:space="preserve"> </w:t>
      </w:r>
      <w:r>
        <w:t>è,</w:t>
      </w:r>
      <w:r>
        <w:rPr>
          <w:spacing w:val="-3"/>
        </w:rPr>
        <w:t xml:space="preserve"> </w:t>
      </w:r>
      <w:r>
        <w:t>ne</w:t>
      </w:r>
      <w:r>
        <w:rPr>
          <w:spacing w:val="-3"/>
        </w:rPr>
        <w:t xml:space="preserve"> </w:t>
      </w:r>
      <w:r>
        <w:t>apre</w:t>
      </w:r>
      <w:r>
        <w:rPr>
          <w:spacing w:val="-3"/>
        </w:rPr>
        <w:t xml:space="preserve"> </w:t>
      </w:r>
      <w:r>
        <w:t>una</w:t>
      </w:r>
      <w:r>
        <w:rPr>
          <w:spacing w:val="-3"/>
        </w:rPr>
        <w:t xml:space="preserve"> </w:t>
      </w:r>
      <w:r>
        <w:t>nuova</w:t>
      </w:r>
      <w:r>
        <w:rPr>
          <w:spacing w:val="-3"/>
        </w:rPr>
        <w:t xml:space="preserve"> </w:t>
      </w:r>
      <w:r>
        <w:t>prima di mostrare il modulo. Il cliente non deve ricreare l'ordine.</w:t>
      </w:r>
    </w:p>
    <w:p w14:paraId="6C572C7C" w14:textId="77777777" w:rsidR="005C5982" w:rsidRDefault="00294B10">
      <w:pPr>
        <w:pStyle w:val="Paragrafoelenco"/>
        <w:numPr>
          <w:ilvl w:val="1"/>
          <w:numId w:val="9"/>
        </w:numPr>
        <w:tabs>
          <w:tab w:val="left" w:pos="501"/>
        </w:tabs>
        <w:spacing w:line="276" w:lineRule="auto"/>
        <w:ind w:left="501" w:right="804"/>
      </w:pPr>
      <w:r>
        <w:rPr>
          <w:rFonts w:ascii="Arial" w:hAnsi="Arial"/>
          <w:b/>
        </w:rPr>
        <w:t>Quali</w:t>
      </w:r>
      <w:r>
        <w:rPr>
          <w:rFonts w:ascii="Arial" w:hAnsi="Arial"/>
          <w:b/>
          <w:spacing w:val="-4"/>
        </w:rPr>
        <w:t xml:space="preserve"> </w:t>
      </w:r>
      <w:r>
        <w:rPr>
          <w:rFonts w:ascii="Arial" w:hAnsi="Arial"/>
          <w:b/>
        </w:rPr>
        <w:t>metodi</w:t>
      </w:r>
      <w:r>
        <w:rPr>
          <w:rFonts w:ascii="Arial" w:hAnsi="Arial"/>
          <w:b/>
          <w:spacing w:val="-4"/>
        </w:rPr>
        <w:t xml:space="preserve"> </w:t>
      </w:r>
      <w:r>
        <w:rPr>
          <w:rFonts w:ascii="Arial" w:hAnsi="Arial"/>
          <w:b/>
        </w:rPr>
        <w:t>appaiono</w:t>
      </w:r>
      <w:r>
        <w:rPr>
          <w:rFonts w:ascii="Arial" w:hAnsi="Arial"/>
          <w:b/>
          <w:spacing w:val="-4"/>
        </w:rPr>
        <w:t xml:space="preserve"> </w:t>
      </w:r>
      <w:r>
        <w:rPr>
          <w:rFonts w:ascii="Arial" w:hAnsi="Arial"/>
          <w:b/>
        </w:rPr>
        <w:t>nel</w:t>
      </w:r>
      <w:r>
        <w:rPr>
          <w:rFonts w:ascii="Arial" w:hAnsi="Arial"/>
          <w:b/>
          <w:spacing w:val="-4"/>
        </w:rPr>
        <w:t xml:space="preserve"> </w:t>
      </w:r>
      <w:r>
        <w:rPr>
          <w:rFonts w:ascii="Arial" w:hAnsi="Arial"/>
          <w:b/>
        </w:rPr>
        <w:t>modulo.</w:t>
      </w:r>
      <w:r>
        <w:rPr>
          <w:rFonts w:ascii="Arial" w:hAnsi="Arial"/>
          <w:b/>
          <w:spacing w:val="-4"/>
        </w:rPr>
        <w:t xml:space="preserve"> </w:t>
      </w:r>
      <w:r>
        <w:t>L'elenco</w:t>
      </w:r>
      <w:r>
        <w:rPr>
          <w:spacing w:val="-4"/>
        </w:rPr>
        <w:t xml:space="preserve"> </w:t>
      </w:r>
      <w:r>
        <w:t>è</w:t>
      </w:r>
      <w:r>
        <w:rPr>
          <w:spacing w:val="-4"/>
        </w:rPr>
        <w:t xml:space="preserve"> </w:t>
      </w:r>
      <w:r>
        <w:t>il</w:t>
      </w:r>
      <w:r>
        <w:rPr>
          <w:spacing w:val="-4"/>
        </w:rPr>
        <w:t xml:space="preserve"> </w:t>
      </w:r>
      <w:r>
        <w:t>risultato</w:t>
      </w:r>
      <w:r>
        <w:rPr>
          <w:spacing w:val="-4"/>
        </w:rPr>
        <w:t xml:space="preserve"> </w:t>
      </w:r>
      <w:r>
        <w:t>dell'incrocio</w:t>
      </w:r>
      <w:r>
        <w:rPr>
          <w:spacing w:val="-4"/>
        </w:rPr>
        <w:t xml:space="preserve"> </w:t>
      </w:r>
      <w:r>
        <w:t>tra</w:t>
      </w:r>
      <w:r>
        <w:rPr>
          <w:spacing w:val="-4"/>
        </w:rPr>
        <w:t xml:space="preserve"> </w:t>
      </w:r>
      <w:r>
        <w:t>i</w:t>
      </w:r>
      <w:r>
        <w:rPr>
          <w:spacing w:val="-4"/>
        </w:rPr>
        <w:t xml:space="preserve"> </w:t>
      </w:r>
      <w:r>
        <w:t>metodi previsti dal terminale Fabrick e quelli accesi negli interruttori del plugin. Il capitolo dedicato ai metodi di pagamento spiega come intervenire.</w:t>
      </w:r>
    </w:p>
    <w:p w14:paraId="67527A2B" w14:textId="77777777" w:rsidR="005C5982" w:rsidRDefault="00294B10">
      <w:pPr>
        <w:pStyle w:val="Paragrafoelenco"/>
        <w:numPr>
          <w:ilvl w:val="1"/>
          <w:numId w:val="9"/>
        </w:numPr>
        <w:tabs>
          <w:tab w:val="left" w:pos="501"/>
        </w:tabs>
        <w:spacing w:line="276" w:lineRule="auto"/>
        <w:ind w:left="501" w:right="188"/>
      </w:pPr>
      <w:r>
        <w:rPr>
          <w:rFonts w:ascii="Arial" w:hAnsi="Arial"/>
          <w:b/>
        </w:rPr>
        <w:t xml:space="preserve">Il cliente può pagare più tardi. </w:t>
      </w:r>
      <w:r>
        <w:t>Un ordine rimasto in attesa di pagamento conserva il proprio</w:t>
      </w:r>
      <w:r>
        <w:rPr>
          <w:spacing w:val="-4"/>
        </w:rPr>
        <w:t xml:space="preserve"> </w:t>
      </w:r>
      <w:r>
        <w:t>collegamento</w:t>
      </w:r>
      <w:r>
        <w:rPr>
          <w:spacing w:val="-4"/>
        </w:rPr>
        <w:t xml:space="preserve"> </w:t>
      </w:r>
      <w:r>
        <w:t>alla</w:t>
      </w:r>
      <w:r>
        <w:rPr>
          <w:spacing w:val="-4"/>
        </w:rPr>
        <w:t xml:space="preserve"> </w:t>
      </w:r>
      <w:r>
        <w:t>pagina</w:t>
      </w:r>
      <w:r>
        <w:rPr>
          <w:spacing w:val="-4"/>
        </w:rPr>
        <w:t xml:space="preserve"> </w:t>
      </w:r>
      <w:r>
        <w:t>di</w:t>
      </w:r>
      <w:r>
        <w:rPr>
          <w:spacing w:val="-4"/>
        </w:rPr>
        <w:t xml:space="preserve"> </w:t>
      </w:r>
      <w:r>
        <w:t>pagamento,</w:t>
      </w:r>
      <w:r>
        <w:rPr>
          <w:spacing w:val="-4"/>
        </w:rPr>
        <w:t xml:space="preserve"> </w:t>
      </w:r>
      <w:r>
        <w:t>quindi</w:t>
      </w:r>
      <w:r>
        <w:rPr>
          <w:spacing w:val="-4"/>
        </w:rPr>
        <w:t xml:space="preserve"> </w:t>
      </w:r>
      <w:r>
        <w:t>il</w:t>
      </w:r>
      <w:r>
        <w:rPr>
          <w:spacing w:val="-4"/>
        </w:rPr>
        <w:t xml:space="preserve"> </w:t>
      </w:r>
      <w:r>
        <w:t>cliente</w:t>
      </w:r>
      <w:r>
        <w:rPr>
          <w:spacing w:val="-4"/>
        </w:rPr>
        <w:t xml:space="preserve"> </w:t>
      </w:r>
      <w:r>
        <w:t>può</w:t>
      </w:r>
      <w:r>
        <w:rPr>
          <w:spacing w:val="-4"/>
        </w:rPr>
        <w:t xml:space="preserve"> </w:t>
      </w:r>
      <w:r>
        <w:t>riprendere</w:t>
      </w:r>
      <w:r>
        <w:rPr>
          <w:spacing w:val="-4"/>
        </w:rPr>
        <w:t xml:space="preserve"> </w:t>
      </w:r>
      <w:r>
        <w:t>il</w:t>
      </w:r>
      <w:r>
        <w:rPr>
          <w:spacing w:val="-4"/>
        </w:rPr>
        <w:t xml:space="preserve"> </w:t>
      </w:r>
      <w:r>
        <w:t>tentativo senza passare di nuovo dal carrello.</w:t>
      </w:r>
    </w:p>
    <w:p w14:paraId="6225BDD4" w14:textId="77777777" w:rsidR="005C5982" w:rsidRDefault="00294B10">
      <w:pPr>
        <w:pStyle w:val="Titolo3"/>
      </w:pPr>
      <w:r>
        <w:rPr>
          <w:color w:val="333333"/>
        </w:rPr>
        <w:t xml:space="preserve">Casi particolari ed </w:t>
      </w:r>
      <w:r>
        <w:rPr>
          <w:color w:val="333333"/>
          <w:spacing w:val="-2"/>
        </w:rPr>
        <w:t>errori</w:t>
      </w:r>
    </w:p>
    <w:p w14:paraId="5CF051AB" w14:textId="77777777" w:rsidR="005C5982" w:rsidRDefault="00294B10">
      <w:pPr>
        <w:pStyle w:val="Paragrafoelenco"/>
        <w:numPr>
          <w:ilvl w:val="1"/>
          <w:numId w:val="9"/>
        </w:numPr>
        <w:tabs>
          <w:tab w:val="left" w:pos="501"/>
        </w:tabs>
        <w:spacing w:before="161" w:line="276" w:lineRule="auto"/>
        <w:ind w:left="501" w:right="372"/>
      </w:pPr>
      <w:r>
        <w:rPr>
          <w:rFonts w:ascii="Arial" w:hAnsi="Arial"/>
          <w:b/>
        </w:rPr>
        <w:t xml:space="preserve">"Nessun metodo di pagamento è abilitato per il checkout Fabrick. Controlla le impostazioni del gateway." </w:t>
      </w:r>
      <w:r>
        <w:t>Il cliente resta al checkout perché la selezione dei metodi del</w:t>
      </w:r>
      <w:r>
        <w:rPr>
          <w:spacing w:val="-4"/>
        </w:rPr>
        <w:t xml:space="preserve"> </w:t>
      </w:r>
      <w:r>
        <w:t>plugin</w:t>
      </w:r>
      <w:r>
        <w:rPr>
          <w:spacing w:val="-4"/>
        </w:rPr>
        <w:t xml:space="preserve"> </w:t>
      </w:r>
      <w:r>
        <w:t>non</w:t>
      </w:r>
      <w:r>
        <w:rPr>
          <w:spacing w:val="-4"/>
        </w:rPr>
        <w:t xml:space="preserve"> </w:t>
      </w:r>
      <w:r>
        <w:t>lascia</w:t>
      </w:r>
      <w:r>
        <w:rPr>
          <w:spacing w:val="-4"/>
        </w:rPr>
        <w:t xml:space="preserve"> </w:t>
      </w:r>
      <w:r>
        <w:t>passare</w:t>
      </w:r>
      <w:r>
        <w:rPr>
          <w:spacing w:val="-4"/>
        </w:rPr>
        <w:t xml:space="preserve"> </w:t>
      </w:r>
      <w:r>
        <w:t>nulla.</w:t>
      </w:r>
      <w:r>
        <w:rPr>
          <w:spacing w:val="-4"/>
        </w:rPr>
        <w:t xml:space="preserve"> </w:t>
      </w:r>
      <w:r>
        <w:t>Riaccendi</w:t>
      </w:r>
      <w:r>
        <w:rPr>
          <w:spacing w:val="-4"/>
        </w:rPr>
        <w:t xml:space="preserve"> </w:t>
      </w:r>
      <w:r>
        <w:t>almeno</w:t>
      </w:r>
      <w:r>
        <w:rPr>
          <w:spacing w:val="-4"/>
        </w:rPr>
        <w:t xml:space="preserve"> </w:t>
      </w:r>
      <w:r>
        <w:t>un</w:t>
      </w:r>
      <w:r>
        <w:rPr>
          <w:spacing w:val="-4"/>
        </w:rPr>
        <w:t xml:space="preserve"> </w:t>
      </w:r>
      <w:r>
        <w:t>metodo</w:t>
      </w:r>
      <w:r>
        <w:rPr>
          <w:spacing w:val="-4"/>
        </w:rPr>
        <w:t xml:space="preserve"> </w:t>
      </w:r>
      <w:r>
        <w:t>nelle</w:t>
      </w:r>
      <w:r>
        <w:rPr>
          <w:spacing w:val="-4"/>
        </w:rPr>
        <w:t xml:space="preserve"> </w:t>
      </w:r>
      <w:r>
        <w:t>impostazioni</w:t>
      </w:r>
      <w:r>
        <w:rPr>
          <w:spacing w:val="-4"/>
        </w:rPr>
        <w:t xml:space="preserve"> </w:t>
      </w:r>
      <w:r>
        <w:t>del gateway e verifica che sia previsto dal contratto.</w:t>
      </w:r>
    </w:p>
    <w:p w14:paraId="0A79FD4B" w14:textId="77777777" w:rsidR="005C5982" w:rsidRDefault="00294B10">
      <w:pPr>
        <w:pStyle w:val="Paragrafoelenco"/>
        <w:numPr>
          <w:ilvl w:val="1"/>
          <w:numId w:val="9"/>
        </w:numPr>
        <w:tabs>
          <w:tab w:val="left" w:pos="501"/>
        </w:tabs>
        <w:spacing w:before="1" w:line="276" w:lineRule="auto"/>
        <w:ind w:left="501" w:right="1200"/>
      </w:pPr>
      <w:r>
        <w:rPr>
          <w:rFonts w:ascii="Arial" w:hAnsi="Arial"/>
          <w:b/>
        </w:rPr>
        <w:t>"Fabrick Payment Orchestra non è ancora configurato. Completa la configurazione."</w:t>
      </w:r>
      <w:r>
        <w:rPr>
          <w:rFonts w:ascii="Arial" w:hAnsi="Arial"/>
          <w:b/>
          <w:spacing w:val="-6"/>
        </w:rPr>
        <w:t xml:space="preserve"> </w:t>
      </w:r>
      <w:r>
        <w:t>Manca</w:t>
      </w:r>
      <w:r>
        <w:rPr>
          <w:spacing w:val="-6"/>
        </w:rPr>
        <w:t xml:space="preserve"> </w:t>
      </w:r>
      <w:r>
        <w:t>l'account</w:t>
      </w:r>
      <w:r>
        <w:rPr>
          <w:spacing w:val="-6"/>
        </w:rPr>
        <w:t xml:space="preserve"> </w:t>
      </w:r>
      <w:proofErr w:type="spellStart"/>
      <w:r>
        <w:t>merchant</w:t>
      </w:r>
      <w:proofErr w:type="spellEnd"/>
      <w:r>
        <w:rPr>
          <w:spacing w:val="-6"/>
        </w:rPr>
        <w:t xml:space="preserve"> </w:t>
      </w:r>
      <w:r>
        <w:t>per</w:t>
      </w:r>
      <w:r>
        <w:rPr>
          <w:spacing w:val="-6"/>
        </w:rPr>
        <w:t xml:space="preserve"> </w:t>
      </w:r>
      <w:r>
        <w:t>l'ambiente</w:t>
      </w:r>
      <w:r>
        <w:rPr>
          <w:spacing w:val="-6"/>
        </w:rPr>
        <w:t xml:space="preserve"> </w:t>
      </w:r>
      <w:r>
        <w:t>attivo.</w:t>
      </w:r>
      <w:r>
        <w:rPr>
          <w:spacing w:val="-6"/>
        </w:rPr>
        <w:t xml:space="preserve"> </w:t>
      </w:r>
      <w:r>
        <w:t>Completa</w:t>
      </w:r>
      <w:r>
        <w:rPr>
          <w:spacing w:val="-6"/>
        </w:rPr>
        <w:t xml:space="preserve"> </w:t>
      </w:r>
      <w:r>
        <w:t>la configurazione guidata o reinserisci le credenziali dalla scheda del gateway.</w:t>
      </w:r>
    </w:p>
    <w:p w14:paraId="04F6D681" w14:textId="77777777" w:rsidR="005C5982" w:rsidRDefault="00294B10">
      <w:pPr>
        <w:pStyle w:val="Paragrafoelenco"/>
        <w:numPr>
          <w:ilvl w:val="1"/>
          <w:numId w:val="9"/>
        </w:numPr>
        <w:tabs>
          <w:tab w:val="left" w:pos="501"/>
        </w:tabs>
        <w:spacing w:line="276" w:lineRule="auto"/>
        <w:ind w:left="501" w:right="391"/>
      </w:pPr>
      <w:r>
        <w:rPr>
          <w:rFonts w:ascii="Arial" w:hAnsi="Arial"/>
          <w:b/>
        </w:rPr>
        <w:t xml:space="preserve">"Non siamo riusciti ad avviare il pagamento. Riprova o scegli un altro metodo di pagamento." </w:t>
      </w:r>
      <w:r>
        <w:t>La piattaforma non ha aperto la sessione. Le cause tipiche sono credenziali</w:t>
      </w:r>
      <w:r>
        <w:rPr>
          <w:spacing w:val="-4"/>
        </w:rPr>
        <w:t xml:space="preserve"> </w:t>
      </w:r>
      <w:r>
        <w:t>non</w:t>
      </w:r>
      <w:r>
        <w:rPr>
          <w:spacing w:val="-4"/>
        </w:rPr>
        <w:t xml:space="preserve"> </w:t>
      </w:r>
      <w:r>
        <w:t>valide</w:t>
      </w:r>
      <w:r>
        <w:rPr>
          <w:spacing w:val="-4"/>
        </w:rPr>
        <w:t xml:space="preserve"> </w:t>
      </w:r>
      <w:r>
        <w:t>per</w:t>
      </w:r>
      <w:r>
        <w:rPr>
          <w:spacing w:val="-4"/>
        </w:rPr>
        <w:t xml:space="preserve"> </w:t>
      </w:r>
      <w:r>
        <w:t>l'ambiente</w:t>
      </w:r>
      <w:r>
        <w:rPr>
          <w:spacing w:val="-4"/>
        </w:rPr>
        <w:t xml:space="preserve"> </w:t>
      </w:r>
      <w:r>
        <w:t>in</w:t>
      </w:r>
      <w:r>
        <w:rPr>
          <w:spacing w:val="-4"/>
        </w:rPr>
        <w:t xml:space="preserve"> </w:t>
      </w:r>
      <w:r>
        <w:t>uso,</w:t>
      </w:r>
      <w:r>
        <w:rPr>
          <w:spacing w:val="-4"/>
        </w:rPr>
        <w:t xml:space="preserve"> </w:t>
      </w:r>
      <w:r>
        <w:t>chiamate</w:t>
      </w:r>
      <w:r>
        <w:rPr>
          <w:spacing w:val="-4"/>
        </w:rPr>
        <w:t xml:space="preserve"> </w:t>
      </w:r>
      <w:r>
        <w:t>in</w:t>
      </w:r>
      <w:r>
        <w:rPr>
          <w:spacing w:val="-4"/>
        </w:rPr>
        <w:t xml:space="preserve"> </w:t>
      </w:r>
      <w:r>
        <w:t>uscita</w:t>
      </w:r>
      <w:r>
        <w:rPr>
          <w:spacing w:val="-4"/>
        </w:rPr>
        <w:t xml:space="preserve"> </w:t>
      </w:r>
      <w:r>
        <w:t>bloccate</w:t>
      </w:r>
      <w:r>
        <w:rPr>
          <w:spacing w:val="-4"/>
        </w:rPr>
        <w:t xml:space="preserve"> </w:t>
      </w:r>
      <w:r>
        <w:t>dal</w:t>
      </w:r>
      <w:r>
        <w:rPr>
          <w:spacing w:val="-4"/>
        </w:rPr>
        <w:t xml:space="preserve"> </w:t>
      </w:r>
      <w:r>
        <w:t>server</w:t>
      </w:r>
      <w:r>
        <w:rPr>
          <w:spacing w:val="-4"/>
        </w:rPr>
        <w:t xml:space="preserve"> </w:t>
      </w:r>
      <w:r>
        <w:t>o</w:t>
      </w:r>
      <w:r>
        <w:rPr>
          <w:spacing w:val="-4"/>
        </w:rPr>
        <w:t xml:space="preserve"> </w:t>
      </w:r>
      <w:r>
        <w:t>un</w:t>
      </w:r>
    </w:p>
    <w:p w14:paraId="0C8FC571"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02964AD5" w14:textId="77777777" w:rsidR="005C5982" w:rsidRDefault="005C5982">
      <w:pPr>
        <w:pStyle w:val="Corpotesto"/>
        <w:spacing w:before="136"/>
        <w:rPr>
          <w:sz w:val="20"/>
        </w:rPr>
      </w:pPr>
    </w:p>
    <w:p w14:paraId="5AC18B7E" w14:textId="77777777" w:rsidR="005C5982" w:rsidRDefault="00294B10">
      <w:pPr>
        <w:spacing w:line="20" w:lineRule="exact"/>
        <w:ind w:left="145"/>
        <w:rPr>
          <w:sz w:val="2"/>
        </w:rPr>
      </w:pPr>
      <w:r>
        <w:rPr>
          <w:noProof/>
          <w:sz w:val="2"/>
        </w:rPr>
        <mc:AlternateContent>
          <mc:Choice Requires="wpg">
            <w:drawing>
              <wp:inline distT="0" distB="0" distL="0" distR="0" wp14:anchorId="37D5E33D" wp14:editId="237B7CDE">
                <wp:extent cx="5753100" cy="12700"/>
                <wp:effectExtent l="9525" t="0" r="0" b="635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1" name="Graphic 13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7A27A06" id="Group 13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YMZgIAAJcFAAAOAAAAZHJzL2Uyb0RvYy54bWykVNtqGzEQfS/0H4Te67UTnJQl65DGjSmE&#10;NBCHPsta7YVqNepI9tp/35H2Yidp+5BiWGY0o7mcc6yr632j2U6hq8FkfDaZcqaMhLw2Zcaf13ef&#10;PnPmvDC50GBUxg/K8evFxw9XrU3VGVSgc4WMihiXtjbjlfc2TRInK9UINwGrDAULwEZ4crFMchQt&#10;VW90cjadXiQtYG4RpHKOTpddkC9i/aJQ0n8vCqc80xmn2Xz8YvxuwjdZXIm0RGGrWvZjiHdM0Yja&#10;UNOx1FJ4wbZYvynV1BLBQeEnEpoEiqKWKu5A28ymr7ZZIWxt3KVM29KOMBG0r3B6d1n5sFuhfbKP&#10;2E1P5j3In45wSVpbpqfx4JfH5H2BTbhES7B9RPQwIqr2nkk6nF/Oz2dTAl5SbHZ2SWZEXFZEy5tb&#10;svr6z3uJSLumcbRxlNaSdtwRHvd/8DxVwqqIugvrPyKrcxr+fMaZEQ1peNXLJRzRNqE95QUMe8/1&#10;cP4RoYvzeQ/CX0EKVcddRSq3zq8URLDF7t75CGGZD5aoBkvuzWAiST+IXkfRe85I9MgZiX7TUWCF&#10;D/cCg8Fk7ZGtcNbATq0hRv0romi0Y1Sb06yR70EKlNtlkBHaxMXG1nR4upw2YYpOJqGzA13nd7XW&#10;0cFyc6uR7QRt9eUm/HqcXqRZdH4pXNXlxVCfpk3UtEs7egJtG8gPxG9LhGbc/doKVJzpb4YUFB6L&#10;wcDB2AwGen0L8UmJCFHP9f6HQMtC+4x7ovYBBiGJdGAtgDDmhpsGbrYeijpQSqIeJuodEnW04r+f&#10;rBfPy6kfs47v6e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lEZGDGYCAACXBQAADgAAAAAAAAAAAAAAAAAuAgAAZHJzL2Uy&#10;b0RvYy54bWxQSwECLQAUAAYACAAAACEAtUSABdoAAAADAQAADwAAAAAAAAAAAAAAAADABAAAZHJz&#10;L2Rvd25yZXYueG1sUEsFBgAAAAAEAAQA8wAAAMcFAAAAAA==&#10;">
                <v:shape id="Graphic 13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Mq/wQAAANwAAAAPAAAAZHJzL2Rvd25yZXYueG1sRE/JasMw&#10;EL0X+g9iCr2YRHZbsjhRQiktOMfYIedBmtgm1shYauz+fVUo5DaPt852P9lO3GjwrWMF2TwFQayd&#10;ablWcKq+ZisQPiAb7ByTgh/ysN89PmwxN27kI93KUIsYwj5HBU0IfS6l1w1Z9HPXE0fu4gaLIcKh&#10;lmbAMYbbTr6k6UJabDk2NNjTR0P6Wn5bBaPBYvWWEGWkz4fPdeWXSaeVen6a3jcgAk3hLv53FybO&#10;f83g75l4gdz9AgAA//8DAFBLAQItABQABgAIAAAAIQDb4fbL7gAAAIUBAAATAAAAAAAAAAAAAAAA&#10;AAAAAABbQ29udGVudF9UeXBlc10ueG1sUEsBAi0AFAAGAAgAAAAhAFr0LFu/AAAAFQEAAAsAAAAA&#10;AAAAAAAAAAAAHwEAAF9yZWxzLy5yZWxzUEsBAi0AFAAGAAgAAAAhABs0yr/BAAAA3AAAAA8AAAAA&#10;AAAAAAAAAAAABwIAAGRycy9kb3ducmV2LnhtbFBLBQYAAAAAAwADALcAAAD1AgAAAAA=&#10;" path="m,l5753100,e" filled="f" strokecolor="#bababa" strokeweight="1pt">
                  <v:path arrowok="t"/>
                </v:shape>
                <w10:anchorlock/>
              </v:group>
            </w:pict>
          </mc:Fallback>
        </mc:AlternateContent>
      </w:r>
    </w:p>
    <w:p w14:paraId="4E1150DE" w14:textId="77777777" w:rsidR="005C5982" w:rsidRDefault="00294B10">
      <w:pPr>
        <w:pStyle w:val="Corpotesto"/>
        <w:spacing w:before="127" w:line="276" w:lineRule="auto"/>
        <w:ind w:left="501"/>
      </w:pPr>
      <w:r>
        <w:t>metodo</w:t>
      </w:r>
      <w:r>
        <w:rPr>
          <w:spacing w:val="-4"/>
        </w:rPr>
        <w:t xml:space="preserve"> </w:t>
      </w:r>
      <w:r>
        <w:t>non</w:t>
      </w:r>
      <w:r>
        <w:rPr>
          <w:spacing w:val="-4"/>
        </w:rPr>
        <w:t xml:space="preserve"> </w:t>
      </w:r>
      <w:r>
        <w:t>attivo</w:t>
      </w:r>
      <w:r>
        <w:rPr>
          <w:spacing w:val="-4"/>
        </w:rPr>
        <w:t xml:space="preserve"> </w:t>
      </w:r>
      <w:r>
        <w:t>sul</w:t>
      </w:r>
      <w:r>
        <w:rPr>
          <w:spacing w:val="-4"/>
        </w:rPr>
        <w:t xml:space="preserve"> </w:t>
      </w:r>
      <w:r>
        <w:t>terminale.</w:t>
      </w:r>
      <w:r>
        <w:rPr>
          <w:spacing w:val="-4"/>
        </w:rPr>
        <w:t xml:space="preserve"> </w:t>
      </w:r>
      <w:r>
        <w:t>Attiva</w:t>
      </w:r>
      <w:r>
        <w:rPr>
          <w:spacing w:val="-4"/>
        </w:rPr>
        <w:t xml:space="preserve"> </w:t>
      </w:r>
      <w:r>
        <w:t>il</w:t>
      </w:r>
      <w:r>
        <w:rPr>
          <w:spacing w:val="-4"/>
        </w:rPr>
        <w:t xml:space="preserve"> </w:t>
      </w:r>
      <w:r>
        <w:t>registro</w:t>
      </w:r>
      <w:r>
        <w:rPr>
          <w:spacing w:val="-4"/>
        </w:rPr>
        <w:t xml:space="preserve"> </w:t>
      </w:r>
      <w:r>
        <w:t>tecnico</w:t>
      </w:r>
      <w:r>
        <w:rPr>
          <w:spacing w:val="-4"/>
        </w:rPr>
        <w:t xml:space="preserve"> </w:t>
      </w:r>
      <w:r>
        <w:t>per</w:t>
      </w:r>
      <w:r>
        <w:rPr>
          <w:spacing w:val="-4"/>
        </w:rPr>
        <w:t xml:space="preserve"> </w:t>
      </w:r>
      <w:r>
        <w:t>leggere</w:t>
      </w:r>
      <w:r>
        <w:rPr>
          <w:spacing w:val="-4"/>
        </w:rPr>
        <w:t xml:space="preserve"> </w:t>
      </w:r>
      <w:r>
        <w:t>il</w:t>
      </w:r>
      <w:r>
        <w:rPr>
          <w:spacing w:val="-4"/>
        </w:rPr>
        <w:t xml:space="preserve"> </w:t>
      </w:r>
      <w:r>
        <w:t>codice</w:t>
      </w:r>
      <w:r>
        <w:rPr>
          <w:spacing w:val="-4"/>
        </w:rPr>
        <w:t xml:space="preserve"> </w:t>
      </w:r>
      <w:r>
        <w:t>di</w:t>
      </w:r>
      <w:r>
        <w:rPr>
          <w:spacing w:val="-4"/>
        </w:rPr>
        <w:t xml:space="preserve"> </w:t>
      </w:r>
      <w:r>
        <w:t xml:space="preserve">errore </w:t>
      </w:r>
      <w:r>
        <w:rPr>
          <w:spacing w:val="-2"/>
        </w:rPr>
        <w:t>restituito.</w:t>
      </w:r>
    </w:p>
    <w:p w14:paraId="09583B4E" w14:textId="77777777" w:rsidR="005C5982" w:rsidRDefault="00294B10">
      <w:pPr>
        <w:pStyle w:val="Paragrafoelenco"/>
        <w:numPr>
          <w:ilvl w:val="1"/>
          <w:numId w:val="9"/>
        </w:numPr>
        <w:tabs>
          <w:tab w:val="left" w:pos="501"/>
        </w:tabs>
        <w:spacing w:line="276" w:lineRule="auto"/>
        <w:ind w:left="501" w:right="287"/>
      </w:pPr>
      <w:r>
        <w:rPr>
          <w:rFonts w:ascii="Arial" w:hAnsi="Arial"/>
          <w:b/>
        </w:rPr>
        <w:t xml:space="preserve">"Questa sessione di pagamento non è più valida. Torna al checkout e riprova." </w:t>
      </w:r>
      <w:r>
        <w:t>La pagina di pagamento è stata aperta per un ordine che non ha una sessione utilizzabile, per</w:t>
      </w:r>
      <w:r>
        <w:rPr>
          <w:spacing w:val="-4"/>
        </w:rPr>
        <w:t xml:space="preserve"> </w:t>
      </w:r>
      <w:r>
        <w:t>esempio</w:t>
      </w:r>
      <w:r>
        <w:rPr>
          <w:spacing w:val="-4"/>
        </w:rPr>
        <w:t xml:space="preserve"> </w:t>
      </w:r>
      <w:r>
        <w:t>un</w:t>
      </w:r>
      <w:r>
        <w:rPr>
          <w:spacing w:val="-4"/>
        </w:rPr>
        <w:t xml:space="preserve"> </w:t>
      </w:r>
      <w:r>
        <w:t>collegamento</w:t>
      </w:r>
      <w:r>
        <w:rPr>
          <w:spacing w:val="-4"/>
        </w:rPr>
        <w:t xml:space="preserve"> </w:t>
      </w:r>
      <w:r>
        <w:t>vecchio</w:t>
      </w:r>
      <w:r>
        <w:rPr>
          <w:spacing w:val="-4"/>
        </w:rPr>
        <w:t xml:space="preserve"> </w:t>
      </w:r>
      <w:r>
        <w:t>ripescato</w:t>
      </w:r>
      <w:r>
        <w:rPr>
          <w:spacing w:val="-4"/>
        </w:rPr>
        <w:t xml:space="preserve"> </w:t>
      </w:r>
      <w:r>
        <w:t>dalla</w:t>
      </w:r>
      <w:r>
        <w:rPr>
          <w:spacing w:val="-4"/>
        </w:rPr>
        <w:t xml:space="preserve"> </w:t>
      </w:r>
      <w:r>
        <w:t>cronologia.</w:t>
      </w:r>
      <w:r>
        <w:rPr>
          <w:spacing w:val="-4"/>
        </w:rPr>
        <w:t xml:space="preserve"> </w:t>
      </w:r>
      <w:r>
        <w:t>Il</w:t>
      </w:r>
      <w:r>
        <w:rPr>
          <w:spacing w:val="-4"/>
        </w:rPr>
        <w:t xml:space="preserve"> </w:t>
      </w:r>
      <w:r>
        <w:t>cliente</w:t>
      </w:r>
      <w:r>
        <w:rPr>
          <w:spacing w:val="-4"/>
        </w:rPr>
        <w:t xml:space="preserve"> </w:t>
      </w:r>
      <w:r>
        <w:t>ricomincia</w:t>
      </w:r>
      <w:r>
        <w:rPr>
          <w:spacing w:val="-4"/>
        </w:rPr>
        <w:t xml:space="preserve"> </w:t>
      </w:r>
      <w:r>
        <w:t xml:space="preserve">dal </w:t>
      </w:r>
      <w:r>
        <w:rPr>
          <w:spacing w:val="-2"/>
        </w:rPr>
        <w:t>checkout.</w:t>
      </w:r>
    </w:p>
    <w:p w14:paraId="18E7CCF8" w14:textId="77777777" w:rsidR="005C5982" w:rsidRDefault="00294B10">
      <w:pPr>
        <w:pStyle w:val="Paragrafoelenco"/>
        <w:numPr>
          <w:ilvl w:val="1"/>
          <w:numId w:val="9"/>
        </w:numPr>
        <w:tabs>
          <w:tab w:val="left" w:pos="501"/>
        </w:tabs>
        <w:spacing w:line="276" w:lineRule="auto"/>
        <w:ind w:left="501" w:right="213"/>
      </w:pPr>
      <w:r>
        <w:rPr>
          <w:rFonts w:ascii="Arial" w:hAnsi="Arial"/>
          <w:b/>
        </w:rPr>
        <w:t xml:space="preserve">"Questa sessione di pagamento è scaduta. Riprova." </w:t>
      </w:r>
      <w:r>
        <w:t>Il modulo dichiara scaduta la sessione.</w:t>
      </w:r>
      <w:r>
        <w:rPr>
          <w:spacing w:val="-4"/>
        </w:rPr>
        <w:t xml:space="preserve"> </w:t>
      </w:r>
      <w:r>
        <w:t>Il</w:t>
      </w:r>
      <w:r>
        <w:rPr>
          <w:spacing w:val="-4"/>
        </w:rPr>
        <w:t xml:space="preserve"> </w:t>
      </w:r>
      <w:r>
        <w:t>plugin</w:t>
      </w:r>
      <w:r>
        <w:rPr>
          <w:spacing w:val="-4"/>
        </w:rPr>
        <w:t xml:space="preserve"> </w:t>
      </w:r>
      <w:r>
        <w:t>tenta</w:t>
      </w:r>
      <w:r>
        <w:rPr>
          <w:spacing w:val="-4"/>
        </w:rPr>
        <w:t xml:space="preserve"> </w:t>
      </w:r>
      <w:r>
        <w:t>una</w:t>
      </w:r>
      <w:r>
        <w:rPr>
          <w:spacing w:val="-4"/>
        </w:rPr>
        <w:t xml:space="preserve"> </w:t>
      </w:r>
      <w:r>
        <w:t>volta</w:t>
      </w:r>
      <w:r>
        <w:rPr>
          <w:spacing w:val="-4"/>
        </w:rPr>
        <w:t xml:space="preserve"> </w:t>
      </w:r>
      <w:r>
        <w:t>di</w:t>
      </w:r>
      <w:r>
        <w:rPr>
          <w:spacing w:val="-4"/>
        </w:rPr>
        <w:t xml:space="preserve"> </w:t>
      </w:r>
      <w:r>
        <w:t>aprirne</w:t>
      </w:r>
      <w:r>
        <w:rPr>
          <w:spacing w:val="-4"/>
        </w:rPr>
        <w:t xml:space="preserve"> </w:t>
      </w:r>
      <w:r>
        <w:t>una</w:t>
      </w:r>
      <w:r>
        <w:rPr>
          <w:spacing w:val="-4"/>
        </w:rPr>
        <w:t xml:space="preserve"> </w:t>
      </w:r>
      <w:r>
        <w:t>nuova</w:t>
      </w:r>
      <w:r>
        <w:rPr>
          <w:spacing w:val="-4"/>
        </w:rPr>
        <w:t xml:space="preserve"> </w:t>
      </w:r>
      <w:r>
        <w:t>mostrando</w:t>
      </w:r>
      <w:r>
        <w:rPr>
          <w:spacing w:val="-4"/>
        </w:rPr>
        <w:t xml:space="preserve"> </w:t>
      </w:r>
      <w:r>
        <w:rPr>
          <w:rFonts w:ascii="Arial" w:hAnsi="Arial"/>
          <w:i/>
        </w:rPr>
        <w:t>Riavvio</w:t>
      </w:r>
      <w:r>
        <w:rPr>
          <w:rFonts w:ascii="Arial" w:hAnsi="Arial"/>
          <w:i/>
          <w:spacing w:val="-4"/>
        </w:rPr>
        <w:t xml:space="preserve"> </w:t>
      </w:r>
      <w:r>
        <w:rPr>
          <w:rFonts w:ascii="Arial" w:hAnsi="Arial"/>
          <w:i/>
        </w:rPr>
        <w:t>della</w:t>
      </w:r>
      <w:r>
        <w:rPr>
          <w:rFonts w:ascii="Arial" w:hAnsi="Arial"/>
          <w:i/>
          <w:spacing w:val="-4"/>
        </w:rPr>
        <w:t xml:space="preserve"> </w:t>
      </w:r>
      <w:r>
        <w:rPr>
          <w:rFonts w:ascii="Arial" w:hAnsi="Arial"/>
          <w:i/>
        </w:rPr>
        <w:t xml:space="preserve">sessione di pagamento </w:t>
      </w:r>
      <w:r>
        <w:t>e ricarica la pagina: se non riesce, il cliente vede il messaggio di sessione scaduta e può riprovare.</w:t>
      </w:r>
    </w:p>
    <w:p w14:paraId="0FAF1153" w14:textId="77777777" w:rsidR="005C5982" w:rsidRDefault="00294B10">
      <w:pPr>
        <w:pStyle w:val="Paragrafoelenco"/>
        <w:numPr>
          <w:ilvl w:val="1"/>
          <w:numId w:val="9"/>
        </w:numPr>
        <w:tabs>
          <w:tab w:val="left" w:pos="501"/>
        </w:tabs>
        <w:spacing w:line="276" w:lineRule="auto"/>
        <w:ind w:left="501" w:right="195"/>
      </w:pPr>
      <w:r>
        <w:rPr>
          <w:rFonts w:ascii="Arial" w:hAnsi="Arial"/>
          <w:b/>
        </w:rPr>
        <w:t>"Il pagamento non è stato completato. Riprova o scegli un altro metodo di pagamento."</w:t>
      </w:r>
      <w:r>
        <w:rPr>
          <w:rFonts w:ascii="Arial" w:hAnsi="Arial"/>
          <w:b/>
          <w:spacing w:val="-4"/>
        </w:rPr>
        <w:t xml:space="preserve"> </w:t>
      </w:r>
      <w:r>
        <w:t>Compare</w:t>
      </w:r>
      <w:r>
        <w:rPr>
          <w:spacing w:val="-4"/>
        </w:rPr>
        <w:t xml:space="preserve"> </w:t>
      </w:r>
      <w:r>
        <w:t>sopra</w:t>
      </w:r>
      <w:r>
        <w:rPr>
          <w:spacing w:val="-4"/>
        </w:rPr>
        <w:t xml:space="preserve"> </w:t>
      </w:r>
      <w:r>
        <w:t>al</w:t>
      </w:r>
      <w:r>
        <w:rPr>
          <w:spacing w:val="-4"/>
        </w:rPr>
        <w:t xml:space="preserve"> </w:t>
      </w:r>
      <w:r>
        <w:t>modulo</w:t>
      </w:r>
      <w:r>
        <w:rPr>
          <w:spacing w:val="-4"/>
        </w:rPr>
        <w:t xml:space="preserve"> </w:t>
      </w:r>
      <w:r>
        <w:t>quando</w:t>
      </w:r>
      <w:r>
        <w:rPr>
          <w:spacing w:val="-4"/>
        </w:rPr>
        <w:t xml:space="preserve"> </w:t>
      </w:r>
      <w:r>
        <w:t>il</w:t>
      </w:r>
      <w:r>
        <w:rPr>
          <w:spacing w:val="-4"/>
        </w:rPr>
        <w:t xml:space="preserve"> </w:t>
      </w:r>
      <w:r>
        <w:t>tentativo</w:t>
      </w:r>
      <w:r>
        <w:rPr>
          <w:spacing w:val="-4"/>
        </w:rPr>
        <w:t xml:space="preserve"> </w:t>
      </w:r>
      <w:r>
        <w:t>viene</w:t>
      </w:r>
      <w:r>
        <w:rPr>
          <w:spacing w:val="-4"/>
        </w:rPr>
        <w:t xml:space="preserve"> </w:t>
      </w:r>
      <w:r>
        <w:t>rifiutato,</w:t>
      </w:r>
      <w:r>
        <w:rPr>
          <w:spacing w:val="-4"/>
        </w:rPr>
        <w:t xml:space="preserve"> </w:t>
      </w:r>
      <w:r>
        <w:t>e</w:t>
      </w:r>
      <w:r>
        <w:rPr>
          <w:spacing w:val="-4"/>
        </w:rPr>
        <w:t xml:space="preserve"> </w:t>
      </w:r>
      <w:r>
        <w:t>come</w:t>
      </w:r>
      <w:r>
        <w:rPr>
          <w:spacing w:val="-4"/>
        </w:rPr>
        <w:t xml:space="preserve"> </w:t>
      </w:r>
      <w:r>
        <w:t>avviso al checkout quando il cliente rientra con un esito negativo verificato. L'ordine esistente resta in amministrazione con la nota del rifiuto.</w:t>
      </w:r>
    </w:p>
    <w:p w14:paraId="4A385EB7" w14:textId="77777777" w:rsidR="005C5982" w:rsidRDefault="00294B10">
      <w:pPr>
        <w:pStyle w:val="Paragrafoelenco"/>
        <w:numPr>
          <w:ilvl w:val="1"/>
          <w:numId w:val="9"/>
        </w:numPr>
        <w:tabs>
          <w:tab w:val="left" w:pos="501"/>
        </w:tabs>
        <w:spacing w:line="276" w:lineRule="auto"/>
        <w:ind w:left="501" w:right="159"/>
      </w:pPr>
      <w:r>
        <w:rPr>
          <w:rFonts w:ascii="Arial" w:hAnsi="Arial"/>
          <w:b/>
        </w:rPr>
        <w:t>"Si è verificato un problema con il modulo di pagamento. Puoi riprovare o</w:t>
      </w:r>
      <w:r>
        <w:rPr>
          <w:rFonts w:ascii="Arial" w:hAnsi="Arial"/>
          <w:b/>
          <w:spacing w:val="40"/>
        </w:rPr>
        <w:t xml:space="preserve"> </w:t>
      </w:r>
      <w:r>
        <w:rPr>
          <w:rFonts w:ascii="Arial" w:hAnsi="Arial"/>
          <w:b/>
        </w:rPr>
        <w:t>scegliere</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altro</w:t>
      </w:r>
      <w:r>
        <w:rPr>
          <w:rFonts w:ascii="Arial" w:hAnsi="Arial"/>
          <w:b/>
          <w:spacing w:val="-4"/>
        </w:rPr>
        <w:t xml:space="preserve"> </w:t>
      </w:r>
      <w:r>
        <w:rPr>
          <w:rFonts w:ascii="Arial" w:hAnsi="Arial"/>
          <w:b/>
        </w:rPr>
        <w:t>metodo."</w:t>
      </w:r>
      <w:r>
        <w:rPr>
          <w:rFonts w:ascii="Arial" w:hAnsi="Arial"/>
          <w:b/>
          <w:spacing w:val="-4"/>
        </w:rPr>
        <w:t xml:space="preserve"> </w:t>
      </w:r>
      <w:r>
        <w:t>Il</w:t>
      </w:r>
      <w:r>
        <w:rPr>
          <w:spacing w:val="-4"/>
        </w:rPr>
        <w:t xml:space="preserve"> </w:t>
      </w:r>
      <w:r>
        <w:t>modulo</w:t>
      </w:r>
      <w:r>
        <w:rPr>
          <w:spacing w:val="-4"/>
        </w:rPr>
        <w:t xml:space="preserve"> </w:t>
      </w:r>
      <w:r>
        <w:t>esterno</w:t>
      </w:r>
      <w:r>
        <w:rPr>
          <w:spacing w:val="-4"/>
        </w:rPr>
        <w:t xml:space="preserve"> </w:t>
      </w:r>
      <w:r>
        <w:t>ha</w:t>
      </w:r>
      <w:r>
        <w:rPr>
          <w:spacing w:val="-4"/>
        </w:rPr>
        <w:t xml:space="preserve"> </w:t>
      </w:r>
      <w:r>
        <w:t>segnalato</w:t>
      </w:r>
      <w:r>
        <w:rPr>
          <w:spacing w:val="-4"/>
        </w:rPr>
        <w:t xml:space="preserve"> </w:t>
      </w:r>
      <w:r>
        <w:t>un</w:t>
      </w:r>
      <w:r>
        <w:rPr>
          <w:spacing w:val="-4"/>
        </w:rPr>
        <w:t xml:space="preserve"> </w:t>
      </w:r>
      <w:r>
        <w:t>errore</w:t>
      </w:r>
      <w:r>
        <w:rPr>
          <w:spacing w:val="-4"/>
        </w:rPr>
        <w:t xml:space="preserve"> </w:t>
      </w:r>
      <w:r>
        <w:t>proprio.</w:t>
      </w:r>
      <w:r>
        <w:rPr>
          <w:spacing w:val="-4"/>
        </w:rPr>
        <w:t xml:space="preserve"> </w:t>
      </w:r>
      <w:r>
        <w:t>Anche</w:t>
      </w:r>
      <w:r>
        <w:rPr>
          <w:spacing w:val="-4"/>
        </w:rPr>
        <w:t xml:space="preserve"> </w:t>
      </w:r>
      <w:r>
        <w:t>qui il</w:t>
      </w:r>
      <w:r>
        <w:rPr>
          <w:spacing w:val="-2"/>
        </w:rPr>
        <w:t xml:space="preserve"> </w:t>
      </w:r>
      <w:r>
        <w:t>plugin</w:t>
      </w:r>
      <w:r>
        <w:rPr>
          <w:spacing w:val="-2"/>
        </w:rPr>
        <w:t xml:space="preserve"> </w:t>
      </w:r>
      <w:r>
        <w:t>prova</w:t>
      </w:r>
      <w:r>
        <w:rPr>
          <w:spacing w:val="-2"/>
        </w:rPr>
        <w:t xml:space="preserve"> </w:t>
      </w:r>
      <w:r>
        <w:t>prima</w:t>
      </w:r>
      <w:r>
        <w:rPr>
          <w:spacing w:val="-2"/>
        </w:rPr>
        <w:t xml:space="preserve"> </w:t>
      </w:r>
      <w:r>
        <w:t>a</w:t>
      </w:r>
      <w:r>
        <w:rPr>
          <w:spacing w:val="-2"/>
        </w:rPr>
        <w:t xml:space="preserve"> </w:t>
      </w:r>
      <w:r>
        <w:t>rigenerare</w:t>
      </w:r>
      <w:r>
        <w:rPr>
          <w:spacing w:val="-2"/>
        </w:rPr>
        <w:t xml:space="preserve"> </w:t>
      </w:r>
      <w:r>
        <w:t>la</w:t>
      </w:r>
      <w:r>
        <w:rPr>
          <w:spacing w:val="-2"/>
        </w:rPr>
        <w:t xml:space="preserve"> </w:t>
      </w:r>
      <w:r>
        <w:t>sessione,</w:t>
      </w:r>
      <w:r>
        <w:rPr>
          <w:spacing w:val="-2"/>
        </w:rPr>
        <w:t xml:space="preserve"> </w:t>
      </w:r>
      <w:r>
        <w:t>perché</w:t>
      </w:r>
      <w:r>
        <w:rPr>
          <w:spacing w:val="-2"/>
        </w:rPr>
        <w:t xml:space="preserve"> </w:t>
      </w:r>
      <w:r>
        <w:t>quella</w:t>
      </w:r>
      <w:r>
        <w:rPr>
          <w:spacing w:val="-2"/>
        </w:rPr>
        <w:t xml:space="preserve"> </w:t>
      </w:r>
      <w:r>
        <w:t>corrente</w:t>
      </w:r>
      <w:r>
        <w:rPr>
          <w:spacing w:val="-2"/>
        </w:rPr>
        <w:t xml:space="preserve"> </w:t>
      </w:r>
      <w:r>
        <w:t>potrebbe</w:t>
      </w:r>
      <w:r>
        <w:rPr>
          <w:spacing w:val="-2"/>
        </w:rPr>
        <w:t xml:space="preserve"> </w:t>
      </w:r>
      <w:r>
        <w:t>essere</w:t>
      </w:r>
      <w:r>
        <w:rPr>
          <w:spacing w:val="-2"/>
        </w:rPr>
        <w:t xml:space="preserve"> </w:t>
      </w:r>
      <w:r>
        <w:t>già inutilizzabile sulla piattaforma.</w:t>
      </w:r>
    </w:p>
    <w:p w14:paraId="6F9669D8" w14:textId="77777777" w:rsidR="005C5982" w:rsidRDefault="00294B10">
      <w:pPr>
        <w:pStyle w:val="Paragrafoelenco"/>
        <w:numPr>
          <w:ilvl w:val="1"/>
          <w:numId w:val="9"/>
        </w:numPr>
        <w:tabs>
          <w:tab w:val="left" w:pos="501"/>
        </w:tabs>
        <w:spacing w:line="276" w:lineRule="auto"/>
        <w:ind w:left="501" w:right="192"/>
      </w:pPr>
      <w:r>
        <w:rPr>
          <w:rFonts w:ascii="Arial" w:hAnsi="Arial"/>
          <w:b/>
        </w:rPr>
        <w:t>"Il modulo di pagamento sta impiegando più tempo del previsto. Aggiorna la pagina</w:t>
      </w:r>
      <w:r>
        <w:rPr>
          <w:rFonts w:ascii="Arial" w:hAnsi="Arial"/>
          <w:b/>
          <w:spacing w:val="-4"/>
        </w:rPr>
        <w:t xml:space="preserve"> </w:t>
      </w:r>
      <w:r>
        <w:rPr>
          <w:rFonts w:ascii="Arial" w:hAnsi="Arial"/>
          <w:b/>
        </w:rPr>
        <w:t>o</w:t>
      </w:r>
      <w:r>
        <w:rPr>
          <w:rFonts w:ascii="Arial" w:hAnsi="Arial"/>
          <w:b/>
          <w:spacing w:val="-4"/>
        </w:rPr>
        <w:t xml:space="preserve"> </w:t>
      </w:r>
      <w:r>
        <w:rPr>
          <w:rFonts w:ascii="Arial" w:hAnsi="Arial"/>
          <w:b/>
        </w:rPr>
        <w:t>prova</w:t>
      </w:r>
      <w:r>
        <w:rPr>
          <w:rFonts w:ascii="Arial" w:hAnsi="Arial"/>
          <w:b/>
          <w:spacing w:val="-4"/>
        </w:rPr>
        <w:t xml:space="preserve"> </w:t>
      </w:r>
      <w:r>
        <w:rPr>
          <w:rFonts w:ascii="Arial" w:hAnsi="Arial"/>
          <w:b/>
        </w:rPr>
        <w:t>con</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altro</w:t>
      </w:r>
      <w:r>
        <w:rPr>
          <w:rFonts w:ascii="Arial" w:hAnsi="Arial"/>
          <w:b/>
          <w:spacing w:val="-4"/>
        </w:rPr>
        <w:t xml:space="preserve"> </w:t>
      </w:r>
      <w:r>
        <w:rPr>
          <w:rFonts w:ascii="Arial" w:hAnsi="Arial"/>
          <w:b/>
        </w:rPr>
        <w:t>browser.</w:t>
      </w:r>
      <w:r>
        <w:rPr>
          <w:rFonts w:ascii="Arial" w:hAnsi="Arial"/>
          <w:b/>
          <w:spacing w:val="-4"/>
        </w:rPr>
        <w:t xml:space="preserve"> </w:t>
      </w:r>
      <w:r>
        <w:rPr>
          <w:rFonts w:ascii="Arial" w:hAnsi="Arial"/>
          <w:b/>
        </w:rPr>
        <w:t>Se</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problema</w:t>
      </w:r>
      <w:r>
        <w:rPr>
          <w:rFonts w:ascii="Arial" w:hAnsi="Arial"/>
          <w:b/>
          <w:spacing w:val="-4"/>
        </w:rPr>
        <w:t xml:space="preserve"> </w:t>
      </w:r>
      <w:r>
        <w:rPr>
          <w:rFonts w:ascii="Arial" w:hAnsi="Arial"/>
          <w:b/>
        </w:rPr>
        <w:t>persiste,</w:t>
      </w:r>
      <w:r>
        <w:rPr>
          <w:rFonts w:ascii="Arial" w:hAnsi="Arial"/>
          <w:b/>
          <w:spacing w:val="-4"/>
        </w:rPr>
        <w:t xml:space="preserve"> </w:t>
      </w:r>
      <w:r>
        <w:rPr>
          <w:rFonts w:ascii="Arial" w:hAnsi="Arial"/>
          <w:b/>
        </w:rPr>
        <w:t>crea</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nuovo</w:t>
      </w:r>
      <w:r>
        <w:rPr>
          <w:rFonts w:ascii="Arial" w:hAnsi="Arial"/>
          <w:b/>
          <w:spacing w:val="-4"/>
        </w:rPr>
        <w:t xml:space="preserve"> </w:t>
      </w:r>
      <w:r>
        <w:rPr>
          <w:rFonts w:ascii="Arial" w:hAnsi="Arial"/>
          <w:b/>
        </w:rPr>
        <w:t xml:space="preserve">ordine dal checkout." </w:t>
      </w:r>
      <w:r>
        <w:t>Il modulo non si è caricato entro il tempo atteso. Di solito dipende da connessioni lente o da estensioni del browser che bloccano gli script esterni; se accade in modo sistematico, verifica con il tuo hosting eventuali regole che limitano il caricamento di contenuti esterni.</w:t>
      </w:r>
    </w:p>
    <w:p w14:paraId="78677BBA" w14:textId="77777777" w:rsidR="005C5982" w:rsidRDefault="00294B10">
      <w:pPr>
        <w:pStyle w:val="Paragrafoelenco"/>
        <w:numPr>
          <w:ilvl w:val="1"/>
          <w:numId w:val="9"/>
        </w:numPr>
        <w:tabs>
          <w:tab w:val="left" w:pos="501"/>
        </w:tabs>
        <w:spacing w:line="276" w:lineRule="auto"/>
        <w:ind w:left="501" w:right="213"/>
      </w:pPr>
      <w:r>
        <w:rPr>
          <w:rFonts w:ascii="Arial" w:hAnsi="Arial"/>
          <w:b/>
        </w:rPr>
        <w:t xml:space="preserve">Il cliente rientra e l'esito non è ancora verificabile. </w:t>
      </w:r>
      <w:r>
        <w:t>L'avviso che riceve gli chiede espressamente di non pagare di nuovo e lo informa che l'ordine si aggiornerà automaticamente. Non annullare l'ordine subito: controlla le note ordine dopo qualche minuto</w:t>
      </w:r>
      <w:r>
        <w:rPr>
          <w:spacing w:val="-4"/>
        </w:rPr>
        <w:t xml:space="preserve"> </w:t>
      </w:r>
      <w:r>
        <w:t>e,</w:t>
      </w:r>
      <w:r>
        <w:rPr>
          <w:spacing w:val="-4"/>
        </w:rPr>
        <w:t xml:space="preserve"> </w:t>
      </w:r>
      <w:r>
        <w:t>se</w:t>
      </w:r>
      <w:r>
        <w:rPr>
          <w:spacing w:val="-4"/>
        </w:rPr>
        <w:t xml:space="preserve"> </w:t>
      </w:r>
      <w:r>
        <w:t>resta</w:t>
      </w:r>
      <w:r>
        <w:rPr>
          <w:spacing w:val="-4"/>
        </w:rPr>
        <w:t xml:space="preserve"> </w:t>
      </w:r>
      <w:r>
        <w:t>senza</w:t>
      </w:r>
      <w:r>
        <w:rPr>
          <w:spacing w:val="-4"/>
        </w:rPr>
        <w:t xml:space="preserve"> </w:t>
      </w:r>
      <w:r>
        <w:t>esito,</w:t>
      </w:r>
      <w:r>
        <w:rPr>
          <w:spacing w:val="-4"/>
        </w:rPr>
        <w:t xml:space="preserve"> </w:t>
      </w:r>
      <w:r>
        <w:t>segui</w:t>
      </w:r>
      <w:r>
        <w:rPr>
          <w:spacing w:val="-4"/>
        </w:rPr>
        <w:t xml:space="preserve"> </w:t>
      </w:r>
      <w:r>
        <w:t>le</w:t>
      </w:r>
      <w:r>
        <w:rPr>
          <w:spacing w:val="-4"/>
        </w:rPr>
        <w:t xml:space="preserve"> </w:t>
      </w:r>
      <w:r>
        <w:t>indicazioni</w:t>
      </w:r>
      <w:r>
        <w:rPr>
          <w:spacing w:val="-4"/>
        </w:rPr>
        <w:t xml:space="preserve"> </w:t>
      </w:r>
      <w:r>
        <w:t>del</w:t>
      </w:r>
      <w:r>
        <w:rPr>
          <w:spacing w:val="-4"/>
        </w:rPr>
        <w:t xml:space="preserve"> </w:t>
      </w:r>
      <w:r>
        <w:t>capitolo</w:t>
      </w:r>
      <w:r>
        <w:rPr>
          <w:spacing w:val="-4"/>
        </w:rPr>
        <w:t xml:space="preserve"> </w:t>
      </w:r>
      <w:r>
        <w:t>sulla</w:t>
      </w:r>
      <w:r>
        <w:rPr>
          <w:spacing w:val="-4"/>
        </w:rPr>
        <w:t xml:space="preserve"> </w:t>
      </w:r>
      <w:r>
        <w:t>gestione</w:t>
      </w:r>
      <w:r>
        <w:rPr>
          <w:spacing w:val="-4"/>
        </w:rPr>
        <w:t xml:space="preserve"> </w:t>
      </w:r>
      <w:r>
        <w:t>degli</w:t>
      </w:r>
      <w:r>
        <w:rPr>
          <w:spacing w:val="-4"/>
        </w:rPr>
        <w:t xml:space="preserve"> </w:t>
      </w:r>
      <w:r>
        <w:t>ordini.</w:t>
      </w:r>
    </w:p>
    <w:p w14:paraId="35027CF1" w14:textId="77777777" w:rsidR="005C5982" w:rsidRDefault="00294B10">
      <w:pPr>
        <w:pStyle w:val="Paragrafoelenco"/>
        <w:numPr>
          <w:ilvl w:val="1"/>
          <w:numId w:val="9"/>
        </w:numPr>
        <w:tabs>
          <w:tab w:val="left" w:pos="501"/>
        </w:tabs>
        <w:spacing w:line="276" w:lineRule="auto"/>
        <w:ind w:left="501" w:right="183"/>
      </w:pPr>
      <w:r>
        <w:rPr>
          <w:rFonts w:ascii="Arial" w:hAnsi="Arial"/>
          <w:b/>
        </w:rPr>
        <w:t xml:space="preserve">"Questo ordine non richiede più un pagamento." </w:t>
      </w:r>
      <w:r>
        <w:t>Il tentativo di riavviare la sessione riguarda</w:t>
      </w:r>
      <w:r>
        <w:rPr>
          <w:spacing w:val="-4"/>
        </w:rPr>
        <w:t xml:space="preserve"> </w:t>
      </w:r>
      <w:r>
        <w:t>un</w:t>
      </w:r>
      <w:r>
        <w:rPr>
          <w:spacing w:val="-4"/>
        </w:rPr>
        <w:t xml:space="preserve"> </w:t>
      </w:r>
      <w:r>
        <w:t>ordine</w:t>
      </w:r>
      <w:r>
        <w:rPr>
          <w:spacing w:val="-4"/>
        </w:rPr>
        <w:t xml:space="preserve"> </w:t>
      </w:r>
      <w:r>
        <w:t>già</w:t>
      </w:r>
      <w:r>
        <w:rPr>
          <w:spacing w:val="-4"/>
        </w:rPr>
        <w:t xml:space="preserve"> </w:t>
      </w:r>
      <w:r>
        <w:t>pagato</w:t>
      </w:r>
      <w:r>
        <w:rPr>
          <w:spacing w:val="-4"/>
        </w:rPr>
        <w:t xml:space="preserve"> </w:t>
      </w:r>
      <w:r>
        <w:t>o</w:t>
      </w:r>
      <w:r>
        <w:rPr>
          <w:spacing w:val="-4"/>
        </w:rPr>
        <w:t xml:space="preserve"> </w:t>
      </w:r>
      <w:r>
        <w:t>annullato.</w:t>
      </w:r>
      <w:r>
        <w:rPr>
          <w:spacing w:val="-4"/>
        </w:rPr>
        <w:t xml:space="preserve"> </w:t>
      </w:r>
      <w:r>
        <w:t>Nessuna</w:t>
      </w:r>
      <w:r>
        <w:rPr>
          <w:spacing w:val="-4"/>
        </w:rPr>
        <w:t xml:space="preserve"> </w:t>
      </w:r>
      <w:r>
        <w:t>azione</w:t>
      </w:r>
      <w:r>
        <w:rPr>
          <w:spacing w:val="-4"/>
        </w:rPr>
        <w:t xml:space="preserve"> </w:t>
      </w:r>
      <w:r>
        <w:t>necessaria:</w:t>
      </w:r>
      <w:r>
        <w:rPr>
          <w:spacing w:val="-4"/>
        </w:rPr>
        <w:t xml:space="preserve"> </w:t>
      </w:r>
      <w:r>
        <w:t>l'ordine</w:t>
      </w:r>
      <w:r>
        <w:rPr>
          <w:spacing w:val="-4"/>
        </w:rPr>
        <w:t xml:space="preserve"> </w:t>
      </w:r>
      <w:r>
        <w:t>è</w:t>
      </w:r>
      <w:r>
        <w:rPr>
          <w:spacing w:val="-4"/>
        </w:rPr>
        <w:t xml:space="preserve"> </w:t>
      </w:r>
      <w:r>
        <w:t>fuori</w:t>
      </w:r>
      <w:r>
        <w:rPr>
          <w:spacing w:val="-4"/>
        </w:rPr>
        <w:t xml:space="preserve"> </w:t>
      </w:r>
      <w:r>
        <w:t>dal flusso di pagamento.</w:t>
      </w:r>
    </w:p>
    <w:p w14:paraId="3B7FF275" w14:textId="77777777" w:rsidR="005C5982" w:rsidRDefault="00294B10">
      <w:pPr>
        <w:pStyle w:val="Titolo3"/>
      </w:pPr>
      <w:r>
        <w:rPr>
          <w:color w:val="333333"/>
        </w:rPr>
        <w:t xml:space="preserve">Domande </w:t>
      </w:r>
      <w:r>
        <w:rPr>
          <w:color w:val="333333"/>
          <w:spacing w:val="-2"/>
        </w:rPr>
        <w:t>frequenti</w:t>
      </w:r>
    </w:p>
    <w:p w14:paraId="3685423A" w14:textId="77777777" w:rsidR="005C5982" w:rsidRDefault="00294B10">
      <w:pPr>
        <w:pStyle w:val="Titolo4"/>
        <w:spacing w:before="201"/>
      </w:pPr>
      <w:r>
        <w:t>Perché</w:t>
      </w:r>
      <w:r>
        <w:rPr>
          <w:spacing w:val="-7"/>
        </w:rPr>
        <w:t xml:space="preserve"> </w:t>
      </w:r>
      <w:r>
        <w:t>il</w:t>
      </w:r>
      <w:r>
        <w:rPr>
          <w:spacing w:val="-5"/>
        </w:rPr>
        <w:t xml:space="preserve"> </w:t>
      </w:r>
      <w:r>
        <w:t>cliente</w:t>
      </w:r>
      <w:r>
        <w:rPr>
          <w:spacing w:val="-4"/>
        </w:rPr>
        <w:t xml:space="preserve"> </w:t>
      </w:r>
      <w:r>
        <w:t>vede</w:t>
      </w:r>
      <w:r>
        <w:rPr>
          <w:spacing w:val="-5"/>
        </w:rPr>
        <w:t xml:space="preserve"> </w:t>
      </w:r>
      <w:r>
        <w:t>una</w:t>
      </w:r>
      <w:r>
        <w:rPr>
          <w:spacing w:val="-5"/>
        </w:rPr>
        <w:t xml:space="preserve"> </w:t>
      </w:r>
      <w:r>
        <w:t>pagina</w:t>
      </w:r>
      <w:r>
        <w:rPr>
          <w:spacing w:val="-4"/>
        </w:rPr>
        <w:t xml:space="preserve"> </w:t>
      </w:r>
      <w:r>
        <w:t>in</w:t>
      </w:r>
      <w:r>
        <w:rPr>
          <w:spacing w:val="-5"/>
        </w:rPr>
        <w:t xml:space="preserve"> </w:t>
      </w:r>
      <w:r>
        <w:t>più</w:t>
      </w:r>
      <w:r>
        <w:rPr>
          <w:spacing w:val="-5"/>
        </w:rPr>
        <w:t xml:space="preserve"> </w:t>
      </w:r>
      <w:r>
        <w:t>dopo</w:t>
      </w:r>
      <w:r>
        <w:rPr>
          <w:spacing w:val="-4"/>
        </w:rPr>
        <w:t xml:space="preserve"> </w:t>
      </w:r>
      <w:r>
        <w:t>aver</w:t>
      </w:r>
      <w:r>
        <w:rPr>
          <w:spacing w:val="-5"/>
        </w:rPr>
        <w:t xml:space="preserve"> </w:t>
      </w:r>
      <w:r>
        <w:t>confermato</w:t>
      </w:r>
      <w:r>
        <w:rPr>
          <w:spacing w:val="-4"/>
        </w:rPr>
        <w:t xml:space="preserve"> </w:t>
      </w:r>
      <w:r>
        <w:rPr>
          <w:spacing w:val="-2"/>
        </w:rPr>
        <w:t>l'ordine?</w:t>
      </w:r>
    </w:p>
    <w:p w14:paraId="314A8F1A" w14:textId="77777777" w:rsidR="005C5982" w:rsidRDefault="00294B10">
      <w:pPr>
        <w:pStyle w:val="Corpotesto"/>
        <w:spacing w:before="78" w:line="276" w:lineRule="auto"/>
        <w:ind w:left="486" w:right="183"/>
      </w:pPr>
      <w:r>
        <w:t>Perché il modulo di pagamento sicuro vive su quella pagina, non nel checkout. È la pagina</w:t>
      </w:r>
      <w:r>
        <w:rPr>
          <w:spacing w:val="-4"/>
        </w:rPr>
        <w:t xml:space="preserve"> </w:t>
      </w:r>
      <w:r>
        <w:t>standard</w:t>
      </w:r>
      <w:r>
        <w:rPr>
          <w:spacing w:val="-4"/>
        </w:rPr>
        <w:t xml:space="preserve"> </w:t>
      </w:r>
      <w:r>
        <w:t>di</w:t>
      </w:r>
      <w:r>
        <w:rPr>
          <w:spacing w:val="-4"/>
        </w:rPr>
        <w:t xml:space="preserve"> </w:t>
      </w:r>
      <w:proofErr w:type="spellStart"/>
      <w:r>
        <w:t>WooCommerce</w:t>
      </w:r>
      <w:proofErr w:type="spellEnd"/>
      <w:r>
        <w:rPr>
          <w:spacing w:val="-4"/>
        </w:rPr>
        <w:t xml:space="preserve"> </w:t>
      </w:r>
      <w:r>
        <w:t>per</w:t>
      </w:r>
      <w:r>
        <w:rPr>
          <w:spacing w:val="-4"/>
        </w:rPr>
        <w:t xml:space="preserve"> </w:t>
      </w:r>
      <w:r>
        <w:t>il</w:t>
      </w:r>
      <w:r>
        <w:rPr>
          <w:spacing w:val="-4"/>
        </w:rPr>
        <w:t xml:space="preserve"> </w:t>
      </w:r>
      <w:r>
        <w:t>pagamento</w:t>
      </w:r>
      <w:r>
        <w:rPr>
          <w:spacing w:val="-4"/>
        </w:rPr>
        <w:t xml:space="preserve"> </w:t>
      </w:r>
      <w:r>
        <w:t>di</w:t>
      </w:r>
      <w:r>
        <w:rPr>
          <w:spacing w:val="-4"/>
        </w:rPr>
        <w:t xml:space="preserve"> </w:t>
      </w:r>
      <w:r>
        <w:t>un</w:t>
      </w:r>
      <w:r>
        <w:rPr>
          <w:spacing w:val="-4"/>
        </w:rPr>
        <w:t xml:space="preserve"> </w:t>
      </w:r>
      <w:r>
        <w:t>ordine</w:t>
      </w:r>
      <w:r>
        <w:rPr>
          <w:spacing w:val="-4"/>
        </w:rPr>
        <w:t xml:space="preserve"> </w:t>
      </w:r>
      <w:r>
        <w:t>già</w:t>
      </w:r>
      <w:r>
        <w:rPr>
          <w:spacing w:val="-4"/>
        </w:rPr>
        <w:t xml:space="preserve"> </w:t>
      </w:r>
      <w:r>
        <w:t>creato:</w:t>
      </w:r>
      <w:r>
        <w:rPr>
          <w:spacing w:val="-4"/>
        </w:rPr>
        <w:t xml:space="preserve"> </w:t>
      </w:r>
      <w:r>
        <w:t>garantisce che importo, dati di fatturazione e riferimento della transazione siano definitivi prima di aprire la sessione con la piattaforma. Con la carta e con i metodi alternativi il cliente prosegue comunque su una pagina esterna, quindi il passaggio aggiuntivo è uno solo.</w:t>
      </w:r>
    </w:p>
    <w:p w14:paraId="14609EBB" w14:textId="77777777" w:rsidR="005C5982" w:rsidRDefault="00294B10">
      <w:pPr>
        <w:pStyle w:val="Titolo4"/>
      </w:pPr>
      <w:r>
        <w:t>Posso</w:t>
      </w:r>
      <w:r>
        <w:rPr>
          <w:spacing w:val="-8"/>
        </w:rPr>
        <w:t xml:space="preserve"> </w:t>
      </w:r>
      <w:r>
        <w:t>mostrare</w:t>
      </w:r>
      <w:r>
        <w:rPr>
          <w:spacing w:val="-6"/>
        </w:rPr>
        <w:t xml:space="preserve"> </w:t>
      </w:r>
      <w:r>
        <w:t>il</w:t>
      </w:r>
      <w:r>
        <w:rPr>
          <w:spacing w:val="-6"/>
        </w:rPr>
        <w:t xml:space="preserve"> </w:t>
      </w:r>
      <w:r>
        <w:t>modulo</w:t>
      </w:r>
      <w:r>
        <w:rPr>
          <w:spacing w:val="-5"/>
        </w:rPr>
        <w:t xml:space="preserve"> </w:t>
      </w:r>
      <w:r>
        <w:t>di</w:t>
      </w:r>
      <w:r>
        <w:rPr>
          <w:spacing w:val="-6"/>
        </w:rPr>
        <w:t xml:space="preserve"> </w:t>
      </w:r>
      <w:r>
        <w:t>pagamento</w:t>
      </w:r>
      <w:r>
        <w:rPr>
          <w:spacing w:val="-6"/>
        </w:rPr>
        <w:t xml:space="preserve"> </w:t>
      </w:r>
      <w:r>
        <w:t>direttamente</w:t>
      </w:r>
      <w:r>
        <w:rPr>
          <w:spacing w:val="-5"/>
        </w:rPr>
        <w:t xml:space="preserve"> </w:t>
      </w:r>
      <w:r>
        <w:t>nella</w:t>
      </w:r>
      <w:r>
        <w:rPr>
          <w:spacing w:val="-6"/>
        </w:rPr>
        <w:t xml:space="preserve"> </w:t>
      </w:r>
      <w:r>
        <w:t>pagina</w:t>
      </w:r>
      <w:r>
        <w:rPr>
          <w:spacing w:val="-6"/>
        </w:rPr>
        <w:t xml:space="preserve"> </w:t>
      </w:r>
      <w:r>
        <w:t>di</w:t>
      </w:r>
      <w:r>
        <w:rPr>
          <w:spacing w:val="-5"/>
        </w:rPr>
        <w:t xml:space="preserve"> </w:t>
      </w:r>
      <w:r>
        <w:rPr>
          <w:spacing w:val="-2"/>
        </w:rPr>
        <w:t>checkout?</w:t>
      </w:r>
    </w:p>
    <w:p w14:paraId="59B62DF2" w14:textId="77777777" w:rsidR="005C5982" w:rsidRDefault="00294B10">
      <w:pPr>
        <w:pStyle w:val="Corpotesto"/>
        <w:spacing w:before="78" w:line="276" w:lineRule="auto"/>
        <w:ind w:left="486" w:right="231"/>
      </w:pPr>
      <w:r>
        <w:t>No, non è un'opzione delle impostazioni: il modulo viene caricato solo sulla pagina di pagamento</w:t>
      </w:r>
      <w:r>
        <w:rPr>
          <w:spacing w:val="-4"/>
        </w:rPr>
        <w:t xml:space="preserve"> </w:t>
      </w:r>
      <w:r>
        <w:t>dell'ordine,</w:t>
      </w:r>
      <w:r>
        <w:rPr>
          <w:spacing w:val="-4"/>
        </w:rPr>
        <w:t xml:space="preserve"> </w:t>
      </w:r>
      <w:r>
        <w:t>sia</w:t>
      </w:r>
      <w:r>
        <w:rPr>
          <w:spacing w:val="-4"/>
        </w:rPr>
        <w:t xml:space="preserve"> </w:t>
      </w:r>
      <w:r>
        <w:t>con</w:t>
      </w:r>
      <w:r>
        <w:rPr>
          <w:spacing w:val="-4"/>
        </w:rPr>
        <w:t xml:space="preserve"> </w:t>
      </w:r>
      <w:r>
        <w:t>il</w:t>
      </w:r>
      <w:r>
        <w:rPr>
          <w:spacing w:val="-4"/>
        </w:rPr>
        <w:t xml:space="preserve"> </w:t>
      </w:r>
      <w:r>
        <w:t>checkout</w:t>
      </w:r>
      <w:r>
        <w:rPr>
          <w:spacing w:val="-4"/>
        </w:rPr>
        <w:t xml:space="preserve"> </w:t>
      </w:r>
      <w:r>
        <w:t>classico</w:t>
      </w:r>
      <w:r>
        <w:rPr>
          <w:spacing w:val="-4"/>
        </w:rPr>
        <w:t xml:space="preserve"> </w:t>
      </w:r>
      <w:r>
        <w:t>sia</w:t>
      </w:r>
      <w:r>
        <w:rPr>
          <w:spacing w:val="-4"/>
        </w:rPr>
        <w:t xml:space="preserve"> </w:t>
      </w:r>
      <w:r>
        <w:t>con</w:t>
      </w:r>
      <w:r>
        <w:rPr>
          <w:spacing w:val="-4"/>
        </w:rPr>
        <w:t xml:space="preserve"> </w:t>
      </w:r>
      <w:r>
        <w:t>quello</w:t>
      </w:r>
      <w:r>
        <w:rPr>
          <w:spacing w:val="-4"/>
        </w:rPr>
        <w:t xml:space="preserve"> </w:t>
      </w:r>
      <w:r>
        <w:t>a</w:t>
      </w:r>
      <w:r>
        <w:rPr>
          <w:spacing w:val="-4"/>
        </w:rPr>
        <w:t xml:space="preserve"> </w:t>
      </w:r>
      <w:r>
        <w:t>blocchi.</w:t>
      </w:r>
      <w:r>
        <w:rPr>
          <w:spacing w:val="-4"/>
        </w:rPr>
        <w:t xml:space="preserve"> </w:t>
      </w:r>
      <w:r>
        <w:t>Questo</w:t>
      </w:r>
      <w:r>
        <w:rPr>
          <w:spacing w:val="-4"/>
        </w:rPr>
        <w:t xml:space="preserve"> </w:t>
      </w:r>
      <w:r>
        <w:t>tiene il codice esterno confinato a una sola pagina del negozio, con vantaggi in termini di sicurezza e di comportamento uniforme.</w:t>
      </w:r>
    </w:p>
    <w:p w14:paraId="3D0D77BA"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48B6FA1B" w14:textId="77777777" w:rsidR="005C5982" w:rsidRDefault="005C5982">
      <w:pPr>
        <w:pStyle w:val="Corpotesto"/>
        <w:spacing w:before="136"/>
        <w:rPr>
          <w:sz w:val="20"/>
        </w:rPr>
      </w:pPr>
    </w:p>
    <w:p w14:paraId="2EA5A7FD" w14:textId="77777777" w:rsidR="005C5982" w:rsidRDefault="00294B10">
      <w:pPr>
        <w:spacing w:line="20" w:lineRule="exact"/>
        <w:ind w:left="145"/>
        <w:rPr>
          <w:sz w:val="2"/>
        </w:rPr>
      </w:pPr>
      <w:r>
        <w:rPr>
          <w:noProof/>
          <w:sz w:val="2"/>
        </w:rPr>
        <mc:AlternateContent>
          <mc:Choice Requires="wpg">
            <w:drawing>
              <wp:inline distT="0" distB="0" distL="0" distR="0" wp14:anchorId="53722517" wp14:editId="5D05D864">
                <wp:extent cx="5753100" cy="12700"/>
                <wp:effectExtent l="9525" t="0" r="0" b="6350"/>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3" name="Graphic 13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11ADDA6B" id="Group 13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mHUZgIAAJcFAAAOAAAAZHJzL2Uyb0RvYy54bWykVNtqGzEQfS/0H4Te67Vjkp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nl+ez2dTAl5SbHZ2SWZEXFZEy5tb&#10;svr6z3uJSLumcbRxlNaSdtwRHvd/8DxVwqqIugvrPyKrcxp+PufMiIY0vOrlEo5om9Ce8gKGved6&#10;OP+I0MX8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GDJh1GYCAACXBQAADgAAAAAAAAAAAAAAAAAuAgAAZHJzL2Uy&#10;b0RvYy54bWxQSwECLQAUAAYACAAAACEAtUSABdoAAAADAQAADwAAAAAAAAAAAAAAAADABAAAZHJz&#10;L2Rvd25yZXYueG1sUEsFBgAAAAAEAAQA8wAAAMcFAAAAAA==&#10;">
                <v:shape id="Graphic 13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FTwAAAANwAAAAPAAAAZHJzL2Rvd25yZXYueG1sRE9Li8Iw&#10;EL4L+x/CCF5kTX3gajXKIiu4R6t4HpKxLTaT0kTb/fdGEPY2H99z1tvOVuJBjS8dKxiPEhDE2pmS&#10;cwXn0/5zAcIHZIOVY1LwRx62m4/eGlPjWj7SIwu5iCHsU1RQhFCnUnpdkEU/cjVx5K6usRgibHJp&#10;GmxjuK3kJEnm0mLJsaHAmnYF6Vt2twpag4fFbEg0Jn35/Vme/New0koN+t33CkSgLvyL3+6DifOn&#10;U3g9Ey+QmycAAAD//wMAUEsBAi0AFAAGAAgAAAAhANvh9svuAAAAhQEAABMAAAAAAAAAAAAAAAAA&#10;AAAAAFtDb250ZW50X1R5cGVzXS54bWxQSwECLQAUAAYACAAAACEAWvQsW78AAAAVAQAACwAAAAAA&#10;AAAAAAAAAAAfAQAAX3JlbHMvLnJlbHNQSwECLQAUAAYACAAAACEAhKrxU8AAAADcAAAADwAAAAAA&#10;AAAAAAAAAAAHAgAAZHJzL2Rvd25yZXYueG1sUEsFBgAAAAADAAMAtwAAAPQCAAAAAA==&#10;" path="m,l5753100,e" filled="f" strokecolor="#bababa" strokeweight="1pt">
                  <v:path arrowok="t"/>
                </v:shape>
                <w10:anchorlock/>
              </v:group>
            </w:pict>
          </mc:Fallback>
        </mc:AlternateContent>
      </w:r>
    </w:p>
    <w:p w14:paraId="242A6802" w14:textId="77777777" w:rsidR="005C5982" w:rsidRDefault="00294B10">
      <w:pPr>
        <w:pStyle w:val="Titolo4"/>
        <w:spacing w:before="127"/>
      </w:pPr>
      <w:r>
        <w:t>Il</w:t>
      </w:r>
      <w:r>
        <w:rPr>
          <w:spacing w:val="-7"/>
        </w:rPr>
        <w:t xml:space="preserve"> </w:t>
      </w:r>
      <w:r>
        <w:t>checkout</w:t>
      </w:r>
      <w:r>
        <w:rPr>
          <w:spacing w:val="-5"/>
        </w:rPr>
        <w:t xml:space="preserve"> </w:t>
      </w:r>
      <w:r>
        <w:t>a</w:t>
      </w:r>
      <w:r>
        <w:rPr>
          <w:spacing w:val="-5"/>
        </w:rPr>
        <w:t xml:space="preserve"> </w:t>
      </w:r>
      <w:r>
        <w:t>blocchi</w:t>
      </w:r>
      <w:r>
        <w:rPr>
          <w:spacing w:val="-4"/>
        </w:rPr>
        <w:t xml:space="preserve"> </w:t>
      </w:r>
      <w:r>
        <w:t>si</w:t>
      </w:r>
      <w:r>
        <w:rPr>
          <w:spacing w:val="-5"/>
        </w:rPr>
        <w:t xml:space="preserve"> </w:t>
      </w:r>
      <w:r>
        <w:t>comporta</w:t>
      </w:r>
      <w:r>
        <w:rPr>
          <w:spacing w:val="-5"/>
        </w:rPr>
        <w:t xml:space="preserve"> </w:t>
      </w:r>
      <w:r>
        <w:t>come</w:t>
      </w:r>
      <w:r>
        <w:rPr>
          <w:spacing w:val="-5"/>
        </w:rPr>
        <w:t xml:space="preserve"> </w:t>
      </w:r>
      <w:r>
        <w:t>quello</w:t>
      </w:r>
      <w:r>
        <w:rPr>
          <w:spacing w:val="-4"/>
        </w:rPr>
        <w:t xml:space="preserve"> </w:t>
      </w:r>
      <w:r>
        <w:rPr>
          <w:spacing w:val="-2"/>
        </w:rPr>
        <w:t>classico?</w:t>
      </w:r>
    </w:p>
    <w:p w14:paraId="09E4D911" w14:textId="77777777" w:rsidR="005C5982" w:rsidRDefault="00294B10">
      <w:pPr>
        <w:pStyle w:val="Corpotesto"/>
        <w:spacing w:before="78" w:line="276" w:lineRule="auto"/>
        <w:ind w:left="486" w:right="183"/>
      </w:pPr>
      <w:r>
        <w:t>Sì, il percorso di pagamento è identico e passa dalla stessa pagina. Le sole differenze visibili al cliente sono nel blocco di pagamento: la frase che anticipa il completamento sulla</w:t>
      </w:r>
      <w:r>
        <w:rPr>
          <w:spacing w:val="-4"/>
        </w:rPr>
        <w:t xml:space="preserve"> </w:t>
      </w:r>
      <w:r>
        <w:t>pagina</w:t>
      </w:r>
      <w:r>
        <w:rPr>
          <w:spacing w:val="-4"/>
        </w:rPr>
        <w:t xml:space="preserve"> </w:t>
      </w:r>
      <w:r>
        <w:t>sicura</w:t>
      </w:r>
      <w:r>
        <w:rPr>
          <w:spacing w:val="-4"/>
        </w:rPr>
        <w:t xml:space="preserve"> </w:t>
      </w:r>
      <w:r>
        <w:t>Fabrick</w:t>
      </w:r>
      <w:r>
        <w:rPr>
          <w:spacing w:val="-4"/>
        </w:rPr>
        <w:t xml:space="preserve"> </w:t>
      </w:r>
      <w:r>
        <w:t>e,</w:t>
      </w:r>
      <w:r>
        <w:rPr>
          <w:spacing w:val="-4"/>
        </w:rPr>
        <w:t xml:space="preserve"> </w:t>
      </w:r>
      <w:r>
        <w:t>quando</w:t>
      </w:r>
      <w:r>
        <w:rPr>
          <w:spacing w:val="-4"/>
        </w:rPr>
        <w:t xml:space="preserve"> </w:t>
      </w:r>
      <w:r>
        <w:t>il</w:t>
      </w:r>
      <w:r>
        <w:rPr>
          <w:spacing w:val="-4"/>
        </w:rPr>
        <w:t xml:space="preserve"> </w:t>
      </w:r>
      <w:r>
        <w:t>negozio</w:t>
      </w:r>
      <w:r>
        <w:rPr>
          <w:spacing w:val="-4"/>
        </w:rPr>
        <w:t xml:space="preserve"> </w:t>
      </w:r>
      <w:r>
        <w:t>è</w:t>
      </w:r>
      <w:r>
        <w:rPr>
          <w:spacing w:val="-4"/>
        </w:rPr>
        <w:t xml:space="preserve"> </w:t>
      </w:r>
      <w:r>
        <w:t>in</w:t>
      </w:r>
      <w:r>
        <w:rPr>
          <w:spacing w:val="-4"/>
        </w:rPr>
        <w:t xml:space="preserve"> </w:t>
      </w:r>
      <w:r>
        <w:t>sandbox,</w:t>
      </w:r>
      <w:r>
        <w:rPr>
          <w:spacing w:val="-4"/>
        </w:rPr>
        <w:t xml:space="preserve"> </w:t>
      </w:r>
      <w:r>
        <w:t>l'etichetta</w:t>
      </w:r>
      <w:r>
        <w:rPr>
          <w:spacing w:val="-4"/>
        </w:rPr>
        <w:t xml:space="preserve"> </w:t>
      </w:r>
      <w:r>
        <w:t>di</w:t>
      </w:r>
      <w:r>
        <w:rPr>
          <w:spacing w:val="-4"/>
        </w:rPr>
        <w:t xml:space="preserve"> </w:t>
      </w:r>
      <w:r>
        <w:t>modalità</w:t>
      </w:r>
      <w:r>
        <w:rPr>
          <w:spacing w:val="-4"/>
        </w:rPr>
        <w:t xml:space="preserve"> </w:t>
      </w:r>
      <w:r>
        <w:t>test.</w:t>
      </w:r>
    </w:p>
    <w:p w14:paraId="2B680777" w14:textId="77777777" w:rsidR="005C5982" w:rsidRDefault="00294B10">
      <w:pPr>
        <w:pStyle w:val="Titolo4"/>
      </w:pPr>
      <w:r>
        <w:t>Il</w:t>
      </w:r>
      <w:r>
        <w:rPr>
          <w:spacing w:val="-7"/>
        </w:rPr>
        <w:t xml:space="preserve"> </w:t>
      </w:r>
      <w:r>
        <w:t>cliente</w:t>
      </w:r>
      <w:r>
        <w:rPr>
          <w:spacing w:val="-4"/>
        </w:rPr>
        <w:t xml:space="preserve"> </w:t>
      </w:r>
      <w:r>
        <w:t>ha</w:t>
      </w:r>
      <w:r>
        <w:rPr>
          <w:spacing w:val="-5"/>
        </w:rPr>
        <w:t xml:space="preserve"> </w:t>
      </w:r>
      <w:r>
        <w:t>chiuso</w:t>
      </w:r>
      <w:r>
        <w:rPr>
          <w:spacing w:val="-4"/>
        </w:rPr>
        <w:t xml:space="preserve"> </w:t>
      </w:r>
      <w:r>
        <w:t>il</w:t>
      </w:r>
      <w:r>
        <w:rPr>
          <w:spacing w:val="-5"/>
        </w:rPr>
        <w:t xml:space="preserve"> </w:t>
      </w:r>
      <w:r>
        <w:t>browser</w:t>
      </w:r>
      <w:r>
        <w:rPr>
          <w:spacing w:val="-4"/>
        </w:rPr>
        <w:t xml:space="preserve"> </w:t>
      </w:r>
      <w:r>
        <w:t>durante</w:t>
      </w:r>
      <w:r>
        <w:rPr>
          <w:spacing w:val="-5"/>
        </w:rPr>
        <w:t xml:space="preserve"> </w:t>
      </w:r>
      <w:r>
        <w:t>il</w:t>
      </w:r>
      <w:r>
        <w:rPr>
          <w:spacing w:val="-4"/>
        </w:rPr>
        <w:t xml:space="preserve"> </w:t>
      </w:r>
      <w:r>
        <w:t>pagamento:</w:t>
      </w:r>
      <w:r>
        <w:rPr>
          <w:spacing w:val="-5"/>
        </w:rPr>
        <w:t xml:space="preserve"> </w:t>
      </w:r>
      <w:r>
        <w:t>che</w:t>
      </w:r>
      <w:r>
        <w:rPr>
          <w:spacing w:val="-4"/>
        </w:rPr>
        <w:t xml:space="preserve"> </w:t>
      </w:r>
      <w:r>
        <w:t>fine</w:t>
      </w:r>
      <w:r>
        <w:rPr>
          <w:spacing w:val="-5"/>
        </w:rPr>
        <w:t xml:space="preserve"> </w:t>
      </w:r>
      <w:r>
        <w:t>fa</w:t>
      </w:r>
      <w:r>
        <w:rPr>
          <w:spacing w:val="-4"/>
        </w:rPr>
        <w:t xml:space="preserve"> </w:t>
      </w:r>
      <w:r>
        <w:rPr>
          <w:spacing w:val="-2"/>
        </w:rPr>
        <w:t>l'ordine?</w:t>
      </w:r>
    </w:p>
    <w:p w14:paraId="50F3331A" w14:textId="77777777" w:rsidR="005C5982" w:rsidRDefault="00294B10">
      <w:pPr>
        <w:pStyle w:val="Corpotesto"/>
        <w:spacing w:before="78" w:line="276" w:lineRule="auto"/>
        <w:ind w:left="486" w:right="183"/>
      </w:pPr>
      <w:r>
        <w:t>Resta in attesa di pagamento, con la nota che segnala l'attesa. Il cliente può riprendere dal collegamento di pagamento dell'ordine, per esempio da quello che gli hai inviato, e il plugin</w:t>
      </w:r>
      <w:r>
        <w:rPr>
          <w:spacing w:val="-4"/>
        </w:rPr>
        <w:t xml:space="preserve"> </w:t>
      </w:r>
      <w:r>
        <w:t>verifica</w:t>
      </w:r>
      <w:r>
        <w:rPr>
          <w:spacing w:val="-4"/>
        </w:rPr>
        <w:t xml:space="preserve"> </w:t>
      </w:r>
      <w:r>
        <w:t>la</w:t>
      </w:r>
      <w:r>
        <w:rPr>
          <w:spacing w:val="-4"/>
        </w:rPr>
        <w:t xml:space="preserve"> </w:t>
      </w:r>
      <w:r>
        <w:t>sessione</w:t>
      </w:r>
      <w:r>
        <w:rPr>
          <w:spacing w:val="-4"/>
        </w:rPr>
        <w:t xml:space="preserve"> </w:t>
      </w:r>
      <w:r>
        <w:t>precedente</w:t>
      </w:r>
      <w:r>
        <w:rPr>
          <w:spacing w:val="-4"/>
        </w:rPr>
        <w:t xml:space="preserve"> </w:t>
      </w:r>
      <w:r>
        <w:t>aprendone</w:t>
      </w:r>
      <w:r>
        <w:rPr>
          <w:spacing w:val="-4"/>
        </w:rPr>
        <w:t xml:space="preserve"> </w:t>
      </w:r>
      <w:r>
        <w:t>una</w:t>
      </w:r>
      <w:r>
        <w:rPr>
          <w:spacing w:val="-4"/>
        </w:rPr>
        <w:t xml:space="preserve"> </w:t>
      </w:r>
      <w:r>
        <w:t>nuova</w:t>
      </w:r>
      <w:r>
        <w:rPr>
          <w:spacing w:val="-4"/>
        </w:rPr>
        <w:t xml:space="preserve"> </w:t>
      </w:r>
      <w:r>
        <w:t>se</w:t>
      </w:r>
      <w:r>
        <w:rPr>
          <w:spacing w:val="-4"/>
        </w:rPr>
        <w:t xml:space="preserve"> </w:t>
      </w:r>
      <w:r>
        <w:t>non</w:t>
      </w:r>
      <w:r>
        <w:rPr>
          <w:spacing w:val="-4"/>
        </w:rPr>
        <w:t xml:space="preserve"> </w:t>
      </w:r>
      <w:r>
        <w:t>è</w:t>
      </w:r>
      <w:r>
        <w:rPr>
          <w:spacing w:val="-4"/>
        </w:rPr>
        <w:t xml:space="preserve"> </w:t>
      </w:r>
      <w:r>
        <w:t>più</w:t>
      </w:r>
      <w:r>
        <w:rPr>
          <w:spacing w:val="-4"/>
        </w:rPr>
        <w:t xml:space="preserve"> </w:t>
      </w:r>
      <w:r>
        <w:t>utilizzabile.</w:t>
      </w:r>
      <w:r>
        <w:rPr>
          <w:spacing w:val="-4"/>
        </w:rPr>
        <w:t xml:space="preserve"> </w:t>
      </w:r>
      <w:r>
        <w:t xml:space="preserve">Se l'ordine non verrà mai pagato, gestiscilo come qualsiasi altro ordine non pagato di </w:t>
      </w:r>
      <w:proofErr w:type="spellStart"/>
      <w:r>
        <w:rPr>
          <w:spacing w:val="-2"/>
        </w:rPr>
        <w:t>WooCommerce</w:t>
      </w:r>
      <w:proofErr w:type="spellEnd"/>
      <w:r>
        <w:rPr>
          <w:spacing w:val="-2"/>
        </w:rPr>
        <w:t>.</w:t>
      </w:r>
    </w:p>
    <w:p w14:paraId="1CFC423E" w14:textId="77777777" w:rsidR="005C5982" w:rsidRDefault="00294B10">
      <w:pPr>
        <w:pStyle w:val="Titolo4"/>
        <w:ind w:left="486" w:hanging="345"/>
      </w:pPr>
      <w:r>
        <w:t>Un</w:t>
      </w:r>
      <w:r>
        <w:rPr>
          <w:spacing w:val="-7"/>
        </w:rPr>
        <w:t xml:space="preserve"> </w:t>
      </w:r>
      <w:r>
        <w:t>cliente</w:t>
      </w:r>
      <w:r>
        <w:rPr>
          <w:spacing w:val="-5"/>
        </w:rPr>
        <w:t xml:space="preserve"> </w:t>
      </w:r>
      <w:r>
        <w:t>sostiene</w:t>
      </w:r>
      <w:r>
        <w:rPr>
          <w:spacing w:val="-5"/>
        </w:rPr>
        <w:t xml:space="preserve"> </w:t>
      </w:r>
      <w:r>
        <w:t>di</w:t>
      </w:r>
      <w:r>
        <w:rPr>
          <w:spacing w:val="-5"/>
        </w:rPr>
        <w:t xml:space="preserve"> </w:t>
      </w:r>
      <w:r>
        <w:t>aver</w:t>
      </w:r>
      <w:r>
        <w:rPr>
          <w:spacing w:val="-5"/>
        </w:rPr>
        <w:t xml:space="preserve"> </w:t>
      </w:r>
      <w:r>
        <w:t>pagato</w:t>
      </w:r>
      <w:r>
        <w:rPr>
          <w:spacing w:val="-5"/>
        </w:rPr>
        <w:t xml:space="preserve"> </w:t>
      </w:r>
      <w:r>
        <w:t>ma</w:t>
      </w:r>
      <w:r>
        <w:rPr>
          <w:spacing w:val="-5"/>
        </w:rPr>
        <w:t xml:space="preserve"> </w:t>
      </w:r>
      <w:r>
        <w:t>l'ordine</w:t>
      </w:r>
      <w:r>
        <w:rPr>
          <w:spacing w:val="-5"/>
        </w:rPr>
        <w:t xml:space="preserve"> </w:t>
      </w:r>
      <w:r>
        <w:t>non</w:t>
      </w:r>
      <w:r>
        <w:rPr>
          <w:spacing w:val="-5"/>
        </w:rPr>
        <w:t xml:space="preserve"> </w:t>
      </w:r>
      <w:r>
        <w:t>risulta</w:t>
      </w:r>
      <w:r>
        <w:rPr>
          <w:spacing w:val="-5"/>
        </w:rPr>
        <w:t xml:space="preserve"> </w:t>
      </w:r>
      <w:r>
        <w:t>pagato:</w:t>
      </w:r>
      <w:r>
        <w:rPr>
          <w:spacing w:val="-5"/>
        </w:rPr>
        <w:t xml:space="preserve"> </w:t>
      </w:r>
      <w:r>
        <w:t>cosa</w:t>
      </w:r>
      <w:r>
        <w:rPr>
          <w:spacing w:val="-5"/>
        </w:rPr>
        <w:t xml:space="preserve"> </w:t>
      </w:r>
      <w:r>
        <w:rPr>
          <w:spacing w:val="-2"/>
        </w:rPr>
        <w:t>controllo?</w:t>
      </w:r>
    </w:p>
    <w:p w14:paraId="1485F72E" w14:textId="77777777" w:rsidR="005C5982" w:rsidRDefault="00294B10">
      <w:pPr>
        <w:pStyle w:val="Corpotesto"/>
        <w:spacing w:before="78" w:line="276" w:lineRule="auto"/>
        <w:ind w:left="486" w:right="215"/>
      </w:pPr>
      <w:r>
        <w:t>Apri l'ordine e leggi le note: il plugin scrive sempre l'esito verificato con l'identificativo della</w:t>
      </w:r>
      <w:r>
        <w:rPr>
          <w:spacing w:val="-3"/>
        </w:rPr>
        <w:t xml:space="preserve"> </w:t>
      </w:r>
      <w:r>
        <w:t>transazione</w:t>
      </w:r>
      <w:r>
        <w:rPr>
          <w:spacing w:val="-3"/>
        </w:rPr>
        <w:t xml:space="preserve"> </w:t>
      </w:r>
      <w:r>
        <w:t>Fabrick</w:t>
      </w:r>
      <w:r>
        <w:rPr>
          <w:spacing w:val="-3"/>
        </w:rPr>
        <w:t xml:space="preserve"> </w:t>
      </w:r>
      <w:r>
        <w:t>e,</w:t>
      </w:r>
      <w:r>
        <w:rPr>
          <w:spacing w:val="-3"/>
        </w:rPr>
        <w:t xml:space="preserve"> </w:t>
      </w:r>
      <w:r>
        <w:t>in</w:t>
      </w:r>
      <w:r>
        <w:rPr>
          <w:spacing w:val="-3"/>
        </w:rPr>
        <w:t xml:space="preserve"> </w:t>
      </w:r>
      <w:r>
        <w:t>caso</w:t>
      </w:r>
      <w:r>
        <w:rPr>
          <w:spacing w:val="-3"/>
        </w:rPr>
        <w:t xml:space="preserve"> </w:t>
      </w:r>
      <w:r>
        <w:t>di</w:t>
      </w:r>
      <w:r>
        <w:rPr>
          <w:spacing w:val="-3"/>
        </w:rPr>
        <w:t xml:space="preserve"> </w:t>
      </w:r>
      <w:r>
        <w:t>rifiuto,</w:t>
      </w:r>
      <w:r>
        <w:rPr>
          <w:spacing w:val="-3"/>
        </w:rPr>
        <w:t xml:space="preserve"> </w:t>
      </w:r>
      <w:r>
        <w:t>il</w:t>
      </w:r>
      <w:r>
        <w:rPr>
          <w:spacing w:val="-3"/>
        </w:rPr>
        <w:t xml:space="preserve"> </w:t>
      </w:r>
      <w:r>
        <w:t>codice</w:t>
      </w:r>
      <w:r>
        <w:rPr>
          <w:spacing w:val="-3"/>
        </w:rPr>
        <w:t xml:space="preserve"> </w:t>
      </w:r>
      <w:r>
        <w:t>di</w:t>
      </w:r>
      <w:r>
        <w:rPr>
          <w:spacing w:val="-3"/>
        </w:rPr>
        <w:t xml:space="preserve"> </w:t>
      </w:r>
      <w:r>
        <w:t>errore.</w:t>
      </w:r>
      <w:r>
        <w:rPr>
          <w:spacing w:val="-3"/>
        </w:rPr>
        <w:t xml:space="preserve"> </w:t>
      </w:r>
      <w:r>
        <w:t>Se</w:t>
      </w:r>
      <w:r>
        <w:rPr>
          <w:spacing w:val="-3"/>
        </w:rPr>
        <w:t xml:space="preserve"> </w:t>
      </w:r>
      <w:r>
        <w:t>non</w:t>
      </w:r>
      <w:r>
        <w:rPr>
          <w:spacing w:val="-3"/>
        </w:rPr>
        <w:t xml:space="preserve"> </w:t>
      </w:r>
      <w:r>
        <w:t>c'è</w:t>
      </w:r>
      <w:r>
        <w:rPr>
          <w:spacing w:val="-3"/>
        </w:rPr>
        <w:t xml:space="preserve"> </w:t>
      </w:r>
      <w:r>
        <w:t>ancora</w:t>
      </w:r>
      <w:r>
        <w:rPr>
          <w:spacing w:val="-3"/>
        </w:rPr>
        <w:t xml:space="preserve"> </w:t>
      </w:r>
      <w:r>
        <w:t xml:space="preserve">alcuna nota di esito, la conferma può essere in arrivo, quindi attendi qualche minuto prima di intervenire. Per il dettaglio delle verifiche fai riferimento al capitolo sulla gestione degli </w:t>
      </w:r>
      <w:r>
        <w:rPr>
          <w:spacing w:val="-2"/>
        </w:rPr>
        <w:t>ordini.</w:t>
      </w:r>
    </w:p>
    <w:p w14:paraId="72684B17" w14:textId="77777777" w:rsidR="005C5982" w:rsidRDefault="00294B10">
      <w:pPr>
        <w:pStyle w:val="Titolo4"/>
      </w:pPr>
      <w:r>
        <w:t>Devo</w:t>
      </w:r>
      <w:r>
        <w:rPr>
          <w:spacing w:val="-7"/>
        </w:rPr>
        <w:t xml:space="preserve"> </w:t>
      </w:r>
      <w:r>
        <w:t>configurare</w:t>
      </w:r>
      <w:r>
        <w:rPr>
          <w:spacing w:val="-6"/>
        </w:rPr>
        <w:t xml:space="preserve"> </w:t>
      </w:r>
      <w:r>
        <w:t>indirizzi</w:t>
      </w:r>
      <w:r>
        <w:rPr>
          <w:spacing w:val="-6"/>
        </w:rPr>
        <w:t xml:space="preserve"> </w:t>
      </w:r>
      <w:r>
        <w:t>di</w:t>
      </w:r>
      <w:r>
        <w:rPr>
          <w:spacing w:val="-6"/>
        </w:rPr>
        <w:t xml:space="preserve"> </w:t>
      </w:r>
      <w:r>
        <w:t>ritorno</w:t>
      </w:r>
      <w:r>
        <w:rPr>
          <w:spacing w:val="-6"/>
        </w:rPr>
        <w:t xml:space="preserve"> </w:t>
      </w:r>
      <w:r>
        <w:t>o</w:t>
      </w:r>
      <w:r>
        <w:rPr>
          <w:spacing w:val="-6"/>
        </w:rPr>
        <w:t xml:space="preserve"> </w:t>
      </w:r>
      <w:r>
        <w:t>notifica</w:t>
      </w:r>
      <w:r>
        <w:rPr>
          <w:spacing w:val="-6"/>
        </w:rPr>
        <w:t xml:space="preserve"> </w:t>
      </w:r>
      <w:r>
        <w:t>nel</w:t>
      </w:r>
      <w:r>
        <w:rPr>
          <w:spacing w:val="-6"/>
        </w:rPr>
        <w:t xml:space="preserve"> </w:t>
      </w:r>
      <w:r>
        <w:t>backoffice</w:t>
      </w:r>
      <w:r>
        <w:rPr>
          <w:spacing w:val="-6"/>
        </w:rPr>
        <w:t xml:space="preserve"> </w:t>
      </w:r>
      <w:r>
        <w:rPr>
          <w:spacing w:val="-2"/>
        </w:rPr>
        <w:t>Fabrick?</w:t>
      </w:r>
    </w:p>
    <w:p w14:paraId="2615B814" w14:textId="77777777" w:rsidR="005C5982" w:rsidRDefault="00294B10">
      <w:pPr>
        <w:pStyle w:val="Corpotesto"/>
        <w:spacing w:before="77" w:line="276" w:lineRule="auto"/>
        <w:ind w:left="486"/>
      </w:pPr>
      <w:r>
        <w:t>No.</w:t>
      </w:r>
      <w:r>
        <w:rPr>
          <w:spacing w:val="-4"/>
        </w:rPr>
        <w:t xml:space="preserve"> </w:t>
      </w:r>
      <w:r>
        <w:t>Il</w:t>
      </w:r>
      <w:r>
        <w:rPr>
          <w:spacing w:val="-4"/>
        </w:rPr>
        <w:t xml:space="preserve"> </w:t>
      </w:r>
      <w:r>
        <w:t>negozio</w:t>
      </w:r>
      <w:r>
        <w:rPr>
          <w:spacing w:val="-4"/>
        </w:rPr>
        <w:t xml:space="preserve"> </w:t>
      </w:r>
      <w:r>
        <w:t>li</w:t>
      </w:r>
      <w:r>
        <w:rPr>
          <w:spacing w:val="-4"/>
        </w:rPr>
        <w:t xml:space="preserve"> </w:t>
      </w:r>
      <w:r>
        <w:t>trasmette</w:t>
      </w:r>
      <w:r>
        <w:rPr>
          <w:spacing w:val="-4"/>
        </w:rPr>
        <w:t xml:space="preserve"> </w:t>
      </w:r>
      <w:r>
        <w:t>a</w:t>
      </w:r>
      <w:r>
        <w:rPr>
          <w:spacing w:val="-4"/>
        </w:rPr>
        <w:t xml:space="preserve"> </w:t>
      </w:r>
      <w:r>
        <w:t>ogni</w:t>
      </w:r>
      <w:r>
        <w:rPr>
          <w:spacing w:val="-4"/>
        </w:rPr>
        <w:t xml:space="preserve"> </w:t>
      </w:r>
      <w:r>
        <w:t>pagamento</w:t>
      </w:r>
      <w:r>
        <w:rPr>
          <w:spacing w:val="-4"/>
        </w:rPr>
        <w:t xml:space="preserve"> </w:t>
      </w:r>
      <w:r>
        <w:t>insieme</w:t>
      </w:r>
      <w:r>
        <w:rPr>
          <w:spacing w:val="-4"/>
        </w:rPr>
        <w:t xml:space="preserve"> </w:t>
      </w:r>
      <w:r>
        <w:t>al</w:t>
      </w:r>
      <w:r>
        <w:rPr>
          <w:spacing w:val="-4"/>
        </w:rPr>
        <w:t xml:space="preserve"> </w:t>
      </w:r>
      <w:r>
        <w:t>riferimento</w:t>
      </w:r>
      <w:r>
        <w:rPr>
          <w:spacing w:val="-4"/>
        </w:rPr>
        <w:t xml:space="preserve"> </w:t>
      </w:r>
      <w:r>
        <w:t>dell'ordine,</w:t>
      </w:r>
      <w:r>
        <w:rPr>
          <w:spacing w:val="-4"/>
        </w:rPr>
        <w:t xml:space="preserve"> </w:t>
      </w:r>
      <w:r>
        <w:t>quindi</w:t>
      </w:r>
      <w:r>
        <w:rPr>
          <w:spacing w:val="-4"/>
        </w:rPr>
        <w:t xml:space="preserve"> </w:t>
      </w:r>
      <w:r>
        <w:t>non serve compilarli a mano né mantenere elenchi di indirizzi IP. Ti basta assicurarti che il negozio sia raggiungibile in HTTPS dall'esterno.</w:t>
      </w:r>
    </w:p>
    <w:p w14:paraId="2A43A185"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7F984560" w14:textId="77777777" w:rsidR="005C5982" w:rsidRDefault="005C5982">
      <w:pPr>
        <w:pStyle w:val="Corpotesto"/>
        <w:spacing w:before="136"/>
        <w:rPr>
          <w:sz w:val="20"/>
        </w:rPr>
      </w:pPr>
    </w:p>
    <w:p w14:paraId="0FAA80D2" w14:textId="77777777" w:rsidR="005C5982" w:rsidRDefault="00294B10">
      <w:pPr>
        <w:spacing w:line="20" w:lineRule="exact"/>
        <w:ind w:left="145"/>
        <w:rPr>
          <w:sz w:val="2"/>
        </w:rPr>
      </w:pPr>
      <w:r>
        <w:rPr>
          <w:noProof/>
          <w:sz w:val="2"/>
        </w:rPr>
        <mc:AlternateContent>
          <mc:Choice Requires="wpg">
            <w:drawing>
              <wp:inline distT="0" distB="0" distL="0" distR="0" wp14:anchorId="444B69E4" wp14:editId="1C2A2972">
                <wp:extent cx="5753100" cy="12700"/>
                <wp:effectExtent l="9525" t="0" r="0" b="6350"/>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5" name="Graphic 13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963BDC3" id="Group 13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lnZgIAAJc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OQ1/Puf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zal5Z2YCAACXBQAADgAAAAAAAAAAAAAAAAAuAgAAZHJzL2Uy&#10;b0RvYy54bWxQSwECLQAUAAYACAAAACEAtUSABdoAAAADAQAADwAAAAAAAAAAAAAAAADABAAAZHJz&#10;L2Rvd25yZXYueG1sUEsFBgAAAAAEAAQA8wAAAMcFAAAAAA==&#10;">
                <v:shape id="Graphic 13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8y8wAAAANwAAAAPAAAAZHJzL2Rvd25yZXYueG1sRE9Li8Iw&#10;EL4L/ocwghfRVHd9VaOI7IIefeB5SMa22ExKE233328WFrzNx/ec9ba1pXhR7QvHCsajBASxdqbg&#10;TMH18j1cgPAB2WDpmBT8kIftpttZY2pcwyd6nUMmYgj7FBXkIVSplF7nZNGPXEUcuburLYYI60ya&#10;GpsYbks5SZKZtFhwbMixon1O+nF+WgWNwcPic0A0Jn07fi0vfj4otVL9XrtbgQjUhrf4330wcf7H&#10;FP6eiRfIzS8AAAD//wMAUEsBAi0AFAAGAAgAAAAhANvh9svuAAAAhQEAABMAAAAAAAAAAAAAAAAA&#10;AAAAAFtDb250ZW50X1R5cGVzXS54bWxQSwECLQAUAAYACAAAACEAWvQsW78AAAAVAQAACwAAAAAA&#10;AAAAAAAAAAAfAQAAX3JlbHMvLnJlbHNQSwECLQAUAAYACAAAACEAZA/MvMAAAADcAAAADwAAAAAA&#10;AAAAAAAAAAAHAgAAZHJzL2Rvd25yZXYueG1sUEsFBgAAAAADAAMAtwAAAPQCAAAAAA==&#10;" path="m,l5753100,e" filled="f" strokecolor="#bababa" strokeweight="1pt">
                  <v:path arrowok="t"/>
                </v:shape>
                <w10:anchorlock/>
              </v:group>
            </w:pict>
          </mc:Fallback>
        </mc:AlternateContent>
      </w:r>
    </w:p>
    <w:p w14:paraId="1B1C9F08" w14:textId="77777777" w:rsidR="005C5982" w:rsidRDefault="00294B10">
      <w:pPr>
        <w:pStyle w:val="Titolo2"/>
      </w:pPr>
      <w:r>
        <w:rPr>
          <w:color w:val="2E598F"/>
        </w:rPr>
        <w:t>Carte</w:t>
      </w:r>
      <w:r>
        <w:rPr>
          <w:color w:val="2E598F"/>
          <w:spacing w:val="-6"/>
        </w:rPr>
        <w:t xml:space="preserve"> </w:t>
      </w:r>
      <w:r>
        <w:rPr>
          <w:color w:val="2E598F"/>
        </w:rPr>
        <w:t>salvate</w:t>
      </w:r>
      <w:r>
        <w:rPr>
          <w:color w:val="2E598F"/>
          <w:spacing w:val="-5"/>
        </w:rPr>
        <w:t xml:space="preserve"> </w:t>
      </w:r>
      <w:r>
        <w:rPr>
          <w:color w:val="2E598F"/>
        </w:rPr>
        <w:t>e</w:t>
      </w:r>
      <w:r>
        <w:rPr>
          <w:color w:val="2E598F"/>
          <w:spacing w:val="-6"/>
        </w:rPr>
        <w:t xml:space="preserve"> </w:t>
      </w:r>
      <w:r>
        <w:rPr>
          <w:color w:val="2E598F"/>
        </w:rPr>
        <w:t>pagamento</w:t>
      </w:r>
      <w:r>
        <w:rPr>
          <w:color w:val="2E598F"/>
          <w:spacing w:val="-5"/>
        </w:rPr>
        <w:t xml:space="preserve"> </w:t>
      </w:r>
      <w:proofErr w:type="spellStart"/>
      <w:r>
        <w:rPr>
          <w:color w:val="2E598F"/>
          <w:spacing w:val="-2"/>
        </w:rPr>
        <w:t>OneClick</w:t>
      </w:r>
      <w:proofErr w:type="spellEnd"/>
    </w:p>
    <w:p w14:paraId="340DA5DD" w14:textId="77777777" w:rsidR="005C5982" w:rsidRDefault="00294B10">
      <w:pPr>
        <w:pStyle w:val="Corpotesto"/>
        <w:spacing w:before="168" w:line="276" w:lineRule="auto"/>
        <w:ind w:left="141" w:right="317"/>
      </w:pPr>
      <w:r>
        <w:t>Le carte salvate permettono a un cliente registrato di memorizzare la carta usata per un acquisto e di riutilizzarla negli ordini successivi senza reinserire i dati. Il negozio non conserva il numero della carta: al posto suo custodisce un riferimento generato dalla piattaforma</w:t>
      </w:r>
      <w:r>
        <w:rPr>
          <w:spacing w:val="-4"/>
        </w:rPr>
        <w:t xml:space="preserve"> </w:t>
      </w:r>
      <w:r>
        <w:t>Fabrick,</w:t>
      </w:r>
      <w:r>
        <w:rPr>
          <w:spacing w:val="-4"/>
        </w:rPr>
        <w:t xml:space="preserve"> </w:t>
      </w:r>
      <w:r>
        <w:t>insieme</w:t>
      </w:r>
      <w:r>
        <w:rPr>
          <w:spacing w:val="-4"/>
        </w:rPr>
        <w:t xml:space="preserve"> </w:t>
      </w:r>
      <w:r>
        <w:t>ai</w:t>
      </w:r>
      <w:r>
        <w:rPr>
          <w:spacing w:val="-4"/>
        </w:rPr>
        <w:t xml:space="preserve"> </w:t>
      </w:r>
      <w:r>
        <w:t>soli</w:t>
      </w:r>
      <w:r>
        <w:rPr>
          <w:spacing w:val="-4"/>
        </w:rPr>
        <w:t xml:space="preserve"> </w:t>
      </w:r>
      <w:r>
        <w:t>elementi</w:t>
      </w:r>
      <w:r>
        <w:rPr>
          <w:spacing w:val="-4"/>
        </w:rPr>
        <w:t xml:space="preserve"> </w:t>
      </w:r>
      <w:r>
        <w:t>che</w:t>
      </w:r>
      <w:r>
        <w:rPr>
          <w:spacing w:val="-4"/>
        </w:rPr>
        <w:t xml:space="preserve"> </w:t>
      </w:r>
      <w:r>
        <w:t>servono</w:t>
      </w:r>
      <w:r>
        <w:rPr>
          <w:spacing w:val="-4"/>
        </w:rPr>
        <w:t xml:space="preserve"> </w:t>
      </w:r>
      <w:r>
        <w:t>a</w:t>
      </w:r>
      <w:r>
        <w:rPr>
          <w:spacing w:val="-4"/>
        </w:rPr>
        <w:t xml:space="preserve"> </w:t>
      </w:r>
      <w:r>
        <w:t>riconoscere</w:t>
      </w:r>
      <w:r>
        <w:rPr>
          <w:spacing w:val="-4"/>
        </w:rPr>
        <w:t xml:space="preserve"> </w:t>
      </w:r>
      <w:r>
        <w:t>la</w:t>
      </w:r>
      <w:r>
        <w:rPr>
          <w:spacing w:val="-4"/>
        </w:rPr>
        <w:t xml:space="preserve"> </w:t>
      </w:r>
      <w:r>
        <w:t>carta</w:t>
      </w:r>
      <w:r>
        <w:rPr>
          <w:spacing w:val="-4"/>
        </w:rPr>
        <w:t xml:space="preserve"> </w:t>
      </w:r>
      <w:r>
        <w:t>nell'elenco, cioè circuito, ultime quattro cifre e scadenza.</w:t>
      </w:r>
    </w:p>
    <w:p w14:paraId="0AA0CC5B" w14:textId="77777777" w:rsidR="005C5982" w:rsidRDefault="00294B10">
      <w:pPr>
        <w:pStyle w:val="Corpotesto"/>
        <w:spacing w:before="120" w:line="276" w:lineRule="auto"/>
        <w:ind w:left="141" w:right="183"/>
      </w:pPr>
      <w:r>
        <w:t xml:space="preserve">Sul riutilizzo di quel riferimento si basa il pagamento </w:t>
      </w:r>
      <w:proofErr w:type="spellStart"/>
      <w:r>
        <w:t>OneClick</w:t>
      </w:r>
      <w:proofErr w:type="spellEnd"/>
      <w:r>
        <w:t>: il cliente sceglie la carta già salvata direttamente al checkout e, dopo la conferma dell'ordine, il negozio invia la richiesta di addebito alla piattaforma senza mostrargli alcun modulo di inserimento carta. Questo capitolo</w:t>
      </w:r>
      <w:r>
        <w:rPr>
          <w:spacing w:val="-3"/>
        </w:rPr>
        <w:t xml:space="preserve"> </w:t>
      </w:r>
      <w:r>
        <w:t>descrive</w:t>
      </w:r>
      <w:r>
        <w:rPr>
          <w:spacing w:val="-3"/>
        </w:rPr>
        <w:t xml:space="preserve"> </w:t>
      </w:r>
      <w:r>
        <w:t>come</w:t>
      </w:r>
      <w:r>
        <w:rPr>
          <w:spacing w:val="-3"/>
        </w:rPr>
        <w:t xml:space="preserve"> </w:t>
      </w:r>
      <w:r>
        <w:t>attivare</w:t>
      </w:r>
      <w:r>
        <w:rPr>
          <w:spacing w:val="-3"/>
        </w:rPr>
        <w:t xml:space="preserve"> </w:t>
      </w:r>
      <w:r>
        <w:t>la</w:t>
      </w:r>
      <w:r>
        <w:rPr>
          <w:spacing w:val="-3"/>
        </w:rPr>
        <w:t xml:space="preserve"> </w:t>
      </w:r>
      <w:r>
        <w:t>funzione,</w:t>
      </w:r>
      <w:r>
        <w:rPr>
          <w:spacing w:val="-3"/>
        </w:rPr>
        <w:t xml:space="preserve"> </w:t>
      </w:r>
      <w:r>
        <w:t>che</w:t>
      </w:r>
      <w:r>
        <w:rPr>
          <w:spacing w:val="-3"/>
        </w:rPr>
        <w:t xml:space="preserve"> </w:t>
      </w:r>
      <w:r>
        <w:t>cosa</w:t>
      </w:r>
      <w:r>
        <w:rPr>
          <w:spacing w:val="-3"/>
        </w:rPr>
        <w:t xml:space="preserve"> </w:t>
      </w:r>
      <w:r>
        <w:t>cambia</w:t>
      </w:r>
      <w:r>
        <w:rPr>
          <w:spacing w:val="-3"/>
        </w:rPr>
        <w:t xml:space="preserve"> </w:t>
      </w:r>
      <w:r>
        <w:t>per</w:t>
      </w:r>
      <w:r>
        <w:rPr>
          <w:spacing w:val="-3"/>
        </w:rPr>
        <w:t xml:space="preserve"> </w:t>
      </w:r>
      <w:r>
        <w:t>il</w:t>
      </w:r>
      <w:r>
        <w:rPr>
          <w:spacing w:val="-3"/>
        </w:rPr>
        <w:t xml:space="preserve"> </w:t>
      </w:r>
      <w:r>
        <w:t>cliente</w:t>
      </w:r>
      <w:r>
        <w:rPr>
          <w:spacing w:val="-3"/>
        </w:rPr>
        <w:t xml:space="preserve"> </w:t>
      </w:r>
      <w:r>
        <w:t>al</w:t>
      </w:r>
      <w:r>
        <w:rPr>
          <w:spacing w:val="-3"/>
        </w:rPr>
        <w:t xml:space="preserve"> </w:t>
      </w:r>
      <w:r>
        <w:t>checkout</w:t>
      </w:r>
      <w:r>
        <w:rPr>
          <w:spacing w:val="-3"/>
        </w:rPr>
        <w:t xml:space="preserve"> </w:t>
      </w:r>
      <w:r>
        <w:t>e</w:t>
      </w:r>
      <w:r>
        <w:rPr>
          <w:spacing w:val="-3"/>
        </w:rPr>
        <w:t xml:space="preserve"> </w:t>
      </w:r>
      <w:r>
        <w:t>nella sua area riservata, e come gestire le carte memorizzate.</w:t>
      </w:r>
    </w:p>
    <w:p w14:paraId="67D73473" w14:textId="77777777" w:rsidR="005C5982" w:rsidRDefault="00294B10">
      <w:pPr>
        <w:pStyle w:val="Titolo3"/>
      </w:pPr>
      <w:r>
        <w:rPr>
          <w:color w:val="333333"/>
          <w:spacing w:val="-2"/>
        </w:rPr>
        <w:t>Procedura</w:t>
      </w:r>
    </w:p>
    <w:p w14:paraId="4603FF76" w14:textId="77777777" w:rsidR="005C5982" w:rsidRDefault="00294B10">
      <w:pPr>
        <w:pStyle w:val="Paragrafoelenco"/>
        <w:numPr>
          <w:ilvl w:val="0"/>
          <w:numId w:val="9"/>
        </w:numPr>
        <w:tabs>
          <w:tab w:val="left" w:pos="498"/>
          <w:tab w:val="left" w:pos="501"/>
        </w:tabs>
        <w:spacing w:before="162" w:line="276" w:lineRule="auto"/>
        <w:ind w:left="501" w:right="459"/>
      </w:pPr>
      <w:r>
        <w:rPr>
          <w:rFonts w:ascii="Arial" w:hAnsi="Arial"/>
          <w:b/>
        </w:rPr>
        <w:t xml:space="preserve">Attiva la funzione nelle impostazioni del gateway. </w:t>
      </w:r>
      <w:r>
        <w:t xml:space="preserve">Apri </w:t>
      </w:r>
      <w:proofErr w:type="spellStart"/>
      <w:r>
        <w:rPr>
          <w:rFonts w:ascii="Arial" w:hAnsi="Arial"/>
          <w:b/>
        </w:rPr>
        <w:t>WooCommerce</w:t>
      </w:r>
      <w:proofErr w:type="spellEnd"/>
      <w:r>
        <w:rPr>
          <w:rFonts w:ascii="Arial" w:hAnsi="Arial"/>
          <w:b/>
        </w:rPr>
        <w:t xml:space="preserve"> → Impostazioni → Pagamenti → Fabrick Payment Orchestra </w:t>
      </w:r>
      <w:r>
        <w:t xml:space="preserve">e individua la scheda </w:t>
      </w:r>
      <w:r>
        <w:rPr>
          <w:rFonts w:ascii="Arial" w:hAnsi="Arial"/>
          <w:b/>
        </w:rPr>
        <w:t>Carte salvate</w:t>
      </w:r>
      <w:r>
        <w:t xml:space="preserve">, introdotta dalla frase </w:t>
      </w:r>
      <w:r>
        <w:rPr>
          <w:rFonts w:ascii="Arial" w:hAnsi="Arial"/>
          <w:i/>
        </w:rPr>
        <w:t>Permetti ai clienti registrati di salvare le carte al checkout</w:t>
      </w:r>
      <w:r>
        <w:rPr>
          <w:rFonts w:ascii="Arial" w:hAnsi="Arial"/>
          <w:i/>
          <w:spacing w:val="-4"/>
        </w:rPr>
        <w:t xml:space="preserve"> </w:t>
      </w:r>
      <w:r>
        <w:rPr>
          <w:rFonts w:ascii="Arial" w:hAnsi="Arial"/>
          <w:i/>
        </w:rPr>
        <w:t>e</w:t>
      </w:r>
      <w:r>
        <w:rPr>
          <w:rFonts w:ascii="Arial" w:hAnsi="Arial"/>
          <w:i/>
          <w:spacing w:val="-4"/>
        </w:rPr>
        <w:t xml:space="preserve"> </w:t>
      </w:r>
      <w:r>
        <w:rPr>
          <w:rFonts w:ascii="Arial" w:hAnsi="Arial"/>
          <w:i/>
        </w:rPr>
        <w:t>pagare</w:t>
      </w:r>
      <w:r>
        <w:rPr>
          <w:rFonts w:ascii="Arial" w:hAnsi="Arial"/>
          <w:i/>
          <w:spacing w:val="-4"/>
        </w:rPr>
        <w:t xml:space="preserve"> </w:t>
      </w:r>
      <w:r>
        <w:rPr>
          <w:rFonts w:ascii="Arial" w:hAnsi="Arial"/>
          <w:i/>
        </w:rPr>
        <w:t>con</w:t>
      </w:r>
      <w:r>
        <w:rPr>
          <w:rFonts w:ascii="Arial" w:hAnsi="Arial"/>
          <w:i/>
          <w:spacing w:val="-4"/>
        </w:rPr>
        <w:t xml:space="preserve"> </w:t>
      </w:r>
      <w:proofErr w:type="spellStart"/>
      <w:r>
        <w:rPr>
          <w:rFonts w:ascii="Arial" w:hAnsi="Arial"/>
          <w:i/>
        </w:rPr>
        <w:t>OneClick</w:t>
      </w:r>
      <w:proofErr w:type="spellEnd"/>
      <w:r>
        <w:rPr>
          <w:rFonts w:ascii="Arial" w:hAnsi="Arial"/>
          <w:i/>
          <w:spacing w:val="-4"/>
        </w:rPr>
        <w:t xml:space="preserve"> </w:t>
      </w:r>
      <w:r>
        <w:rPr>
          <w:rFonts w:ascii="Arial" w:hAnsi="Arial"/>
          <w:i/>
        </w:rPr>
        <w:t>sugli</w:t>
      </w:r>
      <w:r>
        <w:rPr>
          <w:rFonts w:ascii="Arial" w:hAnsi="Arial"/>
          <w:i/>
          <w:spacing w:val="-4"/>
        </w:rPr>
        <w:t xml:space="preserve"> </w:t>
      </w:r>
      <w:r>
        <w:rPr>
          <w:rFonts w:ascii="Arial" w:hAnsi="Arial"/>
          <w:i/>
        </w:rPr>
        <w:t>ordini</w:t>
      </w:r>
      <w:r>
        <w:rPr>
          <w:rFonts w:ascii="Arial" w:hAnsi="Arial"/>
          <w:i/>
          <w:spacing w:val="-4"/>
        </w:rPr>
        <w:t xml:space="preserve"> </w:t>
      </w:r>
      <w:r>
        <w:rPr>
          <w:rFonts w:ascii="Arial" w:hAnsi="Arial"/>
          <w:i/>
        </w:rPr>
        <w:t>futuri</w:t>
      </w:r>
      <w:r>
        <w:t>.</w:t>
      </w:r>
      <w:r>
        <w:rPr>
          <w:spacing w:val="-4"/>
        </w:rPr>
        <w:t xml:space="preserve"> </w:t>
      </w:r>
      <w:r>
        <w:t>Spunta</w:t>
      </w:r>
      <w:r>
        <w:rPr>
          <w:spacing w:val="-4"/>
        </w:rPr>
        <w:t xml:space="preserve"> </w:t>
      </w:r>
      <w:r>
        <w:rPr>
          <w:rFonts w:ascii="Arial" w:hAnsi="Arial"/>
          <w:b/>
        </w:rPr>
        <w:t>Abilita</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salvataggio</w:t>
      </w:r>
      <w:r>
        <w:rPr>
          <w:rFonts w:ascii="Arial" w:hAnsi="Arial"/>
          <w:b/>
          <w:spacing w:val="-4"/>
        </w:rPr>
        <w:t xml:space="preserve"> </w:t>
      </w:r>
      <w:r>
        <w:rPr>
          <w:rFonts w:ascii="Arial" w:hAnsi="Arial"/>
          <w:b/>
        </w:rPr>
        <w:t>della carta</w:t>
      </w:r>
      <w:r>
        <w:rPr>
          <w:rFonts w:ascii="Arial" w:hAnsi="Arial"/>
          <w:b/>
          <w:spacing w:val="-2"/>
        </w:rPr>
        <w:t xml:space="preserve"> </w:t>
      </w:r>
      <w:r>
        <w:rPr>
          <w:rFonts w:ascii="Arial" w:hAnsi="Arial"/>
          <w:b/>
        </w:rPr>
        <w:t>al</w:t>
      </w:r>
      <w:r>
        <w:rPr>
          <w:rFonts w:ascii="Arial" w:hAnsi="Arial"/>
          <w:b/>
          <w:spacing w:val="-2"/>
        </w:rPr>
        <w:t xml:space="preserve"> </w:t>
      </w:r>
      <w:r>
        <w:rPr>
          <w:rFonts w:ascii="Arial" w:hAnsi="Arial"/>
          <w:b/>
        </w:rPr>
        <w:t>checkout</w:t>
      </w:r>
      <w:r>
        <w:rPr>
          <w:rFonts w:ascii="Arial" w:hAnsi="Arial"/>
          <w:b/>
          <w:spacing w:val="-2"/>
        </w:rPr>
        <w:t xml:space="preserve"> </w:t>
      </w:r>
      <w:r>
        <w:t>e</w:t>
      </w:r>
      <w:r>
        <w:rPr>
          <w:spacing w:val="-2"/>
        </w:rPr>
        <w:t xml:space="preserve"> </w:t>
      </w:r>
      <w:r>
        <w:t>salva.</w:t>
      </w:r>
      <w:r>
        <w:rPr>
          <w:spacing w:val="-2"/>
        </w:rPr>
        <w:t xml:space="preserve"> </w:t>
      </w:r>
      <w:r>
        <w:t>L'opzione</w:t>
      </w:r>
      <w:r>
        <w:rPr>
          <w:spacing w:val="-2"/>
        </w:rPr>
        <w:t xml:space="preserve"> </w:t>
      </w:r>
      <w:r>
        <w:t>è</w:t>
      </w:r>
      <w:r>
        <w:rPr>
          <w:spacing w:val="-2"/>
        </w:rPr>
        <w:t xml:space="preserve"> </w:t>
      </w:r>
      <w:r>
        <w:t>disattivata</w:t>
      </w:r>
      <w:r>
        <w:rPr>
          <w:spacing w:val="-2"/>
        </w:rPr>
        <w:t xml:space="preserve"> </w:t>
      </w:r>
      <w:r>
        <w:t>per</w:t>
      </w:r>
      <w:r>
        <w:rPr>
          <w:spacing w:val="-2"/>
        </w:rPr>
        <w:t xml:space="preserve"> </w:t>
      </w:r>
      <w:r>
        <w:t>impostazione</w:t>
      </w:r>
      <w:r>
        <w:rPr>
          <w:spacing w:val="-2"/>
        </w:rPr>
        <w:t xml:space="preserve"> </w:t>
      </w:r>
      <w:r>
        <w:t>predefinita:</w:t>
      </w:r>
      <w:r>
        <w:rPr>
          <w:spacing w:val="-2"/>
        </w:rPr>
        <w:t xml:space="preserve"> </w:t>
      </w:r>
      <w:r>
        <w:t>finché non</w:t>
      </w:r>
      <w:r>
        <w:rPr>
          <w:spacing w:val="-1"/>
        </w:rPr>
        <w:t xml:space="preserve"> </w:t>
      </w:r>
      <w:r>
        <w:t>la</w:t>
      </w:r>
      <w:r>
        <w:rPr>
          <w:spacing w:val="-1"/>
        </w:rPr>
        <w:t xml:space="preserve"> </w:t>
      </w:r>
      <w:r>
        <w:t>attivi,</w:t>
      </w:r>
      <w:r>
        <w:rPr>
          <w:spacing w:val="-1"/>
        </w:rPr>
        <w:t xml:space="preserve"> </w:t>
      </w:r>
      <w:r>
        <w:t>il</w:t>
      </w:r>
      <w:r>
        <w:rPr>
          <w:spacing w:val="-1"/>
        </w:rPr>
        <w:t xml:space="preserve"> </w:t>
      </w:r>
      <w:r>
        <w:t>checkout</w:t>
      </w:r>
      <w:r>
        <w:rPr>
          <w:spacing w:val="-1"/>
        </w:rPr>
        <w:t xml:space="preserve"> </w:t>
      </w:r>
      <w:r>
        <w:t>non</w:t>
      </w:r>
      <w:r>
        <w:rPr>
          <w:spacing w:val="-1"/>
        </w:rPr>
        <w:t xml:space="preserve"> </w:t>
      </w:r>
      <w:r>
        <w:t>mostra</w:t>
      </w:r>
      <w:r>
        <w:rPr>
          <w:spacing w:val="-1"/>
        </w:rPr>
        <w:t xml:space="preserve"> </w:t>
      </w:r>
      <w:r>
        <w:t>né</w:t>
      </w:r>
      <w:r>
        <w:rPr>
          <w:spacing w:val="-1"/>
        </w:rPr>
        <w:t xml:space="preserve"> </w:t>
      </w:r>
      <w:r>
        <w:t>l'elenco</w:t>
      </w:r>
      <w:r>
        <w:rPr>
          <w:spacing w:val="-1"/>
        </w:rPr>
        <w:t xml:space="preserve"> </w:t>
      </w:r>
      <w:r>
        <w:t>delle</w:t>
      </w:r>
      <w:r>
        <w:rPr>
          <w:spacing w:val="-1"/>
        </w:rPr>
        <w:t xml:space="preserve"> </w:t>
      </w:r>
      <w:r>
        <w:t>carte</w:t>
      </w:r>
      <w:r>
        <w:rPr>
          <w:spacing w:val="-1"/>
        </w:rPr>
        <w:t xml:space="preserve"> </w:t>
      </w:r>
      <w:r>
        <w:t>né</w:t>
      </w:r>
      <w:r>
        <w:rPr>
          <w:spacing w:val="-1"/>
        </w:rPr>
        <w:t xml:space="preserve"> </w:t>
      </w:r>
      <w:r>
        <w:t>la</w:t>
      </w:r>
      <w:r>
        <w:rPr>
          <w:spacing w:val="-1"/>
        </w:rPr>
        <w:t xml:space="preserve"> </w:t>
      </w:r>
      <w:r>
        <w:t>casella</w:t>
      </w:r>
      <w:r>
        <w:rPr>
          <w:spacing w:val="-1"/>
        </w:rPr>
        <w:t xml:space="preserve"> </w:t>
      </w:r>
      <w:r>
        <w:t>di</w:t>
      </w:r>
      <w:r>
        <w:rPr>
          <w:spacing w:val="-1"/>
        </w:rPr>
        <w:t xml:space="preserve"> </w:t>
      </w:r>
      <w:r>
        <w:t>salvataggio.</w:t>
      </w:r>
    </w:p>
    <w:p w14:paraId="226C29FC" w14:textId="77777777" w:rsidR="005C5982" w:rsidRDefault="00294B10">
      <w:pPr>
        <w:pStyle w:val="Paragrafoelenco"/>
        <w:numPr>
          <w:ilvl w:val="0"/>
          <w:numId w:val="9"/>
        </w:numPr>
        <w:tabs>
          <w:tab w:val="left" w:pos="498"/>
          <w:tab w:val="left" w:pos="501"/>
        </w:tabs>
        <w:spacing w:line="276" w:lineRule="auto"/>
        <w:ind w:left="501" w:right="189"/>
      </w:pPr>
      <w:r>
        <w:rPr>
          <w:rFonts w:ascii="Arial" w:hAnsi="Arial"/>
          <w:b/>
        </w:rPr>
        <w:t xml:space="preserve">Il cliente chiede di salvare la carta durante un acquisto. </w:t>
      </w:r>
      <w:r>
        <w:t xml:space="preserve">Con la funzione attiva, un cliente collegato al proprio account trova sotto al metodo Fabrick la casella </w:t>
      </w:r>
      <w:r>
        <w:rPr>
          <w:rFonts w:ascii="Arial" w:hAnsi="Arial"/>
          <w:i/>
        </w:rPr>
        <w:t>Salva i dati di pagamento</w:t>
      </w:r>
      <w:r>
        <w:rPr>
          <w:rFonts w:ascii="Arial" w:hAnsi="Arial"/>
          <w:i/>
          <w:spacing w:val="-3"/>
        </w:rPr>
        <w:t xml:space="preserve"> </w:t>
      </w:r>
      <w:r>
        <w:rPr>
          <w:rFonts w:ascii="Arial" w:hAnsi="Arial"/>
          <w:i/>
        </w:rPr>
        <w:t>sul</w:t>
      </w:r>
      <w:r>
        <w:rPr>
          <w:rFonts w:ascii="Arial" w:hAnsi="Arial"/>
          <w:i/>
          <w:spacing w:val="-3"/>
        </w:rPr>
        <w:t xml:space="preserve"> </w:t>
      </w:r>
      <w:r>
        <w:rPr>
          <w:rFonts w:ascii="Arial" w:hAnsi="Arial"/>
          <w:i/>
        </w:rPr>
        <w:t>mio</w:t>
      </w:r>
      <w:r>
        <w:rPr>
          <w:rFonts w:ascii="Arial" w:hAnsi="Arial"/>
          <w:i/>
          <w:spacing w:val="-3"/>
        </w:rPr>
        <w:t xml:space="preserve"> </w:t>
      </w:r>
      <w:r>
        <w:rPr>
          <w:rFonts w:ascii="Arial" w:hAnsi="Arial"/>
          <w:i/>
        </w:rPr>
        <w:t>account</w:t>
      </w:r>
      <w:r>
        <w:rPr>
          <w:rFonts w:ascii="Arial" w:hAnsi="Arial"/>
          <w:i/>
          <w:spacing w:val="-3"/>
        </w:rPr>
        <w:t xml:space="preserve"> </w:t>
      </w:r>
      <w:r>
        <w:rPr>
          <w:rFonts w:ascii="Arial" w:hAnsi="Arial"/>
          <w:i/>
        </w:rPr>
        <w:t>per</w:t>
      </w:r>
      <w:r>
        <w:rPr>
          <w:rFonts w:ascii="Arial" w:hAnsi="Arial"/>
          <w:i/>
          <w:spacing w:val="-3"/>
        </w:rPr>
        <w:t xml:space="preserve"> </w:t>
      </w:r>
      <w:r>
        <w:rPr>
          <w:rFonts w:ascii="Arial" w:hAnsi="Arial"/>
          <w:i/>
        </w:rPr>
        <w:t>gli</w:t>
      </w:r>
      <w:r>
        <w:rPr>
          <w:rFonts w:ascii="Arial" w:hAnsi="Arial"/>
          <w:i/>
          <w:spacing w:val="-3"/>
        </w:rPr>
        <w:t xml:space="preserve"> </w:t>
      </w:r>
      <w:r>
        <w:rPr>
          <w:rFonts w:ascii="Arial" w:hAnsi="Arial"/>
          <w:i/>
        </w:rPr>
        <w:t>acquisti</w:t>
      </w:r>
      <w:r>
        <w:rPr>
          <w:rFonts w:ascii="Arial" w:hAnsi="Arial"/>
          <w:i/>
          <w:spacing w:val="-3"/>
        </w:rPr>
        <w:t xml:space="preserve"> </w:t>
      </w:r>
      <w:r>
        <w:rPr>
          <w:rFonts w:ascii="Arial" w:hAnsi="Arial"/>
          <w:i/>
        </w:rPr>
        <w:t>futuri</w:t>
      </w:r>
      <w:r>
        <w:t>.</w:t>
      </w:r>
      <w:r>
        <w:rPr>
          <w:spacing w:val="-3"/>
        </w:rPr>
        <w:t xml:space="preserve"> </w:t>
      </w:r>
      <w:r>
        <w:t>La</w:t>
      </w:r>
      <w:r>
        <w:rPr>
          <w:spacing w:val="-3"/>
        </w:rPr>
        <w:t xml:space="preserve"> </w:t>
      </w:r>
      <w:r>
        <w:t>spunta</w:t>
      </w:r>
      <w:r>
        <w:rPr>
          <w:spacing w:val="-3"/>
        </w:rPr>
        <w:t xml:space="preserve"> </w:t>
      </w:r>
      <w:r>
        <w:t>è</w:t>
      </w:r>
      <w:r>
        <w:rPr>
          <w:spacing w:val="-3"/>
        </w:rPr>
        <w:t xml:space="preserve"> </w:t>
      </w:r>
      <w:r>
        <w:t>facoltativa</w:t>
      </w:r>
      <w:r>
        <w:rPr>
          <w:spacing w:val="-3"/>
        </w:rPr>
        <w:t xml:space="preserve"> </w:t>
      </w:r>
      <w:r>
        <w:t>e</w:t>
      </w:r>
      <w:r>
        <w:rPr>
          <w:spacing w:val="-3"/>
        </w:rPr>
        <w:t xml:space="preserve"> </w:t>
      </w:r>
      <w:r>
        <w:t>non</w:t>
      </w:r>
      <w:r>
        <w:rPr>
          <w:spacing w:val="-3"/>
        </w:rPr>
        <w:t xml:space="preserve"> </w:t>
      </w:r>
      <w:r>
        <w:t>modifica</w:t>
      </w:r>
      <w:r>
        <w:rPr>
          <w:spacing w:val="-3"/>
        </w:rPr>
        <w:t xml:space="preserve"> </w:t>
      </w:r>
      <w:r>
        <w:t>il percorso di pagamento: il cliente conferma l'ordine e completa il pagamento sulla pagina sicura Fabrick come di consueto. Il negozio, nel momento in cui apre la sessione di pagamento, segnala alla piattaforma che per quella transazione va prodotto un riferimento riutilizzabile.</w:t>
      </w:r>
    </w:p>
    <w:p w14:paraId="2A937367" w14:textId="77777777" w:rsidR="005C5982" w:rsidRDefault="00294B10">
      <w:pPr>
        <w:pStyle w:val="Paragrafoelenco"/>
        <w:numPr>
          <w:ilvl w:val="0"/>
          <w:numId w:val="9"/>
        </w:numPr>
        <w:tabs>
          <w:tab w:val="left" w:pos="498"/>
          <w:tab w:val="left" w:pos="501"/>
        </w:tabs>
        <w:spacing w:line="276" w:lineRule="auto"/>
        <w:ind w:left="501" w:right="263"/>
      </w:pPr>
      <w:r>
        <w:rPr>
          <w:rFonts w:ascii="Arial" w:hAnsi="Arial"/>
          <w:b/>
        </w:rPr>
        <w:t xml:space="preserve">La carta viene memorizzata solo dopo un pagamento approvato. </w:t>
      </w:r>
      <w:r>
        <w:t>Quando la piattaforma comunica l'esito, il negozio non si limita a leggerlo: verifica direttamente la transazione e, se risulta approvata e contiene il riferimento della carta, crea la voce fra i metodi di pagamento del cliente. Se il riferimento non è ancora disponibile nel momento della</w:t>
      </w:r>
      <w:r>
        <w:rPr>
          <w:spacing w:val="-4"/>
        </w:rPr>
        <w:t xml:space="preserve"> </w:t>
      </w:r>
      <w:r>
        <w:t>verifica,</w:t>
      </w:r>
      <w:r>
        <w:rPr>
          <w:spacing w:val="-4"/>
        </w:rPr>
        <w:t xml:space="preserve"> </w:t>
      </w:r>
      <w:r>
        <w:t>il</w:t>
      </w:r>
      <w:r>
        <w:rPr>
          <w:spacing w:val="-4"/>
        </w:rPr>
        <w:t xml:space="preserve"> </w:t>
      </w:r>
      <w:r>
        <w:t>negozio</w:t>
      </w:r>
      <w:r>
        <w:rPr>
          <w:spacing w:val="-4"/>
        </w:rPr>
        <w:t xml:space="preserve"> </w:t>
      </w:r>
      <w:r>
        <w:t>ripete</w:t>
      </w:r>
      <w:r>
        <w:rPr>
          <w:spacing w:val="-4"/>
        </w:rPr>
        <w:t xml:space="preserve"> </w:t>
      </w:r>
      <w:r>
        <w:t>il</w:t>
      </w:r>
      <w:r>
        <w:rPr>
          <w:spacing w:val="-4"/>
        </w:rPr>
        <w:t xml:space="preserve"> </w:t>
      </w:r>
      <w:r>
        <w:t>controllo</w:t>
      </w:r>
      <w:r>
        <w:rPr>
          <w:spacing w:val="-4"/>
        </w:rPr>
        <w:t xml:space="preserve"> </w:t>
      </w:r>
      <w:r>
        <w:t>in</w:t>
      </w:r>
      <w:r>
        <w:rPr>
          <w:spacing w:val="-4"/>
        </w:rPr>
        <w:t xml:space="preserve"> </w:t>
      </w:r>
      <w:r>
        <w:t>automatico</w:t>
      </w:r>
      <w:r>
        <w:rPr>
          <w:spacing w:val="-4"/>
        </w:rPr>
        <w:t xml:space="preserve"> </w:t>
      </w:r>
      <w:r>
        <w:t>per</w:t>
      </w:r>
      <w:r>
        <w:rPr>
          <w:spacing w:val="-4"/>
        </w:rPr>
        <w:t xml:space="preserve"> </w:t>
      </w:r>
      <w:r>
        <w:t>un</w:t>
      </w:r>
      <w:r>
        <w:rPr>
          <w:spacing w:val="-4"/>
        </w:rPr>
        <w:t xml:space="preserve"> </w:t>
      </w:r>
      <w:r>
        <w:t>numero</w:t>
      </w:r>
      <w:r>
        <w:rPr>
          <w:spacing w:val="-4"/>
        </w:rPr>
        <w:t xml:space="preserve"> </w:t>
      </w:r>
      <w:r>
        <w:t>limitato</w:t>
      </w:r>
      <w:r>
        <w:rPr>
          <w:spacing w:val="-4"/>
        </w:rPr>
        <w:t xml:space="preserve"> </w:t>
      </w:r>
      <w:r>
        <w:t>di</w:t>
      </w:r>
      <w:r>
        <w:rPr>
          <w:spacing w:val="-4"/>
        </w:rPr>
        <w:t xml:space="preserve"> </w:t>
      </w:r>
      <w:r>
        <w:t>tentativi</w:t>
      </w:r>
    </w:p>
    <w:p w14:paraId="75BEFB80"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3AC34979" w14:textId="77777777" w:rsidR="005C5982" w:rsidRDefault="005C5982">
      <w:pPr>
        <w:pStyle w:val="Corpotesto"/>
        <w:spacing w:before="136"/>
        <w:rPr>
          <w:sz w:val="20"/>
        </w:rPr>
      </w:pPr>
    </w:p>
    <w:p w14:paraId="70E6770D" w14:textId="77777777" w:rsidR="005C5982" w:rsidRDefault="00294B10">
      <w:pPr>
        <w:spacing w:line="20" w:lineRule="exact"/>
        <w:ind w:left="145"/>
        <w:rPr>
          <w:sz w:val="2"/>
        </w:rPr>
      </w:pPr>
      <w:r>
        <w:rPr>
          <w:noProof/>
          <w:sz w:val="2"/>
        </w:rPr>
        <mc:AlternateContent>
          <mc:Choice Requires="wpg">
            <w:drawing>
              <wp:inline distT="0" distB="0" distL="0" distR="0" wp14:anchorId="1884B72F" wp14:editId="36744577">
                <wp:extent cx="5753100" cy="12700"/>
                <wp:effectExtent l="9525" t="0" r="0" b="6350"/>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7" name="Graphic 13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05E575B" id="Group 13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6/ZgIAAJcFAAAOAAAAZHJzL2Uyb0RvYy54bWykVNtqGzEQfS/0H4Te67UTHJcl65DGjSmE&#10;NBCHPsta7YVqNepI9jp/35H2Yidp+5BiWGY0o7mcc6zLq0Oj2V6hq8FkfDaZcqaMhLw2ZcafNref&#10;PnPmvDC50GBUxp+V41fLjx8uW5uqM6hA5woZFTEubW3GK+9tmiROVqoRbgJWGQoWgI3w5GKZ5Cha&#10;qt7o5Gw6vUhawNwiSOUcna66IF/G+kWhpP9eFE55pjNOs/n4xfjdhm+yvBRpicJWtezHEO+YohG1&#10;oaZjqZXwgu2wflOqqSWCg8JPJDQJFEUtVdyBtplNX22zRtjZuEuZtqUdYSJoX+H07rLyfr9G+2gf&#10;sJuezDuQPx3hkrS2TE/jwS+PyYcCm3CJlmCHiOjziKg6eCbpcL6Yn8+mBLyk2OxsQWZEXFZEy5tb&#10;svr6z3uJSLumcbRxlNaSdtwRHvd/8DxWwqqIugvrPyCrcxr+fMGZEQ1peN3LJRzRNqE95QUMe8/1&#10;cP4RoYvzeQ/CX0EKVcddRSp3zq8VRLDF/s75CGGZD5aoBksezGAiST+IXkfRe85I9MgZiX7bUWCF&#10;D/cCg8Fk7ZGtcNbAXm0gRv0romi0Y1Sb06yR70EKlNtlkBHaxMXG1nR4upw2YYpOJqGzA13nt7XW&#10;0cFye6OR7QVt9eU6/HqcXqRZdH4lXNXlxVCfpk3UtEs7egJtW8ifid+WCM24+7UTqDjT3wwpKDwW&#10;g4GDsR0M9PoG4pMSEaKem8MPgZaF9hn3RO09DEIS6cBaAGHMDTcNXO88FHWglEQ9TNQ7JOpoxX8/&#10;WS+el1M/Zh3f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Qd1ev2YCAACXBQAADgAAAAAAAAAAAAAAAAAuAgAAZHJzL2Uy&#10;b0RvYy54bWxQSwECLQAUAAYACAAAACEAtUSABdoAAAADAQAADwAAAAAAAAAAAAAAAADABAAAZHJz&#10;L2Rvd25yZXYueG1sUEsFBgAAAAAEAAQA8wAAAMcFAAAAAA==&#10;">
                <v:shape id="Graphic 13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fdQwQAAANwAAAAPAAAAZHJzL2Rvd25yZXYueG1sRE9Na8JA&#10;EL0L/Q/LFHqRutFKY1NXEWkhHk1Kz8PuNAnNzobsmsR/7xYK3ubxPme7n2wrBup941jBcpGAINbO&#10;NFwp+Co/nzcgfEA22DomBVfysN89zLaYGTfymYYiVCKGsM9QQR1Cl0npdU0W/cJ1xJH7cb3FEGFf&#10;SdPjGMNtK1dJ8iotNhwbauzoWJP+LS5WwWgw36znREvS36ePt9Kn81Yr9fQ4Hd5BBJrCXfzvzk2c&#10;/5LC3zPxArm7AQAA//8DAFBLAQItABQABgAIAAAAIQDb4fbL7gAAAIUBAAATAAAAAAAAAAAAAAAA&#10;AAAAAABbQ29udGVudF9UeXBlc10ueG1sUEsBAi0AFAAGAAgAAAAhAFr0LFu/AAAAFQEAAAsAAAAA&#10;AAAAAAAAAAAAHwEAAF9yZWxzLy5yZWxzUEsBAi0AFAAGAAgAAAAhAPuR91DBAAAA3AAAAA8AAAAA&#10;AAAAAAAAAAAABwIAAGRycy9kb3ducmV2LnhtbFBLBQYAAAAAAwADALcAAAD1AgAAAAA=&#10;" path="m,l5753100,e" filled="f" strokecolor="#bababa" strokeweight="1pt">
                  <v:path arrowok="t"/>
                </v:shape>
                <w10:anchorlock/>
              </v:group>
            </w:pict>
          </mc:Fallback>
        </mc:AlternateContent>
      </w:r>
    </w:p>
    <w:p w14:paraId="54723498" w14:textId="77777777" w:rsidR="005C5982" w:rsidRDefault="00294B10">
      <w:pPr>
        <w:pStyle w:val="Corpotesto"/>
        <w:spacing w:before="127" w:line="276" w:lineRule="auto"/>
        <w:ind w:left="501"/>
      </w:pPr>
      <w:r>
        <w:t>ravvicinati,</w:t>
      </w:r>
      <w:r>
        <w:rPr>
          <w:spacing w:val="-4"/>
        </w:rPr>
        <w:t xml:space="preserve"> </w:t>
      </w:r>
      <w:r>
        <w:t>quindi</w:t>
      </w:r>
      <w:r>
        <w:rPr>
          <w:spacing w:val="-4"/>
        </w:rPr>
        <w:t xml:space="preserve"> </w:t>
      </w:r>
      <w:r>
        <w:t>la</w:t>
      </w:r>
      <w:r>
        <w:rPr>
          <w:spacing w:val="-4"/>
        </w:rPr>
        <w:t xml:space="preserve"> </w:t>
      </w:r>
      <w:r>
        <w:t>carta</w:t>
      </w:r>
      <w:r>
        <w:rPr>
          <w:spacing w:val="-4"/>
        </w:rPr>
        <w:t xml:space="preserve"> </w:t>
      </w:r>
      <w:r>
        <w:t>può</w:t>
      </w:r>
      <w:r>
        <w:rPr>
          <w:spacing w:val="-4"/>
        </w:rPr>
        <w:t xml:space="preserve"> </w:t>
      </w:r>
      <w:r>
        <w:t>comparire</w:t>
      </w:r>
      <w:r>
        <w:rPr>
          <w:spacing w:val="-4"/>
        </w:rPr>
        <w:t xml:space="preserve"> </w:t>
      </w:r>
      <w:r>
        <w:t>pochi</w:t>
      </w:r>
      <w:r>
        <w:rPr>
          <w:spacing w:val="-4"/>
        </w:rPr>
        <w:t xml:space="preserve"> </w:t>
      </w:r>
      <w:r>
        <w:t>istanti</w:t>
      </w:r>
      <w:r>
        <w:rPr>
          <w:spacing w:val="-4"/>
        </w:rPr>
        <w:t xml:space="preserve"> </w:t>
      </w:r>
      <w:r>
        <w:t>dopo</w:t>
      </w:r>
      <w:r>
        <w:rPr>
          <w:spacing w:val="-4"/>
        </w:rPr>
        <w:t xml:space="preserve"> </w:t>
      </w:r>
      <w:r>
        <w:t>la</w:t>
      </w:r>
      <w:r>
        <w:rPr>
          <w:spacing w:val="-4"/>
        </w:rPr>
        <w:t xml:space="preserve"> </w:t>
      </w:r>
      <w:r>
        <w:t>conferma</w:t>
      </w:r>
      <w:r>
        <w:rPr>
          <w:spacing w:val="-4"/>
        </w:rPr>
        <w:t xml:space="preserve"> </w:t>
      </w:r>
      <w:r>
        <w:t>dell'ordine.</w:t>
      </w:r>
      <w:r>
        <w:rPr>
          <w:spacing w:val="-4"/>
        </w:rPr>
        <w:t xml:space="preserve"> </w:t>
      </w:r>
      <w:r>
        <w:t>Un pagamento rifiutato non lascia nulla in archivio.</w:t>
      </w:r>
    </w:p>
    <w:p w14:paraId="3C588343" w14:textId="77777777" w:rsidR="005C5982" w:rsidRDefault="00294B10">
      <w:pPr>
        <w:pStyle w:val="Paragrafoelenco"/>
        <w:numPr>
          <w:ilvl w:val="0"/>
          <w:numId w:val="9"/>
        </w:numPr>
        <w:tabs>
          <w:tab w:val="left" w:pos="498"/>
          <w:tab w:val="left" w:pos="501"/>
        </w:tabs>
        <w:spacing w:line="276" w:lineRule="auto"/>
        <w:ind w:left="501" w:right="765"/>
        <w:rPr>
          <w:rFonts w:ascii="Arial" w:hAnsi="Arial"/>
          <w:i/>
        </w:rPr>
      </w:pPr>
      <w:r>
        <w:rPr>
          <w:rFonts w:ascii="Arial" w:hAnsi="Arial"/>
          <w:b/>
        </w:rPr>
        <w:t>Il</w:t>
      </w:r>
      <w:r>
        <w:rPr>
          <w:rFonts w:ascii="Arial" w:hAnsi="Arial"/>
          <w:b/>
          <w:spacing w:val="-3"/>
        </w:rPr>
        <w:t xml:space="preserve"> </w:t>
      </w:r>
      <w:r>
        <w:rPr>
          <w:rFonts w:ascii="Arial" w:hAnsi="Arial"/>
          <w:b/>
        </w:rPr>
        <w:t>cliente</w:t>
      </w:r>
      <w:r>
        <w:rPr>
          <w:rFonts w:ascii="Arial" w:hAnsi="Arial"/>
          <w:b/>
          <w:spacing w:val="-3"/>
        </w:rPr>
        <w:t xml:space="preserve"> </w:t>
      </w:r>
      <w:r>
        <w:rPr>
          <w:rFonts w:ascii="Arial" w:hAnsi="Arial"/>
          <w:b/>
        </w:rPr>
        <w:t>ritrova</w:t>
      </w:r>
      <w:r>
        <w:rPr>
          <w:rFonts w:ascii="Arial" w:hAnsi="Arial"/>
          <w:b/>
          <w:spacing w:val="-3"/>
        </w:rPr>
        <w:t xml:space="preserve"> </w:t>
      </w:r>
      <w:r>
        <w:rPr>
          <w:rFonts w:ascii="Arial" w:hAnsi="Arial"/>
          <w:b/>
        </w:rPr>
        <w:t>la</w:t>
      </w:r>
      <w:r>
        <w:rPr>
          <w:rFonts w:ascii="Arial" w:hAnsi="Arial"/>
          <w:b/>
          <w:spacing w:val="-3"/>
        </w:rPr>
        <w:t xml:space="preserve"> </w:t>
      </w:r>
      <w:r>
        <w:rPr>
          <w:rFonts w:ascii="Arial" w:hAnsi="Arial"/>
          <w:b/>
        </w:rPr>
        <w:t>carta</w:t>
      </w:r>
      <w:r>
        <w:rPr>
          <w:rFonts w:ascii="Arial" w:hAnsi="Arial"/>
          <w:b/>
          <w:spacing w:val="-3"/>
        </w:rPr>
        <w:t xml:space="preserve"> </w:t>
      </w:r>
      <w:r>
        <w:rPr>
          <w:rFonts w:ascii="Arial" w:hAnsi="Arial"/>
          <w:b/>
        </w:rPr>
        <w:t>nella</w:t>
      </w:r>
      <w:r>
        <w:rPr>
          <w:rFonts w:ascii="Arial" w:hAnsi="Arial"/>
          <w:b/>
          <w:spacing w:val="-3"/>
        </w:rPr>
        <w:t xml:space="preserve"> </w:t>
      </w:r>
      <w:r>
        <w:rPr>
          <w:rFonts w:ascii="Arial" w:hAnsi="Arial"/>
          <w:b/>
        </w:rPr>
        <w:t>sua</w:t>
      </w:r>
      <w:r>
        <w:rPr>
          <w:rFonts w:ascii="Arial" w:hAnsi="Arial"/>
          <w:b/>
          <w:spacing w:val="-3"/>
        </w:rPr>
        <w:t xml:space="preserve"> </w:t>
      </w:r>
      <w:r>
        <w:rPr>
          <w:rFonts w:ascii="Arial" w:hAnsi="Arial"/>
          <w:b/>
        </w:rPr>
        <w:t>area</w:t>
      </w:r>
      <w:r>
        <w:rPr>
          <w:rFonts w:ascii="Arial" w:hAnsi="Arial"/>
          <w:b/>
          <w:spacing w:val="-3"/>
        </w:rPr>
        <w:t xml:space="preserve"> </w:t>
      </w:r>
      <w:r>
        <w:rPr>
          <w:rFonts w:ascii="Arial" w:hAnsi="Arial"/>
          <w:b/>
        </w:rPr>
        <w:t>riservata.</w:t>
      </w:r>
      <w:r>
        <w:rPr>
          <w:rFonts w:ascii="Arial" w:hAnsi="Arial"/>
          <w:b/>
          <w:spacing w:val="-3"/>
        </w:rPr>
        <w:t xml:space="preserve"> </w:t>
      </w:r>
      <w:r>
        <w:t>In</w:t>
      </w:r>
      <w:r>
        <w:rPr>
          <w:spacing w:val="-3"/>
        </w:rPr>
        <w:t xml:space="preserve"> </w:t>
      </w:r>
      <w:r>
        <w:rPr>
          <w:rFonts w:ascii="Arial" w:hAnsi="Arial"/>
          <w:b/>
        </w:rPr>
        <w:t>Il</w:t>
      </w:r>
      <w:r>
        <w:rPr>
          <w:rFonts w:ascii="Arial" w:hAnsi="Arial"/>
          <w:b/>
          <w:spacing w:val="-3"/>
        </w:rPr>
        <w:t xml:space="preserve"> </w:t>
      </w:r>
      <w:r>
        <w:rPr>
          <w:rFonts w:ascii="Arial" w:hAnsi="Arial"/>
          <w:b/>
        </w:rPr>
        <w:t>mio</w:t>
      </w:r>
      <w:r>
        <w:rPr>
          <w:rFonts w:ascii="Arial" w:hAnsi="Arial"/>
          <w:b/>
          <w:spacing w:val="-3"/>
        </w:rPr>
        <w:t xml:space="preserve"> </w:t>
      </w:r>
      <w:r>
        <w:rPr>
          <w:rFonts w:ascii="Arial" w:hAnsi="Arial"/>
          <w:b/>
        </w:rPr>
        <w:t>account</w:t>
      </w:r>
      <w:r>
        <w:rPr>
          <w:rFonts w:ascii="Arial" w:hAnsi="Arial"/>
          <w:b/>
          <w:spacing w:val="-3"/>
        </w:rPr>
        <w:t xml:space="preserve"> </w:t>
      </w:r>
      <w:r>
        <w:rPr>
          <w:rFonts w:ascii="Arial" w:hAnsi="Arial"/>
          <w:b/>
        </w:rPr>
        <w:t>→</w:t>
      </w:r>
      <w:r>
        <w:rPr>
          <w:rFonts w:ascii="Arial" w:hAnsi="Arial"/>
          <w:b/>
          <w:spacing w:val="-3"/>
        </w:rPr>
        <w:t xml:space="preserve"> </w:t>
      </w:r>
      <w:r>
        <w:rPr>
          <w:rFonts w:ascii="Arial" w:hAnsi="Arial"/>
          <w:b/>
        </w:rPr>
        <w:t>Metodi</w:t>
      </w:r>
      <w:r>
        <w:rPr>
          <w:rFonts w:ascii="Arial" w:hAnsi="Arial"/>
          <w:b/>
          <w:spacing w:val="-3"/>
        </w:rPr>
        <w:t xml:space="preserve"> </w:t>
      </w:r>
      <w:r>
        <w:rPr>
          <w:rFonts w:ascii="Arial" w:hAnsi="Arial"/>
          <w:b/>
        </w:rPr>
        <w:t xml:space="preserve">di pagamento </w:t>
      </w:r>
      <w:r>
        <w:t xml:space="preserve">la carta appare con l'etichetta in stile bancario, per esempio </w:t>
      </w:r>
      <w:r>
        <w:rPr>
          <w:rFonts w:ascii="Arial" w:hAnsi="Arial"/>
          <w:i/>
        </w:rPr>
        <w:t>VISA</w:t>
      </w:r>
    </w:p>
    <w:p w14:paraId="2AB0653A" w14:textId="77777777" w:rsidR="005C5982" w:rsidRDefault="00294B10">
      <w:pPr>
        <w:spacing w:line="276" w:lineRule="auto"/>
        <w:ind w:left="501" w:right="183"/>
      </w:pPr>
      <w:r>
        <w:rPr>
          <w:rFonts w:ascii="Arial" w:hAnsi="Arial"/>
          <w:i/>
        </w:rPr>
        <w:t>xxxx-xxxx-xxxx-3010</w:t>
      </w:r>
      <w:r>
        <w:t>,</w:t>
      </w:r>
      <w:r>
        <w:rPr>
          <w:spacing w:val="-4"/>
        </w:rPr>
        <w:t xml:space="preserve"> </w:t>
      </w:r>
      <w:r>
        <w:t>e</w:t>
      </w:r>
      <w:r>
        <w:rPr>
          <w:spacing w:val="-4"/>
        </w:rPr>
        <w:t xml:space="preserve"> </w:t>
      </w:r>
      <w:r>
        <w:t>con</w:t>
      </w:r>
      <w:r>
        <w:rPr>
          <w:spacing w:val="-4"/>
        </w:rPr>
        <w:t xml:space="preserve"> </w:t>
      </w:r>
      <w:r>
        <w:t>la</w:t>
      </w:r>
      <w:r>
        <w:rPr>
          <w:spacing w:val="-4"/>
        </w:rPr>
        <w:t xml:space="preserve"> </w:t>
      </w:r>
      <w:r>
        <w:t>scadenza</w:t>
      </w:r>
      <w:r>
        <w:rPr>
          <w:spacing w:val="-4"/>
        </w:rPr>
        <w:t xml:space="preserve"> </w:t>
      </w:r>
      <w:r>
        <w:t>nella</w:t>
      </w:r>
      <w:r>
        <w:rPr>
          <w:spacing w:val="-4"/>
        </w:rPr>
        <w:t xml:space="preserve"> </w:t>
      </w:r>
      <w:r>
        <w:t>colonna</w:t>
      </w:r>
      <w:r>
        <w:rPr>
          <w:spacing w:val="-4"/>
        </w:rPr>
        <w:t xml:space="preserve"> </w:t>
      </w:r>
      <w:r>
        <w:t>dedicata.</w:t>
      </w:r>
      <w:r>
        <w:rPr>
          <w:spacing w:val="-4"/>
        </w:rPr>
        <w:t xml:space="preserve"> </w:t>
      </w:r>
      <w:r>
        <w:t>Sotto</w:t>
      </w:r>
      <w:r>
        <w:rPr>
          <w:spacing w:val="-4"/>
        </w:rPr>
        <w:t xml:space="preserve"> </w:t>
      </w:r>
      <w:r>
        <w:t>all'elenco</w:t>
      </w:r>
      <w:r>
        <w:rPr>
          <w:spacing w:val="-4"/>
        </w:rPr>
        <w:t xml:space="preserve"> </w:t>
      </w:r>
      <w:r>
        <w:t>il</w:t>
      </w:r>
      <w:r>
        <w:rPr>
          <w:spacing w:val="-4"/>
        </w:rPr>
        <w:t xml:space="preserve"> </w:t>
      </w:r>
      <w:r>
        <w:t xml:space="preserve">plugin ricorda come si aggiunge una carta: </w:t>
      </w:r>
      <w:r>
        <w:rPr>
          <w:rFonts w:ascii="Arial" w:hAnsi="Arial"/>
          <w:i/>
        </w:rPr>
        <w:t>Le carte Fabrick si salvano durante il checkout: scegli Fabrick Payment Orchestra, spunta "Salva i dati di pagamento sul mio account", poi completa il pagamento</w:t>
      </w:r>
      <w:r>
        <w:t>. Il pulsante di aggiunta manuale di un metodo di pagamento non è disponibile per Fabrick, perché una carta viene memorizzata solo insieme a un pagamento realmente autorizzato.</w:t>
      </w:r>
    </w:p>
    <w:p w14:paraId="4C282B46" w14:textId="77777777" w:rsidR="005C5982" w:rsidRDefault="00294B10">
      <w:pPr>
        <w:pStyle w:val="Paragrafoelenco"/>
        <w:numPr>
          <w:ilvl w:val="0"/>
          <w:numId w:val="9"/>
        </w:numPr>
        <w:tabs>
          <w:tab w:val="left" w:pos="498"/>
          <w:tab w:val="left" w:pos="501"/>
        </w:tabs>
        <w:spacing w:line="276" w:lineRule="auto"/>
        <w:ind w:left="501" w:right="344"/>
      </w:pPr>
      <w:r>
        <w:rPr>
          <w:rFonts w:ascii="Arial" w:hAnsi="Arial"/>
          <w:b/>
        </w:rPr>
        <w:t xml:space="preserve">All'acquisto successivo il cliente paga con </w:t>
      </w:r>
      <w:proofErr w:type="spellStart"/>
      <w:r>
        <w:rPr>
          <w:rFonts w:ascii="Arial" w:hAnsi="Arial"/>
          <w:b/>
        </w:rPr>
        <w:t>OneClick</w:t>
      </w:r>
      <w:proofErr w:type="spellEnd"/>
      <w:r>
        <w:rPr>
          <w:rFonts w:ascii="Arial" w:hAnsi="Arial"/>
          <w:b/>
        </w:rPr>
        <w:t xml:space="preserve">. </w:t>
      </w:r>
      <w:r>
        <w:t xml:space="preserve">Al checkout, sotto al metodo Fabrick, compare l'elenco introdotto da </w:t>
      </w:r>
      <w:r>
        <w:rPr>
          <w:rFonts w:ascii="Arial" w:hAnsi="Arial"/>
          <w:i/>
        </w:rPr>
        <w:t>Usa una carta salvata</w:t>
      </w:r>
      <w:r>
        <w:t xml:space="preserve">: la prima voce è </w:t>
      </w:r>
      <w:r>
        <w:rPr>
          <w:rFonts w:ascii="Arial" w:hAnsi="Arial"/>
          <w:i/>
        </w:rPr>
        <w:t>Usa una nuova carta</w:t>
      </w:r>
      <w:r>
        <w:t>, selezionata di partenza, seguita dalle carte memorizzate con la loro scadenza. Se il cliente sceglie una carta salvata e conferma l'ordine, il negozio apre la sessione di pagamento e invia subito alla piattaforma la richiesta di addebito con il riferimento di quella carta. Il cliente non vede alcun modulo di inserimento dati: sulla pagina</w:t>
      </w:r>
      <w:r>
        <w:rPr>
          <w:spacing w:val="-5"/>
        </w:rPr>
        <w:t xml:space="preserve"> </w:t>
      </w:r>
      <w:r>
        <w:t>di</w:t>
      </w:r>
      <w:r>
        <w:rPr>
          <w:spacing w:val="-5"/>
        </w:rPr>
        <w:t xml:space="preserve"> </w:t>
      </w:r>
      <w:r>
        <w:t>pagamento</w:t>
      </w:r>
      <w:r>
        <w:rPr>
          <w:spacing w:val="-5"/>
        </w:rPr>
        <w:t xml:space="preserve"> </w:t>
      </w:r>
      <w:r>
        <w:t>dell'ordine</w:t>
      </w:r>
      <w:r>
        <w:rPr>
          <w:spacing w:val="-5"/>
        </w:rPr>
        <w:t xml:space="preserve"> </w:t>
      </w:r>
      <w:r>
        <w:t>trova</w:t>
      </w:r>
      <w:r>
        <w:rPr>
          <w:spacing w:val="-5"/>
        </w:rPr>
        <w:t xml:space="preserve"> </w:t>
      </w:r>
      <w:r>
        <w:t>al</w:t>
      </w:r>
      <w:r>
        <w:rPr>
          <w:spacing w:val="-5"/>
        </w:rPr>
        <w:t xml:space="preserve"> </w:t>
      </w:r>
      <w:r>
        <w:t>massimo</w:t>
      </w:r>
      <w:r>
        <w:rPr>
          <w:spacing w:val="-5"/>
        </w:rPr>
        <w:t xml:space="preserve"> </w:t>
      </w:r>
      <w:r>
        <w:t>il</w:t>
      </w:r>
      <w:r>
        <w:rPr>
          <w:spacing w:val="-5"/>
        </w:rPr>
        <w:t xml:space="preserve"> </w:t>
      </w:r>
      <w:r>
        <w:t>messaggio</w:t>
      </w:r>
      <w:r>
        <w:rPr>
          <w:spacing w:val="-5"/>
        </w:rPr>
        <w:t xml:space="preserve"> </w:t>
      </w:r>
      <w:r>
        <w:t>di</w:t>
      </w:r>
      <w:r>
        <w:rPr>
          <w:spacing w:val="-5"/>
        </w:rPr>
        <w:t xml:space="preserve"> </w:t>
      </w:r>
      <w:r>
        <w:t>cortesia</w:t>
      </w:r>
      <w:r>
        <w:rPr>
          <w:spacing w:val="-5"/>
        </w:rPr>
        <w:t xml:space="preserve"> </w:t>
      </w:r>
      <w:r>
        <w:rPr>
          <w:rFonts w:ascii="Arial" w:hAnsi="Arial"/>
          <w:i/>
        </w:rPr>
        <w:t xml:space="preserve">Elaborazione del pagamento con carta salvata in corso. Attendi </w:t>
      </w:r>
      <w:r>
        <w:t xml:space="preserve">oppure </w:t>
      </w:r>
      <w:r>
        <w:rPr>
          <w:rFonts w:ascii="Arial" w:hAnsi="Arial"/>
          <w:i/>
        </w:rPr>
        <w:t>Pagamento approvato. Reindirizzamento in corso</w:t>
      </w:r>
      <w:r>
        <w:t>.</w:t>
      </w:r>
    </w:p>
    <w:p w14:paraId="3C110807" w14:textId="77777777" w:rsidR="005C5982" w:rsidRDefault="00294B10">
      <w:pPr>
        <w:pStyle w:val="Paragrafoelenco"/>
        <w:numPr>
          <w:ilvl w:val="0"/>
          <w:numId w:val="9"/>
        </w:numPr>
        <w:tabs>
          <w:tab w:val="left" w:pos="498"/>
          <w:tab w:val="left" w:pos="501"/>
        </w:tabs>
        <w:spacing w:line="276" w:lineRule="auto"/>
        <w:ind w:left="501" w:right="410"/>
      </w:pPr>
      <w:r>
        <w:rPr>
          <w:rFonts w:ascii="Arial"/>
          <w:b/>
        </w:rPr>
        <w:t xml:space="preserve">Quando serve, l'autenticazione della banca resta. </w:t>
      </w:r>
      <w:r>
        <w:t>Se la piattaforma richiede una verifica aggiuntiva, il cliente viene portato sulla pagina di autenticazione della banca emittente</w:t>
      </w:r>
      <w:r>
        <w:rPr>
          <w:spacing w:val="-4"/>
        </w:rPr>
        <w:t xml:space="preserve"> </w:t>
      </w:r>
      <w:r>
        <w:t>e</w:t>
      </w:r>
      <w:r>
        <w:rPr>
          <w:spacing w:val="-4"/>
        </w:rPr>
        <w:t xml:space="preserve"> </w:t>
      </w:r>
      <w:r>
        <w:t>rientra</w:t>
      </w:r>
      <w:r>
        <w:rPr>
          <w:spacing w:val="-4"/>
        </w:rPr>
        <w:t xml:space="preserve"> </w:t>
      </w:r>
      <w:r>
        <w:t>sul</w:t>
      </w:r>
      <w:r>
        <w:rPr>
          <w:spacing w:val="-4"/>
        </w:rPr>
        <w:t xml:space="preserve"> </w:t>
      </w:r>
      <w:r>
        <w:t>negozio</w:t>
      </w:r>
      <w:r>
        <w:rPr>
          <w:spacing w:val="-4"/>
        </w:rPr>
        <w:t xml:space="preserve"> </w:t>
      </w:r>
      <w:r>
        <w:t>al</w:t>
      </w:r>
      <w:r>
        <w:rPr>
          <w:spacing w:val="-4"/>
        </w:rPr>
        <w:t xml:space="preserve"> </w:t>
      </w:r>
      <w:r>
        <w:t>termine.</w:t>
      </w:r>
      <w:r>
        <w:rPr>
          <w:spacing w:val="-4"/>
        </w:rPr>
        <w:t xml:space="preserve"> </w:t>
      </w:r>
      <w:r>
        <w:t>Anche</w:t>
      </w:r>
      <w:r>
        <w:rPr>
          <w:spacing w:val="-4"/>
        </w:rPr>
        <w:t xml:space="preserve"> </w:t>
      </w:r>
      <w:r>
        <w:t>in</w:t>
      </w:r>
      <w:r>
        <w:rPr>
          <w:spacing w:val="-4"/>
        </w:rPr>
        <w:t xml:space="preserve"> </w:t>
      </w:r>
      <w:r>
        <w:t>questo</w:t>
      </w:r>
      <w:r>
        <w:rPr>
          <w:spacing w:val="-4"/>
        </w:rPr>
        <w:t xml:space="preserve"> </w:t>
      </w:r>
      <w:r>
        <w:t>caso</w:t>
      </w:r>
      <w:r>
        <w:rPr>
          <w:spacing w:val="-4"/>
        </w:rPr>
        <w:t xml:space="preserve"> </w:t>
      </w:r>
      <w:r>
        <w:t>l'esito</w:t>
      </w:r>
      <w:r>
        <w:rPr>
          <w:spacing w:val="-4"/>
        </w:rPr>
        <w:t xml:space="preserve"> </w:t>
      </w:r>
      <w:r>
        <w:t>dell'ordine</w:t>
      </w:r>
      <w:r>
        <w:rPr>
          <w:spacing w:val="-4"/>
        </w:rPr>
        <w:t xml:space="preserve"> </w:t>
      </w:r>
      <w:r>
        <w:t>viene stabilito dalla verifica lato server, non dalla schermata mostrata al cliente.</w:t>
      </w:r>
    </w:p>
    <w:p w14:paraId="746DC816" w14:textId="77777777" w:rsidR="005C5982" w:rsidRDefault="00294B10">
      <w:pPr>
        <w:pStyle w:val="Paragrafoelenco"/>
        <w:numPr>
          <w:ilvl w:val="0"/>
          <w:numId w:val="9"/>
        </w:numPr>
        <w:tabs>
          <w:tab w:val="left" w:pos="498"/>
          <w:tab w:val="left" w:pos="501"/>
        </w:tabs>
        <w:spacing w:line="276" w:lineRule="auto"/>
        <w:ind w:left="501" w:right="202"/>
      </w:pPr>
      <w:r>
        <w:rPr>
          <w:rFonts w:ascii="Arial" w:hAnsi="Arial"/>
          <w:b/>
        </w:rPr>
        <w:t xml:space="preserve">Il cliente elimina una carta che non usa più. </w:t>
      </w:r>
      <w:r>
        <w:t xml:space="preserve">Dalla stessa schermata </w:t>
      </w:r>
      <w:r>
        <w:rPr>
          <w:rFonts w:ascii="Arial" w:hAnsi="Arial"/>
          <w:b/>
        </w:rPr>
        <w:t xml:space="preserve">Metodi di pagamento </w:t>
      </w:r>
      <w:r>
        <w:t>può rimuovere la carta salvata. La voce sparisce dal suo elenco e il negozio chiede</w:t>
      </w:r>
      <w:r>
        <w:rPr>
          <w:spacing w:val="-4"/>
        </w:rPr>
        <w:t xml:space="preserve"> </w:t>
      </w:r>
      <w:r>
        <w:t>alla</w:t>
      </w:r>
      <w:r>
        <w:rPr>
          <w:spacing w:val="-4"/>
        </w:rPr>
        <w:t xml:space="preserve"> </w:t>
      </w:r>
      <w:r>
        <w:t>piattaforma</w:t>
      </w:r>
      <w:r>
        <w:rPr>
          <w:spacing w:val="-4"/>
        </w:rPr>
        <w:t xml:space="preserve"> </w:t>
      </w:r>
      <w:r>
        <w:t>Fabrick</w:t>
      </w:r>
      <w:r>
        <w:rPr>
          <w:spacing w:val="-4"/>
        </w:rPr>
        <w:t xml:space="preserve"> </w:t>
      </w:r>
      <w:r>
        <w:t>di</w:t>
      </w:r>
      <w:r>
        <w:rPr>
          <w:spacing w:val="-4"/>
        </w:rPr>
        <w:t xml:space="preserve"> </w:t>
      </w:r>
      <w:r>
        <w:t>cancellare</w:t>
      </w:r>
      <w:r>
        <w:rPr>
          <w:spacing w:val="-4"/>
        </w:rPr>
        <w:t xml:space="preserve"> </w:t>
      </w:r>
      <w:r>
        <w:t>anche</w:t>
      </w:r>
      <w:r>
        <w:rPr>
          <w:spacing w:val="-4"/>
        </w:rPr>
        <w:t xml:space="preserve"> </w:t>
      </w:r>
      <w:r>
        <w:t>il</w:t>
      </w:r>
      <w:r>
        <w:rPr>
          <w:spacing w:val="-4"/>
        </w:rPr>
        <w:t xml:space="preserve"> </w:t>
      </w:r>
      <w:r>
        <w:t>riferimento</w:t>
      </w:r>
      <w:r>
        <w:rPr>
          <w:spacing w:val="-4"/>
        </w:rPr>
        <w:t xml:space="preserve"> </w:t>
      </w:r>
      <w:r>
        <w:t>corrispondente,</w:t>
      </w:r>
      <w:r>
        <w:rPr>
          <w:spacing w:val="-4"/>
        </w:rPr>
        <w:t xml:space="preserve"> </w:t>
      </w:r>
      <w:r>
        <w:t>così</w:t>
      </w:r>
      <w:r>
        <w:rPr>
          <w:spacing w:val="-4"/>
        </w:rPr>
        <w:t xml:space="preserve"> </w:t>
      </w:r>
      <w:r>
        <w:t>che non resti utilizzabile altrove. La rimozione parte sempre dal cliente: nel pannello di amministrazione non c'è una gestione delle carte altrui.</w:t>
      </w:r>
    </w:p>
    <w:p w14:paraId="32A1E223" w14:textId="77777777" w:rsidR="005C5982" w:rsidRDefault="00294B10">
      <w:pPr>
        <w:pStyle w:val="Titolo3"/>
      </w:pPr>
      <w:r>
        <w:rPr>
          <w:color w:val="333333"/>
        </w:rPr>
        <w:t xml:space="preserve">Esito </w:t>
      </w:r>
      <w:r>
        <w:rPr>
          <w:color w:val="333333"/>
          <w:spacing w:val="-2"/>
        </w:rPr>
        <w:t>atteso</w:t>
      </w:r>
    </w:p>
    <w:p w14:paraId="076D3328" w14:textId="77777777" w:rsidR="005C5982" w:rsidRDefault="00294B10">
      <w:pPr>
        <w:pStyle w:val="Corpotesto"/>
        <w:spacing w:before="161" w:line="276" w:lineRule="auto"/>
        <w:ind w:left="141" w:right="150"/>
      </w:pPr>
      <w:r>
        <w:t>Con l'impostazione attiva, un cliente registrato che completa un pagamento con carta e ha chiesto di salvarla trova la carta nella propria area riservata e la ritrova al checkout successivo. Scegliendola, l'ordine viene pagato senza reinserire i dati e prosegue esattamente come un pagamento ordinario: stessa sequenza di stati, stesse note ordine con il riferimento della transazione Fabrick, stessa possibilità di rimborso dalla schermata dell'ordine.</w:t>
      </w:r>
      <w:r>
        <w:rPr>
          <w:spacing w:val="-4"/>
        </w:rPr>
        <w:t xml:space="preserve"> </w:t>
      </w:r>
      <w:r>
        <w:t>In</w:t>
      </w:r>
      <w:r>
        <w:rPr>
          <w:spacing w:val="-4"/>
        </w:rPr>
        <w:t xml:space="preserve"> </w:t>
      </w:r>
      <w:r>
        <w:t>amministrazione</w:t>
      </w:r>
      <w:r>
        <w:rPr>
          <w:spacing w:val="-4"/>
        </w:rPr>
        <w:t xml:space="preserve"> </w:t>
      </w:r>
      <w:r>
        <w:t>non</w:t>
      </w:r>
      <w:r>
        <w:rPr>
          <w:spacing w:val="-4"/>
        </w:rPr>
        <w:t xml:space="preserve"> </w:t>
      </w:r>
      <w:r>
        <w:t>compaiono</w:t>
      </w:r>
      <w:r>
        <w:rPr>
          <w:spacing w:val="-4"/>
        </w:rPr>
        <w:t xml:space="preserve"> </w:t>
      </w:r>
      <w:r>
        <w:t>voci</w:t>
      </w:r>
      <w:r>
        <w:rPr>
          <w:spacing w:val="-4"/>
        </w:rPr>
        <w:t xml:space="preserve"> </w:t>
      </w:r>
      <w:r>
        <w:t>nuove:</w:t>
      </w:r>
      <w:r>
        <w:rPr>
          <w:spacing w:val="-4"/>
        </w:rPr>
        <w:t xml:space="preserve"> </w:t>
      </w:r>
      <w:r>
        <w:t>la</w:t>
      </w:r>
      <w:r>
        <w:rPr>
          <w:spacing w:val="-4"/>
        </w:rPr>
        <w:t xml:space="preserve"> </w:t>
      </w:r>
      <w:r>
        <w:t>differenza</w:t>
      </w:r>
      <w:r>
        <w:rPr>
          <w:spacing w:val="-4"/>
        </w:rPr>
        <w:t xml:space="preserve"> </w:t>
      </w:r>
      <w:r>
        <w:t>sta</w:t>
      </w:r>
      <w:r>
        <w:rPr>
          <w:spacing w:val="-4"/>
        </w:rPr>
        <w:t xml:space="preserve"> </w:t>
      </w:r>
      <w:r>
        <w:t>solo</w:t>
      </w:r>
      <w:r>
        <w:rPr>
          <w:spacing w:val="-4"/>
        </w:rPr>
        <w:t xml:space="preserve"> </w:t>
      </w:r>
      <w:r>
        <w:t>nel</w:t>
      </w:r>
      <w:r>
        <w:rPr>
          <w:spacing w:val="-4"/>
        </w:rPr>
        <w:t xml:space="preserve"> </w:t>
      </w:r>
      <w:r>
        <w:t>percorso seguito dal cliente.</w:t>
      </w:r>
    </w:p>
    <w:p w14:paraId="0350423A" w14:textId="77777777" w:rsidR="005C5982" w:rsidRDefault="00294B10">
      <w:pPr>
        <w:pStyle w:val="Titolo3"/>
      </w:pPr>
      <w:r>
        <w:rPr>
          <w:color w:val="333333"/>
        </w:rPr>
        <w:t xml:space="preserve">Note e </w:t>
      </w:r>
      <w:r>
        <w:rPr>
          <w:color w:val="333333"/>
          <w:spacing w:val="-2"/>
        </w:rPr>
        <w:t>vincoli</w:t>
      </w:r>
    </w:p>
    <w:p w14:paraId="3909637E" w14:textId="77777777" w:rsidR="005C5982" w:rsidRDefault="00294B10">
      <w:pPr>
        <w:pStyle w:val="Paragrafoelenco"/>
        <w:numPr>
          <w:ilvl w:val="1"/>
          <w:numId w:val="9"/>
        </w:numPr>
        <w:tabs>
          <w:tab w:val="left" w:pos="501"/>
        </w:tabs>
        <w:spacing w:before="161" w:line="276" w:lineRule="auto"/>
        <w:ind w:left="501" w:right="313"/>
      </w:pPr>
      <w:r>
        <w:rPr>
          <w:rFonts w:ascii="Arial" w:hAnsi="Arial"/>
          <w:b/>
        </w:rPr>
        <w:t>La</w:t>
      </w:r>
      <w:r>
        <w:rPr>
          <w:rFonts w:ascii="Arial" w:hAnsi="Arial"/>
          <w:b/>
          <w:spacing w:val="-4"/>
        </w:rPr>
        <w:t xml:space="preserve"> </w:t>
      </w:r>
      <w:r>
        <w:rPr>
          <w:rFonts w:ascii="Arial" w:hAnsi="Arial"/>
          <w:b/>
        </w:rPr>
        <w:t>funzione</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facoltativa</w:t>
      </w:r>
      <w:r>
        <w:rPr>
          <w:rFonts w:ascii="Arial" w:hAnsi="Arial"/>
          <w:b/>
          <w:spacing w:val="-4"/>
        </w:rPr>
        <w:t xml:space="preserve"> </w:t>
      </w:r>
      <w:r>
        <w:rPr>
          <w:rFonts w:ascii="Arial" w:hAnsi="Arial"/>
          <w:b/>
        </w:rPr>
        <w:t>e</w:t>
      </w:r>
      <w:r>
        <w:rPr>
          <w:rFonts w:ascii="Arial" w:hAnsi="Arial"/>
          <w:b/>
          <w:spacing w:val="-4"/>
        </w:rPr>
        <w:t xml:space="preserve"> </w:t>
      </w:r>
      <w:r>
        <w:rPr>
          <w:rFonts w:ascii="Arial" w:hAnsi="Arial"/>
          <w:b/>
        </w:rPr>
        <w:t>parte</w:t>
      </w:r>
      <w:r>
        <w:rPr>
          <w:rFonts w:ascii="Arial" w:hAnsi="Arial"/>
          <w:b/>
          <w:spacing w:val="-4"/>
        </w:rPr>
        <w:t xml:space="preserve"> </w:t>
      </w:r>
      <w:r>
        <w:rPr>
          <w:rFonts w:ascii="Arial" w:hAnsi="Arial"/>
          <w:b/>
        </w:rPr>
        <w:t>spenta.</w:t>
      </w:r>
      <w:r>
        <w:rPr>
          <w:rFonts w:ascii="Arial" w:hAnsi="Arial"/>
          <w:b/>
          <w:spacing w:val="-4"/>
        </w:rPr>
        <w:t xml:space="preserve"> </w:t>
      </w:r>
      <w:r>
        <w:t>È</w:t>
      </w:r>
      <w:r>
        <w:rPr>
          <w:spacing w:val="-4"/>
        </w:rPr>
        <w:t xml:space="preserve"> </w:t>
      </w:r>
      <w:r>
        <w:t>una</w:t>
      </w:r>
      <w:r>
        <w:rPr>
          <w:spacing w:val="-4"/>
        </w:rPr>
        <w:t xml:space="preserve"> </w:t>
      </w:r>
      <w:r>
        <w:t>scelta</w:t>
      </w:r>
      <w:r>
        <w:rPr>
          <w:spacing w:val="-4"/>
        </w:rPr>
        <w:t xml:space="preserve"> </w:t>
      </w:r>
      <w:r>
        <w:t>consapevole:</w:t>
      </w:r>
      <w:r>
        <w:rPr>
          <w:spacing w:val="-4"/>
        </w:rPr>
        <w:t xml:space="preserve"> </w:t>
      </w:r>
      <w:r>
        <w:t>memorizzare</w:t>
      </w:r>
      <w:r>
        <w:rPr>
          <w:spacing w:val="-4"/>
        </w:rPr>
        <w:t xml:space="preserve"> </w:t>
      </w:r>
      <w:r>
        <w:t>uno strumento di pagamento riguarda i dati dei tuoi clienti, quindi l'attivazione resta una decisione del negozio. Se la disattivi, il checkout torna a non proporre carte salvate; le carte già memorizzate restano nel profilo dei clienti ma non vengono più proposte.</w:t>
      </w:r>
    </w:p>
    <w:p w14:paraId="383AAA00" w14:textId="77777777" w:rsidR="005C5982" w:rsidRDefault="00294B10">
      <w:pPr>
        <w:pStyle w:val="Paragrafoelenco"/>
        <w:numPr>
          <w:ilvl w:val="1"/>
          <w:numId w:val="9"/>
        </w:numPr>
        <w:tabs>
          <w:tab w:val="left" w:pos="501"/>
        </w:tabs>
        <w:spacing w:line="276" w:lineRule="auto"/>
        <w:ind w:left="501" w:right="226"/>
      </w:pPr>
      <w:r>
        <w:rPr>
          <w:rFonts w:ascii="Arial" w:hAnsi="Arial"/>
          <w:b/>
        </w:rPr>
        <w:t>Solo</w:t>
      </w:r>
      <w:r>
        <w:rPr>
          <w:rFonts w:ascii="Arial" w:hAnsi="Arial"/>
          <w:b/>
          <w:spacing w:val="-4"/>
        </w:rPr>
        <w:t xml:space="preserve"> </w:t>
      </w:r>
      <w:r>
        <w:rPr>
          <w:rFonts w:ascii="Arial" w:hAnsi="Arial"/>
          <w:b/>
        </w:rPr>
        <w:t>clienti</w:t>
      </w:r>
      <w:r>
        <w:rPr>
          <w:rFonts w:ascii="Arial" w:hAnsi="Arial"/>
          <w:b/>
          <w:spacing w:val="-4"/>
        </w:rPr>
        <w:t xml:space="preserve"> </w:t>
      </w:r>
      <w:r>
        <w:rPr>
          <w:rFonts w:ascii="Arial" w:hAnsi="Arial"/>
          <w:b/>
        </w:rPr>
        <w:t>con</w:t>
      </w:r>
      <w:r>
        <w:rPr>
          <w:rFonts w:ascii="Arial" w:hAnsi="Arial"/>
          <w:b/>
          <w:spacing w:val="-4"/>
        </w:rPr>
        <w:t xml:space="preserve"> </w:t>
      </w:r>
      <w:r>
        <w:rPr>
          <w:rFonts w:ascii="Arial" w:hAnsi="Arial"/>
          <w:b/>
        </w:rPr>
        <w:t>account.</w:t>
      </w:r>
      <w:r>
        <w:rPr>
          <w:rFonts w:ascii="Arial" w:hAnsi="Arial"/>
          <w:b/>
          <w:spacing w:val="-4"/>
        </w:rPr>
        <w:t xml:space="preserve"> </w:t>
      </w:r>
      <w:r>
        <w:t>Chi</w:t>
      </w:r>
      <w:r>
        <w:rPr>
          <w:spacing w:val="-4"/>
        </w:rPr>
        <w:t xml:space="preserve"> </w:t>
      </w:r>
      <w:r>
        <w:t>acquista</w:t>
      </w:r>
      <w:r>
        <w:rPr>
          <w:spacing w:val="-4"/>
        </w:rPr>
        <w:t xml:space="preserve"> </w:t>
      </w:r>
      <w:r>
        <w:t>come</w:t>
      </w:r>
      <w:r>
        <w:rPr>
          <w:spacing w:val="-4"/>
        </w:rPr>
        <w:t xml:space="preserve"> </w:t>
      </w:r>
      <w:r>
        <w:t>ospite</w:t>
      </w:r>
      <w:r>
        <w:rPr>
          <w:spacing w:val="-4"/>
        </w:rPr>
        <w:t xml:space="preserve"> </w:t>
      </w:r>
      <w:r>
        <w:t>non</w:t>
      </w:r>
      <w:r>
        <w:rPr>
          <w:spacing w:val="-4"/>
        </w:rPr>
        <w:t xml:space="preserve"> </w:t>
      </w:r>
      <w:r>
        <w:t>vede</w:t>
      </w:r>
      <w:r>
        <w:rPr>
          <w:spacing w:val="-4"/>
        </w:rPr>
        <w:t xml:space="preserve"> </w:t>
      </w:r>
      <w:r>
        <w:t>la</w:t>
      </w:r>
      <w:r>
        <w:rPr>
          <w:spacing w:val="-4"/>
        </w:rPr>
        <w:t xml:space="preserve"> </w:t>
      </w:r>
      <w:r>
        <w:t>casella</w:t>
      </w:r>
      <w:r>
        <w:rPr>
          <w:spacing w:val="-4"/>
        </w:rPr>
        <w:t xml:space="preserve"> </w:t>
      </w:r>
      <w:r>
        <w:t>di</w:t>
      </w:r>
      <w:r>
        <w:rPr>
          <w:spacing w:val="-4"/>
        </w:rPr>
        <w:t xml:space="preserve"> </w:t>
      </w:r>
      <w:r>
        <w:t>salvataggio</w:t>
      </w:r>
      <w:r>
        <w:rPr>
          <w:spacing w:val="-4"/>
        </w:rPr>
        <w:t xml:space="preserve"> </w:t>
      </w:r>
      <w:r>
        <w:t xml:space="preserve">e non genera alcuna carta memorizzata, anche se il pagamento va a buon fine. Se la funzione ti interessa, verifica che il checkout del negozio permetta la registrazione o </w:t>
      </w:r>
      <w:r>
        <w:rPr>
          <w:spacing w:val="-2"/>
        </w:rPr>
        <w:t>l'accesso.</w:t>
      </w:r>
    </w:p>
    <w:p w14:paraId="3D988895"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1FBC9A04" w14:textId="77777777" w:rsidR="005C5982" w:rsidRDefault="005C5982">
      <w:pPr>
        <w:pStyle w:val="Corpotesto"/>
        <w:spacing w:before="136"/>
        <w:rPr>
          <w:sz w:val="20"/>
        </w:rPr>
      </w:pPr>
    </w:p>
    <w:p w14:paraId="216D55C9" w14:textId="77777777" w:rsidR="005C5982" w:rsidRDefault="00294B10">
      <w:pPr>
        <w:spacing w:line="20" w:lineRule="exact"/>
        <w:ind w:left="145"/>
        <w:rPr>
          <w:sz w:val="2"/>
        </w:rPr>
      </w:pPr>
      <w:r>
        <w:rPr>
          <w:noProof/>
          <w:sz w:val="2"/>
        </w:rPr>
        <mc:AlternateContent>
          <mc:Choice Requires="wpg">
            <w:drawing>
              <wp:inline distT="0" distB="0" distL="0" distR="0" wp14:anchorId="2599B355" wp14:editId="14819A33">
                <wp:extent cx="5753100" cy="12700"/>
                <wp:effectExtent l="9525" t="0" r="0" b="635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9" name="Graphic 13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79E4556" id="Group 13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naZgIAAJcFAAAOAAAAZHJzL2Uyb0RvYy54bWykVNtuEzEQfUfiHyy/k01atYVVNlVpaYRU&#10;lUoN4tnxei/C6zFjJ5v8PWPvJWkKPBRFWs14xnM558Tz612j2Vahq8FkfDaZcqaMhLw2Zca/r+4/&#10;fOTMeWFyocGojO+V49eL9+/mrU3VGVSgc4WMihiXtjbjlfc2TRInK9UINwGrDAULwEZ4crFMchQt&#10;VW90cjadXiYtYG4RpHKOTu+6IF/E+kWhpP9WFE55pjNOs/n4xfhdh2+ymIu0RGGrWvZjiDdM0Yja&#10;UNOx1J3wgm2wflWqqSWCg8JPJDQJFEUtVdyBtplNT7ZZImxs3KVM29KOMBG0Jzi9uax83C7RPtsn&#10;7KYn8wHkT0e4JK0t0+N48MtD8q7AJlyiJdguIrofEVU7zyQdXlxdnM+mBLyk2OzsisyIuKyIlle3&#10;ZPXln/cSkXZN42jjKK0l7bgDPO7/4HmuhFURdRfWf0JW5zT8+SfOjGhIw8teLuGItgntKS9g2Huu&#10;h/OPCF2eX/Qg/BWkUHXcVaRy4/xSQQRbbB+cjxCW+WCJarDkzgwmkvSD6HUUveeMRI+ckejXHQVW&#10;+HAvMBhM1h7YCmcNbNUKYtSfEEWjHaLaHGeNfA9SoNwug4zQJi42tqbD4+W0CVN0MgmdHeg6v6+1&#10;jg6W61uNbCtoq8834dfj9CLNovN3wlVdXgz1adpETbu0oyfQtoZ8T/y2RGjG3a+NQMWZ/mpIQeGx&#10;GAwcjPVgoNe3EJ+UiBD1XO1+CLQstM+4J2ofYRCSSAfWAghjbrhp4GbjoagDpSTqYaLeIVFHK/77&#10;yXrxvBz7Mevw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Jpg52mYCAACXBQAADgAAAAAAAAAAAAAAAAAuAgAAZHJzL2Uy&#10;b0RvYy54bWxQSwECLQAUAAYACAAAACEAtUSABdoAAAADAQAADwAAAAAAAAAAAAAAAADABAAAZHJz&#10;L2Rvd25yZXYueG1sUEsFBgAAAAAEAAQA8wAAAMcFAAAAAA==&#10;">
                <v:shape id="Graphic 13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a5wQAAANwAAAAPAAAAZHJzL2Rvd25yZXYueG1sRE9Na8JA&#10;EL0L/Q/LFHqRutFKG1NXEWkhHk1Kz8PuNAnNzobsmsR/7xYK3ubxPme7n2wrBup941jBcpGAINbO&#10;NFwp+Co/n1MQPiAbbB2Tgit52O8eZlvMjBv5TEMRKhFD2GeooA6hy6T0uiaLfuE64sj9uN5iiLCv&#10;pOlxjOG2laskeZUWG44NNXZ0rEn/FherYDSYp+s50ZL09+ljU/q3eauVenqcDu8gAk3hLv535ybO&#10;f9nA3zPxArm7AQAA//8DAFBLAQItABQABgAIAAAAIQDb4fbL7gAAAIUBAAATAAAAAAAAAAAAAAAA&#10;AAAAAABbQ29udGVudF9UeXBlc10ueG1sUEsBAi0AFAAGAAgAAAAhAFr0LFu/AAAAFQEAAAsAAAAA&#10;AAAAAAAAAAAAHwEAAF9yZWxzLy5yZWxzUEsBAi0AFAAGAAgAAAAhAOVCxrnBAAAA3AAAAA8AAAAA&#10;AAAAAAAAAAAABwIAAGRycy9kb3ducmV2LnhtbFBLBQYAAAAAAwADALcAAAD1AgAAAAA=&#10;" path="m,l5753100,e" filled="f" strokecolor="#bababa" strokeweight="1pt">
                  <v:path arrowok="t"/>
                </v:shape>
                <w10:anchorlock/>
              </v:group>
            </w:pict>
          </mc:Fallback>
        </mc:AlternateContent>
      </w:r>
    </w:p>
    <w:p w14:paraId="7A80BAAF" w14:textId="77777777" w:rsidR="005C5982" w:rsidRDefault="00294B10">
      <w:pPr>
        <w:pStyle w:val="Paragrafoelenco"/>
        <w:numPr>
          <w:ilvl w:val="1"/>
          <w:numId w:val="9"/>
        </w:numPr>
        <w:tabs>
          <w:tab w:val="left" w:pos="501"/>
        </w:tabs>
        <w:spacing w:before="127" w:line="276" w:lineRule="auto"/>
        <w:ind w:left="501" w:right="447"/>
      </w:pPr>
      <w:r>
        <w:rPr>
          <w:rFonts w:ascii="Arial" w:hAnsi="Arial"/>
          <w:b/>
        </w:rPr>
        <w:t>Nessun</w:t>
      </w:r>
      <w:r>
        <w:rPr>
          <w:rFonts w:ascii="Arial" w:hAnsi="Arial"/>
          <w:b/>
          <w:spacing w:val="-5"/>
        </w:rPr>
        <w:t xml:space="preserve"> </w:t>
      </w:r>
      <w:r>
        <w:rPr>
          <w:rFonts w:ascii="Arial" w:hAnsi="Arial"/>
          <w:b/>
        </w:rPr>
        <w:t>dato</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carta</w:t>
      </w:r>
      <w:r>
        <w:rPr>
          <w:rFonts w:ascii="Arial" w:hAnsi="Arial"/>
          <w:b/>
          <w:spacing w:val="-5"/>
        </w:rPr>
        <w:t xml:space="preserve"> </w:t>
      </w:r>
      <w:r>
        <w:rPr>
          <w:rFonts w:ascii="Arial" w:hAnsi="Arial"/>
          <w:b/>
        </w:rPr>
        <w:t>sul</w:t>
      </w:r>
      <w:r>
        <w:rPr>
          <w:rFonts w:ascii="Arial" w:hAnsi="Arial"/>
          <w:b/>
          <w:spacing w:val="-5"/>
        </w:rPr>
        <w:t xml:space="preserve"> </w:t>
      </w:r>
      <w:r>
        <w:rPr>
          <w:rFonts w:ascii="Arial" w:hAnsi="Arial"/>
          <w:b/>
        </w:rPr>
        <w:t>tuo</w:t>
      </w:r>
      <w:r>
        <w:rPr>
          <w:rFonts w:ascii="Arial" w:hAnsi="Arial"/>
          <w:b/>
          <w:spacing w:val="-5"/>
        </w:rPr>
        <w:t xml:space="preserve"> </w:t>
      </w:r>
      <w:r>
        <w:rPr>
          <w:rFonts w:ascii="Arial" w:hAnsi="Arial"/>
          <w:b/>
        </w:rPr>
        <w:t>server.</w:t>
      </w:r>
      <w:r>
        <w:rPr>
          <w:rFonts w:ascii="Arial" w:hAnsi="Arial"/>
          <w:b/>
          <w:spacing w:val="-5"/>
        </w:rPr>
        <w:t xml:space="preserve"> </w:t>
      </w:r>
      <w:r>
        <w:t>Il</w:t>
      </w:r>
      <w:r>
        <w:rPr>
          <w:spacing w:val="-5"/>
        </w:rPr>
        <w:t xml:space="preserve"> </w:t>
      </w:r>
      <w:r>
        <w:t>negozio</w:t>
      </w:r>
      <w:r>
        <w:rPr>
          <w:spacing w:val="-5"/>
        </w:rPr>
        <w:t xml:space="preserve"> </w:t>
      </w:r>
      <w:r>
        <w:t>conserva</w:t>
      </w:r>
      <w:r>
        <w:rPr>
          <w:spacing w:val="-5"/>
        </w:rPr>
        <w:t xml:space="preserve"> </w:t>
      </w:r>
      <w:r>
        <w:t>circuito,</w:t>
      </w:r>
      <w:r>
        <w:rPr>
          <w:spacing w:val="-5"/>
        </w:rPr>
        <w:t xml:space="preserve"> </w:t>
      </w:r>
      <w:r>
        <w:t>ultime</w:t>
      </w:r>
      <w:r>
        <w:rPr>
          <w:spacing w:val="-5"/>
        </w:rPr>
        <w:t xml:space="preserve"> </w:t>
      </w:r>
      <w:r>
        <w:t>quattro</w:t>
      </w:r>
      <w:r>
        <w:rPr>
          <w:spacing w:val="-5"/>
        </w:rPr>
        <w:t xml:space="preserve"> </w:t>
      </w:r>
      <w:r>
        <w:t>cifre, scadenza e il riferimento generato dalla piattaforma. Numero completo e codice di sicurezza non transitano dal sito e non finiscono nel database.</w:t>
      </w:r>
    </w:p>
    <w:p w14:paraId="3786D465" w14:textId="77777777" w:rsidR="005C5982" w:rsidRDefault="00294B10">
      <w:pPr>
        <w:pStyle w:val="Paragrafoelenco"/>
        <w:numPr>
          <w:ilvl w:val="1"/>
          <w:numId w:val="9"/>
        </w:numPr>
        <w:tabs>
          <w:tab w:val="left" w:pos="501"/>
        </w:tabs>
        <w:spacing w:line="276" w:lineRule="auto"/>
        <w:ind w:left="501" w:right="245"/>
      </w:pPr>
      <w:r>
        <w:rPr>
          <w:rFonts w:ascii="Arial" w:hAnsi="Arial"/>
          <w:b/>
        </w:rPr>
        <w:t>Ogni</w:t>
      </w:r>
      <w:r>
        <w:rPr>
          <w:rFonts w:ascii="Arial" w:hAnsi="Arial"/>
          <w:b/>
          <w:spacing w:val="-2"/>
        </w:rPr>
        <w:t xml:space="preserve"> </w:t>
      </w:r>
      <w:r>
        <w:rPr>
          <w:rFonts w:ascii="Arial" w:hAnsi="Arial"/>
          <w:b/>
        </w:rPr>
        <w:t>carta</w:t>
      </w:r>
      <w:r>
        <w:rPr>
          <w:rFonts w:ascii="Arial" w:hAnsi="Arial"/>
          <w:b/>
          <w:spacing w:val="-2"/>
        </w:rPr>
        <w:t xml:space="preserve"> </w:t>
      </w:r>
      <w:r>
        <w:rPr>
          <w:rFonts w:ascii="Arial" w:hAnsi="Arial"/>
          <w:b/>
        </w:rPr>
        <w:t>appartiene</w:t>
      </w:r>
      <w:r>
        <w:rPr>
          <w:rFonts w:ascii="Arial" w:hAnsi="Arial"/>
          <w:b/>
          <w:spacing w:val="-2"/>
        </w:rPr>
        <w:t xml:space="preserve"> </w:t>
      </w:r>
      <w:r>
        <w:rPr>
          <w:rFonts w:ascii="Arial" w:hAnsi="Arial"/>
          <w:b/>
        </w:rPr>
        <w:t>al</w:t>
      </w:r>
      <w:r>
        <w:rPr>
          <w:rFonts w:ascii="Arial" w:hAnsi="Arial"/>
          <w:b/>
          <w:spacing w:val="-2"/>
        </w:rPr>
        <w:t xml:space="preserve"> </w:t>
      </w:r>
      <w:r>
        <w:rPr>
          <w:rFonts w:ascii="Arial" w:hAnsi="Arial"/>
          <w:b/>
        </w:rPr>
        <w:t>cliente</w:t>
      </w:r>
      <w:r>
        <w:rPr>
          <w:rFonts w:ascii="Arial" w:hAnsi="Arial"/>
          <w:b/>
          <w:spacing w:val="-2"/>
        </w:rPr>
        <w:t xml:space="preserve"> </w:t>
      </w:r>
      <w:r>
        <w:rPr>
          <w:rFonts w:ascii="Arial" w:hAnsi="Arial"/>
          <w:b/>
        </w:rPr>
        <w:t>che</w:t>
      </w:r>
      <w:r>
        <w:rPr>
          <w:rFonts w:ascii="Arial" w:hAnsi="Arial"/>
          <w:b/>
          <w:spacing w:val="-2"/>
        </w:rPr>
        <w:t xml:space="preserve"> </w:t>
      </w:r>
      <w:r>
        <w:rPr>
          <w:rFonts w:ascii="Arial" w:hAnsi="Arial"/>
          <w:b/>
        </w:rPr>
        <w:t>l'ha</w:t>
      </w:r>
      <w:r>
        <w:rPr>
          <w:rFonts w:ascii="Arial" w:hAnsi="Arial"/>
          <w:b/>
          <w:spacing w:val="-2"/>
        </w:rPr>
        <w:t xml:space="preserve"> </w:t>
      </w:r>
      <w:r>
        <w:rPr>
          <w:rFonts w:ascii="Arial" w:hAnsi="Arial"/>
          <w:b/>
        </w:rPr>
        <w:t>salvata.</w:t>
      </w:r>
      <w:r>
        <w:rPr>
          <w:rFonts w:ascii="Arial" w:hAnsi="Arial"/>
          <w:b/>
          <w:spacing w:val="-2"/>
        </w:rPr>
        <w:t xml:space="preserve"> </w:t>
      </w:r>
      <w:r>
        <w:t>Prima</w:t>
      </w:r>
      <w:r>
        <w:rPr>
          <w:spacing w:val="-2"/>
        </w:rPr>
        <w:t xml:space="preserve"> </w:t>
      </w:r>
      <w:r>
        <w:t>di</w:t>
      </w:r>
      <w:r>
        <w:rPr>
          <w:spacing w:val="-2"/>
        </w:rPr>
        <w:t xml:space="preserve"> </w:t>
      </w:r>
      <w:r>
        <w:t>usare</w:t>
      </w:r>
      <w:r>
        <w:rPr>
          <w:spacing w:val="-2"/>
        </w:rPr>
        <w:t xml:space="preserve"> </w:t>
      </w:r>
      <w:r>
        <w:t>o</w:t>
      </w:r>
      <w:r>
        <w:rPr>
          <w:spacing w:val="-2"/>
        </w:rPr>
        <w:t xml:space="preserve"> </w:t>
      </w:r>
      <w:r>
        <w:t>eliminare</w:t>
      </w:r>
      <w:r>
        <w:rPr>
          <w:spacing w:val="-2"/>
        </w:rPr>
        <w:t xml:space="preserve"> </w:t>
      </w:r>
      <w:r>
        <w:t>una</w:t>
      </w:r>
      <w:r>
        <w:rPr>
          <w:spacing w:val="-2"/>
        </w:rPr>
        <w:t xml:space="preserve"> </w:t>
      </w:r>
      <w:r>
        <w:t>carta il negozio controlla che appartenga davvero all'utente collegato e che sia una carta Fabrick:</w:t>
      </w:r>
      <w:r>
        <w:rPr>
          <w:spacing w:val="-4"/>
        </w:rPr>
        <w:t xml:space="preserve"> </w:t>
      </w:r>
      <w:r>
        <w:t>un</w:t>
      </w:r>
      <w:r>
        <w:rPr>
          <w:spacing w:val="-4"/>
        </w:rPr>
        <w:t xml:space="preserve"> </w:t>
      </w:r>
      <w:r>
        <w:t>riferimento</w:t>
      </w:r>
      <w:r>
        <w:rPr>
          <w:spacing w:val="-4"/>
        </w:rPr>
        <w:t xml:space="preserve"> </w:t>
      </w:r>
      <w:r>
        <w:t>manipolato</w:t>
      </w:r>
      <w:r>
        <w:rPr>
          <w:spacing w:val="-4"/>
        </w:rPr>
        <w:t xml:space="preserve"> </w:t>
      </w:r>
      <w:r>
        <w:t>nell'indirizzo</w:t>
      </w:r>
      <w:r>
        <w:rPr>
          <w:spacing w:val="-4"/>
        </w:rPr>
        <w:t xml:space="preserve"> </w:t>
      </w:r>
      <w:r>
        <w:t>non</w:t>
      </w:r>
      <w:r>
        <w:rPr>
          <w:spacing w:val="-4"/>
        </w:rPr>
        <w:t xml:space="preserve"> </w:t>
      </w:r>
      <w:r>
        <w:t>consente</w:t>
      </w:r>
      <w:r>
        <w:rPr>
          <w:spacing w:val="-4"/>
        </w:rPr>
        <w:t xml:space="preserve"> </w:t>
      </w:r>
      <w:r>
        <w:t>di</w:t>
      </w:r>
      <w:r>
        <w:rPr>
          <w:spacing w:val="-4"/>
        </w:rPr>
        <w:t xml:space="preserve"> </w:t>
      </w:r>
      <w:r>
        <w:t>pagare</w:t>
      </w:r>
      <w:r>
        <w:rPr>
          <w:spacing w:val="-4"/>
        </w:rPr>
        <w:t xml:space="preserve"> </w:t>
      </w:r>
      <w:r>
        <w:t>con</w:t>
      </w:r>
      <w:r>
        <w:rPr>
          <w:spacing w:val="-4"/>
        </w:rPr>
        <w:t xml:space="preserve"> </w:t>
      </w:r>
      <w:r>
        <w:t>lo</w:t>
      </w:r>
      <w:r>
        <w:rPr>
          <w:spacing w:val="-4"/>
        </w:rPr>
        <w:t xml:space="preserve"> </w:t>
      </w:r>
      <w:r>
        <w:t>strumento di un altro cliente.</w:t>
      </w:r>
    </w:p>
    <w:p w14:paraId="4A8EF43E" w14:textId="77777777" w:rsidR="005C5982" w:rsidRDefault="00294B10">
      <w:pPr>
        <w:pStyle w:val="Paragrafoelenco"/>
        <w:numPr>
          <w:ilvl w:val="1"/>
          <w:numId w:val="9"/>
        </w:numPr>
        <w:tabs>
          <w:tab w:val="left" w:pos="501"/>
        </w:tabs>
        <w:spacing w:line="276" w:lineRule="auto"/>
        <w:ind w:left="501" w:right="458"/>
      </w:pPr>
      <w:r>
        <w:rPr>
          <w:rFonts w:ascii="Arial" w:hAnsi="Arial"/>
          <w:b/>
        </w:rPr>
        <w:t xml:space="preserve">Il salvataggio segue il pagamento. </w:t>
      </w:r>
      <w:r>
        <w:t>La carta viene memorizzata solo dopo un esito approvato</w:t>
      </w:r>
      <w:r>
        <w:rPr>
          <w:spacing w:val="-4"/>
        </w:rPr>
        <w:t xml:space="preserve"> </w:t>
      </w:r>
      <w:r>
        <w:t>e</w:t>
      </w:r>
      <w:r>
        <w:rPr>
          <w:spacing w:val="-4"/>
        </w:rPr>
        <w:t xml:space="preserve"> </w:t>
      </w:r>
      <w:r>
        <w:t>verificato</w:t>
      </w:r>
      <w:r>
        <w:rPr>
          <w:spacing w:val="-4"/>
        </w:rPr>
        <w:t xml:space="preserve"> </w:t>
      </w:r>
      <w:r>
        <w:t>con</w:t>
      </w:r>
      <w:r>
        <w:rPr>
          <w:spacing w:val="-4"/>
        </w:rPr>
        <w:t xml:space="preserve"> </w:t>
      </w:r>
      <w:r>
        <w:t>la</w:t>
      </w:r>
      <w:r>
        <w:rPr>
          <w:spacing w:val="-4"/>
        </w:rPr>
        <w:t xml:space="preserve"> </w:t>
      </w:r>
      <w:r>
        <w:t>piattaforma.</w:t>
      </w:r>
      <w:r>
        <w:rPr>
          <w:spacing w:val="-4"/>
        </w:rPr>
        <w:t xml:space="preserve"> </w:t>
      </w:r>
      <w:r>
        <w:t>Non</w:t>
      </w:r>
      <w:r>
        <w:rPr>
          <w:spacing w:val="-4"/>
        </w:rPr>
        <w:t xml:space="preserve"> </w:t>
      </w:r>
      <w:r>
        <w:t>esiste</w:t>
      </w:r>
      <w:r>
        <w:rPr>
          <w:spacing w:val="-4"/>
        </w:rPr>
        <w:t xml:space="preserve"> </w:t>
      </w:r>
      <w:r>
        <w:t>un</w:t>
      </w:r>
      <w:r>
        <w:rPr>
          <w:spacing w:val="-4"/>
        </w:rPr>
        <w:t xml:space="preserve"> </w:t>
      </w:r>
      <w:r>
        <w:t>percorso</w:t>
      </w:r>
      <w:r>
        <w:rPr>
          <w:spacing w:val="-4"/>
        </w:rPr>
        <w:t xml:space="preserve"> </w:t>
      </w:r>
      <w:r>
        <w:t>che</w:t>
      </w:r>
      <w:r>
        <w:rPr>
          <w:spacing w:val="-4"/>
        </w:rPr>
        <w:t xml:space="preserve"> </w:t>
      </w:r>
      <w:r>
        <w:t>registri</w:t>
      </w:r>
      <w:r>
        <w:rPr>
          <w:spacing w:val="-4"/>
        </w:rPr>
        <w:t xml:space="preserve"> </w:t>
      </w:r>
      <w:r>
        <w:t>una</w:t>
      </w:r>
      <w:r>
        <w:rPr>
          <w:spacing w:val="-4"/>
        </w:rPr>
        <w:t xml:space="preserve"> </w:t>
      </w:r>
      <w:r>
        <w:t xml:space="preserve">carta senza un pagamento: è anche il motivo per cui la pagina di aggiunta manuale non è </w:t>
      </w:r>
      <w:r>
        <w:rPr>
          <w:spacing w:val="-2"/>
        </w:rPr>
        <w:t>disponibile.</w:t>
      </w:r>
    </w:p>
    <w:p w14:paraId="693CC849" w14:textId="77777777" w:rsidR="005C5982" w:rsidRDefault="00294B10">
      <w:pPr>
        <w:pStyle w:val="Paragrafoelenco"/>
        <w:numPr>
          <w:ilvl w:val="1"/>
          <w:numId w:val="9"/>
        </w:numPr>
        <w:tabs>
          <w:tab w:val="left" w:pos="501"/>
        </w:tabs>
        <w:spacing w:line="276" w:lineRule="auto"/>
        <w:ind w:left="501" w:right="674"/>
      </w:pPr>
      <w:r>
        <w:rPr>
          <w:rFonts w:ascii="Arial" w:hAnsi="Arial"/>
          <w:b/>
        </w:rPr>
        <w:t>Solo</w:t>
      </w:r>
      <w:r>
        <w:rPr>
          <w:rFonts w:ascii="Arial" w:hAnsi="Arial"/>
          <w:b/>
          <w:spacing w:val="-4"/>
        </w:rPr>
        <w:t xml:space="preserve"> </w:t>
      </w:r>
      <w:r>
        <w:rPr>
          <w:rFonts w:ascii="Arial" w:hAnsi="Arial"/>
          <w:b/>
        </w:rPr>
        <w:t>carta.</w:t>
      </w:r>
      <w:r>
        <w:rPr>
          <w:rFonts w:ascii="Arial" w:hAnsi="Arial"/>
          <w:b/>
          <w:spacing w:val="-4"/>
        </w:rPr>
        <w:t xml:space="preserve"> </w:t>
      </w:r>
      <w:r>
        <w:t>Wallet</w:t>
      </w:r>
      <w:r>
        <w:rPr>
          <w:spacing w:val="-4"/>
        </w:rPr>
        <w:t xml:space="preserve"> </w:t>
      </w:r>
      <w:r>
        <w:t>e</w:t>
      </w:r>
      <w:r>
        <w:rPr>
          <w:spacing w:val="-4"/>
        </w:rPr>
        <w:t xml:space="preserve"> </w:t>
      </w:r>
      <w:r>
        <w:t>metodi</w:t>
      </w:r>
      <w:r>
        <w:rPr>
          <w:spacing w:val="-4"/>
        </w:rPr>
        <w:t xml:space="preserve"> </w:t>
      </w:r>
      <w:r>
        <w:t>alternativi</w:t>
      </w:r>
      <w:r>
        <w:rPr>
          <w:spacing w:val="-4"/>
        </w:rPr>
        <w:t xml:space="preserve"> </w:t>
      </w:r>
      <w:r>
        <w:t>restano</w:t>
      </w:r>
      <w:r>
        <w:rPr>
          <w:spacing w:val="-4"/>
        </w:rPr>
        <w:t xml:space="preserve"> </w:t>
      </w:r>
      <w:r>
        <w:t>fuori</w:t>
      </w:r>
      <w:r>
        <w:rPr>
          <w:spacing w:val="-4"/>
        </w:rPr>
        <w:t xml:space="preserve"> </w:t>
      </w:r>
      <w:r>
        <w:t>dalla</w:t>
      </w:r>
      <w:r>
        <w:rPr>
          <w:spacing w:val="-4"/>
        </w:rPr>
        <w:t xml:space="preserve"> </w:t>
      </w:r>
      <w:r>
        <w:t>funzione:</w:t>
      </w:r>
      <w:r>
        <w:rPr>
          <w:spacing w:val="-4"/>
        </w:rPr>
        <w:t xml:space="preserve"> </w:t>
      </w:r>
      <w:r>
        <w:t>per</w:t>
      </w:r>
      <w:r>
        <w:rPr>
          <w:spacing w:val="-4"/>
        </w:rPr>
        <w:t xml:space="preserve"> </w:t>
      </w:r>
      <w:r>
        <w:t>quei</w:t>
      </w:r>
      <w:r>
        <w:rPr>
          <w:spacing w:val="-4"/>
        </w:rPr>
        <w:t xml:space="preserve"> </w:t>
      </w:r>
      <w:r>
        <w:t>metodi</w:t>
      </w:r>
      <w:r>
        <w:rPr>
          <w:spacing w:val="-4"/>
        </w:rPr>
        <w:t xml:space="preserve"> </w:t>
      </w:r>
      <w:r>
        <w:t>il cliente ripete ogni volta il percorso del fornitore scelto.</w:t>
      </w:r>
    </w:p>
    <w:p w14:paraId="5BDC8996" w14:textId="77777777" w:rsidR="005C5982" w:rsidRDefault="00294B10">
      <w:pPr>
        <w:pStyle w:val="Paragrafoelenco"/>
        <w:numPr>
          <w:ilvl w:val="1"/>
          <w:numId w:val="9"/>
        </w:numPr>
        <w:tabs>
          <w:tab w:val="left" w:pos="501"/>
        </w:tabs>
        <w:spacing w:line="276" w:lineRule="auto"/>
        <w:ind w:left="501" w:right="215"/>
      </w:pPr>
      <w:r>
        <w:rPr>
          <w:rFonts w:ascii="Arial" w:hAnsi="Arial"/>
          <w:b/>
        </w:rPr>
        <w:t>Con</w:t>
      </w:r>
      <w:r>
        <w:rPr>
          <w:rFonts w:ascii="Arial" w:hAnsi="Arial"/>
          <w:b/>
          <w:spacing w:val="-1"/>
        </w:rPr>
        <w:t xml:space="preserve"> </w:t>
      </w:r>
      <w:r>
        <w:rPr>
          <w:rFonts w:ascii="Arial" w:hAnsi="Arial"/>
          <w:b/>
        </w:rPr>
        <w:t>gli</w:t>
      </w:r>
      <w:r>
        <w:rPr>
          <w:rFonts w:ascii="Arial" w:hAnsi="Arial"/>
          <w:b/>
          <w:spacing w:val="-1"/>
        </w:rPr>
        <w:t xml:space="preserve"> </w:t>
      </w:r>
      <w:r>
        <w:rPr>
          <w:rFonts w:ascii="Arial" w:hAnsi="Arial"/>
          <w:b/>
        </w:rPr>
        <w:t>abbonamenti</w:t>
      </w:r>
      <w:r>
        <w:rPr>
          <w:rFonts w:ascii="Arial" w:hAnsi="Arial"/>
          <w:b/>
          <w:spacing w:val="-1"/>
        </w:rPr>
        <w:t xml:space="preserve"> </w:t>
      </w:r>
      <w:r>
        <w:rPr>
          <w:rFonts w:ascii="Arial" w:hAnsi="Arial"/>
          <w:b/>
        </w:rPr>
        <w:t>l'impostazione</w:t>
      </w:r>
      <w:r>
        <w:rPr>
          <w:rFonts w:ascii="Arial" w:hAnsi="Arial"/>
          <w:b/>
          <w:spacing w:val="-1"/>
        </w:rPr>
        <w:t xml:space="preserve"> </w:t>
      </w:r>
      <w:r>
        <w:rPr>
          <w:rFonts w:ascii="Arial" w:hAnsi="Arial"/>
          <w:b/>
        </w:rPr>
        <w:t>è</w:t>
      </w:r>
      <w:r>
        <w:rPr>
          <w:rFonts w:ascii="Arial" w:hAnsi="Arial"/>
          <w:b/>
          <w:spacing w:val="-1"/>
        </w:rPr>
        <w:t xml:space="preserve"> </w:t>
      </w:r>
      <w:r>
        <w:rPr>
          <w:rFonts w:ascii="Arial" w:hAnsi="Arial"/>
          <w:b/>
        </w:rPr>
        <w:t>obbligatoria.</w:t>
      </w:r>
      <w:r>
        <w:rPr>
          <w:rFonts w:ascii="Arial" w:hAnsi="Arial"/>
          <w:b/>
          <w:spacing w:val="-1"/>
        </w:rPr>
        <w:t xml:space="preserve"> </w:t>
      </w:r>
      <w:r>
        <w:t>Se</w:t>
      </w:r>
      <w:r>
        <w:rPr>
          <w:spacing w:val="-1"/>
        </w:rPr>
        <w:t xml:space="preserve"> </w:t>
      </w:r>
      <w:proofErr w:type="spellStart"/>
      <w:r>
        <w:t>WooCommerce</w:t>
      </w:r>
      <w:proofErr w:type="spellEnd"/>
      <w:r>
        <w:rPr>
          <w:spacing w:val="-1"/>
        </w:rPr>
        <w:t xml:space="preserve"> </w:t>
      </w:r>
      <w:proofErr w:type="spellStart"/>
      <w:r>
        <w:t>Subscriptions</w:t>
      </w:r>
      <w:proofErr w:type="spellEnd"/>
      <w:r>
        <w:t xml:space="preserve"> è attivo e il gateway è abilitato mentre le carte salvate sono spente, nelle impostazioni compare l'avviso </w:t>
      </w:r>
      <w:proofErr w:type="spellStart"/>
      <w:r>
        <w:rPr>
          <w:rFonts w:ascii="Arial" w:hAnsi="Arial"/>
          <w:i/>
        </w:rPr>
        <w:t>WooCommerce</w:t>
      </w:r>
      <w:proofErr w:type="spellEnd"/>
      <w:r>
        <w:rPr>
          <w:rFonts w:ascii="Arial" w:hAnsi="Arial"/>
          <w:i/>
        </w:rPr>
        <w:t xml:space="preserve"> </w:t>
      </w:r>
      <w:proofErr w:type="spellStart"/>
      <w:r>
        <w:rPr>
          <w:rFonts w:ascii="Arial" w:hAnsi="Arial"/>
          <w:i/>
        </w:rPr>
        <w:t>Subscriptions</w:t>
      </w:r>
      <w:proofErr w:type="spellEnd"/>
      <w:r>
        <w:rPr>
          <w:rFonts w:ascii="Arial" w:hAnsi="Arial"/>
          <w:i/>
        </w:rPr>
        <w:t xml:space="preserve"> è attivo: abilita "Carte salvate" su questo gateway</w:t>
      </w:r>
      <w:r>
        <w:rPr>
          <w:rFonts w:ascii="Arial" w:hAnsi="Arial"/>
          <w:i/>
          <w:spacing w:val="-4"/>
        </w:rPr>
        <w:t xml:space="preserve"> </w:t>
      </w:r>
      <w:r>
        <w:rPr>
          <w:rFonts w:ascii="Arial" w:hAnsi="Arial"/>
          <w:i/>
        </w:rPr>
        <w:t>per</w:t>
      </w:r>
      <w:r>
        <w:rPr>
          <w:rFonts w:ascii="Arial" w:hAnsi="Arial"/>
          <w:i/>
          <w:spacing w:val="-4"/>
        </w:rPr>
        <w:t xml:space="preserve"> </w:t>
      </w:r>
      <w:r>
        <w:rPr>
          <w:rFonts w:ascii="Arial" w:hAnsi="Arial"/>
          <w:i/>
        </w:rPr>
        <w:t>addebitare</w:t>
      </w:r>
      <w:r>
        <w:rPr>
          <w:rFonts w:ascii="Arial" w:hAnsi="Arial"/>
          <w:i/>
          <w:spacing w:val="-4"/>
        </w:rPr>
        <w:t xml:space="preserve"> </w:t>
      </w:r>
      <w:r>
        <w:rPr>
          <w:rFonts w:ascii="Arial" w:hAnsi="Arial"/>
          <w:i/>
        </w:rPr>
        <w:t>i</w:t>
      </w:r>
      <w:r>
        <w:rPr>
          <w:rFonts w:ascii="Arial" w:hAnsi="Arial"/>
          <w:i/>
          <w:spacing w:val="-4"/>
        </w:rPr>
        <w:t xml:space="preserve"> </w:t>
      </w:r>
      <w:r>
        <w:rPr>
          <w:rFonts w:ascii="Arial" w:hAnsi="Arial"/>
          <w:i/>
        </w:rPr>
        <w:t>rinnovi</w:t>
      </w:r>
      <w:r>
        <w:rPr>
          <w:rFonts w:ascii="Arial" w:hAnsi="Arial"/>
          <w:i/>
          <w:spacing w:val="-4"/>
        </w:rPr>
        <w:t xml:space="preserve"> </w:t>
      </w:r>
      <w:r>
        <w:rPr>
          <w:rFonts w:ascii="Arial" w:hAnsi="Arial"/>
          <w:i/>
        </w:rPr>
        <w:t>MIT</w:t>
      </w:r>
      <w:r>
        <w:rPr>
          <w:rFonts w:ascii="Arial" w:hAnsi="Arial"/>
          <w:i/>
          <w:spacing w:val="-4"/>
        </w:rPr>
        <w:t xml:space="preserve"> </w:t>
      </w:r>
      <w:r>
        <w:rPr>
          <w:rFonts w:ascii="Arial" w:hAnsi="Arial"/>
          <w:i/>
        </w:rPr>
        <w:t>con</w:t>
      </w:r>
      <w:r>
        <w:rPr>
          <w:rFonts w:ascii="Arial" w:hAnsi="Arial"/>
          <w:i/>
          <w:spacing w:val="-4"/>
        </w:rPr>
        <w:t xml:space="preserve"> </w:t>
      </w:r>
      <w:r>
        <w:rPr>
          <w:rFonts w:ascii="Arial" w:hAnsi="Arial"/>
          <w:i/>
        </w:rPr>
        <w:t>i</w:t>
      </w:r>
      <w:r>
        <w:rPr>
          <w:rFonts w:ascii="Arial" w:hAnsi="Arial"/>
          <w:i/>
          <w:spacing w:val="-4"/>
        </w:rPr>
        <w:t xml:space="preserve"> </w:t>
      </w:r>
      <w:r>
        <w:rPr>
          <w:rFonts w:ascii="Arial" w:hAnsi="Arial"/>
          <w:i/>
        </w:rPr>
        <w:t>token</w:t>
      </w:r>
      <w:r>
        <w:rPr>
          <w:rFonts w:ascii="Arial" w:hAnsi="Arial"/>
          <w:i/>
          <w:spacing w:val="-4"/>
        </w:rPr>
        <w:t xml:space="preserve"> </w:t>
      </w:r>
      <w:r>
        <w:rPr>
          <w:rFonts w:ascii="Arial" w:hAnsi="Arial"/>
          <w:i/>
        </w:rPr>
        <w:t>memorizzati</w:t>
      </w:r>
      <w:r>
        <w:t>.</w:t>
      </w:r>
      <w:r>
        <w:rPr>
          <w:spacing w:val="-4"/>
        </w:rPr>
        <w:t xml:space="preserve"> </w:t>
      </w:r>
      <w:r>
        <w:t>Senza</w:t>
      </w:r>
      <w:r>
        <w:rPr>
          <w:spacing w:val="-4"/>
        </w:rPr>
        <w:t xml:space="preserve"> </w:t>
      </w:r>
      <w:r>
        <w:t>carta</w:t>
      </w:r>
      <w:r>
        <w:rPr>
          <w:spacing w:val="-4"/>
        </w:rPr>
        <w:t xml:space="preserve"> </w:t>
      </w:r>
      <w:r>
        <w:t>memorizzata</w:t>
      </w:r>
      <w:r>
        <w:rPr>
          <w:spacing w:val="-4"/>
        </w:rPr>
        <w:t xml:space="preserve"> </w:t>
      </w:r>
      <w:r>
        <w:t>i rinnovi automatici non possono essere addebitati.</w:t>
      </w:r>
    </w:p>
    <w:p w14:paraId="36971D01" w14:textId="77777777" w:rsidR="005C5982" w:rsidRDefault="00294B10">
      <w:pPr>
        <w:pStyle w:val="Paragrafoelenco"/>
        <w:numPr>
          <w:ilvl w:val="1"/>
          <w:numId w:val="9"/>
        </w:numPr>
        <w:tabs>
          <w:tab w:val="left" w:pos="501"/>
        </w:tabs>
        <w:spacing w:line="276" w:lineRule="auto"/>
        <w:ind w:left="501" w:right="166"/>
      </w:pPr>
      <w:r>
        <w:rPr>
          <w:rFonts w:ascii="Arial" w:hAnsi="Arial"/>
          <w:b/>
        </w:rPr>
        <w:t xml:space="preserve">Le carte del precedente plugin </w:t>
      </w:r>
      <w:proofErr w:type="spellStart"/>
      <w:r>
        <w:rPr>
          <w:rFonts w:ascii="Arial" w:hAnsi="Arial"/>
          <w:b/>
        </w:rPr>
        <w:t>GestPay</w:t>
      </w:r>
      <w:proofErr w:type="spellEnd"/>
      <w:r>
        <w:rPr>
          <w:rFonts w:ascii="Arial" w:hAnsi="Arial"/>
          <w:b/>
        </w:rPr>
        <w:t xml:space="preserve"> non vengono riportate. </w:t>
      </w:r>
      <w:r>
        <w:t>I clienti che avevano una carta memorizzata con il plugin precedente devono salvarne una nuova al primo acquisto</w:t>
      </w:r>
      <w:r>
        <w:rPr>
          <w:spacing w:val="-4"/>
        </w:rPr>
        <w:t xml:space="preserve"> </w:t>
      </w:r>
      <w:r>
        <w:t>con</w:t>
      </w:r>
      <w:r>
        <w:rPr>
          <w:spacing w:val="-4"/>
        </w:rPr>
        <w:t xml:space="preserve"> </w:t>
      </w:r>
      <w:r>
        <w:t>Fabrick</w:t>
      </w:r>
      <w:r>
        <w:rPr>
          <w:spacing w:val="-4"/>
        </w:rPr>
        <w:t xml:space="preserve"> </w:t>
      </w:r>
      <w:r>
        <w:t>Payment</w:t>
      </w:r>
      <w:r>
        <w:rPr>
          <w:spacing w:val="-4"/>
        </w:rPr>
        <w:t xml:space="preserve"> </w:t>
      </w:r>
      <w:r>
        <w:t>Orchestra.</w:t>
      </w:r>
      <w:r>
        <w:rPr>
          <w:spacing w:val="-4"/>
        </w:rPr>
        <w:t xml:space="preserve"> </w:t>
      </w:r>
      <w:r>
        <w:t>Il</w:t>
      </w:r>
      <w:r>
        <w:rPr>
          <w:spacing w:val="-4"/>
        </w:rPr>
        <w:t xml:space="preserve"> </w:t>
      </w:r>
      <w:r>
        <w:t>capitolo</w:t>
      </w:r>
      <w:r>
        <w:rPr>
          <w:spacing w:val="-4"/>
        </w:rPr>
        <w:t xml:space="preserve"> </w:t>
      </w:r>
      <w:r>
        <w:t>sulla</w:t>
      </w:r>
      <w:r>
        <w:rPr>
          <w:spacing w:val="-4"/>
        </w:rPr>
        <w:t xml:space="preserve"> </w:t>
      </w:r>
      <w:r>
        <w:t>migrazione</w:t>
      </w:r>
      <w:r>
        <w:rPr>
          <w:spacing w:val="-4"/>
        </w:rPr>
        <w:t xml:space="preserve"> </w:t>
      </w:r>
      <w:r>
        <w:t>descrive</w:t>
      </w:r>
      <w:r>
        <w:rPr>
          <w:spacing w:val="-4"/>
        </w:rPr>
        <w:t xml:space="preserve"> </w:t>
      </w:r>
      <w:r>
        <w:t>il</w:t>
      </w:r>
      <w:r>
        <w:rPr>
          <w:spacing w:val="-4"/>
        </w:rPr>
        <w:t xml:space="preserve"> </w:t>
      </w:r>
      <w:r>
        <w:t>perimetro di ciò che viene ereditato.</w:t>
      </w:r>
    </w:p>
    <w:p w14:paraId="5E407D36" w14:textId="77777777" w:rsidR="005C5982" w:rsidRDefault="00294B10">
      <w:pPr>
        <w:pStyle w:val="Paragrafoelenco"/>
        <w:numPr>
          <w:ilvl w:val="1"/>
          <w:numId w:val="9"/>
        </w:numPr>
        <w:tabs>
          <w:tab w:val="left" w:pos="501"/>
        </w:tabs>
        <w:spacing w:line="276" w:lineRule="auto"/>
        <w:ind w:left="501" w:right="311"/>
      </w:pPr>
      <w:r>
        <w:rPr>
          <w:rFonts w:ascii="Arial" w:hAnsi="Arial"/>
          <w:b/>
        </w:rPr>
        <w:t xml:space="preserve">L'eliminazione è definitiva. </w:t>
      </w:r>
      <w:r>
        <w:t>Una volta rimossa dal cliente, la carta va salvata di nuovo con</w:t>
      </w:r>
      <w:r>
        <w:rPr>
          <w:spacing w:val="-4"/>
        </w:rPr>
        <w:t xml:space="preserve"> </w:t>
      </w:r>
      <w:r>
        <w:t>un</w:t>
      </w:r>
      <w:r>
        <w:rPr>
          <w:spacing w:val="-4"/>
        </w:rPr>
        <w:t xml:space="preserve"> </w:t>
      </w:r>
      <w:r>
        <w:t>nuovo</w:t>
      </w:r>
      <w:r>
        <w:rPr>
          <w:spacing w:val="-4"/>
        </w:rPr>
        <w:t xml:space="preserve"> </w:t>
      </w:r>
      <w:r>
        <w:t>pagamento.</w:t>
      </w:r>
      <w:r>
        <w:rPr>
          <w:spacing w:val="-4"/>
        </w:rPr>
        <w:t xml:space="preserve"> </w:t>
      </w:r>
      <w:r>
        <w:t>Se</w:t>
      </w:r>
      <w:r>
        <w:rPr>
          <w:spacing w:val="-4"/>
        </w:rPr>
        <w:t xml:space="preserve"> </w:t>
      </w:r>
      <w:r>
        <w:t>la</w:t>
      </w:r>
      <w:r>
        <w:rPr>
          <w:spacing w:val="-4"/>
        </w:rPr>
        <w:t xml:space="preserve"> </w:t>
      </w:r>
      <w:r>
        <w:t>cancellazione</w:t>
      </w:r>
      <w:r>
        <w:rPr>
          <w:spacing w:val="-4"/>
        </w:rPr>
        <w:t xml:space="preserve"> </w:t>
      </w:r>
      <w:r>
        <w:t>sulla</w:t>
      </w:r>
      <w:r>
        <w:rPr>
          <w:spacing w:val="-4"/>
        </w:rPr>
        <w:t xml:space="preserve"> </w:t>
      </w:r>
      <w:r>
        <w:t>piattaforma</w:t>
      </w:r>
      <w:r>
        <w:rPr>
          <w:spacing w:val="-4"/>
        </w:rPr>
        <w:t xml:space="preserve"> </w:t>
      </w:r>
      <w:r>
        <w:t>non</w:t>
      </w:r>
      <w:r>
        <w:rPr>
          <w:spacing w:val="-4"/>
        </w:rPr>
        <w:t xml:space="preserve"> </w:t>
      </w:r>
      <w:r>
        <w:t>riesce,</w:t>
      </w:r>
      <w:r>
        <w:rPr>
          <w:spacing w:val="-4"/>
        </w:rPr>
        <w:t xml:space="preserve"> </w:t>
      </w:r>
      <w:r>
        <w:t>la</w:t>
      </w:r>
      <w:r>
        <w:rPr>
          <w:spacing w:val="-4"/>
        </w:rPr>
        <w:t xml:space="preserve"> </w:t>
      </w:r>
      <w:r>
        <w:t>rimozione dal negozio resta comunque valida e l'anomalia viene annotata nel registro tecnico.</w:t>
      </w:r>
    </w:p>
    <w:p w14:paraId="6B107641" w14:textId="77777777" w:rsidR="005C5982" w:rsidRDefault="00294B10">
      <w:pPr>
        <w:pStyle w:val="Titolo3"/>
      </w:pPr>
      <w:r>
        <w:rPr>
          <w:color w:val="333333"/>
        </w:rPr>
        <w:t xml:space="preserve">Casi particolari ed </w:t>
      </w:r>
      <w:r>
        <w:rPr>
          <w:color w:val="333333"/>
          <w:spacing w:val="-2"/>
        </w:rPr>
        <w:t>errori</w:t>
      </w:r>
    </w:p>
    <w:p w14:paraId="71957C31" w14:textId="77777777" w:rsidR="005C5982" w:rsidRDefault="00294B10">
      <w:pPr>
        <w:pStyle w:val="Paragrafoelenco"/>
        <w:numPr>
          <w:ilvl w:val="1"/>
          <w:numId w:val="9"/>
        </w:numPr>
        <w:tabs>
          <w:tab w:val="left" w:pos="501"/>
        </w:tabs>
        <w:spacing w:before="161" w:line="276" w:lineRule="auto"/>
        <w:ind w:left="501" w:right="223"/>
      </w:pPr>
      <w:r>
        <w:rPr>
          <w:rFonts w:ascii="Arial" w:hAnsi="Arial"/>
          <w:b/>
        </w:rPr>
        <w:t>Al</w:t>
      </w:r>
      <w:r>
        <w:rPr>
          <w:rFonts w:ascii="Arial" w:hAnsi="Arial"/>
          <w:b/>
          <w:spacing w:val="-4"/>
        </w:rPr>
        <w:t xml:space="preserve"> </w:t>
      </w:r>
      <w:r>
        <w:rPr>
          <w:rFonts w:ascii="Arial" w:hAnsi="Arial"/>
          <w:b/>
        </w:rPr>
        <w:t>checkout</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compare</w:t>
      </w:r>
      <w:r>
        <w:rPr>
          <w:rFonts w:ascii="Arial" w:hAnsi="Arial"/>
          <w:b/>
          <w:spacing w:val="-4"/>
        </w:rPr>
        <w:t xml:space="preserve"> </w:t>
      </w:r>
      <w:r>
        <w:rPr>
          <w:rFonts w:ascii="Arial" w:hAnsi="Arial"/>
          <w:b/>
        </w:rPr>
        <w:t>nulla</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quanto</w:t>
      </w:r>
      <w:r>
        <w:rPr>
          <w:rFonts w:ascii="Arial" w:hAnsi="Arial"/>
          <w:b/>
          <w:spacing w:val="-4"/>
        </w:rPr>
        <w:t xml:space="preserve"> </w:t>
      </w:r>
      <w:r>
        <w:rPr>
          <w:rFonts w:ascii="Arial" w:hAnsi="Arial"/>
          <w:b/>
        </w:rPr>
        <w:t>descritto.</w:t>
      </w:r>
      <w:r>
        <w:rPr>
          <w:rFonts w:ascii="Arial" w:hAnsi="Arial"/>
          <w:b/>
          <w:spacing w:val="-4"/>
        </w:rPr>
        <w:t xml:space="preserve"> </w:t>
      </w:r>
      <w:r>
        <w:t>Nell'ordine:</w:t>
      </w:r>
      <w:r>
        <w:rPr>
          <w:spacing w:val="-4"/>
        </w:rPr>
        <w:t xml:space="preserve"> </w:t>
      </w:r>
      <w:r>
        <w:t>controlla</w:t>
      </w:r>
      <w:r>
        <w:rPr>
          <w:spacing w:val="-4"/>
        </w:rPr>
        <w:t xml:space="preserve"> </w:t>
      </w:r>
      <w:r>
        <w:t>che</w:t>
      </w:r>
      <w:r>
        <w:rPr>
          <w:spacing w:val="-4"/>
        </w:rPr>
        <w:t xml:space="preserve"> </w:t>
      </w:r>
      <w:r>
        <w:rPr>
          <w:rFonts w:ascii="Arial" w:hAnsi="Arial"/>
          <w:i/>
        </w:rPr>
        <w:t>Abilita</w:t>
      </w:r>
      <w:r>
        <w:rPr>
          <w:rFonts w:ascii="Arial" w:hAnsi="Arial"/>
          <w:i/>
          <w:spacing w:val="-4"/>
        </w:rPr>
        <w:t xml:space="preserve"> </w:t>
      </w:r>
      <w:r>
        <w:rPr>
          <w:rFonts w:ascii="Arial" w:hAnsi="Arial"/>
          <w:i/>
        </w:rPr>
        <w:t xml:space="preserve">il salvataggio della carta al checkout </w:t>
      </w:r>
      <w:r>
        <w:t xml:space="preserve">sia spuntato e salvato, che il cliente sia collegato al proprio account e che stia scegliendo il metodo Fabrick. Al primo acquisto è normale vedere solo la casella di salvataggio: l'elenco appare quando esiste almeno una carta </w:t>
      </w:r>
      <w:r>
        <w:rPr>
          <w:spacing w:val="-2"/>
        </w:rPr>
        <w:t>memorizzata.</w:t>
      </w:r>
    </w:p>
    <w:p w14:paraId="0ECA6940" w14:textId="77777777" w:rsidR="005C5982" w:rsidRDefault="00294B10">
      <w:pPr>
        <w:pStyle w:val="Paragrafoelenco"/>
        <w:numPr>
          <w:ilvl w:val="1"/>
          <w:numId w:val="9"/>
        </w:numPr>
        <w:tabs>
          <w:tab w:val="left" w:pos="501"/>
        </w:tabs>
        <w:spacing w:line="276" w:lineRule="auto"/>
        <w:ind w:left="501" w:right="226"/>
      </w:pPr>
      <w:r>
        <w:rPr>
          <w:rFonts w:ascii="Arial" w:hAnsi="Arial"/>
          <w:b/>
        </w:rPr>
        <w:t xml:space="preserve">Il pagamento è andato a buon fine ma la carta non compare. </w:t>
      </w:r>
      <w:r>
        <w:t>Attendi qualche istante e ricarica la schermata dei metodi di pagamento del cliente: il negozio ripete in automatico</w:t>
      </w:r>
      <w:r>
        <w:rPr>
          <w:spacing w:val="-4"/>
        </w:rPr>
        <w:t xml:space="preserve"> </w:t>
      </w:r>
      <w:r>
        <w:t>la</w:t>
      </w:r>
      <w:r>
        <w:rPr>
          <w:spacing w:val="-4"/>
        </w:rPr>
        <w:t xml:space="preserve"> </w:t>
      </w:r>
      <w:r>
        <w:t>verifica</w:t>
      </w:r>
      <w:r>
        <w:rPr>
          <w:spacing w:val="-4"/>
        </w:rPr>
        <w:t xml:space="preserve"> </w:t>
      </w:r>
      <w:r>
        <w:t>per</w:t>
      </w:r>
      <w:r>
        <w:rPr>
          <w:spacing w:val="-4"/>
        </w:rPr>
        <w:t xml:space="preserve"> </w:t>
      </w:r>
      <w:r>
        <w:t>un</w:t>
      </w:r>
      <w:r>
        <w:rPr>
          <w:spacing w:val="-4"/>
        </w:rPr>
        <w:t xml:space="preserve"> </w:t>
      </w:r>
      <w:r>
        <w:t>numero</w:t>
      </w:r>
      <w:r>
        <w:rPr>
          <w:spacing w:val="-4"/>
        </w:rPr>
        <w:t xml:space="preserve"> </w:t>
      </w:r>
      <w:r>
        <w:t>limitato</w:t>
      </w:r>
      <w:r>
        <w:rPr>
          <w:spacing w:val="-4"/>
        </w:rPr>
        <w:t xml:space="preserve"> </w:t>
      </w:r>
      <w:r>
        <w:t>di</w:t>
      </w:r>
      <w:r>
        <w:rPr>
          <w:spacing w:val="-4"/>
        </w:rPr>
        <w:t xml:space="preserve"> </w:t>
      </w:r>
      <w:r>
        <w:t>tentativi.</w:t>
      </w:r>
      <w:r>
        <w:rPr>
          <w:spacing w:val="-4"/>
        </w:rPr>
        <w:t xml:space="preserve"> </w:t>
      </w:r>
      <w:r>
        <w:t>Se</w:t>
      </w:r>
      <w:r>
        <w:rPr>
          <w:spacing w:val="-4"/>
        </w:rPr>
        <w:t xml:space="preserve"> </w:t>
      </w:r>
      <w:r>
        <w:t>dopo</w:t>
      </w:r>
      <w:r>
        <w:rPr>
          <w:spacing w:val="-4"/>
        </w:rPr>
        <w:t xml:space="preserve"> </w:t>
      </w:r>
      <w:r>
        <w:t>qualche</w:t>
      </w:r>
      <w:r>
        <w:rPr>
          <w:spacing w:val="-4"/>
        </w:rPr>
        <w:t xml:space="preserve"> </w:t>
      </w:r>
      <w:r>
        <w:t>minuto</w:t>
      </w:r>
      <w:r>
        <w:rPr>
          <w:spacing w:val="-4"/>
        </w:rPr>
        <w:t xml:space="preserve"> </w:t>
      </w:r>
      <w:r>
        <w:t>la</w:t>
      </w:r>
      <w:r>
        <w:rPr>
          <w:spacing w:val="-4"/>
        </w:rPr>
        <w:t xml:space="preserve"> </w:t>
      </w:r>
      <w:r>
        <w:t>carta continua a mancare, l'ordine è comunque valido e il registro tecnico riporta la mancata acquisizione del riferimento.</w:t>
      </w:r>
    </w:p>
    <w:p w14:paraId="06348310" w14:textId="77777777" w:rsidR="005C5982" w:rsidRDefault="00294B10">
      <w:pPr>
        <w:pStyle w:val="Paragrafoelenco"/>
        <w:numPr>
          <w:ilvl w:val="1"/>
          <w:numId w:val="9"/>
        </w:numPr>
        <w:tabs>
          <w:tab w:val="left" w:pos="501"/>
        </w:tabs>
        <w:spacing w:line="276" w:lineRule="auto"/>
        <w:ind w:left="501" w:right="178"/>
      </w:pPr>
      <w:r>
        <w:rPr>
          <w:rFonts w:ascii="Arial" w:hAnsi="Arial"/>
          <w:b/>
        </w:rPr>
        <w:t xml:space="preserve">"La carta salvata selezionata non è valida. Scegli un altro metodo di pagamento." </w:t>
      </w:r>
      <w:r>
        <w:t>La carta scelta non è più utilizzabile o non appartiene all'utente collegato, per esempio perché</w:t>
      </w:r>
      <w:r>
        <w:rPr>
          <w:spacing w:val="-4"/>
        </w:rPr>
        <w:t xml:space="preserve"> </w:t>
      </w:r>
      <w:r>
        <w:t>è</w:t>
      </w:r>
      <w:r>
        <w:rPr>
          <w:spacing w:val="-4"/>
        </w:rPr>
        <w:t xml:space="preserve"> </w:t>
      </w:r>
      <w:r>
        <w:t>stata</w:t>
      </w:r>
      <w:r>
        <w:rPr>
          <w:spacing w:val="-4"/>
        </w:rPr>
        <w:t xml:space="preserve"> </w:t>
      </w:r>
      <w:r>
        <w:t>eliminata</w:t>
      </w:r>
      <w:r>
        <w:rPr>
          <w:spacing w:val="-4"/>
        </w:rPr>
        <w:t xml:space="preserve"> </w:t>
      </w:r>
      <w:r>
        <w:t>nel</w:t>
      </w:r>
      <w:r>
        <w:rPr>
          <w:spacing w:val="-4"/>
        </w:rPr>
        <w:t xml:space="preserve"> </w:t>
      </w:r>
      <w:r>
        <w:t>frattempo</w:t>
      </w:r>
      <w:r>
        <w:rPr>
          <w:spacing w:val="-4"/>
        </w:rPr>
        <w:t xml:space="preserve"> </w:t>
      </w:r>
      <w:r>
        <w:t>da</w:t>
      </w:r>
      <w:r>
        <w:rPr>
          <w:spacing w:val="-4"/>
        </w:rPr>
        <w:t xml:space="preserve"> </w:t>
      </w:r>
      <w:r>
        <w:t>un'altra</w:t>
      </w:r>
      <w:r>
        <w:rPr>
          <w:spacing w:val="-4"/>
        </w:rPr>
        <w:t xml:space="preserve"> </w:t>
      </w:r>
      <w:r>
        <w:t>sessione.</w:t>
      </w:r>
      <w:r>
        <w:rPr>
          <w:spacing w:val="-4"/>
        </w:rPr>
        <w:t xml:space="preserve"> </w:t>
      </w:r>
      <w:r>
        <w:t>Il</w:t>
      </w:r>
      <w:r>
        <w:rPr>
          <w:spacing w:val="-4"/>
        </w:rPr>
        <w:t xml:space="preserve"> </w:t>
      </w:r>
      <w:r>
        <w:t>cliente</w:t>
      </w:r>
      <w:r>
        <w:rPr>
          <w:spacing w:val="-4"/>
        </w:rPr>
        <w:t xml:space="preserve"> </w:t>
      </w:r>
      <w:r>
        <w:t>sceglie</w:t>
      </w:r>
      <w:r>
        <w:rPr>
          <w:spacing w:val="-4"/>
        </w:rPr>
        <w:t xml:space="preserve"> </w:t>
      </w:r>
      <w:r>
        <w:t>un'altra</w:t>
      </w:r>
      <w:r>
        <w:rPr>
          <w:spacing w:val="-4"/>
        </w:rPr>
        <w:t xml:space="preserve"> </w:t>
      </w:r>
      <w:r>
        <w:t>carta oppure procede con una nuova.</w:t>
      </w:r>
    </w:p>
    <w:p w14:paraId="2794A2E1" w14:textId="77777777" w:rsidR="005C5982" w:rsidRDefault="00294B10">
      <w:pPr>
        <w:pStyle w:val="Paragrafoelenco"/>
        <w:numPr>
          <w:ilvl w:val="1"/>
          <w:numId w:val="9"/>
        </w:numPr>
        <w:tabs>
          <w:tab w:val="left" w:pos="501"/>
        </w:tabs>
        <w:spacing w:line="276" w:lineRule="auto"/>
        <w:ind w:left="501" w:right="353"/>
        <w:jc w:val="both"/>
      </w:pPr>
      <w:r>
        <w:rPr>
          <w:rFonts w:ascii="Arial" w:hAnsi="Arial"/>
          <w:b/>
        </w:rPr>
        <w:t>"Questa</w:t>
      </w:r>
      <w:r>
        <w:rPr>
          <w:rFonts w:ascii="Arial" w:hAnsi="Arial"/>
          <w:b/>
          <w:spacing w:val="-5"/>
        </w:rPr>
        <w:t xml:space="preserve"> </w:t>
      </w:r>
      <w:r>
        <w:rPr>
          <w:rFonts w:ascii="Arial" w:hAnsi="Arial"/>
          <w:b/>
        </w:rPr>
        <w:t>sessione</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pagamento</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è</w:t>
      </w:r>
      <w:r>
        <w:rPr>
          <w:rFonts w:ascii="Arial" w:hAnsi="Arial"/>
          <w:b/>
          <w:spacing w:val="-5"/>
        </w:rPr>
        <w:t xml:space="preserve"> </w:t>
      </w:r>
      <w:r>
        <w:rPr>
          <w:rFonts w:ascii="Arial" w:hAnsi="Arial"/>
          <w:b/>
        </w:rPr>
        <w:t>più</w:t>
      </w:r>
      <w:r>
        <w:rPr>
          <w:rFonts w:ascii="Arial" w:hAnsi="Arial"/>
          <w:b/>
          <w:spacing w:val="-5"/>
        </w:rPr>
        <w:t xml:space="preserve"> </w:t>
      </w:r>
      <w:r>
        <w:rPr>
          <w:rFonts w:ascii="Arial" w:hAnsi="Arial"/>
          <w:b/>
        </w:rPr>
        <w:t>valida.</w:t>
      </w:r>
      <w:r>
        <w:rPr>
          <w:rFonts w:ascii="Arial" w:hAnsi="Arial"/>
          <w:b/>
          <w:spacing w:val="-5"/>
        </w:rPr>
        <w:t xml:space="preserve"> </w:t>
      </w:r>
      <w:r>
        <w:rPr>
          <w:rFonts w:ascii="Arial" w:hAnsi="Arial"/>
          <w:b/>
        </w:rPr>
        <w:t>Torna</w:t>
      </w:r>
      <w:r>
        <w:rPr>
          <w:rFonts w:ascii="Arial" w:hAnsi="Arial"/>
          <w:b/>
          <w:spacing w:val="-5"/>
        </w:rPr>
        <w:t xml:space="preserve"> </w:t>
      </w:r>
      <w:r>
        <w:rPr>
          <w:rFonts w:ascii="Arial" w:hAnsi="Arial"/>
          <w:b/>
        </w:rPr>
        <w:t>al</w:t>
      </w:r>
      <w:r>
        <w:rPr>
          <w:rFonts w:ascii="Arial" w:hAnsi="Arial"/>
          <w:b/>
          <w:spacing w:val="-5"/>
        </w:rPr>
        <w:t xml:space="preserve"> </w:t>
      </w:r>
      <w:r>
        <w:rPr>
          <w:rFonts w:ascii="Arial" w:hAnsi="Arial"/>
          <w:b/>
        </w:rPr>
        <w:t>checkout</w:t>
      </w:r>
      <w:r>
        <w:rPr>
          <w:rFonts w:ascii="Arial" w:hAnsi="Arial"/>
          <w:b/>
          <w:spacing w:val="-5"/>
        </w:rPr>
        <w:t xml:space="preserve"> </w:t>
      </w:r>
      <w:r>
        <w:rPr>
          <w:rFonts w:ascii="Arial" w:hAnsi="Arial"/>
          <w:b/>
        </w:rPr>
        <w:t>e</w:t>
      </w:r>
      <w:r>
        <w:rPr>
          <w:rFonts w:ascii="Arial" w:hAnsi="Arial"/>
          <w:b/>
          <w:spacing w:val="-5"/>
        </w:rPr>
        <w:t xml:space="preserve"> </w:t>
      </w:r>
      <w:r>
        <w:rPr>
          <w:rFonts w:ascii="Arial" w:hAnsi="Arial"/>
          <w:b/>
        </w:rPr>
        <w:t>riprova."</w:t>
      </w:r>
      <w:r>
        <w:rPr>
          <w:rFonts w:ascii="Arial" w:hAnsi="Arial"/>
          <w:b/>
          <w:spacing w:val="-5"/>
        </w:rPr>
        <w:t xml:space="preserve"> </w:t>
      </w:r>
      <w:r>
        <w:t>La pagina di pagamento è stata aperta per un ordine che non ha una sessione utilizzabile, tipicamente un collegamento vecchio. Il cliente ricomincia dal checkout.</w:t>
      </w:r>
    </w:p>
    <w:p w14:paraId="0C394FB5" w14:textId="77777777" w:rsidR="005C5982" w:rsidRDefault="00294B10">
      <w:pPr>
        <w:pStyle w:val="Paragrafoelenco"/>
        <w:numPr>
          <w:ilvl w:val="1"/>
          <w:numId w:val="9"/>
        </w:numPr>
        <w:tabs>
          <w:tab w:val="left" w:pos="501"/>
        </w:tabs>
        <w:spacing w:line="276" w:lineRule="auto"/>
        <w:ind w:left="501" w:right="356"/>
      </w:pPr>
      <w:r>
        <w:rPr>
          <w:rFonts w:ascii="Arial" w:hAnsi="Arial"/>
          <w:b/>
        </w:rPr>
        <w:t>"Il</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con</w:t>
      </w:r>
      <w:r>
        <w:rPr>
          <w:rFonts w:ascii="Arial" w:hAnsi="Arial"/>
          <w:b/>
          <w:spacing w:val="-4"/>
        </w:rPr>
        <w:t xml:space="preserve"> </w:t>
      </w:r>
      <w:r>
        <w:rPr>
          <w:rFonts w:ascii="Arial" w:hAnsi="Arial"/>
          <w:b/>
        </w:rPr>
        <w:t>carta</w:t>
      </w:r>
      <w:r>
        <w:rPr>
          <w:rFonts w:ascii="Arial" w:hAnsi="Arial"/>
          <w:b/>
          <w:spacing w:val="-4"/>
        </w:rPr>
        <w:t xml:space="preserve"> </w:t>
      </w:r>
      <w:r>
        <w:rPr>
          <w:rFonts w:ascii="Arial" w:hAnsi="Arial"/>
          <w:b/>
        </w:rPr>
        <w:t>salvata</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stato</w:t>
      </w:r>
      <w:r>
        <w:rPr>
          <w:rFonts w:ascii="Arial" w:hAnsi="Arial"/>
          <w:b/>
          <w:spacing w:val="-4"/>
        </w:rPr>
        <w:t xml:space="preserve"> </w:t>
      </w:r>
      <w:r>
        <w:rPr>
          <w:rFonts w:ascii="Arial" w:hAnsi="Arial"/>
          <w:b/>
        </w:rPr>
        <w:t>completato.</w:t>
      </w:r>
      <w:r>
        <w:rPr>
          <w:rFonts w:ascii="Arial" w:hAnsi="Arial"/>
          <w:b/>
          <w:spacing w:val="-4"/>
        </w:rPr>
        <w:t xml:space="preserve"> </w:t>
      </w:r>
      <w:r>
        <w:rPr>
          <w:rFonts w:ascii="Arial" w:hAnsi="Arial"/>
          <w:b/>
        </w:rPr>
        <w:t>Riprova</w:t>
      </w:r>
      <w:r>
        <w:rPr>
          <w:rFonts w:ascii="Arial" w:hAnsi="Arial"/>
          <w:b/>
          <w:spacing w:val="-4"/>
        </w:rPr>
        <w:t xml:space="preserve"> </w:t>
      </w:r>
      <w:r>
        <w:rPr>
          <w:rFonts w:ascii="Arial" w:hAnsi="Arial"/>
          <w:b/>
        </w:rPr>
        <w:t>o</w:t>
      </w:r>
      <w:r>
        <w:rPr>
          <w:rFonts w:ascii="Arial" w:hAnsi="Arial"/>
          <w:b/>
          <w:spacing w:val="-4"/>
        </w:rPr>
        <w:t xml:space="preserve"> </w:t>
      </w:r>
      <w:r>
        <w:rPr>
          <w:rFonts w:ascii="Arial" w:hAnsi="Arial"/>
          <w:b/>
        </w:rPr>
        <w:t>usa</w:t>
      </w:r>
      <w:r>
        <w:rPr>
          <w:rFonts w:ascii="Arial" w:hAnsi="Arial"/>
          <w:b/>
          <w:spacing w:val="-4"/>
        </w:rPr>
        <w:t xml:space="preserve"> </w:t>
      </w:r>
      <w:r>
        <w:rPr>
          <w:rFonts w:ascii="Arial" w:hAnsi="Arial"/>
          <w:b/>
        </w:rPr>
        <w:t>una</w:t>
      </w:r>
      <w:r>
        <w:rPr>
          <w:rFonts w:ascii="Arial" w:hAnsi="Arial"/>
          <w:b/>
          <w:spacing w:val="-4"/>
        </w:rPr>
        <w:t xml:space="preserve"> </w:t>
      </w:r>
      <w:r>
        <w:rPr>
          <w:rFonts w:ascii="Arial" w:hAnsi="Arial"/>
          <w:b/>
        </w:rPr>
        <w:t xml:space="preserve">nuova carta." </w:t>
      </w:r>
      <w:r>
        <w:t>La piattaforma ha rifiutato l'addebito. Le cause sono quelle di un normale rifiuto su carta, dalla scadenza superata all'esito negativo dell'emittente. Il codice restituito è visibile nel registro tecnico.</w:t>
      </w:r>
    </w:p>
    <w:p w14:paraId="0DB38E8D"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3C7068C0" w14:textId="77777777" w:rsidR="005C5982" w:rsidRDefault="005C5982">
      <w:pPr>
        <w:pStyle w:val="Corpotesto"/>
        <w:spacing w:before="136"/>
        <w:rPr>
          <w:sz w:val="20"/>
        </w:rPr>
      </w:pPr>
    </w:p>
    <w:p w14:paraId="3F6F6A10" w14:textId="77777777" w:rsidR="005C5982" w:rsidRDefault="00294B10">
      <w:pPr>
        <w:spacing w:line="20" w:lineRule="exact"/>
        <w:ind w:left="145"/>
        <w:rPr>
          <w:sz w:val="2"/>
        </w:rPr>
      </w:pPr>
      <w:r>
        <w:rPr>
          <w:noProof/>
          <w:sz w:val="2"/>
        </w:rPr>
        <mc:AlternateContent>
          <mc:Choice Requires="wpg">
            <w:drawing>
              <wp:inline distT="0" distB="0" distL="0" distR="0" wp14:anchorId="4B055398" wp14:editId="2664C97C">
                <wp:extent cx="5753100" cy="12700"/>
                <wp:effectExtent l="9525" t="0" r="0" b="6350"/>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1" name="Graphic 14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22D325A" id="Group 14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59lZgIAAJcFAAAOAAAAZHJzL2Uyb0RvYy54bWykVNtOGzEQfa/Uf7D83mwCDVQrNohCiSoh&#10;ikSqPjte70X1etyxk13+vmPvJQHaPlBFWs14xnM558QXl12j2V6hq8FkfDGbc6aMhLw2Zca/b24/&#10;fOLMeWFyocGojD8pxy9X799dtDZVJ1CBzhUyKmJc2tqMV97bNEmcrFQj3AysMhQsABvhycUyyVG0&#10;VL3Rycl8fpa0gLlFkMo5Or3pg3wV6xeFkv5bUTjlmc44zebjF+N3G77J6kKkJQpb1XIYQ7xhikbU&#10;hppOpW6EF2yH9atSTS0RHBR+JqFJoChqqeIOtM1i/mKbNcLOxl3KtC3tBBNB+wKnN5eV9/s12kf7&#10;gP30ZN6B/OkIl6S1ZXocD355SO4KbMIlWoJ1EdGnCVHVeSbpcHm+PF3MCXhJscXJOZkRcVkRLa9u&#10;yerLP+8lIu2bxtGmUVpL2nEHeNz/wfNYCasi6i6s/4Cszmn4jwvOjGhIw+tBLuGItgntKS9gOHhu&#10;gPOPCJ2dLgcQ/gpSqDrtKlK5c36tIIIt9nfORwjLfLRENVqyM6OJJP0geh1F7zkj0SNnJPptT4EV&#10;PtwLDAaTtQe2wlkDe7WBGPUviKLRDlFtjrMmvkcpUG6fQUZoExebWtPh8XLahCl6mYTODnSd39Za&#10;RwfL7bVGthe01eer8BtwepZm0fkb4ao+L4aGNG2ipl3a0xNo20L+RPy2RGjG3a+dQMWZ/mpIQeGx&#10;GA0cje1ooNfXEJ+UiBD13HQ/BFoW2mfcE7X3MApJpCNrAYQpN9w0cLXzUNSBUhL1ONHgkKijFf/9&#10;ZD17Xo79mHV4T1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S4+fZWYCAACXBQAADgAAAAAAAAAAAAAAAAAuAgAAZHJzL2Uy&#10;b0RvYy54bWxQSwECLQAUAAYACAAAACEAtUSABdoAAAADAQAADwAAAAAAAAAAAAAAAADABAAAZHJz&#10;L2Rvd25yZXYueG1sUEsFBgAAAAAEAAQA8wAAAMcFAAAAAA==&#10;">
                <v:shape id="Graphic 14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nCvwAAANwAAAAPAAAAZHJzL2Rvd25yZXYueG1sRE9Ni8Iw&#10;EL0L+x/CLHiRNa2Iq9UoIgru0brseUjGtthMShNt/fdGWPA2j/c5q01va3Gn1leOFaTjBASxdqbi&#10;QsHv+fA1B+EDssHaMSl4kIfN+mOwwsy4jk90z0MhYgj7DBWUITSZlF6XZNGPXUMcuYtrLYYI20Ka&#10;FrsYbms5SZKZtFhxbCixoV1J+prfrILO4HE+HRGlpP9+9ouz/x7VWqnhZ79dggjUh7f43300cf40&#10;hdcz8QK5fgIAAP//AwBQSwECLQAUAAYACAAAACEA2+H2y+4AAACFAQAAEwAAAAAAAAAAAAAAAAAA&#10;AAAAW0NvbnRlbnRfVHlwZXNdLnhtbFBLAQItABQABgAIAAAAIQBa9CxbvwAAABUBAAALAAAAAAAA&#10;AAAAAAAAAB8BAABfcmVscy8ucmVsc1BLAQItABQABgAIAAAAIQBDMrnCvwAAANwAAAAPAAAAAAAA&#10;AAAAAAAAAAcCAABkcnMvZG93bnJldi54bWxQSwUGAAAAAAMAAwC3AAAA8wIAAAAA&#10;" path="m,l5753100,e" filled="f" strokecolor="#bababa" strokeweight="1pt">
                  <v:path arrowok="t"/>
                </v:shape>
                <w10:anchorlock/>
              </v:group>
            </w:pict>
          </mc:Fallback>
        </mc:AlternateContent>
      </w:r>
    </w:p>
    <w:p w14:paraId="3044B943" w14:textId="77777777" w:rsidR="005C5982" w:rsidRDefault="00294B10">
      <w:pPr>
        <w:pStyle w:val="Paragrafoelenco"/>
        <w:numPr>
          <w:ilvl w:val="1"/>
          <w:numId w:val="9"/>
        </w:numPr>
        <w:tabs>
          <w:tab w:val="left" w:pos="501"/>
        </w:tabs>
        <w:spacing w:before="127" w:line="276" w:lineRule="auto"/>
        <w:ind w:left="501" w:right="294"/>
      </w:pPr>
      <w:r>
        <w:rPr>
          <w:rFonts w:ascii="Arial" w:hAnsi="Arial"/>
          <w:b/>
        </w:rPr>
        <w:t>"Non</w:t>
      </w:r>
      <w:r>
        <w:rPr>
          <w:rFonts w:ascii="Arial" w:hAnsi="Arial"/>
          <w:b/>
          <w:spacing w:val="-4"/>
        </w:rPr>
        <w:t xml:space="preserve"> </w:t>
      </w:r>
      <w:r>
        <w:rPr>
          <w:rFonts w:ascii="Arial" w:hAnsi="Arial"/>
          <w:b/>
        </w:rPr>
        <w:t>siamo</w:t>
      </w:r>
      <w:r>
        <w:rPr>
          <w:rFonts w:ascii="Arial" w:hAnsi="Arial"/>
          <w:b/>
          <w:spacing w:val="-4"/>
        </w:rPr>
        <w:t xml:space="preserve"> </w:t>
      </w:r>
      <w:r>
        <w:rPr>
          <w:rFonts w:ascii="Arial" w:hAnsi="Arial"/>
          <w:b/>
        </w:rPr>
        <w:t>riusciti</w:t>
      </w:r>
      <w:r>
        <w:rPr>
          <w:rFonts w:ascii="Arial" w:hAnsi="Arial"/>
          <w:b/>
          <w:spacing w:val="-4"/>
        </w:rPr>
        <w:t xml:space="preserve"> </w:t>
      </w:r>
      <w:r>
        <w:rPr>
          <w:rFonts w:ascii="Arial" w:hAnsi="Arial"/>
          <w:b/>
        </w:rPr>
        <w:t>a</w:t>
      </w:r>
      <w:r>
        <w:rPr>
          <w:rFonts w:ascii="Arial" w:hAnsi="Arial"/>
          <w:b/>
          <w:spacing w:val="-4"/>
        </w:rPr>
        <w:t xml:space="preserve"> </w:t>
      </w:r>
      <w:r>
        <w:rPr>
          <w:rFonts w:ascii="Arial" w:hAnsi="Arial"/>
          <w:b/>
        </w:rPr>
        <w:t>elaborare</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con</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carta</w:t>
      </w:r>
      <w:r>
        <w:rPr>
          <w:rFonts w:ascii="Arial" w:hAnsi="Arial"/>
          <w:b/>
          <w:spacing w:val="-4"/>
        </w:rPr>
        <w:t xml:space="preserve"> </w:t>
      </w:r>
      <w:r>
        <w:rPr>
          <w:rFonts w:ascii="Arial" w:hAnsi="Arial"/>
          <w:b/>
        </w:rPr>
        <w:t>salvata.</w:t>
      </w:r>
      <w:r>
        <w:rPr>
          <w:rFonts w:ascii="Arial" w:hAnsi="Arial"/>
          <w:b/>
          <w:spacing w:val="-4"/>
        </w:rPr>
        <w:t xml:space="preserve"> </w:t>
      </w:r>
      <w:r>
        <w:rPr>
          <w:rFonts w:ascii="Arial" w:hAnsi="Arial"/>
          <w:b/>
        </w:rPr>
        <w:t>Riprova</w:t>
      </w:r>
      <w:r>
        <w:rPr>
          <w:rFonts w:ascii="Arial" w:hAnsi="Arial"/>
          <w:b/>
          <w:spacing w:val="-4"/>
        </w:rPr>
        <w:t xml:space="preserve"> </w:t>
      </w:r>
      <w:r>
        <w:rPr>
          <w:rFonts w:ascii="Arial" w:hAnsi="Arial"/>
          <w:b/>
        </w:rPr>
        <w:t>o</w:t>
      </w:r>
      <w:r>
        <w:rPr>
          <w:rFonts w:ascii="Arial" w:hAnsi="Arial"/>
          <w:b/>
          <w:spacing w:val="-4"/>
        </w:rPr>
        <w:t xml:space="preserve"> </w:t>
      </w:r>
      <w:r>
        <w:rPr>
          <w:rFonts w:ascii="Arial" w:hAnsi="Arial"/>
          <w:b/>
        </w:rPr>
        <w:t xml:space="preserve">scegli un altro metodo di pagamento." </w:t>
      </w:r>
      <w:r>
        <w:t>La richiesta non ha raggiunto la piattaforma o non ha ricevuto una risposta utilizzabile. Verifica che le chiamate in uscita dal server siano permesse e ripeti il tentativo.</w:t>
      </w:r>
    </w:p>
    <w:p w14:paraId="578403D3" w14:textId="77777777" w:rsidR="005C5982" w:rsidRDefault="00294B10">
      <w:pPr>
        <w:pStyle w:val="Paragrafoelenco"/>
        <w:numPr>
          <w:ilvl w:val="1"/>
          <w:numId w:val="9"/>
        </w:numPr>
        <w:tabs>
          <w:tab w:val="left" w:pos="501"/>
        </w:tabs>
        <w:spacing w:line="276" w:lineRule="auto"/>
        <w:ind w:left="501" w:right="269"/>
      </w:pPr>
      <w:r>
        <w:rPr>
          <w:rFonts w:ascii="Arial" w:hAnsi="Arial"/>
          <w:b/>
        </w:rPr>
        <w:t xml:space="preserve">"Non siamo riusciti a reindirizzarti per completare l'autenticazione della carta. Riprova o usa una nuova carta." </w:t>
      </w:r>
      <w:r>
        <w:t>La piattaforma ha chiesto un'autenticazione aggiuntiva</w:t>
      </w:r>
      <w:r>
        <w:rPr>
          <w:spacing w:val="-4"/>
        </w:rPr>
        <w:t xml:space="preserve"> </w:t>
      </w:r>
      <w:r>
        <w:t>ma</w:t>
      </w:r>
      <w:r>
        <w:rPr>
          <w:spacing w:val="-4"/>
        </w:rPr>
        <w:t xml:space="preserve"> </w:t>
      </w:r>
      <w:r>
        <w:t>l'indirizzo</w:t>
      </w:r>
      <w:r>
        <w:rPr>
          <w:spacing w:val="-4"/>
        </w:rPr>
        <w:t xml:space="preserve"> </w:t>
      </w:r>
      <w:r>
        <w:t>di</w:t>
      </w:r>
      <w:r>
        <w:rPr>
          <w:spacing w:val="-4"/>
        </w:rPr>
        <w:t xml:space="preserve"> </w:t>
      </w:r>
      <w:r>
        <w:t>destinazione</w:t>
      </w:r>
      <w:r>
        <w:rPr>
          <w:spacing w:val="-4"/>
        </w:rPr>
        <w:t xml:space="preserve"> </w:t>
      </w:r>
      <w:r>
        <w:t>non</w:t>
      </w:r>
      <w:r>
        <w:rPr>
          <w:spacing w:val="-4"/>
        </w:rPr>
        <w:t xml:space="preserve"> </w:t>
      </w:r>
      <w:r>
        <w:t>è</w:t>
      </w:r>
      <w:r>
        <w:rPr>
          <w:spacing w:val="-4"/>
        </w:rPr>
        <w:t xml:space="preserve"> </w:t>
      </w:r>
      <w:r>
        <w:t>stato</w:t>
      </w:r>
      <w:r>
        <w:rPr>
          <w:spacing w:val="-4"/>
        </w:rPr>
        <w:t xml:space="preserve"> </w:t>
      </w:r>
      <w:r>
        <w:t>riconosciuto</w:t>
      </w:r>
      <w:r>
        <w:rPr>
          <w:spacing w:val="-4"/>
        </w:rPr>
        <w:t xml:space="preserve"> </w:t>
      </w:r>
      <w:r>
        <w:t>come</w:t>
      </w:r>
      <w:r>
        <w:rPr>
          <w:spacing w:val="-4"/>
        </w:rPr>
        <w:t xml:space="preserve"> </w:t>
      </w:r>
      <w:r>
        <w:t>attendibile.</w:t>
      </w:r>
      <w:r>
        <w:rPr>
          <w:spacing w:val="-4"/>
        </w:rPr>
        <w:t xml:space="preserve"> </w:t>
      </w:r>
      <w:r>
        <w:t>È</w:t>
      </w:r>
      <w:r>
        <w:rPr>
          <w:spacing w:val="-4"/>
        </w:rPr>
        <w:t xml:space="preserve"> </w:t>
      </w:r>
      <w:r>
        <w:t>una protezione contro reindirizzamenti non previsti: se accade in modo ripetuto, segnala il caso al supporto Fabrick indicando data, ora e numero dell'ordine.</w:t>
      </w:r>
    </w:p>
    <w:p w14:paraId="7E93903D" w14:textId="77777777" w:rsidR="005C5982" w:rsidRDefault="00294B10">
      <w:pPr>
        <w:pStyle w:val="Paragrafoelenco"/>
        <w:numPr>
          <w:ilvl w:val="1"/>
          <w:numId w:val="9"/>
        </w:numPr>
        <w:tabs>
          <w:tab w:val="left" w:pos="501"/>
        </w:tabs>
        <w:spacing w:line="276" w:lineRule="auto"/>
        <w:ind w:left="501" w:right="445"/>
      </w:pPr>
      <w:r>
        <w:rPr>
          <w:rFonts w:ascii="Arial" w:hAnsi="Arial"/>
          <w:b/>
        </w:rPr>
        <w:t xml:space="preserve">"Fabrick Payment Orchestra non è ancora configurato. Completa la configurazione." </w:t>
      </w:r>
      <w:r>
        <w:t>Mancano le credenziali per l'ambiente attivo, quindi la richiesta di addebito</w:t>
      </w:r>
      <w:r>
        <w:rPr>
          <w:spacing w:val="-7"/>
        </w:rPr>
        <w:t xml:space="preserve"> </w:t>
      </w:r>
      <w:r>
        <w:t>non</w:t>
      </w:r>
      <w:r>
        <w:rPr>
          <w:spacing w:val="-4"/>
        </w:rPr>
        <w:t xml:space="preserve"> </w:t>
      </w:r>
      <w:r>
        <w:t>parte.</w:t>
      </w:r>
      <w:r>
        <w:rPr>
          <w:spacing w:val="-4"/>
        </w:rPr>
        <w:t xml:space="preserve"> </w:t>
      </w:r>
      <w:r>
        <w:t>Reinserisci</w:t>
      </w:r>
      <w:r>
        <w:rPr>
          <w:spacing w:val="-5"/>
        </w:rPr>
        <w:t xml:space="preserve"> </w:t>
      </w:r>
      <w:r>
        <w:t>Shop</w:t>
      </w:r>
      <w:r>
        <w:rPr>
          <w:spacing w:val="-4"/>
        </w:rPr>
        <w:t xml:space="preserve"> </w:t>
      </w:r>
      <w:r>
        <w:t>Login</w:t>
      </w:r>
      <w:r>
        <w:rPr>
          <w:spacing w:val="-4"/>
        </w:rPr>
        <w:t xml:space="preserve"> </w:t>
      </w:r>
      <w:r>
        <w:t>e</w:t>
      </w:r>
      <w:r>
        <w:rPr>
          <w:spacing w:val="-4"/>
        </w:rPr>
        <w:t xml:space="preserve"> </w:t>
      </w:r>
      <w:r>
        <w:t>API</w:t>
      </w:r>
      <w:r>
        <w:rPr>
          <w:spacing w:val="-5"/>
        </w:rPr>
        <w:t xml:space="preserve"> </w:t>
      </w:r>
      <w:r>
        <w:t>Key</w:t>
      </w:r>
      <w:r>
        <w:rPr>
          <w:spacing w:val="-4"/>
        </w:rPr>
        <w:t xml:space="preserve"> </w:t>
      </w:r>
      <w:r>
        <w:t>ed</w:t>
      </w:r>
      <w:r>
        <w:rPr>
          <w:spacing w:val="-4"/>
        </w:rPr>
        <w:t xml:space="preserve"> </w:t>
      </w:r>
      <w:r>
        <w:t>esegui</w:t>
      </w:r>
      <w:r>
        <w:rPr>
          <w:spacing w:val="-5"/>
        </w:rPr>
        <w:t xml:space="preserve"> </w:t>
      </w:r>
      <w:r>
        <w:t>il</w:t>
      </w:r>
      <w:r>
        <w:rPr>
          <w:spacing w:val="-4"/>
        </w:rPr>
        <w:t xml:space="preserve"> </w:t>
      </w:r>
      <w:r>
        <w:t>test</w:t>
      </w:r>
      <w:r>
        <w:rPr>
          <w:spacing w:val="-4"/>
        </w:rPr>
        <w:t xml:space="preserve"> </w:t>
      </w:r>
      <w:r>
        <w:t>di</w:t>
      </w:r>
      <w:r>
        <w:rPr>
          <w:spacing w:val="-4"/>
        </w:rPr>
        <w:t xml:space="preserve"> </w:t>
      </w:r>
      <w:r>
        <w:rPr>
          <w:spacing w:val="-2"/>
        </w:rPr>
        <w:t>connessione.</w:t>
      </w:r>
    </w:p>
    <w:p w14:paraId="7E116526" w14:textId="77777777" w:rsidR="005C5982" w:rsidRDefault="00294B10">
      <w:pPr>
        <w:pStyle w:val="Paragrafoelenco"/>
        <w:numPr>
          <w:ilvl w:val="1"/>
          <w:numId w:val="9"/>
        </w:numPr>
        <w:tabs>
          <w:tab w:val="left" w:pos="501"/>
        </w:tabs>
        <w:spacing w:line="276" w:lineRule="auto"/>
        <w:ind w:left="501" w:right="271"/>
      </w:pPr>
      <w:r>
        <w:rPr>
          <w:rFonts w:ascii="Arial" w:hAnsi="Arial"/>
          <w:b/>
        </w:rPr>
        <w:t>"Questa</w:t>
      </w:r>
      <w:r>
        <w:rPr>
          <w:rFonts w:ascii="Arial" w:hAnsi="Arial"/>
          <w:b/>
          <w:spacing w:val="-4"/>
        </w:rPr>
        <w:t xml:space="preserve"> </w:t>
      </w:r>
      <w:r>
        <w:rPr>
          <w:rFonts w:ascii="Arial" w:hAnsi="Arial"/>
          <w:b/>
        </w:rPr>
        <w:t>carta</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può</w:t>
      </w:r>
      <w:r>
        <w:rPr>
          <w:rFonts w:ascii="Arial" w:hAnsi="Arial"/>
          <w:b/>
          <w:spacing w:val="-4"/>
        </w:rPr>
        <w:t xml:space="preserve"> </w:t>
      </w:r>
      <w:r>
        <w:rPr>
          <w:rFonts w:ascii="Arial" w:hAnsi="Arial"/>
          <w:b/>
        </w:rPr>
        <w:t>essere</w:t>
      </w:r>
      <w:r>
        <w:rPr>
          <w:rFonts w:ascii="Arial" w:hAnsi="Arial"/>
          <w:b/>
          <w:spacing w:val="-4"/>
        </w:rPr>
        <w:t xml:space="preserve"> </w:t>
      </w:r>
      <w:r>
        <w:rPr>
          <w:rFonts w:ascii="Arial" w:hAnsi="Arial"/>
          <w:b/>
        </w:rPr>
        <w:t>eliminata</w:t>
      </w:r>
      <w:r>
        <w:rPr>
          <w:rFonts w:ascii="Arial" w:hAnsi="Arial"/>
          <w:b/>
          <w:spacing w:val="-4"/>
        </w:rPr>
        <w:t xml:space="preserve"> </w:t>
      </w:r>
      <w:r>
        <w:rPr>
          <w:rFonts w:ascii="Arial" w:hAnsi="Arial"/>
          <w:b/>
        </w:rPr>
        <w:t>perché</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usata</w:t>
      </w:r>
      <w:r>
        <w:rPr>
          <w:rFonts w:ascii="Arial" w:hAnsi="Arial"/>
          <w:b/>
          <w:spacing w:val="-4"/>
        </w:rPr>
        <w:t xml:space="preserve"> </w:t>
      </w:r>
      <w:r>
        <w:rPr>
          <w:rFonts w:ascii="Arial" w:hAnsi="Arial"/>
          <w:b/>
        </w:rPr>
        <w:t>da</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abbonamento</w:t>
      </w:r>
      <w:r>
        <w:rPr>
          <w:rFonts w:ascii="Arial" w:hAnsi="Arial"/>
          <w:b/>
          <w:spacing w:val="-4"/>
        </w:rPr>
        <w:t xml:space="preserve"> </w:t>
      </w:r>
      <w:r>
        <w:rPr>
          <w:rFonts w:ascii="Arial" w:hAnsi="Arial"/>
          <w:b/>
        </w:rPr>
        <w:t xml:space="preserve">attivo. Cambia prima il metodo di pagamento dell'abbonamento, poi riprova." </w:t>
      </w:r>
      <w:r>
        <w:t>Il cliente ha tentato di rimuovere la carta con cui si rinnova un abbonamento attivo o sospeso. Deve prima aggiornare il metodo di pagamento dell'abbonamento: è una protezione che evita rinnovi destinati a fallire.</w:t>
      </w:r>
    </w:p>
    <w:p w14:paraId="7C625FB5" w14:textId="77777777" w:rsidR="005C5982" w:rsidRDefault="00294B10">
      <w:pPr>
        <w:pStyle w:val="Titolo3"/>
      </w:pPr>
      <w:r>
        <w:rPr>
          <w:color w:val="333333"/>
        </w:rPr>
        <w:t xml:space="preserve">Domande </w:t>
      </w:r>
      <w:r>
        <w:rPr>
          <w:color w:val="333333"/>
          <w:spacing w:val="-2"/>
        </w:rPr>
        <w:t>frequenti</w:t>
      </w:r>
    </w:p>
    <w:p w14:paraId="64FE9B29" w14:textId="77777777" w:rsidR="005C5982" w:rsidRDefault="00294B10">
      <w:pPr>
        <w:pStyle w:val="Titolo4"/>
        <w:spacing w:before="201"/>
      </w:pPr>
      <w:r>
        <w:t>Il</w:t>
      </w:r>
      <w:r>
        <w:rPr>
          <w:spacing w:val="-7"/>
        </w:rPr>
        <w:t xml:space="preserve"> </w:t>
      </w:r>
      <w:r>
        <w:t>mio</w:t>
      </w:r>
      <w:r>
        <w:rPr>
          <w:spacing w:val="-5"/>
        </w:rPr>
        <w:t xml:space="preserve"> </w:t>
      </w:r>
      <w:r>
        <w:t>negozio</w:t>
      </w:r>
      <w:r>
        <w:rPr>
          <w:spacing w:val="-4"/>
        </w:rPr>
        <w:t xml:space="preserve"> </w:t>
      </w:r>
      <w:r>
        <w:t>conserva</w:t>
      </w:r>
      <w:r>
        <w:rPr>
          <w:spacing w:val="-5"/>
        </w:rPr>
        <w:t xml:space="preserve"> </w:t>
      </w:r>
      <w:r>
        <w:t>il</w:t>
      </w:r>
      <w:r>
        <w:rPr>
          <w:spacing w:val="-4"/>
        </w:rPr>
        <w:t xml:space="preserve"> </w:t>
      </w:r>
      <w:r>
        <w:t>numero</w:t>
      </w:r>
      <w:r>
        <w:rPr>
          <w:spacing w:val="-5"/>
        </w:rPr>
        <w:t xml:space="preserve"> </w:t>
      </w:r>
      <w:r>
        <w:t>della</w:t>
      </w:r>
      <w:r>
        <w:rPr>
          <w:spacing w:val="-4"/>
        </w:rPr>
        <w:t xml:space="preserve"> </w:t>
      </w:r>
      <w:r>
        <w:t>carta</w:t>
      </w:r>
      <w:r>
        <w:rPr>
          <w:spacing w:val="-5"/>
        </w:rPr>
        <w:t xml:space="preserve"> </w:t>
      </w:r>
      <w:r>
        <w:t>dei</w:t>
      </w:r>
      <w:r>
        <w:rPr>
          <w:spacing w:val="-4"/>
        </w:rPr>
        <w:t xml:space="preserve"> </w:t>
      </w:r>
      <w:r>
        <w:rPr>
          <w:spacing w:val="-2"/>
        </w:rPr>
        <w:t>clienti?</w:t>
      </w:r>
    </w:p>
    <w:p w14:paraId="16937034" w14:textId="77777777" w:rsidR="005C5982" w:rsidRDefault="00294B10">
      <w:pPr>
        <w:pStyle w:val="Corpotesto"/>
        <w:spacing w:before="78" w:line="276" w:lineRule="auto"/>
        <w:ind w:left="486" w:right="215"/>
      </w:pPr>
      <w:r>
        <w:t>No. Sul negozio restano solo il circuito, le ultime quattro cifre, la scadenza e un riferimento generato dalla piattaforma Fabrick, che da solo non permette di ricostruire il numero</w:t>
      </w:r>
      <w:r>
        <w:rPr>
          <w:spacing w:val="-4"/>
        </w:rPr>
        <w:t xml:space="preserve"> </w:t>
      </w:r>
      <w:r>
        <w:t>della</w:t>
      </w:r>
      <w:r>
        <w:rPr>
          <w:spacing w:val="-4"/>
        </w:rPr>
        <w:t xml:space="preserve"> </w:t>
      </w:r>
      <w:r>
        <w:t>carta.</w:t>
      </w:r>
      <w:r>
        <w:rPr>
          <w:spacing w:val="-4"/>
        </w:rPr>
        <w:t xml:space="preserve"> </w:t>
      </w:r>
      <w:r>
        <w:t>Numero</w:t>
      </w:r>
      <w:r>
        <w:rPr>
          <w:spacing w:val="-4"/>
        </w:rPr>
        <w:t xml:space="preserve"> </w:t>
      </w:r>
      <w:r>
        <w:t>completo</w:t>
      </w:r>
      <w:r>
        <w:rPr>
          <w:spacing w:val="-4"/>
        </w:rPr>
        <w:t xml:space="preserve"> </w:t>
      </w:r>
      <w:r>
        <w:t>e</w:t>
      </w:r>
      <w:r>
        <w:rPr>
          <w:spacing w:val="-4"/>
        </w:rPr>
        <w:t xml:space="preserve"> </w:t>
      </w:r>
      <w:r>
        <w:t>codice</w:t>
      </w:r>
      <w:r>
        <w:rPr>
          <w:spacing w:val="-4"/>
        </w:rPr>
        <w:t xml:space="preserve"> </w:t>
      </w:r>
      <w:r>
        <w:t>di</w:t>
      </w:r>
      <w:r>
        <w:rPr>
          <w:spacing w:val="-4"/>
        </w:rPr>
        <w:t xml:space="preserve"> </w:t>
      </w:r>
      <w:r>
        <w:t>sicurezza</w:t>
      </w:r>
      <w:r>
        <w:rPr>
          <w:spacing w:val="-4"/>
        </w:rPr>
        <w:t xml:space="preserve"> </w:t>
      </w:r>
      <w:r>
        <w:t>vengono</w:t>
      </w:r>
      <w:r>
        <w:rPr>
          <w:spacing w:val="-4"/>
        </w:rPr>
        <w:t xml:space="preserve"> </w:t>
      </w:r>
      <w:r>
        <w:t>raccolti</w:t>
      </w:r>
      <w:r>
        <w:rPr>
          <w:spacing w:val="-4"/>
        </w:rPr>
        <w:t xml:space="preserve"> </w:t>
      </w:r>
      <w:r>
        <w:t>dal</w:t>
      </w:r>
      <w:r>
        <w:rPr>
          <w:spacing w:val="-4"/>
        </w:rPr>
        <w:t xml:space="preserve"> </w:t>
      </w:r>
      <w:r>
        <w:t>modulo di pagamento sicuro e non passano mai dal tuo server.</w:t>
      </w:r>
    </w:p>
    <w:p w14:paraId="31443B7B" w14:textId="77777777" w:rsidR="005C5982" w:rsidRDefault="00294B10">
      <w:pPr>
        <w:spacing w:before="160" w:line="295" w:lineRule="auto"/>
        <w:ind w:left="486" w:right="461" w:hanging="345"/>
      </w:pPr>
      <w:r>
        <w:rPr>
          <w:rFonts w:ascii="Arial" w:hAnsi="Arial"/>
          <w:b/>
        </w:rPr>
        <w:t xml:space="preserve">Un cliente può registrare la carta dalla sua area riservata, senza comprare nulla? </w:t>
      </w:r>
      <w:r>
        <w:t>No, e non è una limitazione temporanea: la carta si memorizza soltanto insieme a un pagamento</w:t>
      </w:r>
      <w:r>
        <w:rPr>
          <w:spacing w:val="-4"/>
        </w:rPr>
        <w:t xml:space="preserve"> </w:t>
      </w:r>
      <w:r>
        <w:t>autorizzato.</w:t>
      </w:r>
      <w:r>
        <w:rPr>
          <w:spacing w:val="-4"/>
        </w:rPr>
        <w:t xml:space="preserve"> </w:t>
      </w:r>
      <w:r>
        <w:t>Per</w:t>
      </w:r>
      <w:r>
        <w:rPr>
          <w:spacing w:val="-4"/>
        </w:rPr>
        <w:t xml:space="preserve"> </w:t>
      </w:r>
      <w:r>
        <w:t>questo</w:t>
      </w:r>
      <w:r>
        <w:rPr>
          <w:spacing w:val="-4"/>
        </w:rPr>
        <w:t xml:space="preserve"> </w:t>
      </w:r>
      <w:r>
        <w:t>il</w:t>
      </w:r>
      <w:r>
        <w:rPr>
          <w:spacing w:val="-4"/>
        </w:rPr>
        <w:t xml:space="preserve"> </w:t>
      </w:r>
      <w:r>
        <w:t>pulsante</w:t>
      </w:r>
      <w:r>
        <w:rPr>
          <w:spacing w:val="-4"/>
        </w:rPr>
        <w:t xml:space="preserve"> </w:t>
      </w:r>
      <w:r>
        <w:t>di</w:t>
      </w:r>
      <w:r>
        <w:rPr>
          <w:spacing w:val="-4"/>
        </w:rPr>
        <w:t xml:space="preserve"> </w:t>
      </w:r>
      <w:r>
        <w:t>aggiunta</w:t>
      </w:r>
      <w:r>
        <w:rPr>
          <w:spacing w:val="-4"/>
        </w:rPr>
        <w:t xml:space="preserve"> </w:t>
      </w:r>
      <w:r>
        <w:t>manuale</w:t>
      </w:r>
      <w:r>
        <w:rPr>
          <w:spacing w:val="-4"/>
        </w:rPr>
        <w:t xml:space="preserve"> </w:t>
      </w:r>
      <w:r>
        <w:t>non</w:t>
      </w:r>
      <w:r>
        <w:rPr>
          <w:spacing w:val="-4"/>
        </w:rPr>
        <w:t xml:space="preserve"> </w:t>
      </w:r>
      <w:r>
        <w:t>è</w:t>
      </w:r>
      <w:r>
        <w:rPr>
          <w:spacing w:val="-4"/>
        </w:rPr>
        <w:t xml:space="preserve"> </w:t>
      </w:r>
      <w:r>
        <w:t>proposto</w:t>
      </w:r>
      <w:r>
        <w:rPr>
          <w:spacing w:val="-4"/>
        </w:rPr>
        <w:t xml:space="preserve"> </w:t>
      </w:r>
      <w:r>
        <w:t>per</w:t>
      </w:r>
    </w:p>
    <w:p w14:paraId="21AAA731" w14:textId="77777777" w:rsidR="005C5982" w:rsidRDefault="00294B10">
      <w:pPr>
        <w:pStyle w:val="Corpotesto"/>
        <w:spacing w:line="232" w:lineRule="exact"/>
        <w:ind w:left="486"/>
      </w:pPr>
      <w:r>
        <w:t>Fabrick</w:t>
      </w:r>
      <w:r>
        <w:rPr>
          <w:spacing w:val="-8"/>
        </w:rPr>
        <w:t xml:space="preserve"> </w:t>
      </w:r>
      <w:r>
        <w:t>e</w:t>
      </w:r>
      <w:r>
        <w:rPr>
          <w:spacing w:val="-6"/>
        </w:rPr>
        <w:t xml:space="preserve"> </w:t>
      </w:r>
      <w:r>
        <w:t>sotto</w:t>
      </w:r>
      <w:r>
        <w:rPr>
          <w:spacing w:val="-5"/>
        </w:rPr>
        <w:t xml:space="preserve"> </w:t>
      </w:r>
      <w:r>
        <w:t>l'elenco</w:t>
      </w:r>
      <w:r>
        <w:rPr>
          <w:spacing w:val="-6"/>
        </w:rPr>
        <w:t xml:space="preserve"> </w:t>
      </w:r>
      <w:r>
        <w:t>dei</w:t>
      </w:r>
      <w:r>
        <w:rPr>
          <w:spacing w:val="-5"/>
        </w:rPr>
        <w:t xml:space="preserve"> </w:t>
      </w:r>
      <w:r>
        <w:t>metodi</w:t>
      </w:r>
      <w:r>
        <w:rPr>
          <w:spacing w:val="-6"/>
        </w:rPr>
        <w:t xml:space="preserve"> </w:t>
      </w:r>
      <w:r>
        <w:t>di</w:t>
      </w:r>
      <w:r>
        <w:rPr>
          <w:spacing w:val="-5"/>
        </w:rPr>
        <w:t xml:space="preserve"> </w:t>
      </w:r>
      <w:r>
        <w:t>pagamento</w:t>
      </w:r>
      <w:r>
        <w:rPr>
          <w:spacing w:val="-6"/>
        </w:rPr>
        <w:t xml:space="preserve"> </w:t>
      </w:r>
      <w:r>
        <w:t>compare</w:t>
      </w:r>
      <w:r>
        <w:rPr>
          <w:spacing w:val="-5"/>
        </w:rPr>
        <w:t xml:space="preserve"> </w:t>
      </w:r>
      <w:r>
        <w:t>l'indicazione</w:t>
      </w:r>
      <w:r>
        <w:rPr>
          <w:spacing w:val="-6"/>
        </w:rPr>
        <w:t xml:space="preserve"> </w:t>
      </w:r>
      <w:r>
        <w:t>di</w:t>
      </w:r>
      <w:r>
        <w:rPr>
          <w:spacing w:val="-5"/>
        </w:rPr>
        <w:t xml:space="preserve"> </w:t>
      </w:r>
      <w:r>
        <w:t>salvare</w:t>
      </w:r>
      <w:r>
        <w:rPr>
          <w:spacing w:val="-6"/>
        </w:rPr>
        <w:t xml:space="preserve"> </w:t>
      </w:r>
      <w:r>
        <w:t>la</w:t>
      </w:r>
      <w:r>
        <w:rPr>
          <w:spacing w:val="-5"/>
        </w:rPr>
        <w:t xml:space="preserve"> </w:t>
      </w:r>
      <w:r>
        <w:rPr>
          <w:spacing w:val="-2"/>
        </w:rPr>
        <w:t>carta</w:t>
      </w:r>
    </w:p>
    <w:p w14:paraId="2ADCBD8C" w14:textId="77777777" w:rsidR="005C5982" w:rsidRDefault="00294B10">
      <w:pPr>
        <w:pStyle w:val="Corpotesto"/>
        <w:spacing w:before="38"/>
        <w:ind w:left="486"/>
      </w:pPr>
      <w:r>
        <w:t>durante</w:t>
      </w:r>
      <w:r>
        <w:rPr>
          <w:spacing w:val="-5"/>
        </w:rPr>
        <w:t xml:space="preserve"> </w:t>
      </w:r>
      <w:r>
        <w:t>il</w:t>
      </w:r>
      <w:r>
        <w:rPr>
          <w:spacing w:val="-4"/>
        </w:rPr>
        <w:t xml:space="preserve"> </w:t>
      </w:r>
      <w:r>
        <w:rPr>
          <w:spacing w:val="-2"/>
        </w:rPr>
        <w:t>checkout.</w:t>
      </w:r>
    </w:p>
    <w:p w14:paraId="716066EB" w14:textId="77777777" w:rsidR="005C5982" w:rsidRDefault="00294B10">
      <w:pPr>
        <w:pStyle w:val="Titolo4"/>
        <w:spacing w:before="198"/>
      </w:pPr>
      <w:r>
        <w:t>Con</w:t>
      </w:r>
      <w:r>
        <w:rPr>
          <w:spacing w:val="-7"/>
        </w:rPr>
        <w:t xml:space="preserve"> </w:t>
      </w:r>
      <w:r>
        <w:t>una</w:t>
      </w:r>
      <w:r>
        <w:rPr>
          <w:spacing w:val="-5"/>
        </w:rPr>
        <w:t xml:space="preserve"> </w:t>
      </w:r>
      <w:r>
        <w:t>carta</w:t>
      </w:r>
      <w:r>
        <w:rPr>
          <w:spacing w:val="-5"/>
        </w:rPr>
        <w:t xml:space="preserve"> </w:t>
      </w:r>
      <w:r>
        <w:t>salvata</w:t>
      </w:r>
      <w:r>
        <w:rPr>
          <w:spacing w:val="-5"/>
        </w:rPr>
        <w:t xml:space="preserve"> </w:t>
      </w:r>
      <w:r>
        <w:t>il</w:t>
      </w:r>
      <w:r>
        <w:rPr>
          <w:spacing w:val="-5"/>
        </w:rPr>
        <w:t xml:space="preserve"> </w:t>
      </w:r>
      <w:r>
        <w:t>cliente</w:t>
      </w:r>
      <w:r>
        <w:rPr>
          <w:spacing w:val="-5"/>
        </w:rPr>
        <w:t xml:space="preserve"> </w:t>
      </w:r>
      <w:r>
        <w:t>deve</w:t>
      </w:r>
      <w:r>
        <w:rPr>
          <w:spacing w:val="-5"/>
        </w:rPr>
        <w:t xml:space="preserve"> </w:t>
      </w:r>
      <w:r>
        <w:t>ancora</w:t>
      </w:r>
      <w:r>
        <w:rPr>
          <w:spacing w:val="-5"/>
        </w:rPr>
        <w:t xml:space="preserve"> </w:t>
      </w:r>
      <w:r>
        <w:t>autenticarsi</w:t>
      </w:r>
      <w:r>
        <w:rPr>
          <w:spacing w:val="-5"/>
        </w:rPr>
        <w:t xml:space="preserve"> </w:t>
      </w:r>
      <w:r>
        <w:t>con</w:t>
      </w:r>
      <w:r>
        <w:rPr>
          <w:spacing w:val="-5"/>
        </w:rPr>
        <w:t xml:space="preserve"> </w:t>
      </w:r>
      <w:r>
        <w:t>la</w:t>
      </w:r>
      <w:r>
        <w:rPr>
          <w:spacing w:val="-4"/>
        </w:rPr>
        <w:t xml:space="preserve"> </w:t>
      </w:r>
      <w:r>
        <w:rPr>
          <w:spacing w:val="-2"/>
        </w:rPr>
        <w:t>banca?</w:t>
      </w:r>
    </w:p>
    <w:p w14:paraId="1A593504" w14:textId="77777777" w:rsidR="005C5982" w:rsidRDefault="00294B10">
      <w:pPr>
        <w:pStyle w:val="Corpotesto"/>
        <w:spacing w:before="78" w:line="276" w:lineRule="auto"/>
        <w:ind w:left="486" w:right="183"/>
      </w:pPr>
      <w:r>
        <w:t>Può</w:t>
      </w:r>
      <w:r>
        <w:rPr>
          <w:spacing w:val="-4"/>
        </w:rPr>
        <w:t xml:space="preserve"> </w:t>
      </w:r>
      <w:r>
        <w:t>succedere.</w:t>
      </w:r>
      <w:r>
        <w:rPr>
          <w:spacing w:val="-4"/>
        </w:rPr>
        <w:t xml:space="preserve"> </w:t>
      </w:r>
      <w:r>
        <w:t>Il</w:t>
      </w:r>
      <w:r>
        <w:rPr>
          <w:spacing w:val="-4"/>
        </w:rPr>
        <w:t xml:space="preserve"> </w:t>
      </w:r>
      <w:r>
        <w:t>pagamento</w:t>
      </w:r>
      <w:r>
        <w:rPr>
          <w:spacing w:val="-4"/>
        </w:rPr>
        <w:t xml:space="preserve"> </w:t>
      </w:r>
      <w:r>
        <w:t>con</w:t>
      </w:r>
      <w:r>
        <w:rPr>
          <w:spacing w:val="-4"/>
        </w:rPr>
        <w:t xml:space="preserve"> </w:t>
      </w:r>
      <w:r>
        <w:t>carta</w:t>
      </w:r>
      <w:r>
        <w:rPr>
          <w:spacing w:val="-4"/>
        </w:rPr>
        <w:t xml:space="preserve"> </w:t>
      </w:r>
      <w:r>
        <w:t>salvata</w:t>
      </w:r>
      <w:r>
        <w:rPr>
          <w:spacing w:val="-4"/>
        </w:rPr>
        <w:t xml:space="preserve"> </w:t>
      </w:r>
      <w:r>
        <w:t>non</w:t>
      </w:r>
      <w:r>
        <w:rPr>
          <w:spacing w:val="-4"/>
        </w:rPr>
        <w:t xml:space="preserve"> </w:t>
      </w:r>
      <w:r>
        <w:t>elimina</w:t>
      </w:r>
      <w:r>
        <w:rPr>
          <w:spacing w:val="-4"/>
        </w:rPr>
        <w:t xml:space="preserve"> </w:t>
      </w:r>
      <w:r>
        <w:t>l'autenticazione</w:t>
      </w:r>
      <w:r>
        <w:rPr>
          <w:spacing w:val="-4"/>
        </w:rPr>
        <w:t xml:space="preserve"> </w:t>
      </w:r>
      <w:r>
        <w:t>forte:</w:t>
      </w:r>
      <w:r>
        <w:rPr>
          <w:spacing w:val="-4"/>
        </w:rPr>
        <w:t xml:space="preserve"> </w:t>
      </w:r>
      <w:r>
        <w:t xml:space="preserve">quando la piattaforma la richiede, il cliente viene portato sulla pagina della banca emittente e rientra sul negozio al termine. Quando non serve, l'ordine si chiude senza passaggi </w:t>
      </w:r>
      <w:r>
        <w:rPr>
          <w:spacing w:val="-2"/>
        </w:rPr>
        <w:t>aggiuntivi.</w:t>
      </w:r>
    </w:p>
    <w:p w14:paraId="6B53A6CE" w14:textId="77777777" w:rsidR="005C5982" w:rsidRDefault="00294B10">
      <w:pPr>
        <w:pStyle w:val="Titolo4"/>
      </w:pPr>
      <w:r>
        <w:t>Se</w:t>
      </w:r>
      <w:r>
        <w:rPr>
          <w:spacing w:val="-7"/>
        </w:rPr>
        <w:t xml:space="preserve"> </w:t>
      </w:r>
      <w:r>
        <w:t>disattivo</w:t>
      </w:r>
      <w:r>
        <w:rPr>
          <w:spacing w:val="-5"/>
        </w:rPr>
        <w:t xml:space="preserve"> </w:t>
      </w:r>
      <w:r>
        <w:t>le</w:t>
      </w:r>
      <w:r>
        <w:rPr>
          <w:spacing w:val="-5"/>
        </w:rPr>
        <w:t xml:space="preserve"> </w:t>
      </w:r>
      <w:r>
        <w:t>carte</w:t>
      </w:r>
      <w:r>
        <w:rPr>
          <w:spacing w:val="-4"/>
        </w:rPr>
        <w:t xml:space="preserve"> </w:t>
      </w:r>
      <w:r>
        <w:t>salvate,</w:t>
      </w:r>
      <w:r>
        <w:rPr>
          <w:spacing w:val="-5"/>
        </w:rPr>
        <w:t xml:space="preserve"> </w:t>
      </w:r>
      <w:r>
        <w:t>che</w:t>
      </w:r>
      <w:r>
        <w:rPr>
          <w:spacing w:val="-5"/>
        </w:rPr>
        <w:t xml:space="preserve"> </w:t>
      </w:r>
      <w:r>
        <w:t>fine</w:t>
      </w:r>
      <w:r>
        <w:rPr>
          <w:spacing w:val="-4"/>
        </w:rPr>
        <w:t xml:space="preserve"> </w:t>
      </w:r>
      <w:r>
        <w:t>fanno</w:t>
      </w:r>
      <w:r>
        <w:rPr>
          <w:spacing w:val="-5"/>
        </w:rPr>
        <w:t xml:space="preserve"> </w:t>
      </w:r>
      <w:r>
        <w:t>quelle</w:t>
      </w:r>
      <w:r>
        <w:rPr>
          <w:spacing w:val="-5"/>
        </w:rPr>
        <w:t xml:space="preserve"> </w:t>
      </w:r>
      <w:r>
        <w:t>già</w:t>
      </w:r>
      <w:r>
        <w:rPr>
          <w:spacing w:val="-4"/>
        </w:rPr>
        <w:t xml:space="preserve"> </w:t>
      </w:r>
      <w:r>
        <w:rPr>
          <w:spacing w:val="-2"/>
        </w:rPr>
        <w:t>memorizzate?</w:t>
      </w:r>
    </w:p>
    <w:p w14:paraId="03330A33" w14:textId="77777777" w:rsidR="005C5982" w:rsidRDefault="00294B10">
      <w:pPr>
        <w:pStyle w:val="Corpotesto"/>
        <w:spacing w:before="78" w:line="276" w:lineRule="auto"/>
        <w:ind w:left="486" w:right="183"/>
      </w:pPr>
      <w:r>
        <w:t>Restano</w:t>
      </w:r>
      <w:r>
        <w:rPr>
          <w:spacing w:val="-4"/>
        </w:rPr>
        <w:t xml:space="preserve"> </w:t>
      </w:r>
      <w:r>
        <w:t>nel</w:t>
      </w:r>
      <w:r>
        <w:rPr>
          <w:spacing w:val="-4"/>
        </w:rPr>
        <w:t xml:space="preserve"> </w:t>
      </w:r>
      <w:r>
        <w:t>profilo</w:t>
      </w:r>
      <w:r>
        <w:rPr>
          <w:spacing w:val="-4"/>
        </w:rPr>
        <w:t xml:space="preserve"> </w:t>
      </w:r>
      <w:r>
        <w:t>dei</w:t>
      </w:r>
      <w:r>
        <w:rPr>
          <w:spacing w:val="-4"/>
        </w:rPr>
        <w:t xml:space="preserve"> </w:t>
      </w:r>
      <w:r>
        <w:t>clienti</w:t>
      </w:r>
      <w:r>
        <w:rPr>
          <w:spacing w:val="-4"/>
        </w:rPr>
        <w:t xml:space="preserve"> </w:t>
      </w:r>
      <w:r>
        <w:t>ma</w:t>
      </w:r>
      <w:r>
        <w:rPr>
          <w:spacing w:val="-4"/>
        </w:rPr>
        <w:t xml:space="preserve"> </w:t>
      </w:r>
      <w:r>
        <w:t>smettono</w:t>
      </w:r>
      <w:r>
        <w:rPr>
          <w:spacing w:val="-4"/>
        </w:rPr>
        <w:t xml:space="preserve"> </w:t>
      </w:r>
      <w:r>
        <w:t>di</w:t>
      </w:r>
      <w:r>
        <w:rPr>
          <w:spacing w:val="-4"/>
        </w:rPr>
        <w:t xml:space="preserve"> </w:t>
      </w:r>
      <w:r>
        <w:t>essere</w:t>
      </w:r>
      <w:r>
        <w:rPr>
          <w:spacing w:val="-4"/>
        </w:rPr>
        <w:t xml:space="preserve"> </w:t>
      </w:r>
      <w:r>
        <w:t>proposte:</w:t>
      </w:r>
      <w:r>
        <w:rPr>
          <w:spacing w:val="-4"/>
        </w:rPr>
        <w:t xml:space="preserve"> </w:t>
      </w:r>
      <w:r>
        <w:t>il</w:t>
      </w:r>
      <w:r>
        <w:rPr>
          <w:spacing w:val="-4"/>
        </w:rPr>
        <w:t xml:space="preserve"> </w:t>
      </w:r>
      <w:r>
        <w:t>checkout</w:t>
      </w:r>
      <w:r>
        <w:rPr>
          <w:spacing w:val="-4"/>
        </w:rPr>
        <w:t xml:space="preserve"> </w:t>
      </w:r>
      <w:r>
        <w:t>non</w:t>
      </w:r>
      <w:r>
        <w:rPr>
          <w:spacing w:val="-4"/>
        </w:rPr>
        <w:t xml:space="preserve"> </w:t>
      </w:r>
      <w:r>
        <w:t>mostra</w:t>
      </w:r>
      <w:r>
        <w:rPr>
          <w:spacing w:val="-4"/>
        </w:rPr>
        <w:t xml:space="preserve"> </w:t>
      </w:r>
      <w:r>
        <w:t xml:space="preserve">più l'elenco né la casella di salvataggio. Riattivando l'impostazione tornano disponibili. Tieni presente che con </w:t>
      </w:r>
      <w:proofErr w:type="spellStart"/>
      <w:r>
        <w:t>WooCommerce</w:t>
      </w:r>
      <w:proofErr w:type="spellEnd"/>
      <w:r>
        <w:t xml:space="preserve"> </w:t>
      </w:r>
      <w:proofErr w:type="spellStart"/>
      <w:r>
        <w:t>Subscriptions</w:t>
      </w:r>
      <w:proofErr w:type="spellEnd"/>
      <w:r>
        <w:t xml:space="preserve"> attivo la disattivazione impedisce l'addebito dei rinnovi automatici.</w:t>
      </w:r>
    </w:p>
    <w:p w14:paraId="581B0697" w14:textId="77777777" w:rsidR="005C5982" w:rsidRDefault="00294B10">
      <w:pPr>
        <w:pStyle w:val="Titolo4"/>
      </w:pPr>
      <w:r>
        <w:t>Se</w:t>
      </w:r>
      <w:r>
        <w:rPr>
          <w:spacing w:val="-7"/>
        </w:rPr>
        <w:t xml:space="preserve"> </w:t>
      </w:r>
      <w:r>
        <w:t>un</w:t>
      </w:r>
      <w:r>
        <w:rPr>
          <w:spacing w:val="-5"/>
        </w:rPr>
        <w:t xml:space="preserve"> </w:t>
      </w:r>
      <w:r>
        <w:t>cliente</w:t>
      </w:r>
      <w:r>
        <w:rPr>
          <w:spacing w:val="-5"/>
        </w:rPr>
        <w:t xml:space="preserve"> </w:t>
      </w:r>
      <w:r>
        <w:t>elimina</w:t>
      </w:r>
      <w:r>
        <w:rPr>
          <w:spacing w:val="-5"/>
        </w:rPr>
        <w:t xml:space="preserve"> </w:t>
      </w:r>
      <w:r>
        <w:t>la</w:t>
      </w:r>
      <w:r>
        <w:rPr>
          <w:spacing w:val="-4"/>
        </w:rPr>
        <w:t xml:space="preserve"> </w:t>
      </w:r>
      <w:r>
        <w:t>carta,</w:t>
      </w:r>
      <w:r>
        <w:rPr>
          <w:spacing w:val="-5"/>
        </w:rPr>
        <w:t xml:space="preserve"> </w:t>
      </w:r>
      <w:r>
        <w:t>viene</w:t>
      </w:r>
      <w:r>
        <w:rPr>
          <w:spacing w:val="-5"/>
        </w:rPr>
        <w:t xml:space="preserve"> </w:t>
      </w:r>
      <w:r>
        <w:t>cancellata</w:t>
      </w:r>
      <w:r>
        <w:rPr>
          <w:spacing w:val="-5"/>
        </w:rPr>
        <w:t xml:space="preserve"> </w:t>
      </w:r>
      <w:r>
        <w:t>anche</w:t>
      </w:r>
      <w:r>
        <w:rPr>
          <w:spacing w:val="-5"/>
        </w:rPr>
        <w:t xml:space="preserve"> </w:t>
      </w:r>
      <w:r>
        <w:t>su</w:t>
      </w:r>
      <w:r>
        <w:rPr>
          <w:spacing w:val="-4"/>
        </w:rPr>
        <w:t xml:space="preserve"> </w:t>
      </w:r>
      <w:r>
        <w:rPr>
          <w:spacing w:val="-2"/>
        </w:rPr>
        <w:t>Fabrick?</w:t>
      </w:r>
    </w:p>
    <w:p w14:paraId="1FD8B450" w14:textId="77777777" w:rsidR="005C5982" w:rsidRDefault="00294B10">
      <w:pPr>
        <w:pStyle w:val="Corpotesto"/>
        <w:spacing w:before="78" w:line="276" w:lineRule="auto"/>
        <w:ind w:left="486" w:right="183"/>
      </w:pPr>
      <w:r>
        <w:t>Sì:</w:t>
      </w:r>
      <w:r>
        <w:rPr>
          <w:spacing w:val="-4"/>
        </w:rPr>
        <w:t xml:space="preserve"> </w:t>
      </w:r>
      <w:r>
        <w:t>alla</w:t>
      </w:r>
      <w:r>
        <w:rPr>
          <w:spacing w:val="-4"/>
        </w:rPr>
        <w:t xml:space="preserve"> </w:t>
      </w:r>
      <w:r>
        <w:t>rimozione</w:t>
      </w:r>
      <w:r>
        <w:rPr>
          <w:spacing w:val="-4"/>
        </w:rPr>
        <w:t xml:space="preserve"> </w:t>
      </w:r>
      <w:r>
        <w:t>dall'area</w:t>
      </w:r>
      <w:r>
        <w:rPr>
          <w:spacing w:val="-4"/>
        </w:rPr>
        <w:t xml:space="preserve"> </w:t>
      </w:r>
      <w:r>
        <w:t>riservata</w:t>
      </w:r>
      <w:r>
        <w:rPr>
          <w:spacing w:val="-4"/>
        </w:rPr>
        <w:t xml:space="preserve"> </w:t>
      </w:r>
      <w:r>
        <w:t>il</w:t>
      </w:r>
      <w:r>
        <w:rPr>
          <w:spacing w:val="-4"/>
        </w:rPr>
        <w:t xml:space="preserve"> </w:t>
      </w:r>
      <w:r>
        <w:t>negozio</w:t>
      </w:r>
      <w:r>
        <w:rPr>
          <w:spacing w:val="-4"/>
        </w:rPr>
        <w:t xml:space="preserve"> </w:t>
      </w:r>
      <w:r>
        <w:t>chiede</w:t>
      </w:r>
      <w:r>
        <w:rPr>
          <w:spacing w:val="-4"/>
        </w:rPr>
        <w:t xml:space="preserve"> </w:t>
      </w:r>
      <w:r>
        <w:t>alla</w:t>
      </w:r>
      <w:r>
        <w:rPr>
          <w:spacing w:val="-4"/>
        </w:rPr>
        <w:t xml:space="preserve"> </w:t>
      </w:r>
      <w:r>
        <w:t>piattaforma</w:t>
      </w:r>
      <w:r>
        <w:rPr>
          <w:spacing w:val="-4"/>
        </w:rPr>
        <w:t xml:space="preserve"> </w:t>
      </w:r>
      <w:r>
        <w:t>di</w:t>
      </w:r>
      <w:r>
        <w:rPr>
          <w:spacing w:val="-4"/>
        </w:rPr>
        <w:t xml:space="preserve"> </w:t>
      </w:r>
      <w:r>
        <w:t>cancellare</w:t>
      </w:r>
      <w:r>
        <w:rPr>
          <w:spacing w:val="-4"/>
        </w:rPr>
        <w:t xml:space="preserve"> </w:t>
      </w:r>
      <w:r>
        <w:t>anche il riferimento corrispondente. Se quella richiesta non va a buon fine, la carta è comunque già</w:t>
      </w:r>
      <w:r>
        <w:rPr>
          <w:spacing w:val="-2"/>
        </w:rPr>
        <w:t xml:space="preserve"> </w:t>
      </w:r>
      <w:r>
        <w:t>sparita</w:t>
      </w:r>
      <w:r>
        <w:rPr>
          <w:spacing w:val="-2"/>
        </w:rPr>
        <w:t xml:space="preserve"> </w:t>
      </w:r>
      <w:r>
        <w:t>dal</w:t>
      </w:r>
      <w:r>
        <w:rPr>
          <w:spacing w:val="-2"/>
        </w:rPr>
        <w:t xml:space="preserve"> </w:t>
      </w:r>
      <w:r>
        <w:t>negozio</w:t>
      </w:r>
      <w:r>
        <w:rPr>
          <w:spacing w:val="-2"/>
        </w:rPr>
        <w:t xml:space="preserve"> </w:t>
      </w:r>
      <w:r>
        <w:t>e</w:t>
      </w:r>
      <w:r>
        <w:rPr>
          <w:spacing w:val="-2"/>
        </w:rPr>
        <w:t xml:space="preserve"> </w:t>
      </w:r>
      <w:r>
        <w:t>l'errore</w:t>
      </w:r>
      <w:r>
        <w:rPr>
          <w:spacing w:val="-2"/>
        </w:rPr>
        <w:t xml:space="preserve"> </w:t>
      </w:r>
      <w:r>
        <w:t>viene</w:t>
      </w:r>
      <w:r>
        <w:rPr>
          <w:spacing w:val="-2"/>
        </w:rPr>
        <w:t xml:space="preserve"> </w:t>
      </w:r>
      <w:r>
        <w:t>registrato</w:t>
      </w:r>
      <w:r>
        <w:rPr>
          <w:spacing w:val="-2"/>
        </w:rPr>
        <w:t xml:space="preserve"> </w:t>
      </w:r>
      <w:r>
        <w:t>nel</w:t>
      </w:r>
      <w:r>
        <w:rPr>
          <w:spacing w:val="-2"/>
        </w:rPr>
        <w:t xml:space="preserve"> </w:t>
      </w:r>
      <w:r>
        <w:t>registro</w:t>
      </w:r>
      <w:r>
        <w:rPr>
          <w:spacing w:val="-2"/>
        </w:rPr>
        <w:t xml:space="preserve"> </w:t>
      </w:r>
      <w:r>
        <w:t>tecnico,</w:t>
      </w:r>
      <w:r>
        <w:rPr>
          <w:spacing w:val="-2"/>
        </w:rPr>
        <w:t xml:space="preserve"> </w:t>
      </w:r>
      <w:r>
        <w:t>dove</w:t>
      </w:r>
      <w:r>
        <w:rPr>
          <w:spacing w:val="-2"/>
        </w:rPr>
        <w:t xml:space="preserve"> </w:t>
      </w:r>
      <w:r>
        <w:t>puoi</w:t>
      </w:r>
      <w:r>
        <w:rPr>
          <w:spacing w:val="-2"/>
        </w:rPr>
        <w:t xml:space="preserve"> </w:t>
      </w:r>
      <w:r>
        <w:t>verificarlo attivando il debug.</w:t>
      </w:r>
    </w:p>
    <w:p w14:paraId="578A294B"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6A5EFFFB" w14:textId="77777777" w:rsidR="005C5982" w:rsidRDefault="005C5982">
      <w:pPr>
        <w:pStyle w:val="Corpotesto"/>
        <w:spacing w:before="136"/>
        <w:rPr>
          <w:sz w:val="20"/>
        </w:rPr>
      </w:pPr>
    </w:p>
    <w:p w14:paraId="598F22F0" w14:textId="77777777" w:rsidR="005C5982" w:rsidRDefault="00294B10">
      <w:pPr>
        <w:spacing w:line="20" w:lineRule="exact"/>
        <w:ind w:left="145"/>
        <w:rPr>
          <w:sz w:val="2"/>
        </w:rPr>
      </w:pPr>
      <w:r>
        <w:rPr>
          <w:noProof/>
          <w:sz w:val="2"/>
        </w:rPr>
        <mc:AlternateContent>
          <mc:Choice Requires="wpg">
            <w:drawing>
              <wp:inline distT="0" distB="0" distL="0" distR="0" wp14:anchorId="039256AB" wp14:editId="20138F93">
                <wp:extent cx="5753100" cy="12700"/>
                <wp:effectExtent l="9525" t="0" r="0" b="6350"/>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3" name="Graphic 14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C1ACC43" id="Group 14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i9ZgIAAJcFAAAOAAAAZHJzL2Uyb0RvYy54bWykVNtuEzEQfUfiHyy/k01a2qJVNlVpaYRU&#10;lUoN4tnxei/C6zFjJ5v8PWPvJWkKPBRFWs14xnM558Tz612j2Vahq8FkfDaZcqaMhLw2Zca/r+4/&#10;fOLMeWFyocGojO+V49eL9+/mrU3VGVSgc4WMihiXtjbjlfc2TRInK9UINwGrDAULwEZ4crFMchQt&#10;VW90cjadXiYtYG4RpHKOTu+6IF/E+kWhpP9WFE55pjNOs/n4xfhdh2+ymIu0RGGrWvZjiDdM0Yja&#10;UNOx1J3wgm2wflWqqSWCg8JPJDQJFEUtVdyBtplNT7ZZImxs3KVM29KOMBG0Jzi9uax83C7RPtsn&#10;7KYn8wHkT0e4JK0t0+N48MtD8q7AJlyiJdguIrofEVU7zyQdXlxdnM+mBLyk2OzsisyIuKyIlle3&#10;ZPXln/cSkXZN42jjKK0l7bgDPO7/4HmuhFURdRfWf0JW5zT8x3POjGhIw8teLuGItgntKS9g2Huu&#10;h/OPCF2eX/Qg/BWkUHXcVaRy4/xSQQRbbB+cjxCW+WCJarDkzgwmkvSD6HUUveeMRI+ckejXHQVW&#10;+HAvMBhM1h7YCmcNbNUKYtSfEEWjHaLaHGeNfA9SoNwug4zQJi42tqbD4+W0CVN0MgmdHeg6v6+1&#10;jg6W61uNbCtoq8834dfj9CLNovN3wlVdXgz1adpETbu0oyfQtoZ8T/y2RGjG3a+NQMWZ/mpIQeGx&#10;GAwcjPVgoNe3EJ+UiBD1XO1+CLQstM+4J2ofYRCSSAfWAghjbrhp4GbjoagDpSTqYaLeIVFHK/77&#10;yXrxvBz7Mevw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x/u4vWYCAACXBQAADgAAAAAAAAAAAAAAAAAuAgAAZHJzL2Uy&#10;b0RvYy54bWxQSwECLQAUAAYACAAAACEAtUSABdoAAAADAQAADwAAAAAAAAAAAAAAAADABAAAZHJz&#10;L2Rvd25yZXYueG1sUEsFBgAAAAAEAAQA8wAAAMcFAAAAAA==&#10;">
                <v:shape id="Graphic 14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IIuwQAAANwAAAAPAAAAZHJzL2Rvd25yZXYueG1sRE9La8JA&#10;EL4X/A/LCF6CbmJFbeoqUiykRx/0POxOk2B2NmS3Sfz33UKht/n4nrM7jLYRPXW+dqwgW6QgiLUz&#10;NZcKbtf3+RaED8gGG8ek4EEeDvvJ0w5z4wY+U38JpYgh7HNUUIXQ5lJ6XZFFv3AtceS+XGcxRNiV&#10;0nQ4xHDbyGWarqXFmmNDhS29VaTvl2+rYDBYbFcJUUb68+P0cvWbpNFKzabj8RVEoDH8i//chYnz&#10;V8/w+0y8QO5/AAAA//8DAFBLAQItABQABgAIAAAAIQDb4fbL7gAAAIUBAAATAAAAAAAAAAAAAAAA&#10;AAAAAABbQ29udGVudF9UeXBlc10ueG1sUEsBAi0AFAAGAAgAAAAhAFr0LFu/AAAAFQEAAAsAAAAA&#10;AAAAAAAAAAAAHwEAAF9yZWxzLy5yZWxzUEsBAi0AFAAGAAgAAAAhANysgi7BAAAA3AAAAA8AAAAA&#10;AAAAAAAAAAAABwIAAGRycy9kb3ducmV2LnhtbFBLBQYAAAAAAwADALcAAAD1AgAAAAA=&#10;" path="m,l5753100,e" filled="f" strokecolor="#bababa" strokeweight="1pt">
                  <v:path arrowok="t"/>
                </v:shape>
                <w10:anchorlock/>
              </v:group>
            </w:pict>
          </mc:Fallback>
        </mc:AlternateContent>
      </w:r>
    </w:p>
    <w:p w14:paraId="633C3A76" w14:textId="77777777" w:rsidR="005C5982" w:rsidRDefault="00294B10">
      <w:pPr>
        <w:pStyle w:val="Titolo2"/>
      </w:pPr>
      <w:r>
        <w:rPr>
          <w:color w:val="2E598F"/>
        </w:rPr>
        <w:t>Abbonamenti</w:t>
      </w:r>
      <w:r>
        <w:rPr>
          <w:color w:val="2E598F"/>
          <w:spacing w:val="-10"/>
        </w:rPr>
        <w:t xml:space="preserve"> </w:t>
      </w:r>
      <w:r>
        <w:rPr>
          <w:color w:val="2E598F"/>
        </w:rPr>
        <w:t>con</w:t>
      </w:r>
      <w:r>
        <w:rPr>
          <w:color w:val="2E598F"/>
          <w:spacing w:val="-10"/>
        </w:rPr>
        <w:t xml:space="preserve"> </w:t>
      </w:r>
      <w:proofErr w:type="spellStart"/>
      <w:r>
        <w:rPr>
          <w:color w:val="2E598F"/>
        </w:rPr>
        <w:t>WooCommerce</w:t>
      </w:r>
      <w:proofErr w:type="spellEnd"/>
      <w:r>
        <w:rPr>
          <w:color w:val="2E598F"/>
          <w:spacing w:val="-10"/>
        </w:rPr>
        <w:t xml:space="preserve"> </w:t>
      </w:r>
      <w:proofErr w:type="spellStart"/>
      <w:r>
        <w:rPr>
          <w:color w:val="2E598F"/>
          <w:spacing w:val="-2"/>
        </w:rPr>
        <w:t>Subscriptions</w:t>
      </w:r>
      <w:proofErr w:type="spellEnd"/>
    </w:p>
    <w:p w14:paraId="189BA294" w14:textId="77777777" w:rsidR="005C5982" w:rsidRDefault="00294B10">
      <w:pPr>
        <w:pStyle w:val="Corpotesto"/>
        <w:spacing w:before="168" w:line="276" w:lineRule="auto"/>
        <w:ind w:left="141" w:right="211"/>
      </w:pPr>
      <w:r>
        <w:t xml:space="preserve">Se il negozio vende prodotti in abbonamento con l'estensione </w:t>
      </w:r>
      <w:proofErr w:type="spellStart"/>
      <w:r>
        <w:rPr>
          <w:rFonts w:ascii="Arial" w:hAnsi="Arial"/>
          <w:b/>
        </w:rPr>
        <w:t>WooCommerce</w:t>
      </w:r>
      <w:proofErr w:type="spellEnd"/>
      <w:r>
        <w:rPr>
          <w:rFonts w:ascii="Arial" w:hAnsi="Arial"/>
          <w:b/>
        </w:rPr>
        <w:t xml:space="preserve"> </w:t>
      </w:r>
      <w:proofErr w:type="spellStart"/>
      <w:r>
        <w:rPr>
          <w:rFonts w:ascii="Arial" w:hAnsi="Arial"/>
          <w:b/>
        </w:rPr>
        <w:t>Subscriptions</w:t>
      </w:r>
      <w:proofErr w:type="spellEnd"/>
      <w:r>
        <w:t xml:space="preserve">, il gateway Fabrick può incassare sia il primo pagamento sia i rinnovi successivi. I due momenti sono diversi: il </w:t>
      </w:r>
      <w:r>
        <w:rPr>
          <w:rFonts w:ascii="Arial" w:hAnsi="Arial"/>
          <w:b/>
        </w:rPr>
        <w:t xml:space="preserve">primo pagamento </w:t>
      </w:r>
      <w:r>
        <w:t xml:space="preserve">lo esegue il cliente, che inserisce la carta e completa l'autenticazione forte richiesta dalla sua banca; i </w:t>
      </w:r>
      <w:r>
        <w:rPr>
          <w:rFonts w:ascii="Arial" w:hAnsi="Arial"/>
          <w:b/>
        </w:rPr>
        <w:t xml:space="preserve">rinnovi </w:t>
      </w:r>
      <w:r>
        <w:t>partono</w:t>
      </w:r>
      <w:r>
        <w:rPr>
          <w:spacing w:val="-3"/>
        </w:rPr>
        <w:t xml:space="preserve"> </w:t>
      </w:r>
      <w:r>
        <w:t>invece</w:t>
      </w:r>
      <w:r>
        <w:rPr>
          <w:spacing w:val="-3"/>
        </w:rPr>
        <w:t xml:space="preserve"> </w:t>
      </w:r>
      <w:r>
        <w:t>da</w:t>
      </w:r>
      <w:r>
        <w:rPr>
          <w:spacing w:val="-3"/>
        </w:rPr>
        <w:t xml:space="preserve"> </w:t>
      </w:r>
      <w:r>
        <w:t>soli</w:t>
      </w:r>
      <w:r>
        <w:rPr>
          <w:spacing w:val="-3"/>
        </w:rPr>
        <w:t xml:space="preserve"> </w:t>
      </w:r>
      <w:r>
        <w:t>alla</w:t>
      </w:r>
      <w:r>
        <w:rPr>
          <w:spacing w:val="-3"/>
        </w:rPr>
        <w:t xml:space="preserve"> </w:t>
      </w:r>
      <w:r>
        <w:t>scadenza,</w:t>
      </w:r>
      <w:r>
        <w:rPr>
          <w:spacing w:val="-3"/>
        </w:rPr>
        <w:t xml:space="preserve"> </w:t>
      </w:r>
      <w:r>
        <w:t>con</w:t>
      </w:r>
      <w:r>
        <w:rPr>
          <w:spacing w:val="-3"/>
        </w:rPr>
        <w:t xml:space="preserve"> </w:t>
      </w:r>
      <w:r>
        <w:t>la</w:t>
      </w:r>
      <w:r>
        <w:rPr>
          <w:spacing w:val="-3"/>
        </w:rPr>
        <w:t xml:space="preserve"> </w:t>
      </w:r>
      <w:r>
        <w:t>carta</w:t>
      </w:r>
      <w:r>
        <w:rPr>
          <w:spacing w:val="-3"/>
        </w:rPr>
        <w:t xml:space="preserve"> </w:t>
      </w:r>
      <w:r>
        <w:t>memorizzata</w:t>
      </w:r>
      <w:r>
        <w:rPr>
          <w:spacing w:val="-3"/>
        </w:rPr>
        <w:t xml:space="preserve"> </w:t>
      </w:r>
      <w:r>
        <w:t>e</w:t>
      </w:r>
      <w:r>
        <w:rPr>
          <w:spacing w:val="-3"/>
        </w:rPr>
        <w:t xml:space="preserve"> </w:t>
      </w:r>
      <w:r>
        <w:t>senza</w:t>
      </w:r>
      <w:r>
        <w:rPr>
          <w:spacing w:val="-3"/>
        </w:rPr>
        <w:t xml:space="preserve"> </w:t>
      </w:r>
      <w:r>
        <w:t>che</w:t>
      </w:r>
      <w:r>
        <w:rPr>
          <w:spacing w:val="-3"/>
        </w:rPr>
        <w:t xml:space="preserve"> </w:t>
      </w:r>
      <w:r>
        <w:t>il</w:t>
      </w:r>
      <w:r>
        <w:rPr>
          <w:spacing w:val="-3"/>
        </w:rPr>
        <w:t xml:space="preserve"> </w:t>
      </w:r>
      <w:r>
        <w:t>cliente</w:t>
      </w:r>
      <w:r>
        <w:rPr>
          <w:spacing w:val="-3"/>
        </w:rPr>
        <w:t xml:space="preserve"> </w:t>
      </w:r>
      <w:r>
        <w:t>debba essere collegato al sito.</w:t>
      </w:r>
    </w:p>
    <w:p w14:paraId="25B8B5D9" w14:textId="77777777" w:rsidR="005C5982" w:rsidRDefault="00294B10">
      <w:pPr>
        <w:pStyle w:val="Corpotesto"/>
        <w:spacing w:before="120" w:line="276" w:lineRule="auto"/>
        <w:ind w:left="141" w:right="183"/>
      </w:pPr>
      <w:r>
        <w:t>Questo</w:t>
      </w:r>
      <w:r>
        <w:rPr>
          <w:spacing w:val="-4"/>
        </w:rPr>
        <w:t xml:space="preserve"> </w:t>
      </w:r>
      <w:r>
        <w:t>collegamento</w:t>
      </w:r>
      <w:r>
        <w:rPr>
          <w:spacing w:val="-4"/>
        </w:rPr>
        <w:t xml:space="preserve"> </w:t>
      </w:r>
      <w:r>
        <w:t>fra</w:t>
      </w:r>
      <w:r>
        <w:rPr>
          <w:spacing w:val="-4"/>
        </w:rPr>
        <w:t xml:space="preserve"> </w:t>
      </w:r>
      <w:r>
        <w:t>i</w:t>
      </w:r>
      <w:r>
        <w:rPr>
          <w:spacing w:val="-4"/>
        </w:rPr>
        <w:t xml:space="preserve"> </w:t>
      </w:r>
      <w:r>
        <w:t>due</w:t>
      </w:r>
      <w:r>
        <w:rPr>
          <w:spacing w:val="-4"/>
        </w:rPr>
        <w:t xml:space="preserve"> </w:t>
      </w:r>
      <w:r>
        <w:t>momenti</w:t>
      </w:r>
      <w:r>
        <w:rPr>
          <w:spacing w:val="-4"/>
        </w:rPr>
        <w:t xml:space="preserve"> </w:t>
      </w:r>
      <w:r>
        <w:t>è</w:t>
      </w:r>
      <w:r>
        <w:rPr>
          <w:spacing w:val="-4"/>
        </w:rPr>
        <w:t xml:space="preserve"> </w:t>
      </w:r>
      <w:r>
        <w:t>il</w:t>
      </w:r>
      <w:r>
        <w:rPr>
          <w:spacing w:val="-4"/>
        </w:rPr>
        <w:t xml:space="preserve"> </w:t>
      </w:r>
      <w:r>
        <w:t>punto</w:t>
      </w:r>
      <w:r>
        <w:rPr>
          <w:spacing w:val="-4"/>
        </w:rPr>
        <w:t xml:space="preserve"> </w:t>
      </w:r>
      <w:r>
        <w:t>centrale</w:t>
      </w:r>
      <w:r>
        <w:rPr>
          <w:spacing w:val="-4"/>
        </w:rPr>
        <w:t xml:space="preserve"> </w:t>
      </w:r>
      <w:r>
        <w:t>del</w:t>
      </w:r>
      <w:r>
        <w:rPr>
          <w:spacing w:val="-4"/>
        </w:rPr>
        <w:t xml:space="preserve"> </w:t>
      </w:r>
      <w:r>
        <w:t>capitolo:</w:t>
      </w:r>
      <w:r>
        <w:rPr>
          <w:spacing w:val="-4"/>
        </w:rPr>
        <w:t xml:space="preserve"> </w:t>
      </w:r>
      <w:r>
        <w:t>la</w:t>
      </w:r>
      <w:r>
        <w:rPr>
          <w:spacing w:val="-4"/>
        </w:rPr>
        <w:t xml:space="preserve"> </w:t>
      </w:r>
      <w:r>
        <w:t>piattaforma</w:t>
      </w:r>
      <w:r>
        <w:rPr>
          <w:spacing w:val="-4"/>
        </w:rPr>
        <w:t xml:space="preserve"> </w:t>
      </w:r>
      <w:r>
        <w:t>Fabrick autorizza gli addebiti ricorrenti solo se può ricondurli al primo pagamento autenticato. Per questo il salvataggio della carta non è un'opzione accessoria ma un prerequisito, e per questo un rinnovo può fallire chiedendo una nuova autorizzazione da parte del cliente. Il capitolo spiega come predisporre il negozio, che cosa succede a ogni scadenza, come leggere un rinnovo non riuscito e come spegnere gli abbonamenti senza lasciare addebiti programmati in sospeso.</w:t>
      </w:r>
    </w:p>
    <w:p w14:paraId="3A251482" w14:textId="77777777" w:rsidR="005C5982" w:rsidRDefault="00294B10">
      <w:pPr>
        <w:pStyle w:val="Titolo3"/>
      </w:pPr>
      <w:bookmarkStart w:id="9" w:name="Che_cosa_è_supportato_e_che_cosa_no_"/>
      <w:bookmarkEnd w:id="9"/>
      <w:r>
        <w:rPr>
          <w:color w:val="333333"/>
        </w:rPr>
        <w:t xml:space="preserve">Che cosa è supportato e che cosa </w:t>
      </w:r>
      <w:r>
        <w:rPr>
          <w:color w:val="333333"/>
          <w:spacing w:val="-5"/>
        </w:rPr>
        <w:t>no</w:t>
      </w:r>
    </w:p>
    <w:p w14:paraId="3B908E6D" w14:textId="77777777" w:rsidR="005C5982" w:rsidRDefault="00294B10">
      <w:pPr>
        <w:spacing w:before="161"/>
        <w:ind w:left="141"/>
        <w:rPr>
          <w:rFonts w:ascii="Arial"/>
          <w:b/>
          <w:sz w:val="20"/>
        </w:rPr>
      </w:pPr>
      <w:r>
        <w:rPr>
          <w:rFonts w:ascii="Arial"/>
          <w:b/>
          <w:color w:val="444444"/>
          <w:sz w:val="20"/>
        </w:rPr>
        <w:t>Perimetro</w:t>
      </w:r>
      <w:r>
        <w:rPr>
          <w:rFonts w:ascii="Arial"/>
          <w:b/>
          <w:color w:val="444444"/>
          <w:spacing w:val="-7"/>
          <w:sz w:val="20"/>
        </w:rPr>
        <w:t xml:space="preserve"> </w:t>
      </w:r>
      <w:r>
        <w:rPr>
          <w:rFonts w:ascii="Arial"/>
          <w:b/>
          <w:color w:val="444444"/>
          <w:sz w:val="20"/>
        </w:rPr>
        <w:t>degli</w:t>
      </w:r>
      <w:r>
        <w:rPr>
          <w:rFonts w:ascii="Arial"/>
          <w:b/>
          <w:color w:val="444444"/>
          <w:spacing w:val="-6"/>
          <w:sz w:val="20"/>
        </w:rPr>
        <w:t xml:space="preserve"> </w:t>
      </w:r>
      <w:r>
        <w:rPr>
          <w:rFonts w:ascii="Arial"/>
          <w:b/>
          <w:color w:val="444444"/>
          <w:sz w:val="20"/>
        </w:rPr>
        <w:t>abbonamenti</w:t>
      </w:r>
      <w:r>
        <w:rPr>
          <w:rFonts w:ascii="Arial"/>
          <w:b/>
          <w:color w:val="444444"/>
          <w:spacing w:val="-6"/>
          <w:sz w:val="20"/>
        </w:rPr>
        <w:t xml:space="preserve"> </w:t>
      </w:r>
      <w:r>
        <w:rPr>
          <w:rFonts w:ascii="Arial"/>
          <w:b/>
          <w:color w:val="444444"/>
          <w:sz w:val="20"/>
        </w:rPr>
        <w:t>con</w:t>
      </w:r>
      <w:r>
        <w:rPr>
          <w:rFonts w:ascii="Arial"/>
          <w:b/>
          <w:color w:val="444444"/>
          <w:spacing w:val="-6"/>
          <w:sz w:val="20"/>
        </w:rPr>
        <w:t xml:space="preserve"> </w:t>
      </w:r>
      <w:r>
        <w:rPr>
          <w:rFonts w:ascii="Arial"/>
          <w:b/>
          <w:color w:val="444444"/>
          <w:sz w:val="20"/>
        </w:rPr>
        <w:t>il</w:t>
      </w:r>
      <w:r>
        <w:rPr>
          <w:rFonts w:ascii="Arial"/>
          <w:b/>
          <w:color w:val="444444"/>
          <w:spacing w:val="-6"/>
          <w:sz w:val="20"/>
        </w:rPr>
        <w:t xml:space="preserve"> </w:t>
      </w:r>
      <w:r>
        <w:rPr>
          <w:rFonts w:ascii="Arial"/>
          <w:b/>
          <w:color w:val="444444"/>
          <w:sz w:val="20"/>
        </w:rPr>
        <w:t>gateway</w:t>
      </w:r>
      <w:r>
        <w:rPr>
          <w:rFonts w:ascii="Arial"/>
          <w:b/>
          <w:color w:val="444444"/>
          <w:spacing w:val="-6"/>
          <w:sz w:val="20"/>
        </w:rPr>
        <w:t xml:space="preserve"> </w:t>
      </w:r>
      <w:r>
        <w:rPr>
          <w:rFonts w:ascii="Arial"/>
          <w:b/>
          <w:color w:val="444444"/>
          <w:spacing w:val="-2"/>
          <w:sz w:val="20"/>
        </w:rPr>
        <w:t>Fabrick</w:t>
      </w:r>
    </w:p>
    <w:p w14:paraId="33B4C537" w14:textId="77777777" w:rsidR="005C5982" w:rsidRDefault="005C5982">
      <w:pPr>
        <w:pStyle w:val="Corpotesto"/>
        <w:spacing w:before="6"/>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045FA62F" w14:textId="77777777">
        <w:trPr>
          <w:trHeight w:val="220"/>
        </w:trPr>
        <w:tc>
          <w:tcPr>
            <w:tcW w:w="4540" w:type="dxa"/>
          </w:tcPr>
          <w:p w14:paraId="38FE8BC0" w14:textId="77777777" w:rsidR="005C5982" w:rsidRDefault="00294B10">
            <w:pPr>
              <w:pStyle w:val="TableParagraph"/>
              <w:spacing w:before="6" w:line="194" w:lineRule="exact"/>
              <w:rPr>
                <w:rFonts w:ascii="Arial"/>
                <w:b/>
                <w:sz w:val="19"/>
              </w:rPr>
            </w:pPr>
            <w:r>
              <w:rPr>
                <w:rFonts w:ascii="Arial"/>
                <w:b/>
                <w:spacing w:val="-2"/>
                <w:sz w:val="19"/>
              </w:rPr>
              <w:t>Aspetto</w:t>
            </w:r>
          </w:p>
        </w:tc>
        <w:tc>
          <w:tcPr>
            <w:tcW w:w="4520" w:type="dxa"/>
          </w:tcPr>
          <w:p w14:paraId="18440424" w14:textId="77777777" w:rsidR="005C5982" w:rsidRDefault="00294B10">
            <w:pPr>
              <w:pStyle w:val="TableParagraph"/>
              <w:spacing w:before="6" w:line="194" w:lineRule="exact"/>
              <w:ind w:left="97"/>
              <w:rPr>
                <w:rFonts w:ascii="Arial"/>
                <w:b/>
                <w:sz w:val="19"/>
              </w:rPr>
            </w:pPr>
            <w:r>
              <w:rPr>
                <w:rFonts w:ascii="Arial"/>
                <w:b/>
                <w:spacing w:val="-2"/>
                <w:sz w:val="19"/>
              </w:rPr>
              <w:t>Comportamento</w:t>
            </w:r>
          </w:p>
        </w:tc>
      </w:tr>
      <w:tr w:rsidR="005C5982" w14:paraId="7AD70FB7" w14:textId="77777777">
        <w:trPr>
          <w:trHeight w:val="859"/>
        </w:trPr>
        <w:tc>
          <w:tcPr>
            <w:tcW w:w="4540" w:type="dxa"/>
          </w:tcPr>
          <w:p w14:paraId="64770907" w14:textId="77777777" w:rsidR="005C5982" w:rsidRDefault="00294B10">
            <w:pPr>
              <w:pStyle w:val="TableParagraph"/>
              <w:spacing w:line="218" w:lineRule="exact"/>
              <w:rPr>
                <w:sz w:val="19"/>
              </w:rPr>
            </w:pPr>
            <w:r>
              <w:rPr>
                <w:sz w:val="19"/>
              </w:rPr>
              <w:t>Metodi</w:t>
            </w:r>
            <w:r>
              <w:rPr>
                <w:spacing w:val="-4"/>
                <w:sz w:val="19"/>
              </w:rPr>
              <w:t xml:space="preserve"> </w:t>
            </w:r>
            <w:r>
              <w:rPr>
                <w:sz w:val="19"/>
              </w:rPr>
              <w:t>di</w:t>
            </w:r>
            <w:r>
              <w:rPr>
                <w:spacing w:val="-4"/>
                <w:sz w:val="19"/>
              </w:rPr>
              <w:t xml:space="preserve"> </w:t>
            </w:r>
            <w:r>
              <w:rPr>
                <w:spacing w:val="-2"/>
                <w:sz w:val="19"/>
              </w:rPr>
              <w:t>pagamento</w:t>
            </w:r>
          </w:p>
        </w:tc>
        <w:tc>
          <w:tcPr>
            <w:tcW w:w="4520" w:type="dxa"/>
          </w:tcPr>
          <w:p w14:paraId="45A234F9" w14:textId="77777777" w:rsidR="005C5982" w:rsidRDefault="00294B10">
            <w:pPr>
              <w:pStyle w:val="TableParagraph"/>
              <w:spacing w:line="218" w:lineRule="exact"/>
              <w:ind w:left="97" w:right="103"/>
              <w:rPr>
                <w:sz w:val="19"/>
              </w:rPr>
            </w:pPr>
            <w:r>
              <w:rPr>
                <w:sz w:val="19"/>
              </w:rPr>
              <w:t>Solo</w:t>
            </w:r>
            <w:r>
              <w:rPr>
                <w:spacing w:val="-6"/>
                <w:sz w:val="19"/>
              </w:rPr>
              <w:t xml:space="preserve"> </w:t>
            </w:r>
            <w:r>
              <w:rPr>
                <w:rFonts w:ascii="Arial" w:hAnsi="Arial"/>
                <w:b/>
                <w:sz w:val="19"/>
              </w:rPr>
              <w:t>carta</w:t>
            </w:r>
            <w:r>
              <w:rPr>
                <w:sz w:val="19"/>
              </w:rPr>
              <w:t>.</w:t>
            </w:r>
            <w:r>
              <w:rPr>
                <w:spacing w:val="-6"/>
                <w:sz w:val="19"/>
              </w:rPr>
              <w:t xml:space="preserve"> </w:t>
            </w:r>
            <w:r>
              <w:rPr>
                <w:sz w:val="19"/>
              </w:rPr>
              <w:t>I</w:t>
            </w:r>
            <w:r>
              <w:rPr>
                <w:spacing w:val="-6"/>
                <w:sz w:val="19"/>
              </w:rPr>
              <w:t xml:space="preserve"> </w:t>
            </w:r>
            <w:r>
              <w:rPr>
                <w:sz w:val="19"/>
              </w:rPr>
              <w:t>metodi</w:t>
            </w:r>
            <w:r>
              <w:rPr>
                <w:spacing w:val="-6"/>
                <w:sz w:val="19"/>
              </w:rPr>
              <w:t xml:space="preserve"> </w:t>
            </w:r>
            <w:r>
              <w:rPr>
                <w:sz w:val="19"/>
              </w:rPr>
              <w:t>alternativi</w:t>
            </w:r>
            <w:r>
              <w:rPr>
                <w:spacing w:val="-6"/>
                <w:sz w:val="19"/>
              </w:rPr>
              <w:t xml:space="preserve"> </w:t>
            </w:r>
            <w:r>
              <w:rPr>
                <w:sz w:val="19"/>
              </w:rPr>
              <w:t>e</w:t>
            </w:r>
            <w:r>
              <w:rPr>
                <w:spacing w:val="-6"/>
                <w:sz w:val="19"/>
              </w:rPr>
              <w:t xml:space="preserve"> </w:t>
            </w:r>
            <w:r>
              <w:rPr>
                <w:sz w:val="19"/>
              </w:rPr>
              <w:t>i</w:t>
            </w:r>
            <w:r>
              <w:rPr>
                <w:spacing w:val="-6"/>
                <w:sz w:val="19"/>
              </w:rPr>
              <w:t xml:space="preserve"> </w:t>
            </w:r>
            <w:proofErr w:type="spellStart"/>
            <w:r>
              <w:rPr>
                <w:sz w:val="19"/>
              </w:rPr>
              <w:t>wallet</w:t>
            </w:r>
            <w:proofErr w:type="spellEnd"/>
            <w:r>
              <w:rPr>
                <w:spacing w:val="-6"/>
                <w:sz w:val="19"/>
              </w:rPr>
              <w:t xml:space="preserve"> </w:t>
            </w:r>
            <w:r>
              <w:rPr>
                <w:sz w:val="19"/>
              </w:rPr>
              <w:t>disponibili nel checkout ordinario non possono essere usati per un abbonamento, perché i rinnovi richiedono una carta memorizzata.</w:t>
            </w:r>
          </w:p>
        </w:tc>
      </w:tr>
      <w:tr w:rsidR="005C5982" w14:paraId="56DCB6CF" w14:textId="77777777">
        <w:trPr>
          <w:trHeight w:val="868"/>
        </w:trPr>
        <w:tc>
          <w:tcPr>
            <w:tcW w:w="4540" w:type="dxa"/>
          </w:tcPr>
          <w:p w14:paraId="2782E8D3" w14:textId="77777777" w:rsidR="005C5982" w:rsidRDefault="00294B10">
            <w:pPr>
              <w:pStyle w:val="TableParagraph"/>
              <w:spacing w:line="215" w:lineRule="exact"/>
              <w:rPr>
                <w:sz w:val="19"/>
              </w:rPr>
            </w:pPr>
            <w:r>
              <w:rPr>
                <w:sz w:val="19"/>
              </w:rPr>
              <w:t>Tipo</w:t>
            </w:r>
            <w:r>
              <w:rPr>
                <w:spacing w:val="-7"/>
                <w:sz w:val="19"/>
              </w:rPr>
              <w:t xml:space="preserve"> </w:t>
            </w:r>
            <w:r>
              <w:rPr>
                <w:sz w:val="19"/>
              </w:rPr>
              <w:t>di</w:t>
            </w:r>
            <w:r>
              <w:rPr>
                <w:spacing w:val="-6"/>
                <w:sz w:val="19"/>
              </w:rPr>
              <w:t xml:space="preserve"> </w:t>
            </w:r>
            <w:r>
              <w:rPr>
                <w:spacing w:val="-2"/>
                <w:sz w:val="19"/>
              </w:rPr>
              <w:t>abbonamento</w:t>
            </w:r>
          </w:p>
        </w:tc>
        <w:tc>
          <w:tcPr>
            <w:tcW w:w="4520" w:type="dxa"/>
          </w:tcPr>
          <w:p w14:paraId="642ABE8B" w14:textId="77777777" w:rsidR="005C5982" w:rsidRDefault="00294B10">
            <w:pPr>
              <w:pStyle w:val="TableParagraph"/>
              <w:spacing w:line="218" w:lineRule="exact"/>
              <w:ind w:left="97" w:right="103"/>
              <w:rPr>
                <w:sz w:val="19"/>
              </w:rPr>
            </w:pPr>
            <w:r>
              <w:rPr>
                <w:sz w:val="19"/>
              </w:rPr>
              <w:t xml:space="preserve">Abbonamenti standard a </w:t>
            </w:r>
            <w:r>
              <w:rPr>
                <w:rFonts w:ascii="Arial" w:hAnsi="Arial"/>
                <w:b/>
                <w:sz w:val="19"/>
              </w:rPr>
              <w:t xml:space="preserve">importo e periodicità fissi </w:t>
            </w:r>
            <w:r>
              <w:rPr>
                <w:sz w:val="19"/>
              </w:rPr>
              <w:t>(ad esempio 19,90 euro al mese). Gli abbonamenti</w:t>
            </w:r>
            <w:r>
              <w:rPr>
                <w:spacing w:val="-7"/>
                <w:sz w:val="19"/>
              </w:rPr>
              <w:t xml:space="preserve"> </w:t>
            </w:r>
            <w:r>
              <w:rPr>
                <w:sz w:val="19"/>
              </w:rPr>
              <w:t>a</w:t>
            </w:r>
            <w:r>
              <w:rPr>
                <w:spacing w:val="-7"/>
                <w:sz w:val="19"/>
              </w:rPr>
              <w:t xml:space="preserve"> </w:t>
            </w:r>
            <w:r>
              <w:rPr>
                <w:sz w:val="19"/>
              </w:rPr>
              <w:t>importo</w:t>
            </w:r>
            <w:r>
              <w:rPr>
                <w:spacing w:val="-7"/>
                <w:sz w:val="19"/>
              </w:rPr>
              <w:t xml:space="preserve"> </w:t>
            </w:r>
            <w:r>
              <w:rPr>
                <w:sz w:val="19"/>
              </w:rPr>
              <w:t>variabile</w:t>
            </w:r>
            <w:r>
              <w:rPr>
                <w:spacing w:val="-7"/>
                <w:sz w:val="19"/>
              </w:rPr>
              <w:t xml:space="preserve"> </w:t>
            </w:r>
            <w:r>
              <w:rPr>
                <w:sz w:val="19"/>
              </w:rPr>
              <w:t>non</w:t>
            </w:r>
            <w:r>
              <w:rPr>
                <w:spacing w:val="-7"/>
                <w:sz w:val="19"/>
              </w:rPr>
              <w:t xml:space="preserve"> </w:t>
            </w:r>
            <w:r>
              <w:rPr>
                <w:sz w:val="19"/>
              </w:rPr>
              <w:t>rientrano</w:t>
            </w:r>
            <w:r>
              <w:rPr>
                <w:spacing w:val="-7"/>
                <w:sz w:val="19"/>
              </w:rPr>
              <w:t xml:space="preserve"> </w:t>
            </w:r>
            <w:r>
              <w:rPr>
                <w:sz w:val="19"/>
              </w:rPr>
              <w:t>nel perimetro attuale.</w:t>
            </w:r>
          </w:p>
        </w:tc>
      </w:tr>
      <w:tr w:rsidR="005C5982" w14:paraId="7793A5E6" w14:textId="77777777">
        <w:trPr>
          <w:trHeight w:val="635"/>
        </w:trPr>
        <w:tc>
          <w:tcPr>
            <w:tcW w:w="4540" w:type="dxa"/>
          </w:tcPr>
          <w:p w14:paraId="6C5DF4A5" w14:textId="77777777" w:rsidR="005C5982" w:rsidRDefault="00294B10">
            <w:pPr>
              <w:pStyle w:val="TableParagraph"/>
              <w:spacing w:line="212" w:lineRule="exact"/>
              <w:rPr>
                <w:sz w:val="19"/>
              </w:rPr>
            </w:pPr>
            <w:r>
              <w:rPr>
                <w:sz w:val="19"/>
              </w:rPr>
              <w:t>Primo</w:t>
            </w:r>
            <w:r>
              <w:rPr>
                <w:spacing w:val="-5"/>
                <w:sz w:val="19"/>
              </w:rPr>
              <w:t xml:space="preserve"> </w:t>
            </w:r>
            <w:r>
              <w:rPr>
                <w:spacing w:val="-2"/>
                <w:sz w:val="19"/>
              </w:rPr>
              <w:t>pagamento</w:t>
            </w:r>
          </w:p>
        </w:tc>
        <w:tc>
          <w:tcPr>
            <w:tcW w:w="4520" w:type="dxa"/>
          </w:tcPr>
          <w:p w14:paraId="6B7F48C9" w14:textId="77777777" w:rsidR="005C5982" w:rsidRDefault="00294B10">
            <w:pPr>
              <w:pStyle w:val="TableParagraph"/>
              <w:spacing w:line="212" w:lineRule="exact"/>
              <w:ind w:left="97"/>
              <w:rPr>
                <w:sz w:val="19"/>
              </w:rPr>
            </w:pPr>
            <w:r>
              <w:rPr>
                <w:sz w:val="19"/>
              </w:rPr>
              <w:t>Sempre</w:t>
            </w:r>
            <w:r>
              <w:rPr>
                <w:spacing w:val="-6"/>
                <w:sz w:val="19"/>
              </w:rPr>
              <w:t xml:space="preserve"> </w:t>
            </w:r>
            <w:r>
              <w:rPr>
                <w:sz w:val="19"/>
              </w:rPr>
              <w:t>eseguito</w:t>
            </w:r>
            <w:r>
              <w:rPr>
                <w:spacing w:val="-6"/>
                <w:sz w:val="19"/>
              </w:rPr>
              <w:t xml:space="preserve"> </w:t>
            </w:r>
            <w:r>
              <w:rPr>
                <w:sz w:val="19"/>
              </w:rPr>
              <w:t>dal</w:t>
            </w:r>
            <w:r>
              <w:rPr>
                <w:spacing w:val="-6"/>
                <w:sz w:val="19"/>
              </w:rPr>
              <w:t xml:space="preserve"> </w:t>
            </w:r>
            <w:r>
              <w:rPr>
                <w:sz w:val="19"/>
              </w:rPr>
              <w:t>cliente</w:t>
            </w:r>
            <w:r>
              <w:rPr>
                <w:spacing w:val="-6"/>
                <w:sz w:val="19"/>
              </w:rPr>
              <w:t xml:space="preserve"> </w:t>
            </w:r>
            <w:r>
              <w:rPr>
                <w:sz w:val="19"/>
              </w:rPr>
              <w:t>sulla</w:t>
            </w:r>
            <w:r>
              <w:rPr>
                <w:spacing w:val="-6"/>
                <w:sz w:val="19"/>
              </w:rPr>
              <w:t xml:space="preserve"> </w:t>
            </w:r>
            <w:r>
              <w:rPr>
                <w:sz w:val="19"/>
              </w:rPr>
              <w:t>pagina</w:t>
            </w:r>
            <w:r>
              <w:rPr>
                <w:spacing w:val="-5"/>
                <w:sz w:val="19"/>
              </w:rPr>
              <w:t xml:space="preserve"> di</w:t>
            </w:r>
          </w:p>
          <w:p w14:paraId="0D184820" w14:textId="77777777" w:rsidR="005C5982" w:rsidRDefault="00294B10">
            <w:pPr>
              <w:pStyle w:val="TableParagraph"/>
              <w:spacing w:line="220" w:lineRule="atLeast"/>
              <w:ind w:left="97" w:right="148"/>
              <w:rPr>
                <w:sz w:val="19"/>
              </w:rPr>
            </w:pPr>
            <w:r>
              <w:rPr>
                <w:sz w:val="19"/>
              </w:rPr>
              <w:t>pagamento</w:t>
            </w:r>
            <w:r>
              <w:rPr>
                <w:spacing w:val="-9"/>
                <w:sz w:val="19"/>
              </w:rPr>
              <w:t xml:space="preserve"> </w:t>
            </w:r>
            <w:r>
              <w:rPr>
                <w:sz w:val="19"/>
              </w:rPr>
              <w:t>sicura,</w:t>
            </w:r>
            <w:r>
              <w:rPr>
                <w:spacing w:val="-9"/>
                <w:sz w:val="19"/>
              </w:rPr>
              <w:t xml:space="preserve"> </w:t>
            </w:r>
            <w:r>
              <w:rPr>
                <w:sz w:val="19"/>
              </w:rPr>
              <w:t>con</w:t>
            </w:r>
            <w:r>
              <w:rPr>
                <w:spacing w:val="-9"/>
                <w:sz w:val="19"/>
              </w:rPr>
              <w:t xml:space="preserve"> </w:t>
            </w:r>
            <w:r>
              <w:rPr>
                <w:sz w:val="19"/>
              </w:rPr>
              <w:t>autenticazione</w:t>
            </w:r>
            <w:r>
              <w:rPr>
                <w:spacing w:val="-9"/>
                <w:sz w:val="19"/>
              </w:rPr>
              <w:t xml:space="preserve"> </w:t>
            </w:r>
            <w:r>
              <w:rPr>
                <w:sz w:val="19"/>
              </w:rPr>
              <w:t>3-D</w:t>
            </w:r>
            <w:r>
              <w:rPr>
                <w:spacing w:val="-9"/>
                <w:sz w:val="19"/>
              </w:rPr>
              <w:t xml:space="preserve"> </w:t>
            </w:r>
            <w:r>
              <w:rPr>
                <w:sz w:val="19"/>
              </w:rPr>
              <w:t>Secure e carta salvata sul suo account.</w:t>
            </w:r>
          </w:p>
        </w:tc>
      </w:tr>
      <w:tr w:rsidR="005C5982" w14:paraId="7ADD6EAB" w14:textId="77777777">
        <w:trPr>
          <w:trHeight w:val="644"/>
        </w:trPr>
        <w:tc>
          <w:tcPr>
            <w:tcW w:w="4540" w:type="dxa"/>
          </w:tcPr>
          <w:p w14:paraId="7650642F" w14:textId="77777777" w:rsidR="005C5982" w:rsidRDefault="00294B10">
            <w:pPr>
              <w:pStyle w:val="TableParagraph"/>
              <w:spacing w:line="210" w:lineRule="exact"/>
              <w:rPr>
                <w:sz w:val="19"/>
              </w:rPr>
            </w:pPr>
            <w:r>
              <w:rPr>
                <w:sz w:val="19"/>
              </w:rPr>
              <w:t>Rinnovi</w:t>
            </w:r>
            <w:r>
              <w:rPr>
                <w:spacing w:val="-7"/>
                <w:sz w:val="19"/>
              </w:rPr>
              <w:t xml:space="preserve"> </w:t>
            </w:r>
            <w:r>
              <w:rPr>
                <w:spacing w:val="-2"/>
                <w:sz w:val="19"/>
              </w:rPr>
              <w:t>automatici</w:t>
            </w:r>
          </w:p>
        </w:tc>
        <w:tc>
          <w:tcPr>
            <w:tcW w:w="4520" w:type="dxa"/>
          </w:tcPr>
          <w:p w14:paraId="05205431" w14:textId="77777777" w:rsidR="005C5982" w:rsidRDefault="00294B10">
            <w:pPr>
              <w:pStyle w:val="TableParagraph"/>
              <w:spacing w:line="210" w:lineRule="exact"/>
              <w:ind w:left="97"/>
              <w:rPr>
                <w:sz w:val="19"/>
              </w:rPr>
            </w:pPr>
            <w:r>
              <w:rPr>
                <w:sz w:val="19"/>
              </w:rPr>
              <w:t>Addebito</w:t>
            </w:r>
            <w:r>
              <w:rPr>
                <w:spacing w:val="-10"/>
                <w:sz w:val="19"/>
              </w:rPr>
              <w:t xml:space="preserve"> </w:t>
            </w:r>
            <w:r>
              <w:rPr>
                <w:sz w:val="19"/>
              </w:rPr>
              <w:t>senza</w:t>
            </w:r>
            <w:r>
              <w:rPr>
                <w:spacing w:val="-7"/>
                <w:sz w:val="19"/>
              </w:rPr>
              <w:t xml:space="preserve"> </w:t>
            </w:r>
            <w:r>
              <w:rPr>
                <w:sz w:val="19"/>
              </w:rPr>
              <w:t>cliente</w:t>
            </w:r>
            <w:r>
              <w:rPr>
                <w:spacing w:val="-8"/>
                <w:sz w:val="19"/>
              </w:rPr>
              <w:t xml:space="preserve"> </w:t>
            </w:r>
            <w:r>
              <w:rPr>
                <w:sz w:val="19"/>
              </w:rPr>
              <w:t>collegato,</w:t>
            </w:r>
            <w:r>
              <w:rPr>
                <w:spacing w:val="-7"/>
                <w:sz w:val="19"/>
              </w:rPr>
              <w:t xml:space="preserve"> </w:t>
            </w:r>
            <w:r>
              <w:rPr>
                <w:sz w:val="19"/>
              </w:rPr>
              <w:t>avviato</w:t>
            </w:r>
            <w:r>
              <w:rPr>
                <w:spacing w:val="-7"/>
                <w:sz w:val="19"/>
              </w:rPr>
              <w:t xml:space="preserve"> </w:t>
            </w:r>
            <w:r>
              <w:rPr>
                <w:spacing w:val="-5"/>
                <w:sz w:val="19"/>
              </w:rPr>
              <w:t>da</w:t>
            </w:r>
          </w:p>
          <w:p w14:paraId="444A8BAE" w14:textId="77777777" w:rsidR="005C5982" w:rsidRDefault="00294B10">
            <w:pPr>
              <w:pStyle w:val="TableParagraph"/>
              <w:spacing w:line="220" w:lineRule="atLeast"/>
              <w:ind w:left="97"/>
              <w:rPr>
                <w:sz w:val="19"/>
              </w:rPr>
            </w:pPr>
            <w:proofErr w:type="spellStart"/>
            <w:r>
              <w:rPr>
                <w:sz w:val="19"/>
              </w:rPr>
              <w:t>WooCommerce</w:t>
            </w:r>
            <w:proofErr w:type="spellEnd"/>
            <w:r>
              <w:rPr>
                <w:spacing w:val="-12"/>
                <w:sz w:val="19"/>
              </w:rPr>
              <w:t xml:space="preserve"> </w:t>
            </w:r>
            <w:proofErr w:type="spellStart"/>
            <w:r>
              <w:rPr>
                <w:sz w:val="19"/>
              </w:rPr>
              <w:t>Subscriptions</w:t>
            </w:r>
            <w:proofErr w:type="spellEnd"/>
            <w:r>
              <w:rPr>
                <w:spacing w:val="-12"/>
                <w:sz w:val="19"/>
              </w:rPr>
              <w:t xml:space="preserve"> </w:t>
            </w:r>
            <w:r>
              <w:rPr>
                <w:sz w:val="19"/>
              </w:rPr>
              <w:t>alla</w:t>
            </w:r>
            <w:r>
              <w:rPr>
                <w:spacing w:val="-12"/>
                <w:sz w:val="19"/>
              </w:rPr>
              <w:t xml:space="preserve"> </w:t>
            </w:r>
            <w:r>
              <w:rPr>
                <w:sz w:val="19"/>
              </w:rPr>
              <w:t>scadenza</w:t>
            </w:r>
            <w:r>
              <w:rPr>
                <w:spacing w:val="-12"/>
                <w:sz w:val="19"/>
              </w:rPr>
              <w:t xml:space="preserve"> </w:t>
            </w:r>
            <w:r>
              <w:rPr>
                <w:sz w:val="19"/>
              </w:rPr>
              <w:t>e agganciato al primo pagamento autenticato.</w:t>
            </w:r>
          </w:p>
        </w:tc>
      </w:tr>
      <w:tr w:rsidR="005C5982" w14:paraId="1BF69C1E" w14:textId="77777777">
        <w:trPr>
          <w:trHeight w:val="633"/>
        </w:trPr>
        <w:tc>
          <w:tcPr>
            <w:tcW w:w="4540" w:type="dxa"/>
          </w:tcPr>
          <w:p w14:paraId="1BEB9BDF" w14:textId="77777777" w:rsidR="005C5982" w:rsidRDefault="00294B10">
            <w:pPr>
              <w:pStyle w:val="TableParagraph"/>
              <w:spacing w:line="210" w:lineRule="exact"/>
              <w:rPr>
                <w:sz w:val="19"/>
              </w:rPr>
            </w:pPr>
            <w:r>
              <w:rPr>
                <w:sz w:val="19"/>
              </w:rPr>
              <w:t>Azioni</w:t>
            </w:r>
            <w:r>
              <w:rPr>
                <w:spacing w:val="-6"/>
                <w:sz w:val="19"/>
              </w:rPr>
              <w:t xml:space="preserve"> </w:t>
            </w:r>
            <w:r>
              <w:rPr>
                <w:spacing w:val="-2"/>
                <w:sz w:val="19"/>
              </w:rPr>
              <w:t>sull'abbonamento</w:t>
            </w:r>
          </w:p>
        </w:tc>
        <w:tc>
          <w:tcPr>
            <w:tcW w:w="4520" w:type="dxa"/>
          </w:tcPr>
          <w:p w14:paraId="38C77654" w14:textId="77777777" w:rsidR="005C5982" w:rsidRDefault="00294B10">
            <w:pPr>
              <w:pStyle w:val="TableParagraph"/>
              <w:spacing w:line="210" w:lineRule="exact"/>
              <w:ind w:left="97"/>
              <w:rPr>
                <w:sz w:val="19"/>
              </w:rPr>
            </w:pPr>
            <w:r>
              <w:rPr>
                <w:sz w:val="19"/>
              </w:rPr>
              <w:t>Il</w:t>
            </w:r>
            <w:r>
              <w:rPr>
                <w:spacing w:val="-8"/>
                <w:sz w:val="19"/>
              </w:rPr>
              <w:t xml:space="preserve"> </w:t>
            </w:r>
            <w:r>
              <w:rPr>
                <w:sz w:val="19"/>
              </w:rPr>
              <w:t>gateway</w:t>
            </w:r>
            <w:r>
              <w:rPr>
                <w:spacing w:val="-7"/>
                <w:sz w:val="19"/>
              </w:rPr>
              <w:t xml:space="preserve"> </w:t>
            </w:r>
            <w:r>
              <w:rPr>
                <w:sz w:val="19"/>
              </w:rPr>
              <w:t>dichiara</w:t>
            </w:r>
            <w:r>
              <w:rPr>
                <w:spacing w:val="-7"/>
                <w:sz w:val="19"/>
              </w:rPr>
              <w:t xml:space="preserve"> </w:t>
            </w:r>
            <w:r>
              <w:rPr>
                <w:sz w:val="19"/>
              </w:rPr>
              <w:t>sospensione,</w:t>
            </w:r>
            <w:r>
              <w:rPr>
                <w:spacing w:val="-7"/>
                <w:sz w:val="19"/>
              </w:rPr>
              <w:t xml:space="preserve"> </w:t>
            </w:r>
            <w:r>
              <w:rPr>
                <w:spacing w:val="-2"/>
                <w:sz w:val="19"/>
              </w:rPr>
              <w:t>riattivazione,</w:t>
            </w:r>
          </w:p>
          <w:p w14:paraId="571356D2" w14:textId="77777777" w:rsidR="005C5982" w:rsidRDefault="00294B10">
            <w:pPr>
              <w:pStyle w:val="TableParagraph"/>
              <w:spacing w:line="220" w:lineRule="atLeast"/>
              <w:ind w:left="97"/>
              <w:rPr>
                <w:sz w:val="19"/>
              </w:rPr>
            </w:pPr>
            <w:r>
              <w:rPr>
                <w:sz w:val="19"/>
              </w:rPr>
              <w:t>cancellazione</w:t>
            </w:r>
            <w:r>
              <w:rPr>
                <w:spacing w:val="-7"/>
                <w:sz w:val="19"/>
              </w:rPr>
              <w:t xml:space="preserve"> </w:t>
            </w:r>
            <w:r>
              <w:rPr>
                <w:sz w:val="19"/>
              </w:rPr>
              <w:t>e</w:t>
            </w:r>
            <w:r>
              <w:rPr>
                <w:spacing w:val="-7"/>
                <w:sz w:val="19"/>
              </w:rPr>
              <w:t xml:space="preserve"> </w:t>
            </w:r>
            <w:r>
              <w:rPr>
                <w:sz w:val="19"/>
              </w:rPr>
              <w:t>cambio</w:t>
            </w:r>
            <w:r>
              <w:rPr>
                <w:spacing w:val="-7"/>
                <w:sz w:val="19"/>
              </w:rPr>
              <w:t xml:space="preserve"> </w:t>
            </w:r>
            <w:r>
              <w:rPr>
                <w:sz w:val="19"/>
              </w:rPr>
              <w:t>del</w:t>
            </w:r>
            <w:r>
              <w:rPr>
                <w:spacing w:val="-7"/>
                <w:sz w:val="19"/>
              </w:rPr>
              <w:t xml:space="preserve"> </w:t>
            </w:r>
            <w:r>
              <w:rPr>
                <w:sz w:val="19"/>
              </w:rPr>
              <w:t>metodo</w:t>
            </w:r>
            <w:r>
              <w:rPr>
                <w:spacing w:val="-7"/>
                <w:sz w:val="19"/>
              </w:rPr>
              <w:t xml:space="preserve"> </w:t>
            </w:r>
            <w:r>
              <w:rPr>
                <w:sz w:val="19"/>
              </w:rPr>
              <w:t>di</w:t>
            </w:r>
            <w:r>
              <w:rPr>
                <w:spacing w:val="-7"/>
                <w:sz w:val="19"/>
              </w:rPr>
              <w:t xml:space="preserve"> </w:t>
            </w:r>
            <w:r>
              <w:rPr>
                <w:sz w:val="19"/>
              </w:rPr>
              <w:t>pagamento, sia da amministrazione sia dall'area cliente.</w:t>
            </w:r>
          </w:p>
        </w:tc>
      </w:tr>
      <w:tr w:rsidR="005C5982" w14:paraId="79C3DBAD" w14:textId="77777777">
        <w:trPr>
          <w:trHeight w:val="1083"/>
        </w:trPr>
        <w:tc>
          <w:tcPr>
            <w:tcW w:w="4540" w:type="dxa"/>
          </w:tcPr>
          <w:p w14:paraId="5ECFFEF7" w14:textId="77777777" w:rsidR="005C5982" w:rsidRDefault="00294B10">
            <w:pPr>
              <w:pStyle w:val="TableParagraph"/>
              <w:spacing w:line="211" w:lineRule="exact"/>
              <w:rPr>
                <w:sz w:val="19"/>
              </w:rPr>
            </w:pPr>
            <w:r>
              <w:rPr>
                <w:sz w:val="19"/>
              </w:rPr>
              <w:t>Modifiche</w:t>
            </w:r>
            <w:r>
              <w:rPr>
                <w:spacing w:val="-6"/>
                <w:sz w:val="19"/>
              </w:rPr>
              <w:t xml:space="preserve"> </w:t>
            </w:r>
            <w:r>
              <w:rPr>
                <w:sz w:val="19"/>
              </w:rPr>
              <w:t>non</w:t>
            </w:r>
            <w:r>
              <w:rPr>
                <w:spacing w:val="-6"/>
                <w:sz w:val="19"/>
              </w:rPr>
              <w:t xml:space="preserve"> </w:t>
            </w:r>
            <w:r>
              <w:rPr>
                <w:spacing w:val="-2"/>
                <w:sz w:val="19"/>
              </w:rPr>
              <w:t>disponibili</w:t>
            </w:r>
          </w:p>
        </w:tc>
        <w:tc>
          <w:tcPr>
            <w:tcW w:w="4520" w:type="dxa"/>
          </w:tcPr>
          <w:p w14:paraId="6C75424A" w14:textId="77777777" w:rsidR="005C5982" w:rsidRDefault="00294B10">
            <w:pPr>
              <w:pStyle w:val="TableParagraph"/>
              <w:ind w:left="97"/>
              <w:rPr>
                <w:sz w:val="19"/>
              </w:rPr>
            </w:pPr>
            <w:r>
              <w:rPr>
                <w:sz w:val="19"/>
              </w:rPr>
              <w:t>Il gateway non dichiara la modifica dell'importo, la modifica</w:t>
            </w:r>
            <w:r>
              <w:rPr>
                <w:spacing w:val="-6"/>
                <w:sz w:val="19"/>
              </w:rPr>
              <w:t xml:space="preserve"> </w:t>
            </w:r>
            <w:r>
              <w:rPr>
                <w:sz w:val="19"/>
              </w:rPr>
              <w:t>delle</w:t>
            </w:r>
            <w:r>
              <w:rPr>
                <w:spacing w:val="-6"/>
                <w:sz w:val="19"/>
              </w:rPr>
              <w:t xml:space="preserve"> </w:t>
            </w:r>
            <w:r>
              <w:rPr>
                <w:sz w:val="19"/>
              </w:rPr>
              <w:t>date</w:t>
            </w:r>
            <w:r>
              <w:rPr>
                <w:spacing w:val="-6"/>
                <w:sz w:val="19"/>
              </w:rPr>
              <w:t xml:space="preserve"> </w:t>
            </w:r>
            <w:r>
              <w:rPr>
                <w:sz w:val="19"/>
              </w:rPr>
              <w:t>di</w:t>
            </w:r>
            <w:r>
              <w:rPr>
                <w:spacing w:val="-6"/>
                <w:sz w:val="19"/>
              </w:rPr>
              <w:t xml:space="preserve"> </w:t>
            </w:r>
            <w:r>
              <w:rPr>
                <w:sz w:val="19"/>
              </w:rPr>
              <w:t>rinnovo,</w:t>
            </w:r>
            <w:r>
              <w:rPr>
                <w:spacing w:val="-6"/>
                <w:sz w:val="19"/>
              </w:rPr>
              <w:t xml:space="preserve"> </w:t>
            </w:r>
            <w:r>
              <w:rPr>
                <w:sz w:val="19"/>
              </w:rPr>
              <w:t>né</w:t>
            </w:r>
            <w:r>
              <w:rPr>
                <w:spacing w:val="-6"/>
                <w:sz w:val="19"/>
              </w:rPr>
              <w:t xml:space="preserve"> </w:t>
            </w:r>
            <w:r>
              <w:rPr>
                <w:sz w:val="19"/>
              </w:rPr>
              <w:t>più</w:t>
            </w:r>
            <w:r>
              <w:rPr>
                <w:spacing w:val="-6"/>
                <w:sz w:val="19"/>
              </w:rPr>
              <w:t xml:space="preserve"> </w:t>
            </w:r>
            <w:r>
              <w:rPr>
                <w:sz w:val="19"/>
              </w:rPr>
              <w:t>abbonamenti nello</w:t>
            </w:r>
            <w:r>
              <w:rPr>
                <w:spacing w:val="-3"/>
                <w:sz w:val="19"/>
              </w:rPr>
              <w:t xml:space="preserve"> </w:t>
            </w:r>
            <w:r>
              <w:rPr>
                <w:sz w:val="19"/>
              </w:rPr>
              <w:t>stesso</w:t>
            </w:r>
            <w:r>
              <w:rPr>
                <w:spacing w:val="-3"/>
                <w:sz w:val="19"/>
              </w:rPr>
              <w:t xml:space="preserve"> </w:t>
            </w:r>
            <w:r>
              <w:rPr>
                <w:sz w:val="19"/>
              </w:rPr>
              <w:t>ordine:</w:t>
            </w:r>
            <w:r>
              <w:rPr>
                <w:spacing w:val="-3"/>
                <w:sz w:val="19"/>
              </w:rPr>
              <w:t xml:space="preserve"> </w:t>
            </w:r>
            <w:proofErr w:type="spellStart"/>
            <w:r>
              <w:rPr>
                <w:sz w:val="19"/>
              </w:rPr>
              <w:t>WooCommerce</w:t>
            </w:r>
            <w:proofErr w:type="spellEnd"/>
            <w:r>
              <w:rPr>
                <w:spacing w:val="-3"/>
                <w:sz w:val="19"/>
              </w:rPr>
              <w:t xml:space="preserve"> </w:t>
            </w:r>
            <w:proofErr w:type="spellStart"/>
            <w:r>
              <w:rPr>
                <w:sz w:val="19"/>
              </w:rPr>
              <w:t>Subscriptions</w:t>
            </w:r>
            <w:proofErr w:type="spellEnd"/>
            <w:r>
              <w:rPr>
                <w:sz w:val="19"/>
              </w:rPr>
              <w:t xml:space="preserve"> non</w:t>
            </w:r>
            <w:r>
              <w:rPr>
                <w:spacing w:val="-7"/>
                <w:sz w:val="19"/>
              </w:rPr>
              <w:t xml:space="preserve"> </w:t>
            </w:r>
            <w:r>
              <w:rPr>
                <w:sz w:val="19"/>
              </w:rPr>
              <w:t>propone</w:t>
            </w:r>
            <w:r>
              <w:rPr>
                <w:spacing w:val="-6"/>
                <w:sz w:val="19"/>
              </w:rPr>
              <w:t xml:space="preserve"> </w:t>
            </w:r>
            <w:r>
              <w:rPr>
                <w:sz w:val="19"/>
              </w:rPr>
              <w:t>queste</w:t>
            </w:r>
            <w:r>
              <w:rPr>
                <w:spacing w:val="-6"/>
                <w:sz w:val="19"/>
              </w:rPr>
              <w:t xml:space="preserve"> </w:t>
            </w:r>
            <w:r>
              <w:rPr>
                <w:sz w:val="19"/>
              </w:rPr>
              <w:t>operazioni</w:t>
            </w:r>
            <w:r>
              <w:rPr>
                <w:spacing w:val="-6"/>
                <w:sz w:val="19"/>
              </w:rPr>
              <w:t xml:space="preserve"> </w:t>
            </w:r>
            <w:r>
              <w:rPr>
                <w:sz w:val="19"/>
              </w:rPr>
              <w:t>sugli</w:t>
            </w:r>
            <w:r>
              <w:rPr>
                <w:spacing w:val="-6"/>
                <w:sz w:val="19"/>
              </w:rPr>
              <w:t xml:space="preserve"> </w:t>
            </w:r>
            <w:r>
              <w:rPr>
                <w:spacing w:val="-2"/>
                <w:sz w:val="19"/>
              </w:rPr>
              <w:t>abbonamenti</w:t>
            </w:r>
          </w:p>
          <w:p w14:paraId="697CF4AF" w14:textId="77777777" w:rsidR="005C5982" w:rsidRDefault="00294B10">
            <w:pPr>
              <w:pStyle w:val="TableParagraph"/>
              <w:spacing w:line="197" w:lineRule="exact"/>
              <w:ind w:left="97"/>
              <w:rPr>
                <w:sz w:val="19"/>
              </w:rPr>
            </w:pPr>
            <w:r>
              <w:rPr>
                <w:sz w:val="19"/>
              </w:rPr>
              <w:t>pagati</w:t>
            </w:r>
            <w:r>
              <w:rPr>
                <w:spacing w:val="-5"/>
                <w:sz w:val="19"/>
              </w:rPr>
              <w:t xml:space="preserve"> </w:t>
            </w:r>
            <w:r>
              <w:rPr>
                <w:sz w:val="19"/>
              </w:rPr>
              <w:t>con</w:t>
            </w:r>
            <w:r>
              <w:rPr>
                <w:spacing w:val="-4"/>
                <w:sz w:val="19"/>
              </w:rPr>
              <w:t xml:space="preserve"> </w:t>
            </w:r>
            <w:r>
              <w:rPr>
                <w:spacing w:val="-2"/>
                <w:sz w:val="19"/>
              </w:rPr>
              <w:t>Fabrick.</w:t>
            </w:r>
          </w:p>
        </w:tc>
      </w:tr>
    </w:tbl>
    <w:p w14:paraId="69CF7095" w14:textId="77777777" w:rsidR="005C5982" w:rsidRDefault="005C5982">
      <w:pPr>
        <w:pStyle w:val="Corpotesto"/>
        <w:rPr>
          <w:rFonts w:ascii="Arial"/>
          <w:b/>
          <w:sz w:val="20"/>
        </w:rPr>
      </w:pPr>
    </w:p>
    <w:p w14:paraId="561F0455" w14:textId="77777777" w:rsidR="005C5982" w:rsidRDefault="005C5982">
      <w:pPr>
        <w:pStyle w:val="Corpotesto"/>
        <w:spacing w:before="30"/>
        <w:rPr>
          <w:rFonts w:ascii="Arial"/>
          <w:b/>
          <w:sz w:val="20"/>
        </w:rPr>
      </w:pPr>
    </w:p>
    <w:p w14:paraId="7EF6028C" w14:textId="77777777" w:rsidR="005C5982" w:rsidRDefault="00294B10">
      <w:pPr>
        <w:pStyle w:val="Titolo3"/>
        <w:spacing w:before="0"/>
      </w:pPr>
      <w:r>
        <w:rPr>
          <w:color w:val="333333"/>
          <w:spacing w:val="-2"/>
        </w:rPr>
        <w:t>Prerequisiti</w:t>
      </w:r>
    </w:p>
    <w:p w14:paraId="3ECCB49D" w14:textId="77777777" w:rsidR="005C5982" w:rsidRDefault="00294B10">
      <w:pPr>
        <w:pStyle w:val="Paragrafoelenco"/>
        <w:numPr>
          <w:ilvl w:val="1"/>
          <w:numId w:val="9"/>
        </w:numPr>
        <w:tabs>
          <w:tab w:val="left" w:pos="501"/>
        </w:tabs>
        <w:spacing w:before="162" w:line="276" w:lineRule="auto"/>
        <w:ind w:left="501" w:right="214"/>
      </w:pPr>
      <w:r>
        <w:t xml:space="preserve">L'estensione </w:t>
      </w:r>
      <w:proofErr w:type="spellStart"/>
      <w:r>
        <w:rPr>
          <w:rFonts w:ascii="Arial" w:hAnsi="Arial"/>
          <w:b/>
        </w:rPr>
        <w:t>WooCommerce</w:t>
      </w:r>
      <w:proofErr w:type="spellEnd"/>
      <w:r>
        <w:rPr>
          <w:rFonts w:ascii="Arial" w:hAnsi="Arial"/>
          <w:b/>
        </w:rPr>
        <w:t xml:space="preserve"> </w:t>
      </w:r>
      <w:proofErr w:type="spellStart"/>
      <w:r>
        <w:rPr>
          <w:rFonts w:ascii="Arial" w:hAnsi="Arial"/>
          <w:b/>
        </w:rPr>
        <w:t>Subscriptions</w:t>
      </w:r>
      <w:proofErr w:type="spellEnd"/>
      <w:r>
        <w:rPr>
          <w:rFonts w:ascii="Arial" w:hAnsi="Arial"/>
          <w:b/>
        </w:rPr>
        <w:t xml:space="preserve"> </w:t>
      </w:r>
      <w:r>
        <w:t>installata e attiva. È un prodotto a parte, con</w:t>
      </w:r>
      <w:r>
        <w:rPr>
          <w:spacing w:val="-3"/>
        </w:rPr>
        <w:t xml:space="preserve"> </w:t>
      </w:r>
      <w:r>
        <w:t>licenza</w:t>
      </w:r>
      <w:r>
        <w:rPr>
          <w:spacing w:val="-3"/>
        </w:rPr>
        <w:t xml:space="preserve"> </w:t>
      </w:r>
      <w:r>
        <w:t>a</w:t>
      </w:r>
      <w:r>
        <w:rPr>
          <w:spacing w:val="-3"/>
        </w:rPr>
        <w:t xml:space="preserve"> </w:t>
      </w:r>
      <w:r>
        <w:t>carico</w:t>
      </w:r>
      <w:r>
        <w:rPr>
          <w:spacing w:val="-3"/>
        </w:rPr>
        <w:t xml:space="preserve"> </w:t>
      </w:r>
      <w:r>
        <w:t>del</w:t>
      </w:r>
      <w:r>
        <w:rPr>
          <w:spacing w:val="-3"/>
        </w:rPr>
        <w:t xml:space="preserve"> </w:t>
      </w:r>
      <w:r>
        <w:t>negozio:</w:t>
      </w:r>
      <w:r>
        <w:rPr>
          <w:spacing w:val="-3"/>
        </w:rPr>
        <w:t xml:space="preserve"> </w:t>
      </w:r>
      <w:r>
        <w:t>il</w:t>
      </w:r>
      <w:r>
        <w:rPr>
          <w:spacing w:val="-3"/>
        </w:rPr>
        <w:t xml:space="preserve"> </w:t>
      </w:r>
      <w:r>
        <w:t>plugin</w:t>
      </w:r>
      <w:r>
        <w:rPr>
          <w:spacing w:val="-3"/>
        </w:rPr>
        <w:t xml:space="preserve"> </w:t>
      </w:r>
      <w:r>
        <w:t>Fabrick</w:t>
      </w:r>
      <w:r>
        <w:rPr>
          <w:spacing w:val="-3"/>
        </w:rPr>
        <w:t xml:space="preserve"> </w:t>
      </w:r>
      <w:r>
        <w:t>si</w:t>
      </w:r>
      <w:r>
        <w:rPr>
          <w:spacing w:val="-3"/>
        </w:rPr>
        <w:t xml:space="preserve"> </w:t>
      </w:r>
      <w:r>
        <w:t>integra</w:t>
      </w:r>
      <w:r>
        <w:rPr>
          <w:spacing w:val="-3"/>
        </w:rPr>
        <w:t xml:space="preserve"> </w:t>
      </w:r>
      <w:r>
        <w:t>con</w:t>
      </w:r>
      <w:r>
        <w:rPr>
          <w:spacing w:val="-3"/>
        </w:rPr>
        <w:t xml:space="preserve"> </w:t>
      </w:r>
      <w:r>
        <w:t>essa,</w:t>
      </w:r>
      <w:r>
        <w:rPr>
          <w:spacing w:val="-3"/>
        </w:rPr>
        <w:t xml:space="preserve"> </w:t>
      </w:r>
      <w:r>
        <w:t>non</w:t>
      </w:r>
      <w:r>
        <w:rPr>
          <w:spacing w:val="-3"/>
        </w:rPr>
        <w:t xml:space="preserve"> </w:t>
      </w:r>
      <w:r>
        <w:t>la</w:t>
      </w:r>
      <w:r>
        <w:rPr>
          <w:spacing w:val="-3"/>
        </w:rPr>
        <w:t xml:space="preserve"> </w:t>
      </w:r>
      <w:r>
        <w:t>sostituisce</w:t>
      </w:r>
      <w:r>
        <w:rPr>
          <w:spacing w:val="-3"/>
        </w:rPr>
        <w:t xml:space="preserve"> </w:t>
      </w:r>
      <w:r>
        <w:t>e non la include.</w:t>
      </w:r>
    </w:p>
    <w:p w14:paraId="4E39B956" w14:textId="77777777" w:rsidR="005C5982" w:rsidRDefault="00294B10">
      <w:pPr>
        <w:pStyle w:val="Paragrafoelenco"/>
        <w:numPr>
          <w:ilvl w:val="1"/>
          <w:numId w:val="9"/>
        </w:numPr>
        <w:tabs>
          <w:tab w:val="left" w:pos="501"/>
        </w:tabs>
        <w:spacing w:line="276" w:lineRule="auto"/>
        <w:ind w:left="501" w:right="384"/>
      </w:pPr>
      <w:r>
        <w:t>Il</w:t>
      </w:r>
      <w:r>
        <w:rPr>
          <w:spacing w:val="-4"/>
        </w:rPr>
        <w:t xml:space="preserve"> </w:t>
      </w:r>
      <w:r>
        <w:t>gateway</w:t>
      </w:r>
      <w:r>
        <w:rPr>
          <w:spacing w:val="-4"/>
        </w:rPr>
        <w:t xml:space="preserve"> </w:t>
      </w:r>
      <w:r>
        <w:rPr>
          <w:rFonts w:ascii="Arial" w:hAnsi="Arial"/>
          <w:b/>
        </w:rPr>
        <w:t>Fabrick</w:t>
      </w:r>
      <w:r>
        <w:rPr>
          <w:rFonts w:ascii="Arial" w:hAnsi="Arial"/>
          <w:b/>
          <w:spacing w:val="-4"/>
        </w:rPr>
        <w:t xml:space="preserve"> </w:t>
      </w:r>
      <w:r>
        <w:rPr>
          <w:rFonts w:ascii="Arial" w:hAnsi="Arial"/>
          <w:b/>
        </w:rPr>
        <w:t>Payment</w:t>
      </w:r>
      <w:r>
        <w:rPr>
          <w:rFonts w:ascii="Arial" w:hAnsi="Arial"/>
          <w:b/>
          <w:spacing w:val="-4"/>
        </w:rPr>
        <w:t xml:space="preserve"> </w:t>
      </w:r>
      <w:r>
        <w:rPr>
          <w:rFonts w:ascii="Arial" w:hAnsi="Arial"/>
          <w:b/>
        </w:rPr>
        <w:t>Orchestra</w:t>
      </w:r>
      <w:r>
        <w:rPr>
          <w:rFonts w:ascii="Arial" w:hAnsi="Arial"/>
          <w:b/>
          <w:spacing w:val="-4"/>
        </w:rPr>
        <w:t xml:space="preserve"> </w:t>
      </w:r>
      <w:r>
        <w:t>configurato,</w:t>
      </w:r>
      <w:r>
        <w:rPr>
          <w:spacing w:val="-4"/>
        </w:rPr>
        <w:t xml:space="preserve"> </w:t>
      </w:r>
      <w:r>
        <w:t>abilitato</w:t>
      </w:r>
      <w:r>
        <w:rPr>
          <w:spacing w:val="-4"/>
        </w:rPr>
        <w:t xml:space="preserve"> </w:t>
      </w:r>
      <w:r>
        <w:t>e</w:t>
      </w:r>
      <w:r>
        <w:rPr>
          <w:spacing w:val="-4"/>
        </w:rPr>
        <w:t xml:space="preserve"> </w:t>
      </w:r>
      <w:r>
        <w:t>con</w:t>
      </w:r>
      <w:r>
        <w:rPr>
          <w:spacing w:val="-4"/>
        </w:rPr>
        <w:t xml:space="preserve"> </w:t>
      </w:r>
      <w:r>
        <w:t>test</w:t>
      </w:r>
      <w:r>
        <w:rPr>
          <w:spacing w:val="-4"/>
        </w:rPr>
        <w:t xml:space="preserve"> </w:t>
      </w:r>
      <w:r>
        <w:t>di</w:t>
      </w:r>
      <w:r>
        <w:rPr>
          <w:spacing w:val="-4"/>
        </w:rPr>
        <w:t xml:space="preserve"> </w:t>
      </w:r>
      <w:r>
        <w:t>connessione superato nell'ambiente in uso.</w:t>
      </w:r>
    </w:p>
    <w:p w14:paraId="1787EAF7" w14:textId="77777777" w:rsidR="005C5982" w:rsidRDefault="00294B10">
      <w:pPr>
        <w:pStyle w:val="Paragrafoelenco"/>
        <w:numPr>
          <w:ilvl w:val="1"/>
          <w:numId w:val="9"/>
        </w:numPr>
        <w:tabs>
          <w:tab w:val="left" w:pos="501"/>
        </w:tabs>
        <w:spacing w:line="276" w:lineRule="auto"/>
        <w:ind w:left="501" w:right="164"/>
      </w:pPr>
      <w:r>
        <w:t>L'opzione</w:t>
      </w:r>
      <w:r>
        <w:rPr>
          <w:spacing w:val="-6"/>
        </w:rPr>
        <w:t xml:space="preserve"> </w:t>
      </w:r>
      <w:r>
        <w:rPr>
          <w:rFonts w:ascii="Arial" w:hAnsi="Arial"/>
          <w:b/>
        </w:rPr>
        <w:t>Carte</w:t>
      </w:r>
      <w:r>
        <w:rPr>
          <w:rFonts w:ascii="Arial" w:hAnsi="Arial"/>
          <w:b/>
          <w:spacing w:val="-6"/>
        </w:rPr>
        <w:t xml:space="preserve"> </w:t>
      </w:r>
      <w:r>
        <w:rPr>
          <w:rFonts w:ascii="Arial" w:hAnsi="Arial"/>
          <w:b/>
        </w:rPr>
        <w:t>salvate</w:t>
      </w:r>
      <w:r>
        <w:rPr>
          <w:rFonts w:ascii="Arial" w:hAnsi="Arial"/>
          <w:b/>
          <w:spacing w:val="-6"/>
        </w:rPr>
        <w:t xml:space="preserve"> </w:t>
      </w:r>
      <w:r>
        <w:t>attiva</w:t>
      </w:r>
      <w:r>
        <w:rPr>
          <w:spacing w:val="-6"/>
        </w:rPr>
        <w:t xml:space="preserve"> </w:t>
      </w:r>
      <w:r>
        <w:t>nelle</w:t>
      </w:r>
      <w:r>
        <w:rPr>
          <w:spacing w:val="-6"/>
        </w:rPr>
        <w:t xml:space="preserve"> </w:t>
      </w:r>
      <w:r>
        <w:t>impostazioni</w:t>
      </w:r>
      <w:r>
        <w:rPr>
          <w:spacing w:val="-6"/>
        </w:rPr>
        <w:t xml:space="preserve"> </w:t>
      </w:r>
      <w:r>
        <w:t>del</w:t>
      </w:r>
      <w:r>
        <w:rPr>
          <w:spacing w:val="-6"/>
        </w:rPr>
        <w:t xml:space="preserve"> </w:t>
      </w:r>
      <w:r>
        <w:t>gateway.</w:t>
      </w:r>
      <w:r>
        <w:rPr>
          <w:spacing w:val="-6"/>
        </w:rPr>
        <w:t xml:space="preserve"> </w:t>
      </w:r>
      <w:r>
        <w:t>Senza</w:t>
      </w:r>
      <w:r>
        <w:rPr>
          <w:spacing w:val="-6"/>
        </w:rPr>
        <w:t xml:space="preserve"> </w:t>
      </w:r>
      <w:r>
        <w:t>carta</w:t>
      </w:r>
      <w:r>
        <w:rPr>
          <w:spacing w:val="-6"/>
        </w:rPr>
        <w:t xml:space="preserve"> </w:t>
      </w:r>
      <w:r>
        <w:t>memorizzata</w:t>
      </w:r>
      <w:r>
        <w:rPr>
          <w:spacing w:val="-6"/>
        </w:rPr>
        <w:t xml:space="preserve"> </w:t>
      </w:r>
      <w:r>
        <w:t>i rinnovi non hanno nulla da addebitare.</w:t>
      </w:r>
    </w:p>
    <w:p w14:paraId="544DCD96" w14:textId="77777777" w:rsidR="005C5982" w:rsidRDefault="00294B10">
      <w:pPr>
        <w:pStyle w:val="Paragrafoelenco"/>
        <w:numPr>
          <w:ilvl w:val="1"/>
          <w:numId w:val="9"/>
        </w:numPr>
        <w:tabs>
          <w:tab w:val="left" w:pos="501"/>
        </w:tabs>
        <w:spacing w:line="276" w:lineRule="auto"/>
        <w:ind w:left="501" w:right="348"/>
      </w:pPr>
      <w:r>
        <w:t>La</w:t>
      </w:r>
      <w:r>
        <w:rPr>
          <w:spacing w:val="-3"/>
        </w:rPr>
        <w:t xml:space="preserve"> </w:t>
      </w:r>
      <w:r>
        <w:t>carta</w:t>
      </w:r>
      <w:r>
        <w:rPr>
          <w:spacing w:val="-3"/>
        </w:rPr>
        <w:t xml:space="preserve"> </w:t>
      </w:r>
      <w:r>
        <w:t>abilitata</w:t>
      </w:r>
      <w:r>
        <w:rPr>
          <w:spacing w:val="-3"/>
        </w:rPr>
        <w:t xml:space="preserve"> </w:t>
      </w:r>
      <w:r>
        <w:t>sul</w:t>
      </w:r>
      <w:r>
        <w:rPr>
          <w:spacing w:val="-3"/>
        </w:rPr>
        <w:t xml:space="preserve"> </w:t>
      </w:r>
      <w:r>
        <w:t>terminale</w:t>
      </w:r>
      <w:r>
        <w:rPr>
          <w:spacing w:val="-3"/>
        </w:rPr>
        <w:t xml:space="preserve"> </w:t>
      </w:r>
      <w:r>
        <w:t>Fabrick</w:t>
      </w:r>
      <w:r>
        <w:rPr>
          <w:spacing w:val="-3"/>
        </w:rPr>
        <w:t xml:space="preserve"> </w:t>
      </w:r>
      <w:r>
        <w:t>e,</w:t>
      </w:r>
      <w:r>
        <w:rPr>
          <w:spacing w:val="-3"/>
        </w:rPr>
        <w:t xml:space="preserve"> </w:t>
      </w:r>
      <w:r>
        <w:t>se</w:t>
      </w:r>
      <w:r>
        <w:rPr>
          <w:spacing w:val="-3"/>
        </w:rPr>
        <w:t xml:space="preserve"> </w:t>
      </w:r>
      <w:r>
        <w:t>il</w:t>
      </w:r>
      <w:r>
        <w:rPr>
          <w:spacing w:val="-3"/>
        </w:rPr>
        <w:t xml:space="preserve"> </w:t>
      </w:r>
      <w:r>
        <w:t>tuo</w:t>
      </w:r>
      <w:r>
        <w:rPr>
          <w:spacing w:val="-3"/>
        </w:rPr>
        <w:t xml:space="preserve"> </w:t>
      </w:r>
      <w:r>
        <w:t>contratto</w:t>
      </w:r>
      <w:r>
        <w:rPr>
          <w:spacing w:val="-3"/>
        </w:rPr>
        <w:t xml:space="preserve"> </w:t>
      </w:r>
      <w:r>
        <w:t>lo</w:t>
      </w:r>
      <w:r>
        <w:rPr>
          <w:spacing w:val="-3"/>
        </w:rPr>
        <w:t xml:space="preserve"> </w:t>
      </w:r>
      <w:r>
        <w:t>prevede,</w:t>
      </w:r>
      <w:r>
        <w:rPr>
          <w:spacing w:val="-3"/>
        </w:rPr>
        <w:t xml:space="preserve"> </w:t>
      </w:r>
      <w:r>
        <w:t>il</w:t>
      </w:r>
      <w:r>
        <w:rPr>
          <w:spacing w:val="-3"/>
        </w:rPr>
        <w:t xml:space="preserve"> </w:t>
      </w:r>
      <w:r>
        <w:t>trattamento</w:t>
      </w:r>
      <w:r>
        <w:rPr>
          <w:spacing w:val="-3"/>
        </w:rPr>
        <w:t xml:space="preserve"> </w:t>
      </w:r>
      <w:r>
        <w:t>dei pagamenti ricorrenti concordato con il referente commerciale.</w:t>
      </w:r>
    </w:p>
    <w:p w14:paraId="47D4D4C0"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4AF29ABF" w14:textId="77777777" w:rsidR="005C5982" w:rsidRDefault="005C5982">
      <w:pPr>
        <w:pStyle w:val="Corpotesto"/>
        <w:spacing w:before="136"/>
        <w:rPr>
          <w:sz w:val="20"/>
        </w:rPr>
      </w:pPr>
    </w:p>
    <w:p w14:paraId="582778C9" w14:textId="77777777" w:rsidR="005C5982" w:rsidRDefault="00294B10">
      <w:pPr>
        <w:spacing w:line="20" w:lineRule="exact"/>
        <w:ind w:left="145"/>
        <w:rPr>
          <w:sz w:val="2"/>
        </w:rPr>
      </w:pPr>
      <w:r>
        <w:rPr>
          <w:noProof/>
          <w:sz w:val="2"/>
        </w:rPr>
        <mc:AlternateContent>
          <mc:Choice Requires="wpg">
            <w:drawing>
              <wp:inline distT="0" distB="0" distL="0" distR="0" wp14:anchorId="2977CFBF" wp14:editId="7469A7F4">
                <wp:extent cx="5753100" cy="12700"/>
                <wp:effectExtent l="9525" t="0" r="0" b="635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5" name="Graphic 14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0FF3A0A" id="Group 14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AOZgIAAJcFAAAOAAAAZHJzL2Uyb0RvYy54bWykVNtOGzEQfa/Uf7D8XjaBBqpVNohCiSoh&#10;ikSqPjte70X1etyxk13+vmPvJQHaPlBFWs14xnM558TLy67RbK/Q1WAyPj+ZcaaMhLw2Zca/b24/&#10;fOLMeWFyocGojD8pxy9X798tW5uqU6hA5woZFTEubW3GK+9tmiROVqoR7gSsMhQsABvhycUyyVG0&#10;VL3Ryelsdp60gLlFkMo5Or3pg3wV6xeFkv5bUTjlmc44zebjF+N3G77JainSEoWtajmMId4wRSNq&#10;Q02nUjfCC7bD+lWpppYIDgp/IqFJoChqqeIOtM189mKbNcLOxl3KtC3tBBNB+wKnN5eV9/s12kf7&#10;gP30ZN6B/OkIl6S1ZXocD355SO4KbMIlWoJ1EdGnCVHVeSbpcHGxOJvPCHhJsfnpBZkRcVkRLa9u&#10;yerLP+8lIu2bxtGmUVpL2nEHeNz/wfNYCasi6i6s/4Cszmn4jwvOjGhIw+tBLuGItgntKS9gOHhu&#10;gPOPCJ2fLQYQ/gpSqDrtKlK5c36tIIIt9nfORwjLfLRENVqyM6OJJP0geh1F7zkj0SNnJPptT4EV&#10;PtwLDAaTtQe2wlkDe7WBGPUviKLRDlFtjrMmvkcpUG6fQUZoExebWtPh8XLahCl6mYTODnSd39Za&#10;RwfL7bVGthe01eer8BtwepZm0fkb4ao+L4aGNG2ipl3a0xNo20L+RPy2RGjG3a+dQMWZ/mpIQeGx&#10;GA0cje1ooNfXEJ+UiBD13HQ/BFoW2mfcE7X3MApJpCNrAYQpN9w0cLXzUNSBUhL1ONHgkKijFf/9&#10;ZD17Xo79mHV4T1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EmCgDmYCAACXBQAADgAAAAAAAAAAAAAAAAAuAgAAZHJzL2Uy&#10;b0RvYy54bWxQSwECLQAUAAYACAAAACEAtUSABdoAAAADAQAADwAAAAAAAAAAAAAAAADABAAAZHJz&#10;L2Rvd25yZXYueG1sUEsFBgAAAAAEAAQA8wAAAMcFAAAAAA==&#10;">
                <v:shape id="Graphic 14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b/BvwAAANwAAAAPAAAAZHJzL2Rvd25yZXYueG1sRE9Ni8Iw&#10;EL0L+x/CCF5kTRV1tRplkRXco1U8D8nYFptJaaLt/nsjCHubx/uc9bazlXhQ40vHCsajBASxdqbk&#10;XMH5tP9cgPAB2WDlmBT8kYft5qO3xtS4lo/0yEIuYgj7FBUUIdSplF4XZNGPXE0cuatrLIYIm1ya&#10;BtsYbis5SZK5tFhybCiwpl1B+pbdrYLW4GExHRKNSV9+f5Yn/zWstFKDfve9AhGoC//it/tg4vzp&#10;DF7PxAvk5gkAAP//AwBQSwECLQAUAAYACAAAACEA2+H2y+4AAACFAQAAEwAAAAAAAAAAAAAAAAAA&#10;AAAAW0NvbnRlbnRfVHlwZXNdLnhtbFBLAQItABQABgAIAAAAIQBa9CxbvwAAABUBAAALAAAAAAAA&#10;AAAAAAAAAB8BAABfcmVscy8ucmVsc1BLAQItABQABgAIAAAAIQA8Cb/BvwAAANwAAAAPAAAAAAAA&#10;AAAAAAAAAAcCAABkcnMvZG93bnJldi54bWxQSwUGAAAAAAMAAwC3AAAA8wIAAAAA&#10;" path="m,l5753100,e" filled="f" strokecolor="#bababa" strokeweight="1pt">
                  <v:path arrowok="t"/>
                </v:shape>
                <w10:anchorlock/>
              </v:group>
            </w:pict>
          </mc:Fallback>
        </mc:AlternateContent>
      </w:r>
    </w:p>
    <w:p w14:paraId="7D51AA55" w14:textId="77777777" w:rsidR="005C5982" w:rsidRDefault="00294B10">
      <w:pPr>
        <w:pStyle w:val="Paragrafoelenco"/>
        <w:numPr>
          <w:ilvl w:val="1"/>
          <w:numId w:val="9"/>
        </w:numPr>
        <w:tabs>
          <w:tab w:val="left" w:pos="501"/>
        </w:tabs>
        <w:spacing w:before="127" w:line="276" w:lineRule="auto"/>
        <w:ind w:left="501" w:right="694"/>
      </w:pPr>
      <w:r>
        <w:t>Un</w:t>
      </w:r>
      <w:r>
        <w:rPr>
          <w:spacing w:val="-5"/>
        </w:rPr>
        <w:t xml:space="preserve"> </w:t>
      </w:r>
      <w:r>
        <w:t>prodotto</w:t>
      </w:r>
      <w:r>
        <w:rPr>
          <w:spacing w:val="-5"/>
        </w:rPr>
        <w:t xml:space="preserve"> </w:t>
      </w:r>
      <w:r>
        <w:t>in</w:t>
      </w:r>
      <w:r>
        <w:rPr>
          <w:spacing w:val="-5"/>
        </w:rPr>
        <w:t xml:space="preserve"> </w:t>
      </w:r>
      <w:r>
        <w:t>abbonamento</w:t>
      </w:r>
      <w:r>
        <w:rPr>
          <w:spacing w:val="-5"/>
        </w:rPr>
        <w:t xml:space="preserve"> </w:t>
      </w:r>
      <w:r>
        <w:t>configurato</w:t>
      </w:r>
      <w:r>
        <w:rPr>
          <w:spacing w:val="-5"/>
        </w:rPr>
        <w:t xml:space="preserve"> </w:t>
      </w:r>
      <w:r>
        <w:t>in</w:t>
      </w:r>
      <w:r>
        <w:rPr>
          <w:spacing w:val="-5"/>
        </w:rPr>
        <w:t xml:space="preserve"> </w:t>
      </w:r>
      <w:proofErr w:type="spellStart"/>
      <w:r>
        <w:t>WooCommerce</w:t>
      </w:r>
      <w:proofErr w:type="spellEnd"/>
      <w:r>
        <w:rPr>
          <w:spacing w:val="-5"/>
        </w:rPr>
        <w:t xml:space="preserve"> </w:t>
      </w:r>
      <w:r>
        <w:t>con</w:t>
      </w:r>
      <w:r>
        <w:rPr>
          <w:spacing w:val="-5"/>
        </w:rPr>
        <w:t xml:space="preserve"> </w:t>
      </w:r>
      <w:r>
        <w:t>importo</w:t>
      </w:r>
      <w:r>
        <w:rPr>
          <w:spacing w:val="-5"/>
        </w:rPr>
        <w:t xml:space="preserve"> </w:t>
      </w:r>
      <w:r>
        <w:t>e</w:t>
      </w:r>
      <w:r>
        <w:rPr>
          <w:spacing w:val="-5"/>
        </w:rPr>
        <w:t xml:space="preserve"> </w:t>
      </w:r>
      <w:r>
        <w:t>periodo</w:t>
      </w:r>
      <w:r>
        <w:rPr>
          <w:spacing w:val="-5"/>
        </w:rPr>
        <w:t xml:space="preserve"> </w:t>
      </w:r>
      <w:r>
        <w:t>di fatturazione fissi.</w:t>
      </w:r>
    </w:p>
    <w:p w14:paraId="41006DA0" w14:textId="77777777" w:rsidR="005C5982" w:rsidRDefault="00294B10">
      <w:pPr>
        <w:pStyle w:val="Paragrafoelenco"/>
        <w:numPr>
          <w:ilvl w:val="1"/>
          <w:numId w:val="9"/>
        </w:numPr>
        <w:tabs>
          <w:tab w:val="left" w:pos="501"/>
        </w:tabs>
        <w:spacing w:line="276" w:lineRule="auto"/>
        <w:ind w:left="501" w:right="201"/>
      </w:pPr>
      <w:r>
        <w:t xml:space="preserve">Clienti con </w:t>
      </w:r>
      <w:r>
        <w:rPr>
          <w:rFonts w:ascii="Arial" w:hAnsi="Arial"/>
          <w:b/>
        </w:rPr>
        <w:t xml:space="preserve">account </w:t>
      </w:r>
      <w:r>
        <w:t>sul sito: la carta viene salvata sull'account e i rinnovi la recuperano da</w:t>
      </w:r>
      <w:r>
        <w:rPr>
          <w:spacing w:val="-4"/>
        </w:rPr>
        <w:t xml:space="preserve"> </w:t>
      </w:r>
      <w:r>
        <w:t>lì.</w:t>
      </w:r>
      <w:r>
        <w:rPr>
          <w:spacing w:val="-4"/>
        </w:rPr>
        <w:t xml:space="preserve"> </w:t>
      </w:r>
      <w:r>
        <w:t>Un</w:t>
      </w:r>
      <w:r>
        <w:rPr>
          <w:spacing w:val="-4"/>
        </w:rPr>
        <w:t xml:space="preserve"> </w:t>
      </w:r>
      <w:r>
        <w:t>acquisto</w:t>
      </w:r>
      <w:r>
        <w:rPr>
          <w:spacing w:val="-4"/>
        </w:rPr>
        <w:t xml:space="preserve"> </w:t>
      </w:r>
      <w:r>
        <w:t>senza</w:t>
      </w:r>
      <w:r>
        <w:rPr>
          <w:spacing w:val="-4"/>
        </w:rPr>
        <w:t xml:space="preserve"> </w:t>
      </w:r>
      <w:r>
        <w:t>registrazione</w:t>
      </w:r>
      <w:r>
        <w:rPr>
          <w:spacing w:val="-4"/>
        </w:rPr>
        <w:t xml:space="preserve"> </w:t>
      </w:r>
      <w:r>
        <w:t>non</w:t>
      </w:r>
      <w:r>
        <w:rPr>
          <w:spacing w:val="-4"/>
        </w:rPr>
        <w:t xml:space="preserve"> </w:t>
      </w:r>
      <w:r>
        <w:t>lascia</w:t>
      </w:r>
      <w:r>
        <w:rPr>
          <w:spacing w:val="-4"/>
        </w:rPr>
        <w:t xml:space="preserve"> </w:t>
      </w:r>
      <w:r>
        <w:t>alcuna</w:t>
      </w:r>
      <w:r>
        <w:rPr>
          <w:spacing w:val="-4"/>
        </w:rPr>
        <w:t xml:space="preserve"> </w:t>
      </w:r>
      <w:r>
        <w:t>carta</w:t>
      </w:r>
      <w:r>
        <w:rPr>
          <w:spacing w:val="-4"/>
        </w:rPr>
        <w:t xml:space="preserve"> </w:t>
      </w:r>
      <w:r>
        <w:t>utilizzabile</w:t>
      </w:r>
      <w:r>
        <w:rPr>
          <w:spacing w:val="-4"/>
        </w:rPr>
        <w:t xml:space="preserve"> </w:t>
      </w:r>
      <w:r>
        <w:t>per</w:t>
      </w:r>
      <w:r>
        <w:rPr>
          <w:spacing w:val="-4"/>
        </w:rPr>
        <w:t xml:space="preserve"> </w:t>
      </w:r>
      <w:r>
        <w:t>le</w:t>
      </w:r>
      <w:r>
        <w:rPr>
          <w:spacing w:val="-4"/>
        </w:rPr>
        <w:t xml:space="preserve"> </w:t>
      </w:r>
      <w:r>
        <w:t xml:space="preserve">scadenze </w:t>
      </w:r>
      <w:r>
        <w:rPr>
          <w:spacing w:val="-2"/>
        </w:rPr>
        <w:t>successive.</w:t>
      </w:r>
    </w:p>
    <w:p w14:paraId="487A5895" w14:textId="77777777" w:rsidR="005C5982" w:rsidRDefault="00294B10">
      <w:pPr>
        <w:pStyle w:val="Titolo3"/>
      </w:pPr>
      <w:r>
        <w:rPr>
          <w:color w:val="333333"/>
          <w:spacing w:val="-2"/>
        </w:rPr>
        <w:t>Procedura</w:t>
      </w:r>
    </w:p>
    <w:p w14:paraId="18A53495" w14:textId="77777777" w:rsidR="005C5982" w:rsidRDefault="00294B10">
      <w:pPr>
        <w:pStyle w:val="Paragrafoelenco"/>
        <w:numPr>
          <w:ilvl w:val="0"/>
          <w:numId w:val="9"/>
        </w:numPr>
        <w:tabs>
          <w:tab w:val="left" w:pos="498"/>
          <w:tab w:val="left" w:pos="501"/>
        </w:tabs>
        <w:spacing w:before="161" w:line="276" w:lineRule="auto"/>
        <w:ind w:left="501" w:right="305"/>
      </w:pPr>
      <w:r>
        <w:t>Installa</w:t>
      </w:r>
      <w:r>
        <w:rPr>
          <w:spacing w:val="-4"/>
        </w:rPr>
        <w:t xml:space="preserve"> </w:t>
      </w:r>
      <w:r>
        <w:t>e</w:t>
      </w:r>
      <w:r>
        <w:rPr>
          <w:spacing w:val="-4"/>
        </w:rPr>
        <w:t xml:space="preserve"> </w:t>
      </w:r>
      <w:r>
        <w:t>attiva</w:t>
      </w:r>
      <w:r>
        <w:rPr>
          <w:spacing w:val="-4"/>
        </w:rPr>
        <w:t xml:space="preserve"> </w:t>
      </w:r>
      <w:proofErr w:type="spellStart"/>
      <w:r>
        <w:rPr>
          <w:rFonts w:ascii="Arial"/>
          <w:b/>
        </w:rPr>
        <w:t>WooCommerce</w:t>
      </w:r>
      <w:proofErr w:type="spellEnd"/>
      <w:r>
        <w:rPr>
          <w:rFonts w:ascii="Arial"/>
          <w:b/>
          <w:spacing w:val="-4"/>
        </w:rPr>
        <w:t xml:space="preserve"> </w:t>
      </w:r>
      <w:proofErr w:type="spellStart"/>
      <w:r>
        <w:rPr>
          <w:rFonts w:ascii="Arial"/>
          <w:b/>
        </w:rPr>
        <w:t>Subscriptions</w:t>
      </w:r>
      <w:proofErr w:type="spellEnd"/>
      <w:r>
        <w:t>.</w:t>
      </w:r>
      <w:r>
        <w:rPr>
          <w:spacing w:val="-4"/>
        </w:rPr>
        <w:t xml:space="preserve"> </w:t>
      </w:r>
      <w:r>
        <w:t>Da</w:t>
      </w:r>
      <w:r>
        <w:rPr>
          <w:spacing w:val="-4"/>
        </w:rPr>
        <w:t xml:space="preserve"> </w:t>
      </w:r>
      <w:r>
        <w:t>quel</w:t>
      </w:r>
      <w:r>
        <w:rPr>
          <w:spacing w:val="-4"/>
        </w:rPr>
        <w:t xml:space="preserve"> </w:t>
      </w:r>
      <w:r>
        <w:t>momento</w:t>
      </w:r>
      <w:r>
        <w:rPr>
          <w:spacing w:val="-4"/>
        </w:rPr>
        <w:t xml:space="preserve"> </w:t>
      </w:r>
      <w:r>
        <w:t>il</w:t>
      </w:r>
      <w:r>
        <w:rPr>
          <w:spacing w:val="-4"/>
        </w:rPr>
        <w:t xml:space="preserve"> </w:t>
      </w:r>
      <w:r>
        <w:t>gateway</w:t>
      </w:r>
      <w:r>
        <w:rPr>
          <w:spacing w:val="-4"/>
        </w:rPr>
        <w:t xml:space="preserve"> </w:t>
      </w:r>
      <w:r>
        <w:t>Fabrick</w:t>
      </w:r>
      <w:r>
        <w:rPr>
          <w:spacing w:val="-4"/>
        </w:rPr>
        <w:t xml:space="preserve"> </w:t>
      </w:r>
      <w:r>
        <w:t xml:space="preserve">si presenta a </w:t>
      </w:r>
      <w:proofErr w:type="spellStart"/>
      <w:r>
        <w:t>WooCommerce</w:t>
      </w:r>
      <w:proofErr w:type="spellEnd"/>
      <w:r>
        <w:t xml:space="preserve"> come compatibile con gli abbonamenti e resta selezionabile nel checkout dei prodotti ricorrenti.</w:t>
      </w:r>
    </w:p>
    <w:p w14:paraId="14DEF38D" w14:textId="77777777" w:rsidR="005C5982" w:rsidRDefault="00294B10">
      <w:pPr>
        <w:pStyle w:val="Paragrafoelenco"/>
        <w:numPr>
          <w:ilvl w:val="0"/>
          <w:numId w:val="9"/>
        </w:numPr>
        <w:tabs>
          <w:tab w:val="left" w:pos="498"/>
          <w:tab w:val="left" w:pos="501"/>
        </w:tabs>
        <w:spacing w:line="276" w:lineRule="auto"/>
        <w:ind w:left="501" w:right="199"/>
      </w:pPr>
      <w:r>
        <w:t xml:space="preserve">Apri </w:t>
      </w:r>
      <w:proofErr w:type="spellStart"/>
      <w:r>
        <w:rPr>
          <w:rFonts w:ascii="Arial" w:hAnsi="Arial"/>
          <w:b/>
        </w:rPr>
        <w:t>WooCommerce</w:t>
      </w:r>
      <w:proofErr w:type="spellEnd"/>
      <w:r>
        <w:rPr>
          <w:rFonts w:ascii="Arial" w:hAnsi="Arial"/>
          <w:b/>
        </w:rPr>
        <w:t xml:space="preserve"> → Impostazioni → Pagamenti → Fabrick Payment Orchestra</w:t>
      </w:r>
      <w:r>
        <w:t xml:space="preserve">, vai alla scheda </w:t>
      </w:r>
      <w:r>
        <w:rPr>
          <w:rFonts w:ascii="Arial" w:hAnsi="Arial"/>
          <w:b/>
        </w:rPr>
        <w:t xml:space="preserve">Carte salvate </w:t>
      </w:r>
      <w:r>
        <w:t xml:space="preserve">e spunta </w:t>
      </w:r>
      <w:r>
        <w:rPr>
          <w:rFonts w:ascii="Arial" w:hAnsi="Arial"/>
          <w:b/>
        </w:rPr>
        <w:t>Abilita il salvataggio della carta al checkout</w:t>
      </w:r>
      <w:r>
        <w:t>. Salva le impostazioni. Finché l'opzione resta disattivata, nella pagina delle impostazioni compare</w:t>
      </w:r>
      <w:r>
        <w:rPr>
          <w:spacing w:val="-5"/>
        </w:rPr>
        <w:t xml:space="preserve"> </w:t>
      </w:r>
      <w:r>
        <w:t>l'avviso</w:t>
      </w:r>
      <w:r>
        <w:rPr>
          <w:spacing w:val="-5"/>
        </w:rPr>
        <w:t xml:space="preserve"> </w:t>
      </w:r>
      <w:r>
        <w:t>"</w:t>
      </w:r>
      <w:proofErr w:type="spellStart"/>
      <w:r>
        <w:t>WooCommerce</w:t>
      </w:r>
      <w:proofErr w:type="spellEnd"/>
      <w:r>
        <w:rPr>
          <w:spacing w:val="-5"/>
        </w:rPr>
        <w:t xml:space="preserve"> </w:t>
      </w:r>
      <w:proofErr w:type="spellStart"/>
      <w:r>
        <w:t>Subscriptions</w:t>
      </w:r>
      <w:proofErr w:type="spellEnd"/>
      <w:r>
        <w:rPr>
          <w:spacing w:val="-5"/>
        </w:rPr>
        <w:t xml:space="preserve"> </w:t>
      </w:r>
      <w:r>
        <w:t>è</w:t>
      </w:r>
      <w:r>
        <w:rPr>
          <w:spacing w:val="-5"/>
        </w:rPr>
        <w:t xml:space="preserve"> </w:t>
      </w:r>
      <w:r>
        <w:t>attivo:</w:t>
      </w:r>
      <w:r>
        <w:rPr>
          <w:spacing w:val="-5"/>
        </w:rPr>
        <w:t xml:space="preserve"> </w:t>
      </w:r>
      <w:r>
        <w:t>abilita</w:t>
      </w:r>
      <w:r>
        <w:rPr>
          <w:spacing w:val="-5"/>
        </w:rPr>
        <w:t xml:space="preserve"> </w:t>
      </w:r>
      <w:r>
        <w:t>"Carte</w:t>
      </w:r>
      <w:r>
        <w:rPr>
          <w:spacing w:val="-5"/>
        </w:rPr>
        <w:t xml:space="preserve"> </w:t>
      </w:r>
      <w:r>
        <w:t>salvate"</w:t>
      </w:r>
      <w:r>
        <w:rPr>
          <w:spacing w:val="-5"/>
        </w:rPr>
        <w:t xml:space="preserve"> </w:t>
      </w:r>
      <w:r>
        <w:t>su</w:t>
      </w:r>
      <w:r>
        <w:rPr>
          <w:spacing w:val="-5"/>
        </w:rPr>
        <w:t xml:space="preserve"> </w:t>
      </w:r>
      <w:r>
        <w:t>questo gateway per addebitare i rinnovi MIT con i token memorizzati".</w:t>
      </w:r>
    </w:p>
    <w:p w14:paraId="48321D46" w14:textId="77777777" w:rsidR="005C5982" w:rsidRDefault="00294B10">
      <w:pPr>
        <w:pStyle w:val="Paragrafoelenco"/>
        <w:numPr>
          <w:ilvl w:val="0"/>
          <w:numId w:val="9"/>
        </w:numPr>
        <w:tabs>
          <w:tab w:val="left" w:pos="498"/>
          <w:tab w:val="left" w:pos="501"/>
        </w:tabs>
        <w:spacing w:line="276" w:lineRule="auto"/>
        <w:ind w:left="501" w:right="244"/>
      </w:pPr>
      <w:r>
        <w:t>Crea o verifica il prodotto in abbonamento: importo ricorrente e periodo di fatturazione devono</w:t>
      </w:r>
      <w:r>
        <w:rPr>
          <w:spacing w:val="-5"/>
        </w:rPr>
        <w:t xml:space="preserve"> </w:t>
      </w:r>
      <w:r>
        <w:t>essere</w:t>
      </w:r>
      <w:r>
        <w:rPr>
          <w:spacing w:val="-5"/>
        </w:rPr>
        <w:t xml:space="preserve"> </w:t>
      </w:r>
      <w:r>
        <w:t>fissi.</w:t>
      </w:r>
      <w:r>
        <w:rPr>
          <w:spacing w:val="-5"/>
        </w:rPr>
        <w:t xml:space="preserve"> </w:t>
      </w:r>
      <w:r>
        <w:t>Se</w:t>
      </w:r>
      <w:r>
        <w:rPr>
          <w:spacing w:val="-5"/>
        </w:rPr>
        <w:t xml:space="preserve"> </w:t>
      </w:r>
      <w:r>
        <w:t>prevedi</w:t>
      </w:r>
      <w:r>
        <w:rPr>
          <w:spacing w:val="-5"/>
        </w:rPr>
        <w:t xml:space="preserve"> </w:t>
      </w:r>
      <w:r>
        <w:t>una</w:t>
      </w:r>
      <w:r>
        <w:rPr>
          <w:spacing w:val="-5"/>
        </w:rPr>
        <w:t xml:space="preserve"> </w:t>
      </w:r>
      <w:r>
        <w:t>scadenza</w:t>
      </w:r>
      <w:r>
        <w:rPr>
          <w:spacing w:val="-5"/>
        </w:rPr>
        <w:t xml:space="preserve"> </w:t>
      </w:r>
      <w:r>
        <w:t>dell'abbonamento,</w:t>
      </w:r>
      <w:r>
        <w:rPr>
          <w:spacing w:val="-5"/>
        </w:rPr>
        <w:t xml:space="preserve"> </w:t>
      </w:r>
      <w:r>
        <w:t>impostala</w:t>
      </w:r>
      <w:r>
        <w:rPr>
          <w:spacing w:val="-5"/>
        </w:rPr>
        <w:t xml:space="preserve"> </w:t>
      </w:r>
      <w:r>
        <w:t>nel</w:t>
      </w:r>
      <w:r>
        <w:rPr>
          <w:spacing w:val="-5"/>
        </w:rPr>
        <w:t xml:space="preserve"> </w:t>
      </w:r>
      <w:r>
        <w:t>prodotto: il plugin la comunica alla piattaforma insieme alla periodicità. Per gli abbonamenti senza scadenza viene inviata una data convenzionale molto lontana nel tempo.</w:t>
      </w:r>
    </w:p>
    <w:p w14:paraId="4599D0FC" w14:textId="77777777" w:rsidR="005C5982" w:rsidRDefault="00294B10">
      <w:pPr>
        <w:pStyle w:val="Paragrafoelenco"/>
        <w:numPr>
          <w:ilvl w:val="0"/>
          <w:numId w:val="9"/>
        </w:numPr>
        <w:tabs>
          <w:tab w:val="left" w:pos="498"/>
          <w:tab w:val="left" w:pos="501"/>
        </w:tabs>
        <w:spacing w:line="276" w:lineRule="auto"/>
        <w:ind w:left="501" w:right="336"/>
      </w:pPr>
      <w:r>
        <w:t xml:space="preserve">Esegui un acquisto di prova in </w:t>
      </w:r>
      <w:r>
        <w:rPr>
          <w:rFonts w:ascii="Arial" w:hAnsi="Arial"/>
          <w:b/>
        </w:rPr>
        <w:t xml:space="preserve">sandbox </w:t>
      </w:r>
      <w:r>
        <w:t>con un cliente collegato al proprio account. Il checkout</w:t>
      </w:r>
      <w:r>
        <w:rPr>
          <w:spacing w:val="-4"/>
        </w:rPr>
        <w:t xml:space="preserve"> </w:t>
      </w:r>
      <w:r>
        <w:t>porta</w:t>
      </w:r>
      <w:r>
        <w:rPr>
          <w:spacing w:val="-4"/>
        </w:rPr>
        <w:t xml:space="preserve"> </w:t>
      </w:r>
      <w:r>
        <w:t>il</w:t>
      </w:r>
      <w:r>
        <w:rPr>
          <w:spacing w:val="-4"/>
        </w:rPr>
        <w:t xml:space="preserve"> </w:t>
      </w:r>
      <w:r>
        <w:t>cliente</w:t>
      </w:r>
      <w:r>
        <w:rPr>
          <w:spacing w:val="-4"/>
        </w:rPr>
        <w:t xml:space="preserve"> </w:t>
      </w:r>
      <w:r>
        <w:t>sulla</w:t>
      </w:r>
      <w:r>
        <w:rPr>
          <w:spacing w:val="-4"/>
        </w:rPr>
        <w:t xml:space="preserve"> </w:t>
      </w:r>
      <w:r>
        <w:t>pagina</w:t>
      </w:r>
      <w:r>
        <w:rPr>
          <w:spacing w:val="-4"/>
        </w:rPr>
        <w:t xml:space="preserve"> </w:t>
      </w:r>
      <w:r>
        <w:t>di</w:t>
      </w:r>
      <w:r>
        <w:rPr>
          <w:spacing w:val="-4"/>
        </w:rPr>
        <w:t xml:space="preserve"> </w:t>
      </w:r>
      <w:r>
        <w:t>pagamento</w:t>
      </w:r>
      <w:r>
        <w:rPr>
          <w:spacing w:val="-4"/>
        </w:rPr>
        <w:t xml:space="preserve"> </w:t>
      </w:r>
      <w:r>
        <w:t>sicura,</w:t>
      </w:r>
      <w:r>
        <w:rPr>
          <w:spacing w:val="-4"/>
        </w:rPr>
        <w:t xml:space="preserve"> </w:t>
      </w:r>
      <w:r>
        <w:t>dove</w:t>
      </w:r>
      <w:r>
        <w:rPr>
          <w:spacing w:val="-4"/>
        </w:rPr>
        <w:t xml:space="preserve"> </w:t>
      </w:r>
      <w:r>
        <w:t>inserisce</w:t>
      </w:r>
      <w:r>
        <w:rPr>
          <w:spacing w:val="-4"/>
        </w:rPr>
        <w:t xml:space="preserve"> </w:t>
      </w:r>
      <w:r>
        <w:t>la</w:t>
      </w:r>
      <w:r>
        <w:rPr>
          <w:spacing w:val="-4"/>
        </w:rPr>
        <w:t xml:space="preserve"> </w:t>
      </w:r>
      <w:r>
        <w:t>carta</w:t>
      </w:r>
      <w:r>
        <w:rPr>
          <w:spacing w:val="-4"/>
        </w:rPr>
        <w:t xml:space="preserve"> </w:t>
      </w:r>
      <w:r>
        <w:t>di</w:t>
      </w:r>
      <w:r>
        <w:rPr>
          <w:spacing w:val="-4"/>
        </w:rPr>
        <w:t xml:space="preserve"> </w:t>
      </w:r>
      <w:r>
        <w:t>test e completa l'autenticazione richiesta dalla banca. Questo è il primo pagamento della catena: senza di esso non esistono rinnovi automatici.</w:t>
      </w:r>
    </w:p>
    <w:p w14:paraId="38F3231F" w14:textId="77777777" w:rsidR="005C5982" w:rsidRDefault="00294B10">
      <w:pPr>
        <w:pStyle w:val="Paragrafoelenco"/>
        <w:numPr>
          <w:ilvl w:val="0"/>
          <w:numId w:val="9"/>
        </w:numPr>
        <w:tabs>
          <w:tab w:val="left" w:pos="498"/>
          <w:tab w:val="left" w:pos="501"/>
        </w:tabs>
        <w:spacing w:line="276" w:lineRule="auto"/>
        <w:ind w:left="501" w:right="686"/>
      </w:pPr>
      <w:r>
        <w:t>Al</w:t>
      </w:r>
      <w:r>
        <w:rPr>
          <w:spacing w:val="-4"/>
        </w:rPr>
        <w:t xml:space="preserve"> </w:t>
      </w:r>
      <w:r>
        <w:t>termine</w:t>
      </w:r>
      <w:r>
        <w:rPr>
          <w:spacing w:val="-4"/>
        </w:rPr>
        <w:t xml:space="preserve"> </w:t>
      </w:r>
      <w:r>
        <w:t>controlla</w:t>
      </w:r>
      <w:r>
        <w:rPr>
          <w:spacing w:val="-4"/>
        </w:rPr>
        <w:t xml:space="preserve"> </w:t>
      </w:r>
      <w:r>
        <w:t>l'ordine</w:t>
      </w:r>
      <w:r>
        <w:rPr>
          <w:spacing w:val="-4"/>
        </w:rPr>
        <w:t xml:space="preserve"> </w:t>
      </w:r>
      <w:r>
        <w:t>e</w:t>
      </w:r>
      <w:r>
        <w:rPr>
          <w:spacing w:val="-4"/>
        </w:rPr>
        <w:t xml:space="preserve"> </w:t>
      </w:r>
      <w:r>
        <w:t>l'abbonamento</w:t>
      </w:r>
      <w:r>
        <w:rPr>
          <w:spacing w:val="-4"/>
        </w:rPr>
        <w:t xml:space="preserve"> </w:t>
      </w:r>
      <w:r>
        <w:t>appena</w:t>
      </w:r>
      <w:r>
        <w:rPr>
          <w:spacing w:val="-4"/>
        </w:rPr>
        <w:t xml:space="preserve"> </w:t>
      </w:r>
      <w:r>
        <w:t>creati.</w:t>
      </w:r>
      <w:r>
        <w:rPr>
          <w:spacing w:val="-4"/>
        </w:rPr>
        <w:t xml:space="preserve"> </w:t>
      </w:r>
      <w:r>
        <w:t>L'ordine</w:t>
      </w:r>
      <w:r>
        <w:rPr>
          <w:spacing w:val="-4"/>
        </w:rPr>
        <w:t xml:space="preserve"> </w:t>
      </w:r>
      <w:r>
        <w:t>risulta</w:t>
      </w:r>
      <w:r>
        <w:rPr>
          <w:spacing w:val="-4"/>
        </w:rPr>
        <w:t xml:space="preserve"> </w:t>
      </w:r>
      <w:r>
        <w:t>pagato</w:t>
      </w:r>
      <w:r>
        <w:rPr>
          <w:spacing w:val="-4"/>
        </w:rPr>
        <w:t xml:space="preserve"> </w:t>
      </w:r>
      <w:r>
        <w:t>e l'abbonamento è attivo; nell'elenco degli abbonamenti dell'area cliente il metodo di pagamento è indicato con la sigla della carta e le ultime quattro cifre.</w:t>
      </w:r>
    </w:p>
    <w:p w14:paraId="6297325A" w14:textId="77777777" w:rsidR="005C5982" w:rsidRDefault="00294B10">
      <w:pPr>
        <w:pStyle w:val="Paragrafoelenco"/>
        <w:numPr>
          <w:ilvl w:val="0"/>
          <w:numId w:val="9"/>
        </w:numPr>
        <w:tabs>
          <w:tab w:val="left" w:pos="498"/>
          <w:tab w:val="left" w:pos="501"/>
        </w:tabs>
        <w:spacing w:line="276" w:lineRule="auto"/>
        <w:ind w:left="501" w:right="263"/>
      </w:pPr>
      <w:r>
        <w:t>Forza</w:t>
      </w:r>
      <w:r>
        <w:rPr>
          <w:spacing w:val="-4"/>
        </w:rPr>
        <w:t xml:space="preserve"> </w:t>
      </w:r>
      <w:r>
        <w:t>un</w:t>
      </w:r>
      <w:r>
        <w:rPr>
          <w:spacing w:val="-4"/>
        </w:rPr>
        <w:t xml:space="preserve"> </w:t>
      </w:r>
      <w:r>
        <w:t>rinnovo</w:t>
      </w:r>
      <w:r>
        <w:rPr>
          <w:spacing w:val="-4"/>
        </w:rPr>
        <w:t xml:space="preserve"> </w:t>
      </w:r>
      <w:r>
        <w:t>dalla</w:t>
      </w:r>
      <w:r>
        <w:rPr>
          <w:spacing w:val="-4"/>
        </w:rPr>
        <w:t xml:space="preserve"> </w:t>
      </w:r>
      <w:r>
        <w:t>schermata</w:t>
      </w:r>
      <w:r>
        <w:rPr>
          <w:spacing w:val="-4"/>
        </w:rPr>
        <w:t xml:space="preserve"> </w:t>
      </w:r>
      <w:r>
        <w:t>dell'abbonamento,</w:t>
      </w:r>
      <w:r>
        <w:rPr>
          <w:spacing w:val="-4"/>
        </w:rPr>
        <w:t xml:space="preserve"> </w:t>
      </w:r>
      <w:r>
        <w:t>usando</w:t>
      </w:r>
      <w:r>
        <w:rPr>
          <w:spacing w:val="-4"/>
        </w:rPr>
        <w:t xml:space="preserve"> </w:t>
      </w:r>
      <w:r>
        <w:t>l'azione</w:t>
      </w:r>
      <w:r>
        <w:rPr>
          <w:spacing w:val="-4"/>
        </w:rPr>
        <w:t xml:space="preserve"> </w:t>
      </w:r>
      <w:r>
        <w:t>di</w:t>
      </w:r>
      <w:r>
        <w:rPr>
          <w:spacing w:val="-4"/>
        </w:rPr>
        <w:t xml:space="preserve"> </w:t>
      </w:r>
      <w:r>
        <w:t>elaborazione</w:t>
      </w:r>
      <w:r>
        <w:rPr>
          <w:spacing w:val="-4"/>
        </w:rPr>
        <w:t xml:space="preserve"> </w:t>
      </w:r>
      <w:r>
        <w:t xml:space="preserve">del rinnovo messa a disposizione da </w:t>
      </w:r>
      <w:proofErr w:type="spellStart"/>
      <w:r>
        <w:t>WooCommerce</w:t>
      </w:r>
      <w:proofErr w:type="spellEnd"/>
      <w:r>
        <w:t xml:space="preserve"> </w:t>
      </w:r>
      <w:proofErr w:type="spellStart"/>
      <w:r>
        <w:t>Subscriptions</w:t>
      </w:r>
      <w:proofErr w:type="spellEnd"/>
      <w:r>
        <w:t>. È la verifica decisiva: l'addebito deve concludersi senza alcun intervento del cliente.</w:t>
      </w:r>
    </w:p>
    <w:p w14:paraId="5D739B95" w14:textId="77777777" w:rsidR="005C5982" w:rsidRDefault="00294B10">
      <w:pPr>
        <w:pStyle w:val="Paragrafoelenco"/>
        <w:numPr>
          <w:ilvl w:val="0"/>
          <w:numId w:val="9"/>
        </w:numPr>
        <w:tabs>
          <w:tab w:val="left" w:pos="498"/>
          <w:tab w:val="left" w:pos="501"/>
        </w:tabs>
        <w:spacing w:line="276" w:lineRule="auto"/>
        <w:ind w:left="501" w:right="209"/>
      </w:pPr>
      <w:r>
        <w:t xml:space="preserve">Apri l'ordine di rinnovo appena generato e leggi le note. Un rinnovo riuscito porta la nota </w:t>
      </w:r>
      <w:r>
        <w:rPr>
          <w:rFonts w:ascii="Arial"/>
          <w:b/>
        </w:rPr>
        <w:t>"Rinnovo</w:t>
      </w:r>
      <w:r>
        <w:rPr>
          <w:rFonts w:ascii="Arial"/>
          <w:b/>
          <w:spacing w:val="-4"/>
        </w:rPr>
        <w:t xml:space="preserve"> </w:t>
      </w:r>
      <w:r>
        <w:rPr>
          <w:rFonts w:ascii="Arial"/>
          <w:b/>
        </w:rPr>
        <w:t>abbonamento</w:t>
      </w:r>
      <w:r>
        <w:rPr>
          <w:rFonts w:ascii="Arial"/>
          <w:b/>
          <w:spacing w:val="-4"/>
        </w:rPr>
        <w:t xml:space="preserve"> </w:t>
      </w:r>
      <w:r>
        <w:rPr>
          <w:rFonts w:ascii="Arial"/>
          <w:b/>
        </w:rPr>
        <w:t>MIT</w:t>
      </w:r>
      <w:r>
        <w:rPr>
          <w:rFonts w:ascii="Arial"/>
          <w:b/>
          <w:spacing w:val="-4"/>
        </w:rPr>
        <w:t xml:space="preserve"> </w:t>
      </w:r>
      <w:r>
        <w:rPr>
          <w:rFonts w:ascii="Arial"/>
          <w:b/>
        </w:rPr>
        <w:t>Fabrick</w:t>
      </w:r>
      <w:r>
        <w:rPr>
          <w:rFonts w:ascii="Arial"/>
          <w:b/>
          <w:spacing w:val="-4"/>
        </w:rPr>
        <w:t xml:space="preserve"> </w:t>
      </w:r>
      <w:r>
        <w:rPr>
          <w:rFonts w:ascii="Arial"/>
          <w:b/>
        </w:rPr>
        <w:t>approvato."</w:t>
      </w:r>
      <w:r>
        <w:rPr>
          <w:rFonts w:ascii="Arial"/>
          <w:b/>
          <w:spacing w:val="-4"/>
        </w:rPr>
        <w:t xml:space="preserve"> </w:t>
      </w:r>
      <w:r>
        <w:t>e</w:t>
      </w:r>
      <w:r>
        <w:rPr>
          <w:spacing w:val="-4"/>
        </w:rPr>
        <w:t xml:space="preserve"> </w:t>
      </w:r>
      <w:r>
        <w:t>l'ordine</w:t>
      </w:r>
      <w:r>
        <w:rPr>
          <w:spacing w:val="-4"/>
        </w:rPr>
        <w:t xml:space="preserve"> </w:t>
      </w:r>
      <w:r>
        <w:t>passa</w:t>
      </w:r>
      <w:r>
        <w:rPr>
          <w:spacing w:val="-4"/>
        </w:rPr>
        <w:t xml:space="preserve"> </w:t>
      </w:r>
      <w:r>
        <w:t>a</w:t>
      </w:r>
      <w:r>
        <w:rPr>
          <w:spacing w:val="-4"/>
        </w:rPr>
        <w:t xml:space="preserve"> </w:t>
      </w:r>
      <w:r>
        <w:t>pagato.</w:t>
      </w:r>
      <w:r>
        <w:rPr>
          <w:spacing w:val="-4"/>
        </w:rPr>
        <w:t xml:space="preserve"> </w:t>
      </w:r>
      <w:r>
        <w:t>Se</w:t>
      </w:r>
      <w:r>
        <w:rPr>
          <w:spacing w:val="-4"/>
        </w:rPr>
        <w:t xml:space="preserve"> </w:t>
      </w:r>
      <w:r>
        <w:t>invece la nota segnala un errore, vedi la sezione dei casi particolari.</w:t>
      </w:r>
    </w:p>
    <w:p w14:paraId="37248AC1" w14:textId="77777777" w:rsidR="005C5982" w:rsidRDefault="00294B10">
      <w:pPr>
        <w:pStyle w:val="Paragrafoelenco"/>
        <w:numPr>
          <w:ilvl w:val="0"/>
          <w:numId w:val="9"/>
        </w:numPr>
        <w:tabs>
          <w:tab w:val="left" w:pos="498"/>
          <w:tab w:val="left" w:pos="501"/>
        </w:tabs>
        <w:spacing w:line="276" w:lineRule="auto"/>
        <w:ind w:left="501" w:right="763"/>
      </w:pPr>
      <w:r>
        <w:t>Ripeti</w:t>
      </w:r>
      <w:r>
        <w:rPr>
          <w:spacing w:val="-4"/>
        </w:rPr>
        <w:t xml:space="preserve"> </w:t>
      </w:r>
      <w:r>
        <w:t>la</w:t>
      </w:r>
      <w:r>
        <w:rPr>
          <w:spacing w:val="-4"/>
        </w:rPr>
        <w:t xml:space="preserve"> </w:t>
      </w:r>
      <w:r>
        <w:t>stessa</w:t>
      </w:r>
      <w:r>
        <w:rPr>
          <w:spacing w:val="-4"/>
        </w:rPr>
        <w:t xml:space="preserve"> </w:t>
      </w:r>
      <w:r>
        <w:t>sequenza,</w:t>
      </w:r>
      <w:r>
        <w:rPr>
          <w:spacing w:val="-4"/>
        </w:rPr>
        <w:t xml:space="preserve"> </w:t>
      </w:r>
      <w:r>
        <w:t>primo</w:t>
      </w:r>
      <w:r>
        <w:rPr>
          <w:spacing w:val="-4"/>
        </w:rPr>
        <w:t xml:space="preserve"> </w:t>
      </w:r>
      <w:r>
        <w:t>pagamento</w:t>
      </w:r>
      <w:r>
        <w:rPr>
          <w:spacing w:val="-4"/>
        </w:rPr>
        <w:t xml:space="preserve"> </w:t>
      </w:r>
      <w:r>
        <w:t>e</w:t>
      </w:r>
      <w:r>
        <w:rPr>
          <w:spacing w:val="-4"/>
        </w:rPr>
        <w:t xml:space="preserve"> </w:t>
      </w:r>
      <w:r>
        <w:t>rinnovo</w:t>
      </w:r>
      <w:r>
        <w:rPr>
          <w:spacing w:val="-4"/>
        </w:rPr>
        <w:t xml:space="preserve"> </w:t>
      </w:r>
      <w:r>
        <w:t>forzato,</w:t>
      </w:r>
      <w:r>
        <w:rPr>
          <w:spacing w:val="-4"/>
        </w:rPr>
        <w:t xml:space="preserve"> </w:t>
      </w:r>
      <w:r>
        <w:t>dopo</w:t>
      </w:r>
      <w:r>
        <w:rPr>
          <w:spacing w:val="-4"/>
        </w:rPr>
        <w:t xml:space="preserve"> </w:t>
      </w:r>
      <w:r>
        <w:t>il</w:t>
      </w:r>
      <w:r>
        <w:rPr>
          <w:spacing w:val="-4"/>
        </w:rPr>
        <w:t xml:space="preserve"> </w:t>
      </w:r>
      <w:r>
        <w:t>passaggio</w:t>
      </w:r>
      <w:r>
        <w:rPr>
          <w:spacing w:val="-4"/>
        </w:rPr>
        <w:t xml:space="preserve"> </w:t>
      </w:r>
      <w:r>
        <w:t xml:space="preserve">in </w:t>
      </w:r>
      <w:r>
        <w:rPr>
          <w:rFonts w:ascii="Arial"/>
          <w:b/>
        </w:rPr>
        <w:t xml:space="preserve">produzione </w:t>
      </w:r>
      <w:r>
        <w:t xml:space="preserve">con le credenziali reali, prima di aprire le vendite in abbonamento al </w:t>
      </w:r>
      <w:r>
        <w:rPr>
          <w:spacing w:val="-2"/>
        </w:rPr>
        <w:t>pubblico.</w:t>
      </w:r>
    </w:p>
    <w:p w14:paraId="0FEBEFF9" w14:textId="77777777" w:rsidR="005C5982" w:rsidRDefault="00294B10">
      <w:pPr>
        <w:pStyle w:val="Titolo3"/>
      </w:pPr>
      <w:r>
        <w:rPr>
          <w:color w:val="333333"/>
        </w:rPr>
        <w:t xml:space="preserve">Esito </w:t>
      </w:r>
      <w:r>
        <w:rPr>
          <w:color w:val="333333"/>
          <w:spacing w:val="-2"/>
        </w:rPr>
        <w:t>atteso</w:t>
      </w:r>
    </w:p>
    <w:p w14:paraId="6961DF79" w14:textId="77777777" w:rsidR="005C5982" w:rsidRDefault="00294B10">
      <w:pPr>
        <w:pStyle w:val="Corpotesto"/>
        <w:spacing w:before="161" w:line="276" w:lineRule="auto"/>
        <w:ind w:left="141" w:right="253"/>
      </w:pPr>
      <w:r>
        <w:t xml:space="preserve">A configurazione completata il negozio incassa il primo pagamento con l'autenticazione del cliente e, a ogni scadenza, </w:t>
      </w:r>
      <w:proofErr w:type="spellStart"/>
      <w:r>
        <w:t>WooCommerce</w:t>
      </w:r>
      <w:proofErr w:type="spellEnd"/>
      <w:r>
        <w:t xml:space="preserve"> </w:t>
      </w:r>
      <w:proofErr w:type="spellStart"/>
      <w:r>
        <w:t>Subscriptions</w:t>
      </w:r>
      <w:proofErr w:type="spellEnd"/>
      <w:r>
        <w:t xml:space="preserve"> genera l'ordine di rinnovo e il plugin lo addebita sulla carta memorizzata. L'operazione avviene sul server, senza email di conferma</w:t>
      </w:r>
      <w:r>
        <w:rPr>
          <w:spacing w:val="-3"/>
        </w:rPr>
        <w:t xml:space="preserve"> </w:t>
      </w:r>
      <w:r>
        <w:t>al</w:t>
      </w:r>
      <w:r>
        <w:rPr>
          <w:spacing w:val="-3"/>
        </w:rPr>
        <w:t xml:space="preserve"> </w:t>
      </w:r>
      <w:r>
        <w:t>cliente</w:t>
      </w:r>
      <w:r>
        <w:rPr>
          <w:spacing w:val="-3"/>
        </w:rPr>
        <w:t xml:space="preserve"> </w:t>
      </w:r>
      <w:r>
        <w:t>da</w:t>
      </w:r>
      <w:r>
        <w:rPr>
          <w:spacing w:val="-3"/>
        </w:rPr>
        <w:t xml:space="preserve"> </w:t>
      </w:r>
      <w:r>
        <w:t>parte</w:t>
      </w:r>
      <w:r>
        <w:rPr>
          <w:spacing w:val="-3"/>
        </w:rPr>
        <w:t xml:space="preserve"> </w:t>
      </w:r>
      <w:r>
        <w:t>del</w:t>
      </w:r>
      <w:r>
        <w:rPr>
          <w:spacing w:val="-3"/>
        </w:rPr>
        <w:t xml:space="preserve"> </w:t>
      </w:r>
      <w:r>
        <w:t>gateway</w:t>
      </w:r>
      <w:r>
        <w:rPr>
          <w:spacing w:val="-3"/>
        </w:rPr>
        <w:t xml:space="preserve"> </w:t>
      </w:r>
      <w:r>
        <w:t>e</w:t>
      </w:r>
      <w:r>
        <w:rPr>
          <w:spacing w:val="-3"/>
        </w:rPr>
        <w:t xml:space="preserve"> </w:t>
      </w:r>
      <w:r>
        <w:t>senza</w:t>
      </w:r>
      <w:r>
        <w:rPr>
          <w:spacing w:val="-3"/>
        </w:rPr>
        <w:t xml:space="preserve"> </w:t>
      </w:r>
      <w:r>
        <w:t>pagine</w:t>
      </w:r>
      <w:r>
        <w:rPr>
          <w:spacing w:val="-3"/>
        </w:rPr>
        <w:t xml:space="preserve"> </w:t>
      </w:r>
      <w:r>
        <w:t>da</w:t>
      </w:r>
      <w:r>
        <w:rPr>
          <w:spacing w:val="-3"/>
        </w:rPr>
        <w:t xml:space="preserve"> </w:t>
      </w:r>
      <w:r>
        <w:t>aprire:</w:t>
      </w:r>
      <w:r>
        <w:rPr>
          <w:spacing w:val="-3"/>
        </w:rPr>
        <w:t xml:space="preserve"> </w:t>
      </w:r>
      <w:r>
        <w:t>l'ordine</w:t>
      </w:r>
      <w:r>
        <w:rPr>
          <w:spacing w:val="-3"/>
        </w:rPr>
        <w:t xml:space="preserve"> </w:t>
      </w:r>
      <w:r>
        <w:t>di</w:t>
      </w:r>
      <w:r>
        <w:rPr>
          <w:spacing w:val="-3"/>
        </w:rPr>
        <w:t xml:space="preserve"> </w:t>
      </w:r>
      <w:r>
        <w:t>rinnovo</w:t>
      </w:r>
      <w:r>
        <w:rPr>
          <w:spacing w:val="-3"/>
        </w:rPr>
        <w:t xml:space="preserve"> </w:t>
      </w:r>
      <w:r>
        <w:t>passa a pagato, riceve la nota di approvazione e riporta il riferimento della transazione Fabrick, mentre l'abbonamento resta attivo con la data di rinnovo successiva già calcolata.</w:t>
      </w:r>
    </w:p>
    <w:p w14:paraId="6AC711C0" w14:textId="77777777" w:rsidR="005C5982" w:rsidRDefault="00294B10">
      <w:pPr>
        <w:spacing w:before="120" w:line="276" w:lineRule="auto"/>
        <w:ind w:left="141" w:right="183"/>
      </w:pPr>
      <w:r>
        <w:t>In</w:t>
      </w:r>
      <w:r>
        <w:rPr>
          <w:spacing w:val="-4"/>
        </w:rPr>
        <w:t xml:space="preserve"> </w:t>
      </w:r>
      <w:r>
        <w:t>alcuni</w:t>
      </w:r>
      <w:r>
        <w:rPr>
          <w:spacing w:val="-4"/>
        </w:rPr>
        <w:t xml:space="preserve"> </w:t>
      </w:r>
      <w:r>
        <w:t>casi</w:t>
      </w:r>
      <w:r>
        <w:rPr>
          <w:spacing w:val="-4"/>
        </w:rPr>
        <w:t xml:space="preserve"> </w:t>
      </w:r>
      <w:r>
        <w:t>la</w:t>
      </w:r>
      <w:r>
        <w:rPr>
          <w:spacing w:val="-4"/>
        </w:rPr>
        <w:t xml:space="preserve"> </w:t>
      </w:r>
      <w:r>
        <w:t>piattaforma</w:t>
      </w:r>
      <w:r>
        <w:rPr>
          <w:spacing w:val="-4"/>
        </w:rPr>
        <w:t xml:space="preserve"> </w:t>
      </w:r>
      <w:r>
        <w:t>accetta</w:t>
      </w:r>
      <w:r>
        <w:rPr>
          <w:spacing w:val="-4"/>
        </w:rPr>
        <w:t xml:space="preserve"> </w:t>
      </w:r>
      <w:r>
        <w:t>l'addebito</w:t>
      </w:r>
      <w:r>
        <w:rPr>
          <w:spacing w:val="-4"/>
        </w:rPr>
        <w:t xml:space="preserve"> </w:t>
      </w:r>
      <w:r>
        <w:t>ma</w:t>
      </w:r>
      <w:r>
        <w:rPr>
          <w:spacing w:val="-4"/>
        </w:rPr>
        <w:t xml:space="preserve"> </w:t>
      </w:r>
      <w:r>
        <w:t>conferma</w:t>
      </w:r>
      <w:r>
        <w:rPr>
          <w:spacing w:val="-4"/>
        </w:rPr>
        <w:t xml:space="preserve"> </w:t>
      </w:r>
      <w:r>
        <w:t>l'esito</w:t>
      </w:r>
      <w:r>
        <w:rPr>
          <w:spacing w:val="-4"/>
        </w:rPr>
        <w:t xml:space="preserve"> </w:t>
      </w:r>
      <w:r>
        <w:t>poco</w:t>
      </w:r>
      <w:r>
        <w:rPr>
          <w:spacing w:val="-4"/>
        </w:rPr>
        <w:t xml:space="preserve"> </w:t>
      </w:r>
      <w:r>
        <w:t>dopo,</w:t>
      </w:r>
      <w:r>
        <w:rPr>
          <w:spacing w:val="-4"/>
        </w:rPr>
        <w:t xml:space="preserve"> </w:t>
      </w:r>
      <w:r>
        <w:t>con</w:t>
      </w:r>
      <w:r>
        <w:rPr>
          <w:spacing w:val="-4"/>
        </w:rPr>
        <w:t xml:space="preserve"> </w:t>
      </w:r>
      <w:r>
        <w:t>la</w:t>
      </w:r>
      <w:r>
        <w:rPr>
          <w:spacing w:val="-4"/>
        </w:rPr>
        <w:t xml:space="preserve"> </w:t>
      </w:r>
      <w:r>
        <w:t xml:space="preserve">notifica che invia al sito. In quella situazione l'ordine risulta comunque pagato e riporta la nota </w:t>
      </w:r>
      <w:r>
        <w:rPr>
          <w:rFonts w:ascii="Arial" w:hAnsi="Arial"/>
          <w:b/>
        </w:rPr>
        <w:t>"</w:t>
      </w:r>
      <w:proofErr w:type="spellStart"/>
      <w:r>
        <w:rPr>
          <w:rFonts w:ascii="Arial" w:hAnsi="Arial"/>
          <w:b/>
        </w:rPr>
        <w:t>Submit</w:t>
      </w:r>
      <w:proofErr w:type="spellEnd"/>
      <w:r>
        <w:rPr>
          <w:rFonts w:ascii="Arial" w:hAnsi="Arial"/>
          <w:b/>
        </w:rPr>
        <w:t xml:space="preserve"> rinnovo abbonamento MIT Fabrick accettato; in attesa di conferma notifica server."</w:t>
      </w:r>
      <w:r>
        <w:t>: non è un errore e non richiede alcun intervento.</w:t>
      </w:r>
    </w:p>
    <w:p w14:paraId="7200E90F" w14:textId="77777777" w:rsidR="005C5982" w:rsidRDefault="005C5982">
      <w:pPr>
        <w:spacing w:line="276" w:lineRule="auto"/>
        <w:sectPr w:rsidR="005C5982">
          <w:pgSz w:w="11920" w:h="16840"/>
          <w:pgMar w:top="900" w:right="1275" w:bottom="880" w:left="1275" w:header="464" w:footer="654" w:gutter="0"/>
          <w:cols w:space="720"/>
        </w:sectPr>
      </w:pPr>
    </w:p>
    <w:p w14:paraId="27F9DD76" w14:textId="77777777" w:rsidR="005C5982" w:rsidRDefault="005C5982">
      <w:pPr>
        <w:pStyle w:val="Corpotesto"/>
        <w:spacing w:before="136"/>
        <w:rPr>
          <w:sz w:val="20"/>
        </w:rPr>
      </w:pPr>
    </w:p>
    <w:p w14:paraId="37B1B8D5" w14:textId="77777777" w:rsidR="005C5982" w:rsidRDefault="00294B10">
      <w:pPr>
        <w:spacing w:line="20" w:lineRule="exact"/>
        <w:ind w:left="145"/>
        <w:rPr>
          <w:sz w:val="2"/>
        </w:rPr>
      </w:pPr>
      <w:r>
        <w:rPr>
          <w:noProof/>
          <w:sz w:val="2"/>
        </w:rPr>
        <mc:AlternateContent>
          <mc:Choice Requires="wpg">
            <w:drawing>
              <wp:inline distT="0" distB="0" distL="0" distR="0" wp14:anchorId="145D261E" wp14:editId="548C04B8">
                <wp:extent cx="5753100" cy="12700"/>
                <wp:effectExtent l="9525" t="0" r="0" b="635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7" name="Graphic 14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5B305A5" id="Group 14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IfWZgIAAJcFAAAOAAAAZHJzL2Uyb0RvYy54bWykVNtuEzEQfUfiHyy/k01a0qBVN1VpaYRU&#10;lUoN4tnxei/C6zFjJ5v8PWPvJWkLPBRFWs14xnM558SXV/tGs51CV4PJ+Gwy5UwZCXltyox/X999&#10;+MSZ88LkQoNRGT8ox6+W799dtjZVZ1CBzhUyKmJc2tqMV97bNEmcrFQj3ASsMhQsABvhycUyyVG0&#10;VL3Rydl0epG0gLlFkMo5Or3tgnwZ6xeFkv5bUTjlmc44zebjF+N3E77J8lKkJQpb1bIfQ7xhikbU&#10;hpqOpW6FF2yL9atSTS0RHBR+IqFJoChqqeIOtM1s+mKbFcLWxl3KtC3tCBNB+wKnN5eVD7sV2if7&#10;iN30ZN6D/OkIl6S1ZXoaD355TN4X2IRLtATbR0QPI6Jq75mkw/lifj6bEvCSYrOzBZkRcVkRLa9u&#10;yerLP+8lIu2axtHGUVpL2nFHeNz/wfNUCasi6i6s/4iszmn4jwvOjGhIw6teLuGItgntKS9g2Huu&#10;h/OPCF2cz3sQ/gpSqDruKlK5dX6lIIItdvfORwjLfLBENVhybwYTSfpB9DqK3nNGokfOSPSbjgIr&#10;fLgXGAwma49shbMGdmoNMepfEEWjHaPanGaNfA9SoNwug4zQJi42tqbD0+W0CVN0MgmdHeg6v6u1&#10;jg6WmxuNbCdoq8/X4dfj9CzNovO3wlVdXgz1adpETbu0oyfQtoH8QPy2RGjG3a+tQMWZ/mpIQeGx&#10;GAwcjM1goNc3EJ+UiBD1XO9/CLQstM+4J2ofYBCSSAfWAghjbrhp4HrroagDpSTqYaLeIVFHK/77&#10;yXr2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nhSH1mYCAACXBQAADgAAAAAAAAAAAAAAAAAuAgAAZHJzL2Uy&#10;b0RvYy54bWxQSwECLQAUAAYACAAAACEAtUSABdoAAAADAQAADwAAAAAAAAAAAAAAAADABAAAZHJz&#10;L2Rvd25yZXYueG1sUEsFBgAAAAAEAAQA8wAAAMcFAAAAAA==&#10;">
                <v:shape id="Graphic 14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QtwQAAANwAAAAPAAAAZHJzL2Rvd25yZXYueG1sRE9Na8Mw&#10;DL0P+h+MCr2U1kkJa5fVCaN0kB3Xlp6FrSVhsRxiL8n+/TwY7KbH+9SxnG0nRhp861hBuk1AEGtn&#10;Wq4V3K6vmwMIH5ANdo5JwTd5KIvFwxFz4yZ+p/ESahFD2OeooAmhz6X0uiGLfut64sh9uMFiiHCo&#10;pRlwiuG2k7skeZQWW44NDfZ0akh/Xr6sgslgdcjWRCnp+9v56er3604rtVrOL88gAs3hX/znrkyc&#10;n+3h95l4gSx+AAAA//8DAFBLAQItABQABgAIAAAAIQDb4fbL7gAAAIUBAAATAAAAAAAAAAAAAAAA&#10;AAAAAABbQ29udGVudF9UeXBlc10ueG1sUEsBAi0AFAAGAAgAAAAhAFr0LFu/AAAAFQEAAAsAAAAA&#10;AAAAAAAAAAAAHwEAAF9yZWxzLy5yZWxzUEsBAi0AFAAGAAgAAAAhAKOXhC3BAAAA3AAAAA8AAAAA&#10;AAAAAAAAAAAABwIAAGRycy9kb3ducmV2LnhtbFBLBQYAAAAAAwADALcAAAD1AgAAAAA=&#10;" path="m,l5753100,e" filled="f" strokecolor="#bababa" strokeweight="1pt">
                  <v:path arrowok="t"/>
                </v:shape>
                <w10:anchorlock/>
              </v:group>
            </w:pict>
          </mc:Fallback>
        </mc:AlternateContent>
      </w:r>
    </w:p>
    <w:p w14:paraId="380C895D" w14:textId="77777777" w:rsidR="005C5982" w:rsidRDefault="00294B10">
      <w:pPr>
        <w:pStyle w:val="Titolo3"/>
        <w:spacing w:before="127"/>
      </w:pPr>
      <w:bookmarkStart w:id="10" w:name="Disattivare_gli_abbonamenti_senza_lascia"/>
      <w:bookmarkEnd w:id="10"/>
      <w:r>
        <w:rPr>
          <w:color w:val="333333"/>
        </w:rPr>
        <w:t xml:space="preserve">Disattivare gli abbonamenti senza lasciare addebiti in </w:t>
      </w:r>
      <w:r>
        <w:rPr>
          <w:color w:val="333333"/>
          <w:spacing w:val="-2"/>
        </w:rPr>
        <w:t>sospeso</w:t>
      </w:r>
    </w:p>
    <w:p w14:paraId="53FE8149" w14:textId="77777777" w:rsidR="005C5982" w:rsidRDefault="00294B10">
      <w:pPr>
        <w:pStyle w:val="Corpotesto"/>
        <w:spacing w:before="161" w:line="276" w:lineRule="auto"/>
        <w:ind w:left="141" w:right="183"/>
      </w:pPr>
      <w:r>
        <w:t xml:space="preserve">Gli abbonamenti hanno una coda di scadenze già programmate da </w:t>
      </w:r>
      <w:proofErr w:type="spellStart"/>
      <w:r>
        <w:t>WooCommerce</w:t>
      </w:r>
      <w:proofErr w:type="spellEnd"/>
      <w:r>
        <w:t xml:space="preserve"> </w:t>
      </w:r>
      <w:proofErr w:type="spellStart"/>
      <w:r>
        <w:t>Subscriptions</w:t>
      </w:r>
      <w:proofErr w:type="spellEnd"/>
      <w:r>
        <w:t>. Disattivare il gateway o disinstallare il plugin non cancella quella coda: impedisce</w:t>
      </w:r>
      <w:r>
        <w:rPr>
          <w:spacing w:val="-4"/>
        </w:rPr>
        <w:t xml:space="preserve"> </w:t>
      </w:r>
      <w:r>
        <w:t>solo</w:t>
      </w:r>
      <w:r>
        <w:rPr>
          <w:spacing w:val="-4"/>
        </w:rPr>
        <w:t xml:space="preserve"> </w:t>
      </w:r>
      <w:r>
        <w:t>che</w:t>
      </w:r>
      <w:r>
        <w:rPr>
          <w:spacing w:val="-4"/>
        </w:rPr>
        <w:t xml:space="preserve"> </w:t>
      </w:r>
      <w:r>
        <w:t>gli</w:t>
      </w:r>
      <w:r>
        <w:rPr>
          <w:spacing w:val="-4"/>
        </w:rPr>
        <w:t xml:space="preserve"> </w:t>
      </w:r>
      <w:r>
        <w:t>addebiti</w:t>
      </w:r>
      <w:r>
        <w:rPr>
          <w:spacing w:val="-4"/>
        </w:rPr>
        <w:t xml:space="preserve"> </w:t>
      </w:r>
      <w:r>
        <w:t>vadano</w:t>
      </w:r>
      <w:r>
        <w:rPr>
          <w:spacing w:val="-4"/>
        </w:rPr>
        <w:t xml:space="preserve"> </w:t>
      </w:r>
      <w:r>
        <w:t>a</w:t>
      </w:r>
      <w:r>
        <w:rPr>
          <w:spacing w:val="-4"/>
        </w:rPr>
        <w:t xml:space="preserve"> </w:t>
      </w:r>
      <w:r>
        <w:t>buon</w:t>
      </w:r>
      <w:r>
        <w:rPr>
          <w:spacing w:val="-4"/>
        </w:rPr>
        <w:t xml:space="preserve"> </w:t>
      </w:r>
      <w:r>
        <w:t>fine.</w:t>
      </w:r>
      <w:r>
        <w:rPr>
          <w:spacing w:val="-4"/>
        </w:rPr>
        <w:t xml:space="preserve"> </w:t>
      </w:r>
      <w:r>
        <w:t>Se</w:t>
      </w:r>
      <w:r>
        <w:rPr>
          <w:spacing w:val="-4"/>
        </w:rPr>
        <w:t xml:space="preserve"> </w:t>
      </w:r>
      <w:r>
        <w:t>smetti</w:t>
      </w:r>
      <w:r>
        <w:rPr>
          <w:spacing w:val="-4"/>
        </w:rPr>
        <w:t xml:space="preserve"> </w:t>
      </w:r>
      <w:r>
        <w:t>di</w:t>
      </w:r>
      <w:r>
        <w:rPr>
          <w:spacing w:val="-4"/>
        </w:rPr>
        <w:t xml:space="preserve"> </w:t>
      </w:r>
      <w:r>
        <w:t>vendere</w:t>
      </w:r>
      <w:r>
        <w:rPr>
          <w:spacing w:val="-4"/>
        </w:rPr>
        <w:t xml:space="preserve"> </w:t>
      </w:r>
      <w:r>
        <w:t>abbonamenti,</w:t>
      </w:r>
      <w:r>
        <w:rPr>
          <w:spacing w:val="-4"/>
        </w:rPr>
        <w:t xml:space="preserve"> </w:t>
      </w:r>
      <w:r>
        <w:t>o cambi fornitore di incasso, segui questo ordine.</w:t>
      </w:r>
    </w:p>
    <w:p w14:paraId="65B2B8D1" w14:textId="77777777" w:rsidR="005C5982" w:rsidRDefault="00294B10">
      <w:pPr>
        <w:pStyle w:val="Paragrafoelenco"/>
        <w:numPr>
          <w:ilvl w:val="0"/>
          <w:numId w:val="9"/>
        </w:numPr>
        <w:tabs>
          <w:tab w:val="left" w:pos="498"/>
          <w:tab w:val="left" w:pos="501"/>
        </w:tabs>
        <w:spacing w:before="120" w:line="276" w:lineRule="auto"/>
        <w:ind w:left="501" w:right="543"/>
      </w:pPr>
      <w:r>
        <w:t>Togli</w:t>
      </w:r>
      <w:r>
        <w:rPr>
          <w:spacing w:val="-5"/>
        </w:rPr>
        <w:t xml:space="preserve"> </w:t>
      </w:r>
      <w:r>
        <w:t>dal</w:t>
      </w:r>
      <w:r>
        <w:rPr>
          <w:spacing w:val="-5"/>
        </w:rPr>
        <w:t xml:space="preserve"> </w:t>
      </w:r>
      <w:r>
        <w:t>catalogo</w:t>
      </w:r>
      <w:r>
        <w:rPr>
          <w:spacing w:val="-5"/>
        </w:rPr>
        <w:t xml:space="preserve"> </w:t>
      </w:r>
      <w:r>
        <w:t>i</w:t>
      </w:r>
      <w:r>
        <w:rPr>
          <w:spacing w:val="-5"/>
        </w:rPr>
        <w:t xml:space="preserve"> </w:t>
      </w:r>
      <w:r>
        <w:t>prodotti</w:t>
      </w:r>
      <w:r>
        <w:rPr>
          <w:spacing w:val="-5"/>
        </w:rPr>
        <w:t xml:space="preserve"> </w:t>
      </w:r>
      <w:r>
        <w:t>in</w:t>
      </w:r>
      <w:r>
        <w:rPr>
          <w:spacing w:val="-5"/>
        </w:rPr>
        <w:t xml:space="preserve"> </w:t>
      </w:r>
      <w:r>
        <w:t>abbonamento,</w:t>
      </w:r>
      <w:r>
        <w:rPr>
          <w:spacing w:val="-5"/>
        </w:rPr>
        <w:t xml:space="preserve"> </w:t>
      </w:r>
      <w:r>
        <w:t>o</w:t>
      </w:r>
      <w:r>
        <w:rPr>
          <w:spacing w:val="-5"/>
        </w:rPr>
        <w:t xml:space="preserve"> </w:t>
      </w:r>
      <w:r>
        <w:t>mettili</w:t>
      </w:r>
      <w:r>
        <w:rPr>
          <w:spacing w:val="-5"/>
        </w:rPr>
        <w:t xml:space="preserve"> </w:t>
      </w:r>
      <w:r>
        <w:t>fuori</w:t>
      </w:r>
      <w:r>
        <w:rPr>
          <w:spacing w:val="-5"/>
        </w:rPr>
        <w:t xml:space="preserve"> </w:t>
      </w:r>
      <w:r>
        <w:t>vendita,</w:t>
      </w:r>
      <w:r>
        <w:rPr>
          <w:spacing w:val="-5"/>
        </w:rPr>
        <w:t xml:space="preserve"> </w:t>
      </w:r>
      <w:r>
        <w:t>così</w:t>
      </w:r>
      <w:r>
        <w:rPr>
          <w:spacing w:val="-5"/>
        </w:rPr>
        <w:t xml:space="preserve"> </w:t>
      </w:r>
      <w:r>
        <w:t>da</w:t>
      </w:r>
      <w:r>
        <w:rPr>
          <w:spacing w:val="-5"/>
        </w:rPr>
        <w:t xml:space="preserve"> </w:t>
      </w:r>
      <w:r>
        <w:t>non</w:t>
      </w:r>
      <w:r>
        <w:rPr>
          <w:spacing w:val="-5"/>
        </w:rPr>
        <w:t xml:space="preserve"> </w:t>
      </w:r>
      <w:r>
        <w:t>creare nuovi abbonamenti mentre chiudi i vecchi.</w:t>
      </w:r>
    </w:p>
    <w:p w14:paraId="146907F7" w14:textId="77777777" w:rsidR="005C5982" w:rsidRDefault="00294B10">
      <w:pPr>
        <w:pStyle w:val="Paragrafoelenco"/>
        <w:numPr>
          <w:ilvl w:val="0"/>
          <w:numId w:val="9"/>
        </w:numPr>
        <w:tabs>
          <w:tab w:val="left" w:pos="498"/>
          <w:tab w:val="left" w:pos="501"/>
        </w:tabs>
        <w:spacing w:line="276" w:lineRule="auto"/>
        <w:ind w:left="501" w:right="494"/>
      </w:pPr>
      <w:r>
        <w:t xml:space="preserve">Occupati degli abbonamenti già attivi: cancellali dalla schermata di </w:t>
      </w:r>
      <w:proofErr w:type="spellStart"/>
      <w:r>
        <w:t>WooCommerce</w:t>
      </w:r>
      <w:proofErr w:type="spellEnd"/>
      <w:r>
        <w:t xml:space="preserve"> oppure</w:t>
      </w:r>
      <w:r>
        <w:rPr>
          <w:spacing w:val="-4"/>
        </w:rPr>
        <w:t xml:space="preserve"> </w:t>
      </w:r>
      <w:r>
        <w:t>chiedi</w:t>
      </w:r>
      <w:r>
        <w:rPr>
          <w:spacing w:val="-4"/>
        </w:rPr>
        <w:t xml:space="preserve"> </w:t>
      </w:r>
      <w:r>
        <w:t>ai</w:t>
      </w:r>
      <w:r>
        <w:rPr>
          <w:spacing w:val="-4"/>
        </w:rPr>
        <w:t xml:space="preserve"> </w:t>
      </w:r>
      <w:r>
        <w:t>clienti</w:t>
      </w:r>
      <w:r>
        <w:rPr>
          <w:spacing w:val="-4"/>
        </w:rPr>
        <w:t xml:space="preserve"> </w:t>
      </w:r>
      <w:r>
        <w:t>di</w:t>
      </w:r>
      <w:r>
        <w:rPr>
          <w:spacing w:val="-4"/>
        </w:rPr>
        <w:t xml:space="preserve"> </w:t>
      </w:r>
      <w:r>
        <w:t>spostarli</w:t>
      </w:r>
      <w:r>
        <w:rPr>
          <w:spacing w:val="-4"/>
        </w:rPr>
        <w:t xml:space="preserve"> </w:t>
      </w:r>
      <w:r>
        <w:t>su</w:t>
      </w:r>
      <w:r>
        <w:rPr>
          <w:spacing w:val="-4"/>
        </w:rPr>
        <w:t xml:space="preserve"> </w:t>
      </w:r>
      <w:r>
        <w:t>un</w:t>
      </w:r>
      <w:r>
        <w:rPr>
          <w:spacing w:val="-4"/>
        </w:rPr>
        <w:t xml:space="preserve"> </w:t>
      </w:r>
      <w:r>
        <w:t>altro</w:t>
      </w:r>
      <w:r>
        <w:rPr>
          <w:spacing w:val="-4"/>
        </w:rPr>
        <w:t xml:space="preserve"> </w:t>
      </w:r>
      <w:r>
        <w:t>metodo</w:t>
      </w:r>
      <w:r>
        <w:rPr>
          <w:spacing w:val="-4"/>
        </w:rPr>
        <w:t xml:space="preserve"> </w:t>
      </w:r>
      <w:r>
        <w:t>di</w:t>
      </w:r>
      <w:r>
        <w:rPr>
          <w:spacing w:val="-4"/>
        </w:rPr>
        <w:t xml:space="preserve"> </w:t>
      </w:r>
      <w:r>
        <w:t>pagamento.</w:t>
      </w:r>
      <w:r>
        <w:rPr>
          <w:spacing w:val="-4"/>
        </w:rPr>
        <w:t xml:space="preserve"> </w:t>
      </w:r>
      <w:r>
        <w:t>Un</w:t>
      </w:r>
      <w:r>
        <w:rPr>
          <w:spacing w:val="-4"/>
        </w:rPr>
        <w:t xml:space="preserve"> </w:t>
      </w:r>
      <w:r>
        <w:t>abbonamento lasciato attivo continuerà a generare ordini di rinnovo.</w:t>
      </w:r>
    </w:p>
    <w:p w14:paraId="1C6340A3" w14:textId="77777777" w:rsidR="005C5982" w:rsidRDefault="00294B10">
      <w:pPr>
        <w:pStyle w:val="Paragrafoelenco"/>
        <w:numPr>
          <w:ilvl w:val="0"/>
          <w:numId w:val="9"/>
        </w:numPr>
        <w:tabs>
          <w:tab w:val="left" w:pos="498"/>
          <w:tab w:val="left" w:pos="501"/>
        </w:tabs>
        <w:spacing w:line="276" w:lineRule="auto"/>
        <w:ind w:left="501" w:right="176"/>
      </w:pPr>
      <w:r>
        <w:t>Solo a questo punto disabilita il gateway nelle impostazioni dei pagamenti. La disattivazione</w:t>
      </w:r>
      <w:r>
        <w:rPr>
          <w:spacing w:val="-4"/>
        </w:rPr>
        <w:t xml:space="preserve"> </w:t>
      </w:r>
      <w:r>
        <w:t>toglie</w:t>
      </w:r>
      <w:r>
        <w:rPr>
          <w:spacing w:val="-4"/>
        </w:rPr>
        <w:t xml:space="preserve"> </w:t>
      </w:r>
      <w:r>
        <w:t>Fabrick</w:t>
      </w:r>
      <w:r>
        <w:rPr>
          <w:spacing w:val="-4"/>
        </w:rPr>
        <w:t xml:space="preserve"> </w:t>
      </w:r>
      <w:r>
        <w:t>dal</w:t>
      </w:r>
      <w:r>
        <w:rPr>
          <w:spacing w:val="-4"/>
        </w:rPr>
        <w:t xml:space="preserve"> </w:t>
      </w:r>
      <w:r>
        <w:t>checkout,</w:t>
      </w:r>
      <w:r>
        <w:rPr>
          <w:spacing w:val="-4"/>
        </w:rPr>
        <w:t xml:space="preserve"> </w:t>
      </w:r>
      <w:r>
        <w:t>ma</w:t>
      </w:r>
      <w:r>
        <w:rPr>
          <w:spacing w:val="-4"/>
        </w:rPr>
        <w:t xml:space="preserve"> </w:t>
      </w:r>
      <w:r>
        <w:t>non</w:t>
      </w:r>
      <w:r>
        <w:rPr>
          <w:spacing w:val="-4"/>
        </w:rPr>
        <w:t xml:space="preserve"> </w:t>
      </w:r>
      <w:r>
        <w:t>annulla</w:t>
      </w:r>
      <w:r>
        <w:rPr>
          <w:spacing w:val="-4"/>
        </w:rPr>
        <w:t xml:space="preserve"> </w:t>
      </w:r>
      <w:r>
        <w:t>le</w:t>
      </w:r>
      <w:r>
        <w:rPr>
          <w:spacing w:val="-4"/>
        </w:rPr>
        <w:t xml:space="preserve"> </w:t>
      </w:r>
      <w:r>
        <w:t>scadenze</w:t>
      </w:r>
      <w:r>
        <w:rPr>
          <w:spacing w:val="-4"/>
        </w:rPr>
        <w:t xml:space="preserve"> </w:t>
      </w:r>
      <w:r>
        <w:t>già</w:t>
      </w:r>
      <w:r>
        <w:rPr>
          <w:spacing w:val="-4"/>
        </w:rPr>
        <w:t xml:space="preserve"> </w:t>
      </w:r>
      <w:r>
        <w:t>in</w:t>
      </w:r>
      <w:r>
        <w:rPr>
          <w:spacing w:val="-4"/>
        </w:rPr>
        <w:t xml:space="preserve"> </w:t>
      </w:r>
      <w:r>
        <w:t>coda:</w:t>
      </w:r>
      <w:r>
        <w:rPr>
          <w:spacing w:val="-4"/>
        </w:rPr>
        <w:t xml:space="preserve"> </w:t>
      </w:r>
      <w:r>
        <w:t>finché esistono abbonamenti attivi collegati a Fabrick, il plugin continuerà a tentare l'addebito alla scadenza.</w:t>
      </w:r>
    </w:p>
    <w:p w14:paraId="26B35FA5" w14:textId="77777777" w:rsidR="005C5982" w:rsidRDefault="00294B10">
      <w:pPr>
        <w:pStyle w:val="Paragrafoelenco"/>
        <w:numPr>
          <w:ilvl w:val="0"/>
          <w:numId w:val="9"/>
        </w:numPr>
        <w:tabs>
          <w:tab w:val="left" w:pos="498"/>
          <w:tab w:val="left" w:pos="501"/>
        </w:tabs>
        <w:spacing w:line="276" w:lineRule="auto"/>
        <w:ind w:left="501" w:right="291"/>
      </w:pPr>
      <w:r>
        <w:t xml:space="preserve">Controlla infine </w:t>
      </w:r>
      <w:proofErr w:type="spellStart"/>
      <w:r>
        <w:rPr>
          <w:rFonts w:ascii="Arial" w:hAnsi="Arial"/>
          <w:b/>
        </w:rPr>
        <w:t>WooCommerce</w:t>
      </w:r>
      <w:proofErr w:type="spellEnd"/>
      <w:r>
        <w:rPr>
          <w:rFonts w:ascii="Arial" w:hAnsi="Arial"/>
          <w:b/>
        </w:rPr>
        <w:t xml:space="preserve"> → Stato → Azioni programmate </w:t>
      </w:r>
      <w:r>
        <w:t xml:space="preserve">e cerca le azioni in attesa relative al pagamento programmato degli abbonamenti (compare la voce </w:t>
      </w:r>
      <w:proofErr w:type="spellStart"/>
      <w:r>
        <w:rPr>
          <w:rFonts w:ascii="Consolas" w:hAnsi="Consolas"/>
          <w:color w:val="404040"/>
          <w:sz w:val="20"/>
        </w:rPr>
        <w:t>woocommerce_scheduled_subscription_payment_fabrick_orchestra</w:t>
      </w:r>
      <w:proofErr w:type="spellEnd"/>
      <w:r>
        <w:t>).</w:t>
      </w:r>
      <w:r>
        <w:rPr>
          <w:spacing w:val="-11"/>
        </w:rPr>
        <w:t xml:space="preserve"> </w:t>
      </w:r>
      <w:r>
        <w:t>Se</w:t>
      </w:r>
      <w:r>
        <w:rPr>
          <w:spacing w:val="-11"/>
        </w:rPr>
        <w:t xml:space="preserve"> </w:t>
      </w:r>
      <w:r>
        <w:t>ne</w:t>
      </w:r>
      <w:r>
        <w:rPr>
          <w:spacing w:val="-11"/>
        </w:rPr>
        <w:t xml:space="preserve"> </w:t>
      </w:r>
      <w:r>
        <w:t>trovi</w:t>
      </w:r>
      <w:r>
        <w:rPr>
          <w:spacing w:val="-11"/>
        </w:rPr>
        <w:t xml:space="preserve"> </w:t>
      </w:r>
      <w:r>
        <w:t>ancora in attesa, significa che qualche abbonamento non è stato chiuso o spostato: torna al passo 2 prima di disinstallare il plugin.</w:t>
      </w:r>
    </w:p>
    <w:p w14:paraId="4A68F9C8" w14:textId="77777777" w:rsidR="005C5982" w:rsidRDefault="00294B10">
      <w:pPr>
        <w:pStyle w:val="Corpotesto"/>
        <w:spacing w:before="122" w:line="276" w:lineRule="auto"/>
        <w:ind w:left="141"/>
      </w:pPr>
      <w:r>
        <w:t>Se disinstalli il plugin lasciando abbonamenti attivi, alla scadenza nessuno gestisce più l'addebito: gli ordini di rinnovo restano da pagare e i clienti continuano a ricevere le comunicazioni</w:t>
      </w:r>
      <w:r>
        <w:rPr>
          <w:spacing w:val="-5"/>
        </w:rPr>
        <w:t xml:space="preserve"> </w:t>
      </w:r>
      <w:r>
        <w:t>di</w:t>
      </w:r>
      <w:r>
        <w:rPr>
          <w:spacing w:val="-5"/>
        </w:rPr>
        <w:t xml:space="preserve"> </w:t>
      </w:r>
      <w:proofErr w:type="spellStart"/>
      <w:r>
        <w:t>WooCommerce</w:t>
      </w:r>
      <w:proofErr w:type="spellEnd"/>
      <w:r>
        <w:rPr>
          <w:spacing w:val="-5"/>
        </w:rPr>
        <w:t xml:space="preserve"> </w:t>
      </w:r>
      <w:proofErr w:type="spellStart"/>
      <w:r>
        <w:t>Subscriptions</w:t>
      </w:r>
      <w:proofErr w:type="spellEnd"/>
      <w:r>
        <w:t>.</w:t>
      </w:r>
      <w:r>
        <w:rPr>
          <w:spacing w:val="-5"/>
        </w:rPr>
        <w:t xml:space="preserve"> </w:t>
      </w:r>
      <w:r>
        <w:t>È</w:t>
      </w:r>
      <w:r>
        <w:rPr>
          <w:spacing w:val="-5"/>
        </w:rPr>
        <w:t xml:space="preserve"> </w:t>
      </w:r>
      <w:r>
        <w:t>la</w:t>
      </w:r>
      <w:r>
        <w:rPr>
          <w:spacing w:val="-5"/>
        </w:rPr>
        <w:t xml:space="preserve"> </w:t>
      </w:r>
      <w:r>
        <w:t>situazione</w:t>
      </w:r>
      <w:r>
        <w:rPr>
          <w:spacing w:val="-5"/>
        </w:rPr>
        <w:t xml:space="preserve"> </w:t>
      </w:r>
      <w:r>
        <w:t>da</w:t>
      </w:r>
      <w:r>
        <w:rPr>
          <w:spacing w:val="-5"/>
        </w:rPr>
        <w:t xml:space="preserve"> </w:t>
      </w:r>
      <w:r>
        <w:t>evitare,</w:t>
      </w:r>
      <w:r>
        <w:rPr>
          <w:spacing w:val="-5"/>
        </w:rPr>
        <w:t xml:space="preserve"> </w:t>
      </w:r>
      <w:r>
        <w:t>perché</w:t>
      </w:r>
      <w:r>
        <w:rPr>
          <w:spacing w:val="-5"/>
        </w:rPr>
        <w:t xml:space="preserve"> </w:t>
      </w:r>
      <w:r>
        <w:t>produce ordini in sospeso e richieste di assistenza senza una causa visibile.</w:t>
      </w:r>
    </w:p>
    <w:p w14:paraId="38435A61" w14:textId="77777777" w:rsidR="005C5982" w:rsidRDefault="00294B10">
      <w:pPr>
        <w:pStyle w:val="Titolo3"/>
      </w:pPr>
      <w:r>
        <w:rPr>
          <w:color w:val="333333"/>
        </w:rPr>
        <w:t xml:space="preserve">Note e </w:t>
      </w:r>
      <w:r>
        <w:rPr>
          <w:color w:val="333333"/>
          <w:spacing w:val="-2"/>
        </w:rPr>
        <w:t>vincoli</w:t>
      </w:r>
    </w:p>
    <w:p w14:paraId="0AEF0439" w14:textId="77777777" w:rsidR="005C5982" w:rsidRDefault="00294B10">
      <w:pPr>
        <w:pStyle w:val="Paragrafoelenco"/>
        <w:numPr>
          <w:ilvl w:val="1"/>
          <w:numId w:val="9"/>
        </w:numPr>
        <w:tabs>
          <w:tab w:val="left" w:pos="501"/>
        </w:tabs>
        <w:spacing w:before="161" w:line="276" w:lineRule="auto"/>
        <w:ind w:left="501" w:right="570"/>
      </w:pPr>
      <w:r>
        <w:rPr>
          <w:rFonts w:ascii="Arial" w:hAnsi="Arial"/>
          <w:b/>
        </w:rPr>
        <w:t>Il</w:t>
      </w:r>
      <w:r>
        <w:rPr>
          <w:rFonts w:ascii="Arial" w:hAnsi="Arial"/>
          <w:b/>
          <w:spacing w:val="-4"/>
        </w:rPr>
        <w:t xml:space="preserve"> </w:t>
      </w:r>
      <w:r>
        <w:rPr>
          <w:rFonts w:ascii="Arial" w:hAnsi="Arial"/>
          <w:b/>
        </w:rPr>
        <w:t>primo</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riferimento</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tutta</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catena.</w:t>
      </w:r>
      <w:r>
        <w:rPr>
          <w:rFonts w:ascii="Arial" w:hAnsi="Arial"/>
          <w:b/>
          <w:spacing w:val="-4"/>
        </w:rPr>
        <w:t xml:space="preserve"> </w:t>
      </w:r>
      <w:r>
        <w:t>Ogni</w:t>
      </w:r>
      <w:r>
        <w:rPr>
          <w:spacing w:val="-4"/>
        </w:rPr>
        <w:t xml:space="preserve"> </w:t>
      </w:r>
      <w:r>
        <w:t>rinnovo</w:t>
      </w:r>
      <w:r>
        <w:rPr>
          <w:spacing w:val="-4"/>
        </w:rPr>
        <w:t xml:space="preserve"> </w:t>
      </w:r>
      <w:r>
        <w:t>viene</w:t>
      </w:r>
      <w:r>
        <w:rPr>
          <w:spacing w:val="-4"/>
        </w:rPr>
        <w:t xml:space="preserve"> </w:t>
      </w:r>
      <w:r>
        <w:t>collegato dalla</w:t>
      </w:r>
      <w:r>
        <w:rPr>
          <w:spacing w:val="-4"/>
        </w:rPr>
        <w:t xml:space="preserve"> </w:t>
      </w:r>
      <w:r>
        <w:t>piattaforma</w:t>
      </w:r>
      <w:r>
        <w:rPr>
          <w:spacing w:val="-4"/>
        </w:rPr>
        <w:t xml:space="preserve"> </w:t>
      </w:r>
      <w:r>
        <w:t>alla</w:t>
      </w:r>
      <w:r>
        <w:rPr>
          <w:spacing w:val="-4"/>
        </w:rPr>
        <w:t xml:space="preserve"> </w:t>
      </w:r>
      <w:r>
        <w:t>transazione</w:t>
      </w:r>
      <w:r>
        <w:rPr>
          <w:spacing w:val="-4"/>
        </w:rPr>
        <w:t xml:space="preserve"> </w:t>
      </w:r>
      <w:r>
        <w:t>iniziale.</w:t>
      </w:r>
      <w:r>
        <w:rPr>
          <w:spacing w:val="-4"/>
        </w:rPr>
        <w:t xml:space="preserve"> </w:t>
      </w:r>
      <w:r>
        <w:t>Rimborsare</w:t>
      </w:r>
      <w:r>
        <w:rPr>
          <w:spacing w:val="-4"/>
        </w:rPr>
        <w:t xml:space="preserve"> </w:t>
      </w:r>
      <w:r>
        <w:t>quel</w:t>
      </w:r>
      <w:r>
        <w:rPr>
          <w:spacing w:val="-4"/>
        </w:rPr>
        <w:t xml:space="preserve"> </w:t>
      </w:r>
      <w:r>
        <w:t>pagamento</w:t>
      </w:r>
      <w:r>
        <w:rPr>
          <w:spacing w:val="-4"/>
        </w:rPr>
        <w:t xml:space="preserve"> </w:t>
      </w:r>
      <w:r>
        <w:t>è</w:t>
      </w:r>
      <w:r>
        <w:rPr>
          <w:spacing w:val="-4"/>
        </w:rPr>
        <w:t xml:space="preserve"> </w:t>
      </w:r>
      <w:r>
        <w:t>consentito</w:t>
      </w:r>
      <w:r>
        <w:rPr>
          <w:spacing w:val="-4"/>
        </w:rPr>
        <w:t xml:space="preserve"> </w:t>
      </w:r>
      <w:r>
        <w:t>e non interrompe gli addebiti successivi, ma annullare la transazione iniziale spezza il collegamento e obbliga il cliente a un nuovo pagamento autenticato.</w:t>
      </w:r>
    </w:p>
    <w:p w14:paraId="0E81AF0A" w14:textId="77777777" w:rsidR="005C5982" w:rsidRDefault="00294B10">
      <w:pPr>
        <w:pStyle w:val="Paragrafoelenco"/>
        <w:numPr>
          <w:ilvl w:val="1"/>
          <w:numId w:val="9"/>
        </w:numPr>
        <w:tabs>
          <w:tab w:val="left" w:pos="501"/>
        </w:tabs>
        <w:spacing w:line="276" w:lineRule="auto"/>
        <w:ind w:left="501" w:right="322"/>
      </w:pPr>
      <w:r>
        <w:rPr>
          <w:rFonts w:ascii="Arial" w:hAnsi="Arial"/>
          <w:b/>
        </w:rPr>
        <w:t>L'autorizzazione</w:t>
      </w:r>
      <w:r>
        <w:rPr>
          <w:rFonts w:ascii="Arial" w:hAnsi="Arial"/>
          <w:b/>
          <w:spacing w:val="-5"/>
        </w:rPr>
        <w:t xml:space="preserve"> </w:t>
      </w:r>
      <w:r>
        <w:rPr>
          <w:rFonts w:ascii="Arial" w:hAnsi="Arial"/>
          <w:b/>
        </w:rPr>
        <w:t>iniziale</w:t>
      </w:r>
      <w:r>
        <w:rPr>
          <w:rFonts w:ascii="Arial" w:hAnsi="Arial"/>
          <w:b/>
          <w:spacing w:val="-5"/>
        </w:rPr>
        <w:t xml:space="preserve"> </w:t>
      </w:r>
      <w:r>
        <w:rPr>
          <w:rFonts w:ascii="Arial" w:hAnsi="Arial"/>
          <w:b/>
        </w:rPr>
        <w:t>prevede</w:t>
      </w:r>
      <w:r>
        <w:rPr>
          <w:rFonts w:ascii="Arial" w:hAnsi="Arial"/>
          <w:b/>
          <w:spacing w:val="-5"/>
        </w:rPr>
        <w:t xml:space="preserve"> </w:t>
      </w:r>
      <w:r>
        <w:rPr>
          <w:rFonts w:ascii="Arial" w:hAnsi="Arial"/>
          <w:b/>
        </w:rPr>
        <w:t>un</w:t>
      </w:r>
      <w:r>
        <w:rPr>
          <w:rFonts w:ascii="Arial" w:hAnsi="Arial"/>
          <w:b/>
          <w:spacing w:val="-5"/>
        </w:rPr>
        <w:t xml:space="preserve"> </w:t>
      </w:r>
      <w:r>
        <w:rPr>
          <w:rFonts w:ascii="Arial" w:hAnsi="Arial"/>
          <w:b/>
        </w:rPr>
        <w:t>margine.</w:t>
      </w:r>
      <w:r>
        <w:rPr>
          <w:rFonts w:ascii="Arial" w:hAnsi="Arial"/>
          <w:b/>
          <w:spacing w:val="-5"/>
        </w:rPr>
        <w:t xml:space="preserve"> </w:t>
      </w:r>
      <w:r>
        <w:t>Al</w:t>
      </w:r>
      <w:r>
        <w:rPr>
          <w:spacing w:val="-5"/>
        </w:rPr>
        <w:t xml:space="preserve"> </w:t>
      </w:r>
      <w:r>
        <w:t>primo</w:t>
      </w:r>
      <w:r>
        <w:rPr>
          <w:spacing w:val="-5"/>
        </w:rPr>
        <w:t xml:space="preserve"> </w:t>
      </w:r>
      <w:r>
        <w:t>pagamento</w:t>
      </w:r>
      <w:r>
        <w:rPr>
          <w:spacing w:val="-5"/>
        </w:rPr>
        <w:t xml:space="preserve"> </w:t>
      </w:r>
      <w:r>
        <w:t>il</w:t>
      </w:r>
      <w:r>
        <w:rPr>
          <w:spacing w:val="-5"/>
        </w:rPr>
        <w:t xml:space="preserve"> </w:t>
      </w:r>
      <w:r>
        <w:t>plugin</w:t>
      </w:r>
      <w:r>
        <w:rPr>
          <w:spacing w:val="-5"/>
        </w:rPr>
        <w:t xml:space="preserve"> </w:t>
      </w:r>
      <w:r>
        <w:t>comunica alla piattaforma un importo di riferimento pari al ricorrente maggiorato del 25 per cento, così che piccole variazioni di prezzo restino coperte dall'autenticazione già ottenuta.</w:t>
      </w:r>
    </w:p>
    <w:p w14:paraId="2024CC2E" w14:textId="77777777" w:rsidR="005C5982" w:rsidRDefault="00294B10">
      <w:pPr>
        <w:pStyle w:val="Paragrafoelenco"/>
        <w:numPr>
          <w:ilvl w:val="1"/>
          <w:numId w:val="9"/>
        </w:numPr>
        <w:tabs>
          <w:tab w:val="left" w:pos="501"/>
        </w:tabs>
        <w:spacing w:line="276" w:lineRule="auto"/>
        <w:ind w:left="501" w:right="275"/>
      </w:pPr>
      <w:r>
        <w:rPr>
          <w:rFonts w:ascii="Arial" w:hAnsi="Arial"/>
          <w:b/>
        </w:rPr>
        <w:t xml:space="preserve">La periodicità viene tradotta in giorni. </w:t>
      </w:r>
      <w:r>
        <w:t>Il plugin comunica alla piattaforma l'intervallo minimo</w:t>
      </w:r>
      <w:r>
        <w:rPr>
          <w:spacing w:val="-4"/>
        </w:rPr>
        <w:t xml:space="preserve"> </w:t>
      </w:r>
      <w:r>
        <w:t>fra</w:t>
      </w:r>
      <w:r>
        <w:rPr>
          <w:spacing w:val="-4"/>
        </w:rPr>
        <w:t xml:space="preserve"> </w:t>
      </w:r>
      <w:r>
        <w:t>due</w:t>
      </w:r>
      <w:r>
        <w:rPr>
          <w:spacing w:val="-4"/>
        </w:rPr>
        <w:t xml:space="preserve"> </w:t>
      </w:r>
      <w:r>
        <w:t>addebiti:</w:t>
      </w:r>
      <w:r>
        <w:rPr>
          <w:spacing w:val="-4"/>
        </w:rPr>
        <w:t xml:space="preserve"> </w:t>
      </w:r>
      <w:r>
        <w:t>un</w:t>
      </w:r>
      <w:r>
        <w:rPr>
          <w:spacing w:val="-4"/>
        </w:rPr>
        <w:t xml:space="preserve"> </w:t>
      </w:r>
      <w:r>
        <w:t>giorno</w:t>
      </w:r>
      <w:r>
        <w:rPr>
          <w:spacing w:val="-4"/>
        </w:rPr>
        <w:t xml:space="preserve"> </w:t>
      </w:r>
      <w:r>
        <w:t>per</w:t>
      </w:r>
      <w:r>
        <w:rPr>
          <w:spacing w:val="-4"/>
        </w:rPr>
        <w:t xml:space="preserve"> </w:t>
      </w:r>
      <w:r>
        <w:t>gli</w:t>
      </w:r>
      <w:r>
        <w:rPr>
          <w:spacing w:val="-4"/>
        </w:rPr>
        <w:t xml:space="preserve"> </w:t>
      </w:r>
      <w:r>
        <w:t>abbonamenti</w:t>
      </w:r>
      <w:r>
        <w:rPr>
          <w:spacing w:val="-4"/>
        </w:rPr>
        <w:t xml:space="preserve"> </w:t>
      </w:r>
      <w:r>
        <w:t>giornalieri,</w:t>
      </w:r>
      <w:r>
        <w:rPr>
          <w:spacing w:val="-4"/>
        </w:rPr>
        <w:t xml:space="preserve"> </w:t>
      </w:r>
      <w:r>
        <w:t>sette</w:t>
      </w:r>
      <w:r>
        <w:rPr>
          <w:spacing w:val="-4"/>
        </w:rPr>
        <w:t xml:space="preserve"> </w:t>
      </w:r>
      <w:r>
        <w:t>per</w:t>
      </w:r>
      <w:r>
        <w:rPr>
          <w:spacing w:val="-4"/>
        </w:rPr>
        <w:t xml:space="preserve"> </w:t>
      </w:r>
      <w:r>
        <w:t>i</w:t>
      </w:r>
      <w:r>
        <w:rPr>
          <w:spacing w:val="-4"/>
        </w:rPr>
        <w:t xml:space="preserve"> </w:t>
      </w:r>
      <w:r>
        <w:t>settimanali, trenta per i mensili, trecentosessantacinque per gli annuali, moltiplicati per l'intervallo impostato nel prodotto.</w:t>
      </w:r>
    </w:p>
    <w:p w14:paraId="3EB9C75E" w14:textId="77777777" w:rsidR="005C5982" w:rsidRDefault="00294B10">
      <w:pPr>
        <w:pStyle w:val="Paragrafoelenco"/>
        <w:numPr>
          <w:ilvl w:val="1"/>
          <w:numId w:val="9"/>
        </w:numPr>
        <w:tabs>
          <w:tab w:val="left" w:pos="501"/>
        </w:tabs>
        <w:spacing w:line="276" w:lineRule="auto"/>
        <w:ind w:left="501" w:right="213"/>
      </w:pPr>
      <w:r>
        <w:rPr>
          <w:rFonts w:ascii="Arial" w:hAnsi="Arial"/>
          <w:b/>
        </w:rPr>
        <w:t xml:space="preserve">Rinnovo automatico e pagamento manuale non sono la stessa cosa. </w:t>
      </w:r>
      <w:r>
        <w:t>Se un cliente paga</w:t>
      </w:r>
      <w:r>
        <w:rPr>
          <w:spacing w:val="-4"/>
        </w:rPr>
        <w:t xml:space="preserve"> </w:t>
      </w:r>
      <w:r>
        <w:t>a</w:t>
      </w:r>
      <w:r>
        <w:rPr>
          <w:spacing w:val="-4"/>
        </w:rPr>
        <w:t xml:space="preserve"> </w:t>
      </w:r>
      <w:r>
        <w:t>mano</w:t>
      </w:r>
      <w:r>
        <w:rPr>
          <w:spacing w:val="-4"/>
        </w:rPr>
        <w:t xml:space="preserve"> </w:t>
      </w:r>
      <w:r>
        <w:t>un</w:t>
      </w:r>
      <w:r>
        <w:rPr>
          <w:spacing w:val="-4"/>
        </w:rPr>
        <w:t xml:space="preserve"> </w:t>
      </w:r>
      <w:r>
        <w:t>ordine</w:t>
      </w:r>
      <w:r>
        <w:rPr>
          <w:spacing w:val="-4"/>
        </w:rPr>
        <w:t xml:space="preserve"> </w:t>
      </w:r>
      <w:r>
        <w:t>di</w:t>
      </w:r>
      <w:r>
        <w:rPr>
          <w:spacing w:val="-4"/>
        </w:rPr>
        <w:t xml:space="preserve"> </w:t>
      </w:r>
      <w:r>
        <w:t>rinnovo</w:t>
      </w:r>
      <w:r>
        <w:rPr>
          <w:spacing w:val="-4"/>
        </w:rPr>
        <w:t xml:space="preserve"> </w:t>
      </w:r>
      <w:r>
        <w:t>dalla</w:t>
      </w:r>
      <w:r>
        <w:rPr>
          <w:spacing w:val="-4"/>
        </w:rPr>
        <w:t xml:space="preserve"> </w:t>
      </w:r>
      <w:r>
        <w:t>sua</w:t>
      </w:r>
      <w:r>
        <w:rPr>
          <w:spacing w:val="-4"/>
        </w:rPr>
        <w:t xml:space="preserve"> </w:t>
      </w:r>
      <w:r>
        <w:t>area</w:t>
      </w:r>
      <w:r>
        <w:rPr>
          <w:spacing w:val="-4"/>
        </w:rPr>
        <w:t xml:space="preserve"> </w:t>
      </w:r>
      <w:r>
        <w:t>riservata,</w:t>
      </w:r>
      <w:r>
        <w:rPr>
          <w:spacing w:val="-4"/>
        </w:rPr>
        <w:t xml:space="preserve"> </w:t>
      </w:r>
      <w:r>
        <w:t>quel</w:t>
      </w:r>
      <w:r>
        <w:rPr>
          <w:spacing w:val="-4"/>
        </w:rPr>
        <w:t xml:space="preserve"> </w:t>
      </w:r>
      <w:r>
        <w:t>pagamento</w:t>
      </w:r>
      <w:r>
        <w:rPr>
          <w:spacing w:val="-4"/>
        </w:rPr>
        <w:t xml:space="preserve"> </w:t>
      </w:r>
      <w:r>
        <w:t>avviene</w:t>
      </w:r>
      <w:r>
        <w:rPr>
          <w:spacing w:val="-4"/>
        </w:rPr>
        <w:t xml:space="preserve"> </w:t>
      </w:r>
      <w:r>
        <w:t>sulla pagina sicura con autenticazione, come un primo pagamento, e diventa il nuovo riferimento per le scadenze seguenti.</w:t>
      </w:r>
    </w:p>
    <w:p w14:paraId="78224600" w14:textId="77777777" w:rsidR="005C5982" w:rsidRDefault="00294B10">
      <w:pPr>
        <w:pStyle w:val="Paragrafoelenco"/>
        <w:numPr>
          <w:ilvl w:val="1"/>
          <w:numId w:val="9"/>
        </w:numPr>
        <w:tabs>
          <w:tab w:val="left" w:pos="501"/>
        </w:tabs>
        <w:spacing w:line="276" w:lineRule="auto"/>
        <w:ind w:left="501" w:right="189"/>
      </w:pPr>
      <w:r>
        <w:rPr>
          <w:rFonts w:ascii="Arial" w:hAnsi="Arial"/>
          <w:b/>
        </w:rPr>
        <w:t>Il</w:t>
      </w:r>
      <w:r>
        <w:rPr>
          <w:rFonts w:ascii="Arial" w:hAnsi="Arial"/>
          <w:b/>
          <w:spacing w:val="-4"/>
        </w:rPr>
        <w:t xml:space="preserve"> </w:t>
      </w:r>
      <w:r>
        <w:rPr>
          <w:rFonts w:ascii="Arial" w:hAnsi="Arial"/>
          <w:b/>
        </w:rPr>
        <w:t>cambio</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carta</w:t>
      </w:r>
      <w:r>
        <w:rPr>
          <w:rFonts w:ascii="Arial" w:hAnsi="Arial"/>
          <w:b/>
          <w:spacing w:val="-4"/>
        </w:rPr>
        <w:t xml:space="preserve"> </w:t>
      </w:r>
      <w:r>
        <w:rPr>
          <w:rFonts w:ascii="Arial" w:hAnsi="Arial"/>
          <w:b/>
        </w:rPr>
        <w:t>richiede</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cliente.</w:t>
      </w:r>
      <w:r>
        <w:rPr>
          <w:rFonts w:ascii="Arial" w:hAnsi="Arial"/>
          <w:b/>
          <w:spacing w:val="-4"/>
        </w:rPr>
        <w:t xml:space="preserve"> </w:t>
      </w:r>
      <w:r>
        <w:t>Anche</w:t>
      </w:r>
      <w:r>
        <w:rPr>
          <w:spacing w:val="-4"/>
        </w:rPr>
        <w:t xml:space="preserve"> </w:t>
      </w:r>
      <w:r>
        <w:t>la</w:t>
      </w:r>
      <w:r>
        <w:rPr>
          <w:spacing w:val="-4"/>
        </w:rPr>
        <w:t xml:space="preserve"> </w:t>
      </w:r>
      <w:r>
        <w:t>sostituzione</w:t>
      </w:r>
      <w:r>
        <w:rPr>
          <w:spacing w:val="-4"/>
        </w:rPr>
        <w:t xml:space="preserve"> </w:t>
      </w:r>
      <w:r>
        <w:t>del</w:t>
      </w:r>
      <w:r>
        <w:rPr>
          <w:spacing w:val="-4"/>
        </w:rPr>
        <w:t xml:space="preserve"> </w:t>
      </w:r>
      <w:r>
        <w:t>metodo</w:t>
      </w:r>
      <w:r>
        <w:rPr>
          <w:spacing w:val="-4"/>
        </w:rPr>
        <w:t xml:space="preserve"> </w:t>
      </w:r>
      <w:r>
        <w:t>di</w:t>
      </w:r>
      <w:r>
        <w:rPr>
          <w:spacing w:val="-4"/>
        </w:rPr>
        <w:t xml:space="preserve"> </w:t>
      </w:r>
      <w:r>
        <w:t>pagamento</w:t>
      </w:r>
      <w:r>
        <w:rPr>
          <w:spacing w:val="-4"/>
        </w:rPr>
        <w:t xml:space="preserve"> </w:t>
      </w:r>
      <w:r>
        <w:t>su un abbonamento esistente passa da una nuova autorizzazione autenticata: non è un'operazione che il negozio può completare da solo.</w:t>
      </w:r>
    </w:p>
    <w:p w14:paraId="55E45A92" w14:textId="77777777" w:rsidR="005C5982" w:rsidRDefault="00294B10">
      <w:pPr>
        <w:pStyle w:val="Paragrafoelenco"/>
        <w:numPr>
          <w:ilvl w:val="1"/>
          <w:numId w:val="9"/>
        </w:numPr>
        <w:tabs>
          <w:tab w:val="left" w:pos="501"/>
        </w:tabs>
        <w:spacing w:line="276" w:lineRule="auto"/>
        <w:ind w:left="501" w:right="470"/>
      </w:pPr>
      <w:r>
        <w:rPr>
          <w:rFonts w:ascii="Arial" w:hAnsi="Arial"/>
          <w:b/>
        </w:rPr>
        <w:t xml:space="preserve">La carta usata da un abbonamento è protetta. </w:t>
      </w:r>
      <w:r>
        <w:t>Se il cliente prova a eliminarla dalla sezione dei metodi di pagamento del suo account mentre un abbonamento è attivo o sospeso,</w:t>
      </w:r>
      <w:r>
        <w:rPr>
          <w:spacing w:val="-5"/>
        </w:rPr>
        <w:t xml:space="preserve"> </w:t>
      </w:r>
      <w:proofErr w:type="spellStart"/>
      <w:r>
        <w:t>WooCommerce</w:t>
      </w:r>
      <w:proofErr w:type="spellEnd"/>
      <w:r>
        <w:rPr>
          <w:spacing w:val="-5"/>
        </w:rPr>
        <w:t xml:space="preserve"> </w:t>
      </w:r>
      <w:r>
        <w:t>mostra</w:t>
      </w:r>
      <w:r>
        <w:rPr>
          <w:spacing w:val="-5"/>
        </w:rPr>
        <w:t xml:space="preserve"> </w:t>
      </w:r>
      <w:r>
        <w:t>il</w:t>
      </w:r>
      <w:r>
        <w:rPr>
          <w:spacing w:val="-5"/>
        </w:rPr>
        <w:t xml:space="preserve"> </w:t>
      </w:r>
      <w:r>
        <w:t>messaggio</w:t>
      </w:r>
      <w:r>
        <w:rPr>
          <w:spacing w:val="-5"/>
        </w:rPr>
        <w:t xml:space="preserve"> </w:t>
      </w:r>
      <w:r>
        <w:t>"Questa</w:t>
      </w:r>
      <w:r>
        <w:rPr>
          <w:spacing w:val="-5"/>
        </w:rPr>
        <w:t xml:space="preserve"> </w:t>
      </w:r>
      <w:r>
        <w:t>carta</w:t>
      </w:r>
      <w:r>
        <w:rPr>
          <w:spacing w:val="-5"/>
        </w:rPr>
        <w:t xml:space="preserve"> </w:t>
      </w:r>
      <w:r>
        <w:t>non</w:t>
      </w:r>
      <w:r>
        <w:rPr>
          <w:spacing w:val="-5"/>
        </w:rPr>
        <w:t xml:space="preserve"> </w:t>
      </w:r>
      <w:r>
        <w:t>può</w:t>
      </w:r>
      <w:r>
        <w:rPr>
          <w:spacing w:val="-5"/>
        </w:rPr>
        <w:t xml:space="preserve"> </w:t>
      </w:r>
      <w:r>
        <w:t>essere</w:t>
      </w:r>
      <w:r>
        <w:rPr>
          <w:spacing w:val="-5"/>
        </w:rPr>
        <w:t xml:space="preserve"> </w:t>
      </w:r>
      <w:r>
        <w:t>eliminata</w:t>
      </w:r>
    </w:p>
    <w:p w14:paraId="34737486"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4C49F838" w14:textId="77777777" w:rsidR="005C5982" w:rsidRDefault="005C5982">
      <w:pPr>
        <w:pStyle w:val="Corpotesto"/>
        <w:spacing w:before="136"/>
        <w:rPr>
          <w:sz w:val="20"/>
        </w:rPr>
      </w:pPr>
    </w:p>
    <w:p w14:paraId="4CC45762" w14:textId="77777777" w:rsidR="005C5982" w:rsidRDefault="00294B10">
      <w:pPr>
        <w:spacing w:line="20" w:lineRule="exact"/>
        <w:ind w:left="145"/>
        <w:rPr>
          <w:sz w:val="2"/>
        </w:rPr>
      </w:pPr>
      <w:r>
        <w:rPr>
          <w:noProof/>
          <w:sz w:val="2"/>
        </w:rPr>
        <mc:AlternateContent>
          <mc:Choice Requires="wpg">
            <w:drawing>
              <wp:inline distT="0" distB="0" distL="0" distR="0" wp14:anchorId="1A9DED0C" wp14:editId="379BB5E8">
                <wp:extent cx="5753100" cy="12700"/>
                <wp:effectExtent l="9525" t="0" r="0" b="6350"/>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9" name="Graphic 14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6344453" id="Group 14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CzZgIAAJcFAAAOAAAAZHJzL2Uyb0RvYy54bWykVNtOGzEQfa/Uf7D83mwSCrSrbBCFElVC&#10;gARVnx2v96J6Pe7YySZ/37H3kgBtH6girWY847mcc+LFxa7RbKvQ1WAyPptMOVNGQl6bMuPfn24+&#10;fOLMeWFyocGojO+V4xfL9+8WrU3VHCrQuUJGRYxLW5vxynubJomTlWqEm4BVhoIFYCM8uVgmOYqW&#10;qjc6mU+nZ0kLmFsEqZyj0+suyJexflEo6e+LwinPdMZpNh+/GL/r8E2WC5GWKGxVy34M8YYpGlEb&#10;ajqWuhZesA3Wr0o1tURwUPiJhCaBoqilijvQNrPpi21WCBsbdynTtrQjTATtC5zeXFbebVdoH+0D&#10;dtOTeQvypyNcktaW6XE8+OUheVdgEy7REmwXEd2PiKqdZ5IOT89PT2ZTAl5SbDY/JzMiLiui5dUt&#10;WX39571EpF3TONo4SmtJO+4Aj/s/eB4rYVVE3YX1H5DVOQ3/8TNnRjSk4VUvl3BE24T2lBcw7D3X&#10;w/lHhM5OTnsQ/gpSqDruKlK5cX6lIIIttrfORwjLfLBENVhyZwYTSfpB9DqK3nNGokfOSPTrjgIr&#10;fLgXGAwmaw9shbMGtuoJYtS/IIpGO0S1Oc4a+R6kQLldBhmhTVxsbE2Hx8tpE6boZBI6O9B1flNr&#10;HR0s11ca2VbQVl8uw6/H6VmaReevhau6vBjq07SJmnZpR0+gbQ35nvhtidCMu18bgYoz/c2QgsJj&#10;MRg4GOvBQK+vID4pESHq+bT7IdCy0D7jnqi9g0FIIh1YCyCMueGmgcuNh6IOlJKoh4l6h0Qdrfjv&#10;J+vZ83Lsx6zDe7r8D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VHgs2YCAACXBQAADgAAAAAAAAAAAAAAAAAuAgAAZHJzL2Uy&#10;b0RvYy54bWxQSwECLQAUAAYACAAAACEAtUSABdoAAAADAQAADwAAAAAAAAAAAAAAAADABAAAZHJz&#10;L2Rvd25yZXYueG1sUEsFBgAAAAAEAAQA8wAAAMcFAAAAAA==&#10;">
                <v:shape id="Graphic 14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LXEvgAAANwAAAAPAAAAZHJzL2Rvd25yZXYueG1sRE/LqsIw&#10;EN0L/kMY4W5EUy/ioxpFLlfQpQ9cD8nYFptJaaKtf28Ewd0cznOW69aW4kG1LxwrGA0TEMTamYIz&#10;BefTdjAD4QOywdIxKXiSh/Wq21lialzDB3ocQyZiCPsUFeQhVKmUXudk0Q9dRRy5q6sthgjrTJoa&#10;mxhuS/mbJBNpseDYkGNFfznp2/FuFTQGd7Nxn2hE+rL/n5/8tF9qpX567WYBIlAbvuKPe2fi/PEc&#10;3s/EC+TqBQAA//8DAFBLAQItABQABgAIAAAAIQDb4fbL7gAAAIUBAAATAAAAAAAAAAAAAAAAAAAA&#10;AABbQ29udGVudF9UeXBlc10ueG1sUEsBAi0AFAAGAAgAAAAhAFr0LFu/AAAAFQEAAAsAAAAAAAAA&#10;AAAAAAAAHwEAAF9yZWxzLy5yZWxzUEsBAi0AFAAGAAgAAAAhAL1EtcS+AAAA3AAAAA8AAAAAAAAA&#10;AAAAAAAABwIAAGRycy9kb3ducmV2LnhtbFBLBQYAAAAAAwADALcAAADyAgAAAAA=&#10;" path="m,l5753100,e" filled="f" strokecolor="#bababa" strokeweight="1pt">
                  <v:path arrowok="t"/>
                </v:shape>
                <w10:anchorlock/>
              </v:group>
            </w:pict>
          </mc:Fallback>
        </mc:AlternateContent>
      </w:r>
    </w:p>
    <w:p w14:paraId="235918AE" w14:textId="77777777" w:rsidR="005C5982" w:rsidRDefault="00294B10">
      <w:pPr>
        <w:pStyle w:val="Corpotesto"/>
        <w:spacing w:before="127" w:line="276" w:lineRule="auto"/>
        <w:ind w:left="501"/>
      </w:pPr>
      <w:r>
        <w:t>perché</w:t>
      </w:r>
      <w:r>
        <w:rPr>
          <w:spacing w:val="-4"/>
        </w:rPr>
        <w:t xml:space="preserve"> </w:t>
      </w:r>
      <w:r>
        <w:t>è</w:t>
      </w:r>
      <w:r>
        <w:rPr>
          <w:spacing w:val="-4"/>
        </w:rPr>
        <w:t xml:space="preserve"> </w:t>
      </w:r>
      <w:r>
        <w:t>usata</w:t>
      </w:r>
      <w:r>
        <w:rPr>
          <w:spacing w:val="-4"/>
        </w:rPr>
        <w:t xml:space="preserve"> </w:t>
      </w:r>
      <w:r>
        <w:t>da</w:t>
      </w:r>
      <w:r>
        <w:rPr>
          <w:spacing w:val="-4"/>
        </w:rPr>
        <w:t xml:space="preserve"> </w:t>
      </w:r>
      <w:r>
        <w:t>un</w:t>
      </w:r>
      <w:r>
        <w:rPr>
          <w:spacing w:val="-4"/>
        </w:rPr>
        <w:t xml:space="preserve"> </w:t>
      </w:r>
      <w:r>
        <w:t>abbonamento</w:t>
      </w:r>
      <w:r>
        <w:rPr>
          <w:spacing w:val="-4"/>
        </w:rPr>
        <w:t xml:space="preserve"> </w:t>
      </w:r>
      <w:r>
        <w:t>attivo.</w:t>
      </w:r>
      <w:r>
        <w:rPr>
          <w:spacing w:val="-4"/>
        </w:rPr>
        <w:t xml:space="preserve"> </w:t>
      </w:r>
      <w:r>
        <w:t>Cambia</w:t>
      </w:r>
      <w:r>
        <w:rPr>
          <w:spacing w:val="-4"/>
        </w:rPr>
        <w:t xml:space="preserve"> </w:t>
      </w:r>
      <w:r>
        <w:t>prima</w:t>
      </w:r>
      <w:r>
        <w:rPr>
          <w:spacing w:val="-4"/>
        </w:rPr>
        <w:t xml:space="preserve"> </w:t>
      </w:r>
      <w:r>
        <w:t>il</w:t>
      </w:r>
      <w:r>
        <w:rPr>
          <w:spacing w:val="-4"/>
        </w:rPr>
        <w:t xml:space="preserve"> </w:t>
      </w:r>
      <w:r>
        <w:t>metodo</w:t>
      </w:r>
      <w:r>
        <w:rPr>
          <w:spacing w:val="-4"/>
        </w:rPr>
        <w:t xml:space="preserve"> </w:t>
      </w:r>
      <w:r>
        <w:t>di</w:t>
      </w:r>
      <w:r>
        <w:rPr>
          <w:spacing w:val="-4"/>
        </w:rPr>
        <w:t xml:space="preserve"> </w:t>
      </w:r>
      <w:r>
        <w:t>pagamento dell'abbonamento, poi riprova".</w:t>
      </w:r>
    </w:p>
    <w:p w14:paraId="2C148907" w14:textId="77777777" w:rsidR="005C5982" w:rsidRDefault="00294B10">
      <w:pPr>
        <w:pStyle w:val="Paragrafoelenco"/>
        <w:numPr>
          <w:ilvl w:val="1"/>
          <w:numId w:val="9"/>
        </w:numPr>
        <w:tabs>
          <w:tab w:val="left" w:pos="501"/>
        </w:tabs>
        <w:spacing w:line="276" w:lineRule="auto"/>
        <w:ind w:left="501" w:right="484"/>
      </w:pPr>
      <w:r>
        <w:rPr>
          <w:rFonts w:ascii="Arial" w:hAnsi="Arial"/>
          <w:b/>
        </w:rPr>
        <w:t>Nessun</w:t>
      </w:r>
      <w:r>
        <w:rPr>
          <w:rFonts w:ascii="Arial" w:hAnsi="Arial"/>
          <w:b/>
          <w:spacing w:val="-4"/>
        </w:rPr>
        <w:t xml:space="preserve"> </w:t>
      </w:r>
      <w:r>
        <w:rPr>
          <w:rFonts w:ascii="Arial" w:hAnsi="Arial"/>
          <w:b/>
        </w:rPr>
        <w:t>doppio</w:t>
      </w:r>
      <w:r>
        <w:rPr>
          <w:rFonts w:ascii="Arial" w:hAnsi="Arial"/>
          <w:b/>
          <w:spacing w:val="-4"/>
        </w:rPr>
        <w:t xml:space="preserve"> </w:t>
      </w:r>
      <w:r>
        <w:rPr>
          <w:rFonts w:ascii="Arial" w:hAnsi="Arial"/>
          <w:b/>
        </w:rPr>
        <w:t>addebito</w:t>
      </w:r>
      <w:r>
        <w:rPr>
          <w:rFonts w:ascii="Arial" w:hAnsi="Arial"/>
          <w:b/>
          <w:spacing w:val="-4"/>
        </w:rPr>
        <w:t xml:space="preserve"> </w:t>
      </w:r>
      <w:r>
        <w:rPr>
          <w:rFonts w:ascii="Arial" w:hAnsi="Arial"/>
          <w:b/>
        </w:rPr>
        <w:t>sui</w:t>
      </w:r>
      <w:r>
        <w:rPr>
          <w:rFonts w:ascii="Arial" w:hAnsi="Arial"/>
          <w:b/>
          <w:spacing w:val="-4"/>
        </w:rPr>
        <w:t xml:space="preserve"> </w:t>
      </w:r>
      <w:r>
        <w:rPr>
          <w:rFonts w:ascii="Arial" w:hAnsi="Arial"/>
          <w:b/>
        </w:rPr>
        <w:t>nuovi</w:t>
      </w:r>
      <w:r>
        <w:rPr>
          <w:rFonts w:ascii="Arial" w:hAnsi="Arial"/>
          <w:b/>
          <w:spacing w:val="-4"/>
        </w:rPr>
        <w:t xml:space="preserve"> </w:t>
      </w:r>
      <w:r>
        <w:rPr>
          <w:rFonts w:ascii="Arial" w:hAnsi="Arial"/>
          <w:b/>
        </w:rPr>
        <w:t>tentativi.</w:t>
      </w:r>
      <w:r>
        <w:rPr>
          <w:rFonts w:ascii="Arial" w:hAnsi="Arial"/>
          <w:b/>
          <w:spacing w:val="-4"/>
        </w:rPr>
        <w:t xml:space="preserve"> </w:t>
      </w:r>
      <w:r>
        <w:t>Quando</w:t>
      </w:r>
      <w:r>
        <w:rPr>
          <w:spacing w:val="-4"/>
        </w:rPr>
        <w:t xml:space="preserve"> </w:t>
      </w:r>
      <w:r>
        <w:t>un</w:t>
      </w:r>
      <w:r>
        <w:rPr>
          <w:spacing w:val="-4"/>
        </w:rPr>
        <w:t xml:space="preserve"> </w:t>
      </w:r>
      <w:r>
        <w:t>addebito</w:t>
      </w:r>
      <w:r>
        <w:rPr>
          <w:spacing w:val="-4"/>
        </w:rPr>
        <w:t xml:space="preserve"> </w:t>
      </w:r>
      <w:r>
        <w:t>è</w:t>
      </w:r>
      <w:r>
        <w:rPr>
          <w:spacing w:val="-4"/>
        </w:rPr>
        <w:t xml:space="preserve"> </w:t>
      </w:r>
      <w:r>
        <w:t>già</w:t>
      </w:r>
      <w:r>
        <w:rPr>
          <w:spacing w:val="-4"/>
        </w:rPr>
        <w:t xml:space="preserve"> </w:t>
      </w:r>
      <w:r>
        <w:t>stato</w:t>
      </w:r>
      <w:r>
        <w:rPr>
          <w:spacing w:val="-4"/>
        </w:rPr>
        <w:t xml:space="preserve"> </w:t>
      </w:r>
      <w:r>
        <w:t>inviato per un ordine di rinnovo, il plugin lo registra e ignora i tentativi successivi sullo stesso ordine, anche se la coda delle attività programmate ripete l'operazione.</w:t>
      </w:r>
    </w:p>
    <w:p w14:paraId="2AD9A5C4" w14:textId="77777777" w:rsidR="005C5982" w:rsidRDefault="00294B10">
      <w:pPr>
        <w:pStyle w:val="Paragrafoelenco"/>
        <w:numPr>
          <w:ilvl w:val="1"/>
          <w:numId w:val="9"/>
        </w:numPr>
        <w:tabs>
          <w:tab w:val="left" w:pos="501"/>
        </w:tabs>
        <w:spacing w:line="276" w:lineRule="auto"/>
        <w:ind w:left="501" w:right="501"/>
      </w:pPr>
      <w:r>
        <w:rPr>
          <w:rFonts w:ascii="Arial" w:hAnsi="Arial"/>
          <w:b/>
        </w:rPr>
        <w:t>Le</w:t>
      </w:r>
      <w:r>
        <w:rPr>
          <w:rFonts w:ascii="Arial" w:hAnsi="Arial"/>
          <w:b/>
          <w:spacing w:val="-5"/>
        </w:rPr>
        <w:t xml:space="preserve"> </w:t>
      </w:r>
      <w:r>
        <w:rPr>
          <w:rFonts w:ascii="Arial" w:hAnsi="Arial"/>
          <w:b/>
        </w:rPr>
        <w:t>scadenze</w:t>
      </w:r>
      <w:r>
        <w:rPr>
          <w:rFonts w:ascii="Arial" w:hAnsi="Arial"/>
          <w:b/>
          <w:spacing w:val="-5"/>
        </w:rPr>
        <w:t xml:space="preserve"> </w:t>
      </w:r>
      <w:r>
        <w:rPr>
          <w:rFonts w:ascii="Arial" w:hAnsi="Arial"/>
          <w:b/>
        </w:rPr>
        <w:t>dipendono</w:t>
      </w:r>
      <w:r>
        <w:rPr>
          <w:rFonts w:ascii="Arial" w:hAnsi="Arial"/>
          <w:b/>
          <w:spacing w:val="-5"/>
        </w:rPr>
        <w:t xml:space="preserve"> </w:t>
      </w:r>
      <w:r>
        <w:rPr>
          <w:rFonts w:ascii="Arial" w:hAnsi="Arial"/>
          <w:b/>
        </w:rPr>
        <w:t>dalle</w:t>
      </w:r>
      <w:r>
        <w:rPr>
          <w:rFonts w:ascii="Arial" w:hAnsi="Arial"/>
          <w:b/>
          <w:spacing w:val="-5"/>
        </w:rPr>
        <w:t xml:space="preserve"> </w:t>
      </w:r>
      <w:r>
        <w:rPr>
          <w:rFonts w:ascii="Arial" w:hAnsi="Arial"/>
          <w:b/>
        </w:rPr>
        <w:t>attività</w:t>
      </w:r>
      <w:r>
        <w:rPr>
          <w:rFonts w:ascii="Arial" w:hAnsi="Arial"/>
          <w:b/>
          <w:spacing w:val="-5"/>
        </w:rPr>
        <w:t xml:space="preserve"> </w:t>
      </w:r>
      <w:r>
        <w:rPr>
          <w:rFonts w:ascii="Arial" w:hAnsi="Arial"/>
          <w:b/>
        </w:rPr>
        <w:t>programmate</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WordPress.</w:t>
      </w:r>
      <w:r>
        <w:rPr>
          <w:rFonts w:ascii="Arial" w:hAnsi="Arial"/>
          <w:b/>
          <w:spacing w:val="-5"/>
        </w:rPr>
        <w:t xml:space="preserve"> </w:t>
      </w:r>
      <w:r>
        <w:t>Se</w:t>
      </w:r>
      <w:r>
        <w:rPr>
          <w:spacing w:val="-5"/>
        </w:rPr>
        <w:t xml:space="preserve"> </w:t>
      </w:r>
      <w:r>
        <w:t>il</w:t>
      </w:r>
      <w:r>
        <w:rPr>
          <w:spacing w:val="-5"/>
        </w:rPr>
        <w:t xml:space="preserve"> </w:t>
      </w:r>
      <w:r>
        <w:t>sito</w:t>
      </w:r>
      <w:r>
        <w:rPr>
          <w:spacing w:val="-5"/>
        </w:rPr>
        <w:t xml:space="preserve"> </w:t>
      </w:r>
      <w:r>
        <w:t>riceve poco</w:t>
      </w:r>
      <w:r>
        <w:rPr>
          <w:spacing w:val="-2"/>
        </w:rPr>
        <w:t xml:space="preserve"> </w:t>
      </w:r>
      <w:r>
        <w:t>traffico</w:t>
      </w:r>
      <w:r>
        <w:rPr>
          <w:spacing w:val="-2"/>
        </w:rPr>
        <w:t xml:space="preserve"> </w:t>
      </w:r>
      <w:r>
        <w:t>o</w:t>
      </w:r>
      <w:r>
        <w:rPr>
          <w:spacing w:val="-2"/>
        </w:rPr>
        <w:t xml:space="preserve"> </w:t>
      </w:r>
      <w:r>
        <w:t>le</w:t>
      </w:r>
      <w:r>
        <w:rPr>
          <w:spacing w:val="-2"/>
        </w:rPr>
        <w:t xml:space="preserve"> </w:t>
      </w:r>
      <w:r>
        <w:t>attività</w:t>
      </w:r>
      <w:r>
        <w:rPr>
          <w:spacing w:val="-2"/>
        </w:rPr>
        <w:t xml:space="preserve"> </w:t>
      </w:r>
      <w:r>
        <w:t>pianificate</w:t>
      </w:r>
      <w:r>
        <w:rPr>
          <w:spacing w:val="-2"/>
        </w:rPr>
        <w:t xml:space="preserve"> </w:t>
      </w:r>
      <w:r>
        <w:t>sono</w:t>
      </w:r>
      <w:r>
        <w:rPr>
          <w:spacing w:val="-2"/>
        </w:rPr>
        <w:t xml:space="preserve"> </w:t>
      </w:r>
      <w:r>
        <w:t>bloccate,</w:t>
      </w:r>
      <w:r>
        <w:rPr>
          <w:spacing w:val="-2"/>
        </w:rPr>
        <w:t xml:space="preserve"> </w:t>
      </w:r>
      <w:r>
        <w:t>gli</w:t>
      </w:r>
      <w:r>
        <w:rPr>
          <w:spacing w:val="-2"/>
        </w:rPr>
        <w:t xml:space="preserve"> </w:t>
      </w:r>
      <w:r>
        <w:t>ordini</w:t>
      </w:r>
      <w:r>
        <w:rPr>
          <w:spacing w:val="-2"/>
        </w:rPr>
        <w:t xml:space="preserve"> </w:t>
      </w:r>
      <w:r>
        <w:t>di</w:t>
      </w:r>
      <w:r>
        <w:rPr>
          <w:spacing w:val="-2"/>
        </w:rPr>
        <w:t xml:space="preserve"> </w:t>
      </w:r>
      <w:r>
        <w:t>rinnovo</w:t>
      </w:r>
      <w:r>
        <w:rPr>
          <w:spacing w:val="-2"/>
        </w:rPr>
        <w:t xml:space="preserve"> </w:t>
      </w:r>
      <w:r>
        <w:t>possono</w:t>
      </w:r>
      <w:r>
        <w:rPr>
          <w:spacing w:val="-2"/>
        </w:rPr>
        <w:t xml:space="preserve"> </w:t>
      </w:r>
      <w:r>
        <w:t xml:space="preserve">essere elaborati in ritardo: è un comportamento di </w:t>
      </w:r>
      <w:proofErr w:type="spellStart"/>
      <w:r>
        <w:t>WooCommerce</w:t>
      </w:r>
      <w:proofErr w:type="spellEnd"/>
      <w:r>
        <w:t xml:space="preserve"> </w:t>
      </w:r>
      <w:proofErr w:type="spellStart"/>
      <w:r>
        <w:t>Subscriptions</w:t>
      </w:r>
      <w:proofErr w:type="spellEnd"/>
      <w:r>
        <w:t xml:space="preserve"> e non del </w:t>
      </w:r>
      <w:r>
        <w:rPr>
          <w:spacing w:val="-2"/>
        </w:rPr>
        <w:t>gateway.</w:t>
      </w:r>
    </w:p>
    <w:p w14:paraId="7AB909F8" w14:textId="77777777" w:rsidR="005C5982" w:rsidRDefault="00294B10">
      <w:pPr>
        <w:pStyle w:val="Paragrafoelenco"/>
        <w:numPr>
          <w:ilvl w:val="1"/>
          <w:numId w:val="9"/>
        </w:numPr>
        <w:tabs>
          <w:tab w:val="left" w:pos="501"/>
        </w:tabs>
        <w:spacing w:line="276" w:lineRule="auto"/>
        <w:ind w:left="501" w:right="225"/>
      </w:pPr>
      <w:r>
        <w:rPr>
          <w:rFonts w:ascii="Arial" w:hAnsi="Arial"/>
          <w:b/>
        </w:rPr>
        <w:t xml:space="preserve">Un solo abbonamento per acquisto. </w:t>
      </w:r>
      <w:r>
        <w:t>Il funzionamento verificato prevede un abbonamento</w:t>
      </w:r>
      <w:r>
        <w:rPr>
          <w:spacing w:val="-4"/>
        </w:rPr>
        <w:t xml:space="preserve"> </w:t>
      </w:r>
      <w:r>
        <w:t>per</w:t>
      </w:r>
      <w:r>
        <w:rPr>
          <w:spacing w:val="-4"/>
        </w:rPr>
        <w:t xml:space="preserve"> </w:t>
      </w:r>
      <w:r>
        <w:t>volta</w:t>
      </w:r>
      <w:r>
        <w:rPr>
          <w:spacing w:val="-4"/>
        </w:rPr>
        <w:t xml:space="preserve"> </w:t>
      </w:r>
      <w:r>
        <w:t>nel</w:t>
      </w:r>
      <w:r>
        <w:rPr>
          <w:spacing w:val="-4"/>
        </w:rPr>
        <w:t xml:space="preserve"> </w:t>
      </w:r>
      <w:r>
        <w:t>carrello;</w:t>
      </w:r>
      <w:r>
        <w:rPr>
          <w:spacing w:val="-4"/>
        </w:rPr>
        <w:t xml:space="preserve"> </w:t>
      </w:r>
      <w:r>
        <w:t>non</w:t>
      </w:r>
      <w:r>
        <w:rPr>
          <w:spacing w:val="-4"/>
        </w:rPr>
        <w:t xml:space="preserve"> </w:t>
      </w:r>
      <w:r>
        <w:t>contare</w:t>
      </w:r>
      <w:r>
        <w:rPr>
          <w:spacing w:val="-4"/>
        </w:rPr>
        <w:t xml:space="preserve"> </w:t>
      </w:r>
      <w:r>
        <w:t>su</w:t>
      </w:r>
      <w:r>
        <w:rPr>
          <w:spacing w:val="-4"/>
        </w:rPr>
        <w:t xml:space="preserve"> </w:t>
      </w:r>
      <w:r>
        <w:t>acquisti</w:t>
      </w:r>
      <w:r>
        <w:rPr>
          <w:spacing w:val="-4"/>
        </w:rPr>
        <w:t xml:space="preserve"> </w:t>
      </w:r>
      <w:r>
        <w:t>che</w:t>
      </w:r>
      <w:r>
        <w:rPr>
          <w:spacing w:val="-4"/>
        </w:rPr>
        <w:t xml:space="preserve"> </w:t>
      </w:r>
      <w:r>
        <w:t>ne</w:t>
      </w:r>
      <w:r>
        <w:rPr>
          <w:spacing w:val="-4"/>
        </w:rPr>
        <w:t xml:space="preserve"> </w:t>
      </w:r>
      <w:r>
        <w:t>combinano</w:t>
      </w:r>
      <w:r>
        <w:rPr>
          <w:spacing w:val="-4"/>
        </w:rPr>
        <w:t xml:space="preserve"> </w:t>
      </w:r>
      <w:r>
        <w:t>più</w:t>
      </w:r>
      <w:r>
        <w:rPr>
          <w:spacing w:val="-4"/>
        </w:rPr>
        <w:t xml:space="preserve"> </w:t>
      </w:r>
      <w:r>
        <w:t>di</w:t>
      </w:r>
      <w:r>
        <w:rPr>
          <w:spacing w:val="-4"/>
        </w:rPr>
        <w:t xml:space="preserve"> </w:t>
      </w:r>
      <w:r>
        <w:t>uno nello stesso ordine.</w:t>
      </w:r>
    </w:p>
    <w:p w14:paraId="27C07105" w14:textId="77777777" w:rsidR="005C5982" w:rsidRDefault="00294B10">
      <w:pPr>
        <w:pStyle w:val="Titolo3"/>
      </w:pPr>
      <w:r>
        <w:rPr>
          <w:color w:val="333333"/>
        </w:rPr>
        <w:t xml:space="preserve">Casi particolari ed </w:t>
      </w:r>
      <w:r>
        <w:rPr>
          <w:color w:val="333333"/>
          <w:spacing w:val="-2"/>
        </w:rPr>
        <w:t>errori</w:t>
      </w:r>
    </w:p>
    <w:p w14:paraId="1CBCA576" w14:textId="77777777" w:rsidR="005C5982" w:rsidRDefault="00294B10">
      <w:pPr>
        <w:pStyle w:val="Corpotesto"/>
        <w:spacing w:before="161" w:line="276" w:lineRule="auto"/>
        <w:ind w:left="141" w:right="172"/>
      </w:pPr>
      <w:r>
        <w:t>Quando un rinnovo non va a buon fine il plugin porta l'abbonamento nello stato di sospensione</w:t>
      </w:r>
      <w:r>
        <w:rPr>
          <w:spacing w:val="-1"/>
        </w:rPr>
        <w:t xml:space="preserve"> </w:t>
      </w:r>
      <w:r>
        <w:t>previsto</w:t>
      </w:r>
      <w:r>
        <w:rPr>
          <w:spacing w:val="-1"/>
        </w:rPr>
        <w:t xml:space="preserve"> </w:t>
      </w:r>
      <w:r>
        <w:t>da</w:t>
      </w:r>
      <w:r>
        <w:rPr>
          <w:spacing w:val="-1"/>
        </w:rPr>
        <w:t xml:space="preserve"> </w:t>
      </w:r>
      <w:proofErr w:type="spellStart"/>
      <w:r>
        <w:t>WooCommerce</w:t>
      </w:r>
      <w:proofErr w:type="spellEnd"/>
      <w:r>
        <w:rPr>
          <w:spacing w:val="-1"/>
        </w:rPr>
        <w:t xml:space="preserve"> </w:t>
      </w:r>
      <w:proofErr w:type="spellStart"/>
      <w:r>
        <w:t>Subscriptions</w:t>
      </w:r>
      <w:proofErr w:type="spellEnd"/>
      <w:r>
        <w:t>,</w:t>
      </w:r>
      <w:r>
        <w:rPr>
          <w:spacing w:val="-1"/>
        </w:rPr>
        <w:t xml:space="preserve"> </w:t>
      </w:r>
      <w:r>
        <w:t>scrive</w:t>
      </w:r>
      <w:r>
        <w:rPr>
          <w:spacing w:val="-1"/>
        </w:rPr>
        <w:t xml:space="preserve"> </w:t>
      </w:r>
      <w:r>
        <w:t>una</w:t>
      </w:r>
      <w:r>
        <w:rPr>
          <w:spacing w:val="-1"/>
        </w:rPr>
        <w:t xml:space="preserve"> </w:t>
      </w:r>
      <w:r>
        <w:t>nota</w:t>
      </w:r>
      <w:r>
        <w:rPr>
          <w:spacing w:val="-1"/>
        </w:rPr>
        <w:t xml:space="preserve"> </w:t>
      </w:r>
      <w:r>
        <w:t>sull'ordine</w:t>
      </w:r>
      <w:r>
        <w:rPr>
          <w:spacing w:val="-1"/>
        </w:rPr>
        <w:t xml:space="preserve"> </w:t>
      </w:r>
      <w:r>
        <w:t>di</w:t>
      </w:r>
      <w:r>
        <w:rPr>
          <w:spacing w:val="-1"/>
        </w:rPr>
        <w:t xml:space="preserve"> </w:t>
      </w:r>
      <w:r>
        <w:t xml:space="preserve">rinnovo che inizia con </w:t>
      </w:r>
      <w:r>
        <w:rPr>
          <w:rFonts w:ascii="Arial" w:hAnsi="Arial"/>
          <w:b/>
        </w:rPr>
        <w:t xml:space="preserve">"Rinnovo MIT Fabrick non riuscito:" </w:t>
      </w:r>
      <w:r>
        <w:t xml:space="preserve">e lascia a </w:t>
      </w:r>
      <w:proofErr w:type="spellStart"/>
      <w:r>
        <w:t>WooCommerce</w:t>
      </w:r>
      <w:proofErr w:type="spellEnd"/>
      <w:r>
        <w:t xml:space="preserve"> </w:t>
      </w:r>
      <w:proofErr w:type="spellStart"/>
      <w:r>
        <w:t>Subscriptions</w:t>
      </w:r>
      <w:proofErr w:type="spellEnd"/>
      <w:r>
        <w:rPr>
          <w:spacing w:val="-4"/>
        </w:rPr>
        <w:t xml:space="preserve"> </w:t>
      </w:r>
      <w:r>
        <w:t>l'invio</w:t>
      </w:r>
      <w:r>
        <w:rPr>
          <w:spacing w:val="-4"/>
        </w:rPr>
        <w:t xml:space="preserve"> </w:t>
      </w:r>
      <w:r>
        <w:t>al</w:t>
      </w:r>
      <w:r>
        <w:rPr>
          <w:spacing w:val="-4"/>
        </w:rPr>
        <w:t xml:space="preserve"> </w:t>
      </w:r>
      <w:r>
        <w:t>cliente</w:t>
      </w:r>
      <w:r>
        <w:rPr>
          <w:spacing w:val="-4"/>
        </w:rPr>
        <w:t xml:space="preserve"> </w:t>
      </w:r>
      <w:r>
        <w:t>dell'email</w:t>
      </w:r>
      <w:r>
        <w:rPr>
          <w:spacing w:val="-4"/>
        </w:rPr>
        <w:t xml:space="preserve"> </w:t>
      </w:r>
      <w:r>
        <w:t>di</w:t>
      </w:r>
      <w:r>
        <w:rPr>
          <w:spacing w:val="-4"/>
        </w:rPr>
        <w:t xml:space="preserve"> </w:t>
      </w:r>
      <w:r>
        <w:t>pagamento</w:t>
      </w:r>
      <w:r>
        <w:rPr>
          <w:spacing w:val="-4"/>
        </w:rPr>
        <w:t xml:space="preserve"> </w:t>
      </w:r>
      <w:r>
        <w:t>non</w:t>
      </w:r>
      <w:r>
        <w:rPr>
          <w:spacing w:val="-4"/>
        </w:rPr>
        <w:t xml:space="preserve"> </w:t>
      </w:r>
      <w:r>
        <w:t>riuscito,</w:t>
      </w:r>
      <w:r>
        <w:rPr>
          <w:spacing w:val="-4"/>
        </w:rPr>
        <w:t xml:space="preserve"> </w:t>
      </w:r>
      <w:r>
        <w:t>se</w:t>
      </w:r>
      <w:r>
        <w:rPr>
          <w:spacing w:val="-4"/>
        </w:rPr>
        <w:t xml:space="preserve"> </w:t>
      </w:r>
      <w:r>
        <w:t>attiva.</w:t>
      </w:r>
      <w:r>
        <w:rPr>
          <w:spacing w:val="-4"/>
        </w:rPr>
        <w:t xml:space="preserve"> </w:t>
      </w:r>
      <w:r>
        <w:t>Il</w:t>
      </w:r>
      <w:r>
        <w:rPr>
          <w:spacing w:val="-4"/>
        </w:rPr>
        <w:t xml:space="preserve"> </w:t>
      </w:r>
      <w:r>
        <w:t>cliente</w:t>
      </w:r>
      <w:r>
        <w:rPr>
          <w:spacing w:val="-4"/>
        </w:rPr>
        <w:t xml:space="preserve"> </w:t>
      </w:r>
      <w:r>
        <w:t>può</w:t>
      </w:r>
      <w:r>
        <w:rPr>
          <w:spacing w:val="-4"/>
        </w:rPr>
        <w:t xml:space="preserve"> </w:t>
      </w:r>
      <w:r>
        <w:t>poi saldare l'ordine di rinnovo dalla sua area riservata, con autenticazione. La parte finale della nota indica la causa.</w:t>
      </w:r>
    </w:p>
    <w:p w14:paraId="0C244EC7" w14:textId="77777777" w:rsidR="005C5982" w:rsidRDefault="00294B10">
      <w:pPr>
        <w:pStyle w:val="Paragrafoelenco"/>
        <w:numPr>
          <w:ilvl w:val="1"/>
          <w:numId w:val="9"/>
        </w:numPr>
        <w:tabs>
          <w:tab w:val="left" w:pos="501"/>
        </w:tabs>
        <w:spacing w:before="120" w:line="276" w:lineRule="auto"/>
        <w:ind w:left="501" w:right="463"/>
      </w:pPr>
      <w:r>
        <w:rPr>
          <w:rFonts w:ascii="Arial" w:hAnsi="Arial"/>
          <w:b/>
        </w:rPr>
        <w:t>"Token</w:t>
      </w:r>
      <w:r>
        <w:rPr>
          <w:rFonts w:ascii="Arial" w:hAnsi="Arial"/>
          <w:b/>
          <w:spacing w:val="-5"/>
        </w:rPr>
        <w:t xml:space="preserve"> </w:t>
      </w:r>
      <w:r>
        <w:rPr>
          <w:rFonts w:ascii="Arial" w:hAnsi="Arial"/>
          <w:b/>
        </w:rPr>
        <w:t>carta</w:t>
      </w:r>
      <w:r>
        <w:rPr>
          <w:rFonts w:ascii="Arial" w:hAnsi="Arial"/>
          <w:b/>
          <w:spacing w:val="-5"/>
        </w:rPr>
        <w:t xml:space="preserve"> </w:t>
      </w:r>
      <w:r>
        <w:rPr>
          <w:rFonts w:ascii="Arial" w:hAnsi="Arial"/>
          <w:b/>
        </w:rPr>
        <w:t>salvata</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trovato</w:t>
      </w:r>
      <w:r>
        <w:rPr>
          <w:rFonts w:ascii="Arial" w:hAnsi="Arial"/>
          <w:b/>
          <w:spacing w:val="-5"/>
        </w:rPr>
        <w:t xml:space="preserve"> </w:t>
      </w:r>
      <w:r>
        <w:rPr>
          <w:rFonts w:ascii="Arial" w:hAnsi="Arial"/>
          <w:b/>
        </w:rPr>
        <w:t>per</w:t>
      </w:r>
      <w:r>
        <w:rPr>
          <w:rFonts w:ascii="Arial" w:hAnsi="Arial"/>
          <w:b/>
          <w:spacing w:val="-5"/>
        </w:rPr>
        <w:t xml:space="preserve"> </w:t>
      </w:r>
      <w:r>
        <w:rPr>
          <w:rFonts w:ascii="Arial" w:hAnsi="Arial"/>
          <w:b/>
        </w:rPr>
        <w:t>il</w:t>
      </w:r>
      <w:r>
        <w:rPr>
          <w:rFonts w:ascii="Arial" w:hAnsi="Arial"/>
          <w:b/>
          <w:spacing w:val="-5"/>
        </w:rPr>
        <w:t xml:space="preserve"> </w:t>
      </w:r>
      <w:r>
        <w:rPr>
          <w:rFonts w:ascii="Arial" w:hAnsi="Arial"/>
          <w:b/>
        </w:rPr>
        <w:t>rinnovo</w:t>
      </w:r>
      <w:r>
        <w:rPr>
          <w:rFonts w:ascii="Arial" w:hAnsi="Arial"/>
          <w:b/>
          <w:spacing w:val="-5"/>
        </w:rPr>
        <w:t xml:space="preserve"> </w:t>
      </w:r>
      <w:r>
        <w:rPr>
          <w:rFonts w:ascii="Arial" w:hAnsi="Arial"/>
          <w:b/>
        </w:rPr>
        <w:t>abbonamento."</w:t>
      </w:r>
      <w:r>
        <w:rPr>
          <w:rFonts w:ascii="Arial" w:hAnsi="Arial"/>
          <w:b/>
          <w:spacing w:val="-5"/>
        </w:rPr>
        <w:t xml:space="preserve"> </w:t>
      </w:r>
      <w:r>
        <w:t>Non</w:t>
      </w:r>
      <w:r>
        <w:rPr>
          <w:spacing w:val="-5"/>
        </w:rPr>
        <w:t xml:space="preserve"> </w:t>
      </w:r>
      <w:r>
        <w:t>esiste</w:t>
      </w:r>
      <w:r>
        <w:rPr>
          <w:spacing w:val="-5"/>
        </w:rPr>
        <w:t xml:space="preserve"> </w:t>
      </w:r>
      <w:r>
        <w:t>più</w:t>
      </w:r>
      <w:r>
        <w:rPr>
          <w:spacing w:val="-5"/>
        </w:rPr>
        <w:t xml:space="preserve"> </w:t>
      </w:r>
      <w:r>
        <w:t>una carta utilizzabile sull'account del cliente, ad esempio perché è stata rimossa o perché l'abbonamento è arrivato senza carta memorizzata. Serve un nuovo pagamento autenticato del cliente.</w:t>
      </w:r>
    </w:p>
    <w:p w14:paraId="67EED087" w14:textId="77777777" w:rsidR="005C5982" w:rsidRDefault="00294B10">
      <w:pPr>
        <w:pStyle w:val="Paragrafoelenco"/>
        <w:numPr>
          <w:ilvl w:val="1"/>
          <w:numId w:val="9"/>
        </w:numPr>
        <w:tabs>
          <w:tab w:val="left" w:pos="501"/>
        </w:tabs>
        <w:spacing w:line="276" w:lineRule="auto"/>
        <w:ind w:left="501" w:right="259"/>
      </w:pPr>
      <w:r>
        <w:rPr>
          <w:rFonts w:ascii="Arial" w:hAnsi="Arial"/>
          <w:b/>
        </w:rPr>
        <w:t>"Riferimento</w:t>
      </w:r>
      <w:r>
        <w:rPr>
          <w:rFonts w:ascii="Arial" w:hAnsi="Arial"/>
          <w:b/>
          <w:spacing w:val="-5"/>
        </w:rPr>
        <w:t xml:space="preserve"> </w:t>
      </w:r>
      <w:r>
        <w:rPr>
          <w:rFonts w:ascii="Arial" w:hAnsi="Arial"/>
          <w:b/>
        </w:rPr>
        <w:t>pagamento</w:t>
      </w:r>
      <w:r>
        <w:rPr>
          <w:rFonts w:ascii="Arial" w:hAnsi="Arial"/>
          <w:b/>
          <w:spacing w:val="-5"/>
        </w:rPr>
        <w:t xml:space="preserve"> </w:t>
      </w:r>
      <w:r>
        <w:rPr>
          <w:rFonts w:ascii="Arial" w:hAnsi="Arial"/>
          <w:b/>
        </w:rPr>
        <w:t>MIT</w:t>
      </w:r>
      <w:r>
        <w:rPr>
          <w:rFonts w:ascii="Arial" w:hAnsi="Arial"/>
          <w:b/>
          <w:spacing w:val="-5"/>
        </w:rPr>
        <w:t xml:space="preserve"> </w:t>
      </w:r>
      <w:r>
        <w:rPr>
          <w:rFonts w:ascii="Arial" w:hAnsi="Arial"/>
          <w:b/>
        </w:rPr>
        <w:t>First</w:t>
      </w:r>
      <w:r>
        <w:rPr>
          <w:rFonts w:ascii="Arial" w:hAnsi="Arial"/>
          <w:b/>
          <w:spacing w:val="-5"/>
        </w:rPr>
        <w:t xml:space="preserve"> </w:t>
      </w:r>
      <w:r>
        <w:rPr>
          <w:rFonts w:ascii="Arial" w:hAnsi="Arial"/>
          <w:b/>
        </w:rPr>
        <w:t>mancante.</w:t>
      </w:r>
      <w:r>
        <w:rPr>
          <w:rFonts w:ascii="Arial" w:hAnsi="Arial"/>
          <w:b/>
          <w:spacing w:val="-5"/>
        </w:rPr>
        <w:t xml:space="preserve"> </w:t>
      </w:r>
      <w:r>
        <w:rPr>
          <w:rFonts w:ascii="Arial" w:hAnsi="Arial"/>
          <w:b/>
        </w:rPr>
        <w:t>È</w:t>
      </w:r>
      <w:r>
        <w:rPr>
          <w:rFonts w:ascii="Arial" w:hAnsi="Arial"/>
          <w:b/>
          <w:spacing w:val="-5"/>
        </w:rPr>
        <w:t xml:space="preserve"> </w:t>
      </w:r>
      <w:r>
        <w:rPr>
          <w:rFonts w:ascii="Arial" w:hAnsi="Arial"/>
          <w:b/>
        </w:rPr>
        <w:t>richiesta</w:t>
      </w:r>
      <w:r>
        <w:rPr>
          <w:rFonts w:ascii="Arial" w:hAnsi="Arial"/>
          <w:b/>
          <w:spacing w:val="-5"/>
        </w:rPr>
        <w:t xml:space="preserve"> </w:t>
      </w:r>
      <w:r>
        <w:rPr>
          <w:rFonts w:ascii="Arial" w:hAnsi="Arial"/>
          <w:b/>
        </w:rPr>
        <w:t>una</w:t>
      </w:r>
      <w:r>
        <w:rPr>
          <w:rFonts w:ascii="Arial" w:hAnsi="Arial"/>
          <w:b/>
          <w:spacing w:val="-5"/>
        </w:rPr>
        <w:t xml:space="preserve"> </w:t>
      </w:r>
      <w:r>
        <w:rPr>
          <w:rFonts w:ascii="Arial" w:hAnsi="Arial"/>
          <w:b/>
        </w:rPr>
        <w:t>nuova</w:t>
      </w:r>
      <w:r>
        <w:rPr>
          <w:rFonts w:ascii="Arial" w:hAnsi="Arial"/>
          <w:b/>
          <w:spacing w:val="-5"/>
        </w:rPr>
        <w:t xml:space="preserve"> </w:t>
      </w:r>
      <w:r>
        <w:rPr>
          <w:rFonts w:ascii="Arial" w:hAnsi="Arial"/>
          <w:b/>
        </w:rPr>
        <w:t>autenticazione First."</w:t>
      </w:r>
      <w:r>
        <w:rPr>
          <w:rFonts w:ascii="Arial" w:hAnsi="Arial"/>
          <w:b/>
          <w:spacing w:val="-1"/>
        </w:rPr>
        <w:t xml:space="preserve"> </w:t>
      </w:r>
      <w:r>
        <w:t>Manca</w:t>
      </w:r>
      <w:r>
        <w:rPr>
          <w:spacing w:val="-1"/>
        </w:rPr>
        <w:t xml:space="preserve"> </w:t>
      </w:r>
      <w:r>
        <w:t>il</w:t>
      </w:r>
      <w:r>
        <w:rPr>
          <w:spacing w:val="-1"/>
        </w:rPr>
        <w:t xml:space="preserve"> </w:t>
      </w:r>
      <w:r>
        <w:t>collegamento</w:t>
      </w:r>
      <w:r>
        <w:rPr>
          <w:spacing w:val="-1"/>
        </w:rPr>
        <w:t xml:space="preserve"> </w:t>
      </w:r>
      <w:r>
        <w:t>al</w:t>
      </w:r>
      <w:r>
        <w:rPr>
          <w:spacing w:val="-1"/>
        </w:rPr>
        <w:t xml:space="preserve"> </w:t>
      </w:r>
      <w:r>
        <w:t>primo</w:t>
      </w:r>
      <w:r>
        <w:rPr>
          <w:spacing w:val="-1"/>
        </w:rPr>
        <w:t xml:space="preserve"> </w:t>
      </w:r>
      <w:r>
        <w:t>pagamento</w:t>
      </w:r>
      <w:r>
        <w:rPr>
          <w:spacing w:val="-1"/>
        </w:rPr>
        <w:t xml:space="preserve"> </w:t>
      </w:r>
      <w:r>
        <w:t>autenticato:</w:t>
      </w:r>
      <w:r>
        <w:rPr>
          <w:spacing w:val="-1"/>
        </w:rPr>
        <w:t xml:space="preserve"> </w:t>
      </w:r>
      <w:r>
        <w:t>succede</w:t>
      </w:r>
      <w:r>
        <w:rPr>
          <w:spacing w:val="-1"/>
        </w:rPr>
        <w:t xml:space="preserve"> </w:t>
      </w:r>
      <w:r>
        <w:t>tipicamente</w:t>
      </w:r>
      <w:r>
        <w:rPr>
          <w:spacing w:val="-1"/>
        </w:rPr>
        <w:t xml:space="preserve"> </w:t>
      </w:r>
      <w:r>
        <w:t>con abbonamenti creati prima dell'attivazione del gateway oppure importati da un altro sistema. Chiedi al cliente di rinnovare manualmente l'abbonamento o di aggiornare il metodo di pagamento: il pagamento autenticato ricostruisce il riferimento.</w:t>
      </w:r>
    </w:p>
    <w:p w14:paraId="4FC2B9A3" w14:textId="77777777" w:rsidR="005C5982" w:rsidRDefault="00294B10">
      <w:pPr>
        <w:pStyle w:val="Paragrafoelenco"/>
        <w:numPr>
          <w:ilvl w:val="1"/>
          <w:numId w:val="9"/>
        </w:numPr>
        <w:tabs>
          <w:tab w:val="left" w:pos="501"/>
        </w:tabs>
        <w:spacing w:line="276" w:lineRule="auto"/>
        <w:ind w:left="501" w:right="660"/>
      </w:pPr>
      <w:r>
        <w:rPr>
          <w:rFonts w:ascii="Arial" w:hAnsi="Arial"/>
          <w:b/>
        </w:rPr>
        <w:t xml:space="preserve">"Rinnovo MIT rifiutato" con codice 8026. </w:t>
      </w:r>
      <w:r>
        <w:t>È un rifiuto tecnico con cui la banca del cliente</w:t>
      </w:r>
      <w:r>
        <w:rPr>
          <w:spacing w:val="-4"/>
        </w:rPr>
        <w:t xml:space="preserve"> </w:t>
      </w:r>
      <w:r>
        <w:t>chiede</w:t>
      </w:r>
      <w:r>
        <w:rPr>
          <w:spacing w:val="-4"/>
        </w:rPr>
        <w:t xml:space="preserve"> </w:t>
      </w:r>
      <w:r>
        <w:t>una</w:t>
      </w:r>
      <w:r>
        <w:rPr>
          <w:spacing w:val="-4"/>
        </w:rPr>
        <w:t xml:space="preserve"> </w:t>
      </w:r>
      <w:r>
        <w:t>nuova</w:t>
      </w:r>
      <w:r>
        <w:rPr>
          <w:spacing w:val="-4"/>
        </w:rPr>
        <w:t xml:space="preserve"> </w:t>
      </w:r>
      <w:r>
        <w:t>autenticazione.</w:t>
      </w:r>
      <w:r>
        <w:rPr>
          <w:spacing w:val="-4"/>
        </w:rPr>
        <w:t xml:space="preserve"> </w:t>
      </w:r>
      <w:r>
        <w:t>Il</w:t>
      </w:r>
      <w:r>
        <w:rPr>
          <w:spacing w:val="-4"/>
        </w:rPr>
        <w:t xml:space="preserve"> </w:t>
      </w:r>
      <w:r>
        <w:t>plugin</w:t>
      </w:r>
      <w:r>
        <w:rPr>
          <w:spacing w:val="-4"/>
        </w:rPr>
        <w:t xml:space="preserve"> </w:t>
      </w:r>
      <w:r>
        <w:t>aggiunge</w:t>
      </w:r>
      <w:r>
        <w:rPr>
          <w:spacing w:val="-4"/>
        </w:rPr>
        <w:t xml:space="preserve"> </w:t>
      </w:r>
      <w:r>
        <w:t>la</w:t>
      </w:r>
      <w:r>
        <w:rPr>
          <w:spacing w:val="-4"/>
        </w:rPr>
        <w:t xml:space="preserve"> </w:t>
      </w:r>
      <w:r>
        <w:t>nota</w:t>
      </w:r>
      <w:r>
        <w:rPr>
          <w:spacing w:val="-4"/>
        </w:rPr>
        <w:t xml:space="preserve"> </w:t>
      </w:r>
      <w:r>
        <w:t>"Soft</w:t>
      </w:r>
      <w:r>
        <w:rPr>
          <w:spacing w:val="-4"/>
        </w:rPr>
        <w:t xml:space="preserve"> </w:t>
      </w:r>
      <w:proofErr w:type="spellStart"/>
      <w:r>
        <w:t>decline</w:t>
      </w:r>
      <w:proofErr w:type="spellEnd"/>
      <w:r>
        <w:rPr>
          <w:spacing w:val="-4"/>
        </w:rPr>
        <w:t xml:space="preserve"> </w:t>
      </w:r>
      <w:r>
        <w:t>MIT (8026): il cliente deve completare una nuova autenticazione First (01F) prima del prossimo rinnovo" e non ripete l'addebito automatico: il cliente deve pagare l'abbonamento dalla propria area riservata.</w:t>
      </w:r>
    </w:p>
    <w:p w14:paraId="7C587FF2" w14:textId="77777777" w:rsidR="005C5982" w:rsidRDefault="00294B10">
      <w:pPr>
        <w:pStyle w:val="Paragrafoelenco"/>
        <w:numPr>
          <w:ilvl w:val="1"/>
          <w:numId w:val="9"/>
        </w:numPr>
        <w:tabs>
          <w:tab w:val="left" w:pos="501"/>
        </w:tabs>
        <w:spacing w:line="276" w:lineRule="auto"/>
        <w:ind w:left="501" w:right="393"/>
        <w:jc w:val="both"/>
      </w:pPr>
      <w:r>
        <w:rPr>
          <w:rFonts w:ascii="Arial" w:hAnsi="Arial"/>
          <w:b/>
        </w:rPr>
        <w:t>"Rinnovo</w:t>
      </w:r>
      <w:r>
        <w:rPr>
          <w:rFonts w:ascii="Arial" w:hAnsi="Arial"/>
          <w:b/>
          <w:spacing w:val="-4"/>
        </w:rPr>
        <w:t xml:space="preserve"> </w:t>
      </w:r>
      <w:r>
        <w:rPr>
          <w:rFonts w:ascii="Arial" w:hAnsi="Arial"/>
          <w:b/>
        </w:rPr>
        <w:t>MIT</w:t>
      </w:r>
      <w:r>
        <w:rPr>
          <w:rFonts w:ascii="Arial" w:hAnsi="Arial"/>
          <w:b/>
          <w:spacing w:val="-4"/>
        </w:rPr>
        <w:t xml:space="preserve"> </w:t>
      </w:r>
      <w:r>
        <w:rPr>
          <w:rFonts w:ascii="Arial" w:hAnsi="Arial"/>
          <w:b/>
        </w:rPr>
        <w:t>rifiutato"</w:t>
      </w:r>
      <w:r>
        <w:rPr>
          <w:rFonts w:ascii="Arial" w:hAnsi="Arial"/>
          <w:b/>
          <w:spacing w:val="-4"/>
        </w:rPr>
        <w:t xml:space="preserve"> </w:t>
      </w:r>
      <w:r>
        <w:rPr>
          <w:rFonts w:ascii="Arial" w:hAnsi="Arial"/>
          <w:b/>
        </w:rPr>
        <w:t>con</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altro</w:t>
      </w:r>
      <w:r>
        <w:rPr>
          <w:rFonts w:ascii="Arial" w:hAnsi="Arial"/>
          <w:b/>
          <w:spacing w:val="-4"/>
        </w:rPr>
        <w:t xml:space="preserve"> </w:t>
      </w:r>
      <w:r>
        <w:rPr>
          <w:rFonts w:ascii="Arial" w:hAnsi="Arial"/>
          <w:b/>
        </w:rPr>
        <w:t>codice.</w:t>
      </w:r>
      <w:r>
        <w:rPr>
          <w:rFonts w:ascii="Arial" w:hAnsi="Arial"/>
          <w:b/>
          <w:spacing w:val="-4"/>
        </w:rPr>
        <w:t xml:space="preserve"> </w:t>
      </w:r>
      <w:r>
        <w:t>L'addebito</w:t>
      </w:r>
      <w:r>
        <w:rPr>
          <w:spacing w:val="-4"/>
        </w:rPr>
        <w:t xml:space="preserve"> </w:t>
      </w:r>
      <w:r>
        <w:t>è</w:t>
      </w:r>
      <w:r>
        <w:rPr>
          <w:spacing w:val="-4"/>
        </w:rPr>
        <w:t xml:space="preserve"> </w:t>
      </w:r>
      <w:r>
        <w:t>stato</w:t>
      </w:r>
      <w:r>
        <w:rPr>
          <w:spacing w:val="-4"/>
        </w:rPr>
        <w:t xml:space="preserve"> </w:t>
      </w:r>
      <w:r>
        <w:t>respinto</w:t>
      </w:r>
      <w:r>
        <w:rPr>
          <w:spacing w:val="-4"/>
        </w:rPr>
        <w:t xml:space="preserve"> </w:t>
      </w:r>
      <w:r>
        <w:t>dal</w:t>
      </w:r>
      <w:r>
        <w:rPr>
          <w:spacing w:val="-4"/>
        </w:rPr>
        <w:t xml:space="preserve"> </w:t>
      </w:r>
      <w:r>
        <w:t>circuito</w:t>
      </w:r>
      <w:r>
        <w:rPr>
          <w:spacing w:val="-4"/>
        </w:rPr>
        <w:t xml:space="preserve"> </w:t>
      </w:r>
      <w:r>
        <w:t>o dalla</w:t>
      </w:r>
      <w:r>
        <w:rPr>
          <w:spacing w:val="-1"/>
        </w:rPr>
        <w:t xml:space="preserve"> </w:t>
      </w:r>
      <w:r>
        <w:t>banca,</w:t>
      </w:r>
      <w:r>
        <w:rPr>
          <w:spacing w:val="-1"/>
        </w:rPr>
        <w:t xml:space="preserve"> </w:t>
      </w:r>
      <w:r>
        <w:t>ad</w:t>
      </w:r>
      <w:r>
        <w:rPr>
          <w:spacing w:val="-1"/>
        </w:rPr>
        <w:t xml:space="preserve"> </w:t>
      </w:r>
      <w:r>
        <w:t>esempio</w:t>
      </w:r>
      <w:r>
        <w:rPr>
          <w:spacing w:val="-1"/>
        </w:rPr>
        <w:t xml:space="preserve"> </w:t>
      </w:r>
      <w:r>
        <w:t>per</w:t>
      </w:r>
      <w:r>
        <w:rPr>
          <w:spacing w:val="-1"/>
        </w:rPr>
        <w:t xml:space="preserve"> </w:t>
      </w:r>
      <w:r>
        <w:t>fondi</w:t>
      </w:r>
      <w:r>
        <w:rPr>
          <w:spacing w:val="-1"/>
        </w:rPr>
        <w:t xml:space="preserve"> </w:t>
      </w:r>
      <w:r>
        <w:t>insufficienti,</w:t>
      </w:r>
      <w:r>
        <w:rPr>
          <w:spacing w:val="-1"/>
        </w:rPr>
        <w:t xml:space="preserve"> </w:t>
      </w:r>
      <w:r>
        <w:t>carta</w:t>
      </w:r>
      <w:r>
        <w:rPr>
          <w:spacing w:val="-1"/>
        </w:rPr>
        <w:t xml:space="preserve"> </w:t>
      </w:r>
      <w:r>
        <w:t>scaduta</w:t>
      </w:r>
      <w:r>
        <w:rPr>
          <w:spacing w:val="-1"/>
        </w:rPr>
        <w:t xml:space="preserve"> </w:t>
      </w:r>
      <w:r>
        <w:t>o</w:t>
      </w:r>
      <w:r>
        <w:rPr>
          <w:spacing w:val="-1"/>
        </w:rPr>
        <w:t xml:space="preserve"> </w:t>
      </w:r>
      <w:r>
        <w:t>carta</w:t>
      </w:r>
      <w:r>
        <w:rPr>
          <w:spacing w:val="-1"/>
        </w:rPr>
        <w:t xml:space="preserve"> </w:t>
      </w:r>
      <w:r>
        <w:t>bloccata.</w:t>
      </w:r>
      <w:r>
        <w:rPr>
          <w:spacing w:val="-1"/>
        </w:rPr>
        <w:t xml:space="preserve"> </w:t>
      </w:r>
      <w:r>
        <w:t>Il</w:t>
      </w:r>
      <w:r>
        <w:rPr>
          <w:spacing w:val="-1"/>
        </w:rPr>
        <w:t xml:space="preserve"> </w:t>
      </w:r>
      <w:r>
        <w:t>cliente deve aggiornare il metodo di pagamento e saldare l'ordine di rinnovo.</w:t>
      </w:r>
    </w:p>
    <w:p w14:paraId="6A317008" w14:textId="77777777" w:rsidR="005C5982" w:rsidRDefault="00294B10">
      <w:pPr>
        <w:pStyle w:val="Paragrafoelenco"/>
        <w:numPr>
          <w:ilvl w:val="1"/>
          <w:numId w:val="9"/>
        </w:numPr>
        <w:tabs>
          <w:tab w:val="left" w:pos="501"/>
        </w:tabs>
        <w:spacing w:line="276" w:lineRule="auto"/>
        <w:ind w:left="501" w:right="450"/>
      </w:pPr>
      <w:r>
        <w:rPr>
          <w:rFonts w:ascii="Arial" w:hAnsi="Arial"/>
          <w:b/>
        </w:rPr>
        <w:t xml:space="preserve">"Credenziali Fabrick non configurate." </w:t>
      </w:r>
      <w:r>
        <w:t>Nell'ambiente attivo mancano Shop Login o API</w:t>
      </w:r>
      <w:r>
        <w:rPr>
          <w:spacing w:val="-5"/>
        </w:rPr>
        <w:t xml:space="preserve"> </w:t>
      </w:r>
      <w:r>
        <w:t>Key.</w:t>
      </w:r>
      <w:r>
        <w:rPr>
          <w:spacing w:val="-5"/>
        </w:rPr>
        <w:t xml:space="preserve"> </w:t>
      </w:r>
      <w:r>
        <w:t>Completa</w:t>
      </w:r>
      <w:r>
        <w:rPr>
          <w:spacing w:val="-5"/>
        </w:rPr>
        <w:t xml:space="preserve"> </w:t>
      </w:r>
      <w:r>
        <w:t>le</w:t>
      </w:r>
      <w:r>
        <w:rPr>
          <w:spacing w:val="-5"/>
        </w:rPr>
        <w:t xml:space="preserve"> </w:t>
      </w:r>
      <w:r>
        <w:t>credenziali</w:t>
      </w:r>
      <w:r>
        <w:rPr>
          <w:spacing w:val="-5"/>
        </w:rPr>
        <w:t xml:space="preserve"> </w:t>
      </w:r>
      <w:r>
        <w:t>ed</w:t>
      </w:r>
      <w:r>
        <w:rPr>
          <w:spacing w:val="-5"/>
        </w:rPr>
        <w:t xml:space="preserve"> </w:t>
      </w:r>
      <w:r>
        <w:t>esegui</w:t>
      </w:r>
      <w:r>
        <w:rPr>
          <w:spacing w:val="-5"/>
        </w:rPr>
        <w:t xml:space="preserve"> </w:t>
      </w:r>
      <w:r>
        <w:t>il</w:t>
      </w:r>
      <w:r>
        <w:rPr>
          <w:spacing w:val="-5"/>
        </w:rPr>
        <w:t xml:space="preserve"> </w:t>
      </w:r>
      <w:r>
        <w:t>test</w:t>
      </w:r>
      <w:r>
        <w:rPr>
          <w:spacing w:val="-5"/>
        </w:rPr>
        <w:t xml:space="preserve"> </w:t>
      </w:r>
      <w:r>
        <w:t>di</w:t>
      </w:r>
      <w:r>
        <w:rPr>
          <w:spacing w:val="-5"/>
        </w:rPr>
        <w:t xml:space="preserve"> </w:t>
      </w:r>
      <w:r>
        <w:t>connessione:</w:t>
      </w:r>
      <w:r>
        <w:rPr>
          <w:spacing w:val="-5"/>
        </w:rPr>
        <w:t xml:space="preserve"> </w:t>
      </w:r>
      <w:r>
        <w:t>fino</w:t>
      </w:r>
      <w:r>
        <w:rPr>
          <w:spacing w:val="-5"/>
        </w:rPr>
        <w:t xml:space="preserve"> </w:t>
      </w:r>
      <w:r>
        <w:t>a</w:t>
      </w:r>
      <w:r>
        <w:rPr>
          <w:spacing w:val="-5"/>
        </w:rPr>
        <w:t xml:space="preserve"> </w:t>
      </w:r>
      <w:r>
        <w:t>quel</w:t>
      </w:r>
      <w:r>
        <w:rPr>
          <w:spacing w:val="-5"/>
        </w:rPr>
        <w:t xml:space="preserve"> </w:t>
      </w:r>
      <w:r>
        <w:t>momento nessun rinnovo può partire.</w:t>
      </w:r>
    </w:p>
    <w:p w14:paraId="05A3CC56" w14:textId="77777777" w:rsidR="005C5982" w:rsidRDefault="00294B10">
      <w:pPr>
        <w:pStyle w:val="Paragrafoelenco"/>
        <w:numPr>
          <w:ilvl w:val="1"/>
          <w:numId w:val="9"/>
        </w:numPr>
        <w:tabs>
          <w:tab w:val="left" w:pos="501"/>
        </w:tabs>
        <w:spacing w:line="276" w:lineRule="auto"/>
        <w:ind w:left="501" w:right="182"/>
      </w:pPr>
      <w:r>
        <w:rPr>
          <w:rFonts w:ascii="Arial" w:hAnsi="Arial"/>
          <w:b/>
        </w:rPr>
        <w:t>"Rinnovo MIT: payment/create non riuscito." o "risposta create senza identificativi sessione".</w:t>
      </w:r>
      <w:r>
        <w:rPr>
          <w:rFonts w:ascii="Arial" w:hAnsi="Arial"/>
          <w:b/>
          <w:spacing w:val="-5"/>
        </w:rPr>
        <w:t xml:space="preserve"> </w:t>
      </w:r>
      <w:r>
        <w:t>La</w:t>
      </w:r>
      <w:r>
        <w:rPr>
          <w:spacing w:val="-5"/>
        </w:rPr>
        <w:t xml:space="preserve"> </w:t>
      </w:r>
      <w:r>
        <w:t>piattaforma</w:t>
      </w:r>
      <w:r>
        <w:rPr>
          <w:spacing w:val="-5"/>
        </w:rPr>
        <w:t xml:space="preserve"> </w:t>
      </w:r>
      <w:r>
        <w:t>non</w:t>
      </w:r>
      <w:r>
        <w:rPr>
          <w:spacing w:val="-5"/>
        </w:rPr>
        <w:t xml:space="preserve"> </w:t>
      </w:r>
      <w:r>
        <w:t>ha</w:t>
      </w:r>
      <w:r>
        <w:rPr>
          <w:spacing w:val="-5"/>
        </w:rPr>
        <w:t xml:space="preserve"> </w:t>
      </w:r>
      <w:r>
        <w:t>aperto</w:t>
      </w:r>
      <w:r>
        <w:rPr>
          <w:spacing w:val="-5"/>
        </w:rPr>
        <w:t xml:space="preserve"> </w:t>
      </w:r>
      <w:r>
        <w:t>la</w:t>
      </w:r>
      <w:r>
        <w:rPr>
          <w:spacing w:val="-5"/>
        </w:rPr>
        <w:t xml:space="preserve"> </w:t>
      </w:r>
      <w:r>
        <w:t>sessione</w:t>
      </w:r>
      <w:r>
        <w:rPr>
          <w:spacing w:val="-5"/>
        </w:rPr>
        <w:t xml:space="preserve"> </w:t>
      </w:r>
      <w:r>
        <w:t>di</w:t>
      </w:r>
      <w:r>
        <w:rPr>
          <w:spacing w:val="-5"/>
        </w:rPr>
        <w:t xml:space="preserve"> </w:t>
      </w:r>
      <w:r>
        <w:t>pagamento.</w:t>
      </w:r>
      <w:r>
        <w:rPr>
          <w:spacing w:val="-5"/>
        </w:rPr>
        <w:t xml:space="preserve"> </w:t>
      </w:r>
      <w:r>
        <w:t>Verifica</w:t>
      </w:r>
      <w:r>
        <w:rPr>
          <w:spacing w:val="-5"/>
        </w:rPr>
        <w:t xml:space="preserve"> </w:t>
      </w:r>
      <w:r>
        <w:t>credenziali</w:t>
      </w:r>
      <w:r>
        <w:rPr>
          <w:spacing w:val="-5"/>
        </w:rPr>
        <w:t xml:space="preserve"> </w:t>
      </w:r>
      <w:r>
        <w:t>e ambiente, controlla che il sito raggiunga la piattaforma e riprova a elaborare il rinnovo.</w:t>
      </w:r>
    </w:p>
    <w:p w14:paraId="77E2A228" w14:textId="77777777" w:rsidR="005C5982" w:rsidRDefault="00294B10">
      <w:pPr>
        <w:pStyle w:val="Paragrafoelenco"/>
        <w:numPr>
          <w:ilvl w:val="1"/>
          <w:numId w:val="9"/>
        </w:numPr>
        <w:tabs>
          <w:tab w:val="left" w:pos="501"/>
        </w:tabs>
        <w:spacing w:line="276" w:lineRule="auto"/>
        <w:ind w:left="501" w:right="497"/>
        <w:jc w:val="both"/>
      </w:pPr>
      <w:r>
        <w:rPr>
          <w:rFonts w:ascii="Arial" w:hAnsi="Arial"/>
          <w:b/>
        </w:rPr>
        <w:t>"Ordine</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rinnovo</w:t>
      </w:r>
      <w:r>
        <w:rPr>
          <w:rFonts w:ascii="Arial" w:hAnsi="Arial"/>
          <w:b/>
          <w:spacing w:val="-4"/>
        </w:rPr>
        <w:t xml:space="preserve"> </w:t>
      </w:r>
      <w:r>
        <w:rPr>
          <w:rFonts w:ascii="Arial" w:hAnsi="Arial"/>
          <w:b/>
        </w:rPr>
        <w:t>abbonamento</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valido."</w:t>
      </w:r>
      <w:r>
        <w:rPr>
          <w:rFonts w:ascii="Arial" w:hAnsi="Arial"/>
          <w:b/>
          <w:spacing w:val="-4"/>
        </w:rPr>
        <w:t xml:space="preserve"> </w:t>
      </w:r>
      <w:r>
        <w:t>L'ordine</w:t>
      </w:r>
      <w:r>
        <w:rPr>
          <w:spacing w:val="-4"/>
        </w:rPr>
        <w:t xml:space="preserve"> </w:t>
      </w:r>
      <w:r>
        <w:t>su</w:t>
      </w:r>
      <w:r>
        <w:rPr>
          <w:spacing w:val="-4"/>
        </w:rPr>
        <w:t xml:space="preserve"> </w:t>
      </w:r>
      <w:r>
        <w:t>cui</w:t>
      </w:r>
      <w:r>
        <w:rPr>
          <w:spacing w:val="-4"/>
        </w:rPr>
        <w:t xml:space="preserve"> </w:t>
      </w:r>
      <w:r>
        <w:t>si</w:t>
      </w:r>
      <w:r>
        <w:rPr>
          <w:spacing w:val="-4"/>
        </w:rPr>
        <w:t xml:space="preserve"> </w:t>
      </w:r>
      <w:r>
        <w:t>è</w:t>
      </w:r>
      <w:r>
        <w:rPr>
          <w:spacing w:val="-4"/>
        </w:rPr>
        <w:t xml:space="preserve"> </w:t>
      </w:r>
      <w:r>
        <w:t>tentato</w:t>
      </w:r>
      <w:r>
        <w:rPr>
          <w:spacing w:val="-4"/>
        </w:rPr>
        <w:t xml:space="preserve"> </w:t>
      </w:r>
      <w:r>
        <w:t>l'addebito non</w:t>
      </w:r>
      <w:r>
        <w:rPr>
          <w:spacing w:val="-2"/>
        </w:rPr>
        <w:t xml:space="preserve"> </w:t>
      </w:r>
      <w:r>
        <w:t>risulta</w:t>
      </w:r>
      <w:r>
        <w:rPr>
          <w:spacing w:val="-2"/>
        </w:rPr>
        <w:t xml:space="preserve"> </w:t>
      </w:r>
      <w:r>
        <w:t>collegato</w:t>
      </w:r>
      <w:r>
        <w:rPr>
          <w:spacing w:val="-2"/>
        </w:rPr>
        <w:t xml:space="preserve"> </w:t>
      </w:r>
      <w:r>
        <w:t>a</w:t>
      </w:r>
      <w:r>
        <w:rPr>
          <w:spacing w:val="-2"/>
        </w:rPr>
        <w:t xml:space="preserve"> </w:t>
      </w:r>
      <w:r>
        <w:t>un</w:t>
      </w:r>
      <w:r>
        <w:rPr>
          <w:spacing w:val="-2"/>
        </w:rPr>
        <w:t xml:space="preserve"> </w:t>
      </w:r>
      <w:r>
        <w:t>abbonamento.</w:t>
      </w:r>
      <w:r>
        <w:rPr>
          <w:spacing w:val="-2"/>
        </w:rPr>
        <w:t xml:space="preserve"> </w:t>
      </w:r>
      <w:r>
        <w:t>Succede</w:t>
      </w:r>
      <w:r>
        <w:rPr>
          <w:spacing w:val="-2"/>
        </w:rPr>
        <w:t xml:space="preserve"> </w:t>
      </w:r>
      <w:r>
        <w:t>su</w:t>
      </w:r>
      <w:r>
        <w:rPr>
          <w:spacing w:val="-2"/>
        </w:rPr>
        <w:t xml:space="preserve"> </w:t>
      </w:r>
      <w:r>
        <w:t>ordini</w:t>
      </w:r>
      <w:r>
        <w:rPr>
          <w:spacing w:val="-2"/>
        </w:rPr>
        <w:t xml:space="preserve"> </w:t>
      </w:r>
      <w:r>
        <w:t>creati</w:t>
      </w:r>
      <w:r>
        <w:rPr>
          <w:spacing w:val="-2"/>
        </w:rPr>
        <w:t xml:space="preserve"> </w:t>
      </w:r>
      <w:r>
        <w:t>o</w:t>
      </w:r>
      <w:r>
        <w:rPr>
          <w:spacing w:val="-2"/>
        </w:rPr>
        <w:t xml:space="preserve"> </w:t>
      </w:r>
      <w:r>
        <w:t>modificati</w:t>
      </w:r>
      <w:r>
        <w:rPr>
          <w:spacing w:val="-2"/>
        </w:rPr>
        <w:t xml:space="preserve"> </w:t>
      </w:r>
      <w:r>
        <w:t>a</w:t>
      </w:r>
      <w:r>
        <w:rPr>
          <w:spacing w:val="-2"/>
        </w:rPr>
        <w:t xml:space="preserve"> </w:t>
      </w:r>
      <w:r>
        <w:t xml:space="preserve">mano: verifica il collegamento fra ordine e abbonamento in </w:t>
      </w:r>
      <w:proofErr w:type="spellStart"/>
      <w:r>
        <w:t>WooCommerce</w:t>
      </w:r>
      <w:proofErr w:type="spellEnd"/>
      <w:r>
        <w:t>.</w:t>
      </w:r>
    </w:p>
    <w:p w14:paraId="4C73CB19" w14:textId="77777777" w:rsidR="005C5982" w:rsidRDefault="005C5982">
      <w:pPr>
        <w:pStyle w:val="Paragrafoelenco"/>
        <w:spacing w:line="276" w:lineRule="auto"/>
        <w:jc w:val="both"/>
        <w:sectPr w:rsidR="005C5982">
          <w:pgSz w:w="11920" w:h="16840"/>
          <w:pgMar w:top="900" w:right="1275" w:bottom="880" w:left="1275" w:header="464" w:footer="654" w:gutter="0"/>
          <w:cols w:space="720"/>
        </w:sectPr>
      </w:pPr>
    </w:p>
    <w:p w14:paraId="11434D96" w14:textId="77777777" w:rsidR="005C5982" w:rsidRDefault="005C5982">
      <w:pPr>
        <w:pStyle w:val="Corpotesto"/>
        <w:spacing w:before="136"/>
        <w:rPr>
          <w:sz w:val="20"/>
        </w:rPr>
      </w:pPr>
    </w:p>
    <w:p w14:paraId="5E041C40" w14:textId="77777777" w:rsidR="005C5982" w:rsidRDefault="00294B10">
      <w:pPr>
        <w:spacing w:line="20" w:lineRule="exact"/>
        <w:ind w:left="145"/>
        <w:rPr>
          <w:sz w:val="2"/>
        </w:rPr>
      </w:pPr>
      <w:r>
        <w:rPr>
          <w:noProof/>
          <w:sz w:val="2"/>
        </w:rPr>
        <mc:AlternateContent>
          <mc:Choice Requires="wpg">
            <w:drawing>
              <wp:inline distT="0" distB="0" distL="0" distR="0" wp14:anchorId="6B9E693C" wp14:editId="3738087A">
                <wp:extent cx="5753100" cy="12700"/>
                <wp:effectExtent l="9525" t="0" r="0" b="635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51" name="Graphic 15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ED6D1AD" id="Group 15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Ez6ZQIAAJcFAAAOAAAAZHJzL2Uyb0RvYy54bWykVNtOGzEQfa/Uf7D8XjYBBapVNohCiSoh&#10;ikRQnx2v96J6Pe7YyS5/37H3kgBtH6girWY847mcc+LlZddotlfoajAZn5/MOFNGQl6bMuNPm9tP&#10;nzlzXphcaDAq48/K8cvVxw/L1qbqFCrQuUJGRYxLW5vxynubJomTlWqEOwGrDAULwEZ4crFMchQt&#10;VW90cjqbnSctYG4RpHKOTm/6IF/F+kWhpP9eFE55pjNOs/n4xfjdhm+yWoq0RGGrWg5jiHdM0Yja&#10;UNOp1I3wgu2wflOqqSWCg8KfSGgSKIpaqrgDbTOfvdpmjbCzcZcybUs7wUTQvsLp3WXl/X6N9tE+&#10;YD89mXcgfzrCJWltmR7Hg18ekrsCm3CJlmBdRPR5QlR1nkk6XFwszuYzAl5SbH56QWZEXFZEy5tb&#10;svr6z3uJSPumcbRplNaSdtwBHvd/8DxWwqqIugvrPyCrcxp+MefMiIY0vB7kEo5om9Ce8gKGg+cG&#10;OP+I0PnZYgDhryCFqtOuIpU759cKIthif+d8hLDMR0tUoyU7M5pI0g+i11H0njMSPXJGot/2FFjh&#10;w73AYDBZe2ArnDWwVxuIUf+KKBrtENXmOGvie5QC5fYZZIQ2cbGpNR0eL6dNmKKXSejsQNf5ba11&#10;dLDcXmtke0FbfbkKvwGnF2kWnb8RrurzYmhI0yZq2qU9PYG2LeTPxG9LhGbc/doJVJzpb4YUFB6L&#10;0cDR2I4Gen0N8UmJCFHPTfdDoGWhfcY9UXsPo5BEOrIWQJhyw00DVzsPRR0oJVGPEw0OiTpa8d9P&#10;1ovn5diPWYf3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UeEz6ZQIAAJcFAAAOAAAAAAAAAAAAAAAAAC4CAABkcnMvZTJv&#10;RG9jLnhtbFBLAQItABQABgAIAAAAIQC1RIAF2gAAAAMBAAAPAAAAAAAAAAAAAAAAAL8EAABkcnMv&#10;ZG93bnJldi54bWxQSwUGAAAAAAQABADzAAAAxgUAAAAA&#10;">
                <v:shape id="Graphic 15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y8fwQAAANwAAAAPAAAAZHJzL2Rvd25yZXYueG1sRE/JasMw&#10;EL0X+g9iCr2YRHZpszhRQiktOMfYIedBmtgm1shYauz+fVUo5DaPt852P9lO3GjwrWMF2TwFQayd&#10;ablWcKq+ZisQPiAb7ByTgh/ysN89PmwxN27kI93KUIsYwj5HBU0IfS6l1w1Z9HPXE0fu4gaLIcKh&#10;lmbAMYbbTr6k6UJabDk2NNjTR0P6Wn5bBaPBYvWaEGWkz4fPdeWXSaeVen6a3jcgAk3hLv53FybO&#10;f8vg75l4gdz9AgAA//8DAFBLAQItABQABgAIAAAAIQDb4fbL7gAAAIUBAAATAAAAAAAAAAAAAAAA&#10;AAAAAABbQ29udGVudF9UeXBlc10ueG1sUEsBAi0AFAAGAAgAAAAhAFr0LFu/AAAAFQEAAAsAAAAA&#10;AAAAAAAAAAAAHwEAAF9yZWxzLy5yZWxzUEsBAi0AFAAGAAgAAAAhAMbrLx/BAAAA3AAAAA8AAAAA&#10;AAAAAAAAAAAABwIAAGRycy9kb3ducmV2LnhtbFBLBQYAAAAAAwADALcAAAD1AgAAAAA=&#10;" path="m,l5753100,e" filled="f" strokecolor="#bababa" strokeweight="1pt">
                  <v:path arrowok="t"/>
                </v:shape>
                <w10:anchorlock/>
              </v:group>
            </w:pict>
          </mc:Fallback>
        </mc:AlternateContent>
      </w:r>
    </w:p>
    <w:p w14:paraId="5EBCBC42" w14:textId="77777777" w:rsidR="005C5982" w:rsidRDefault="00294B10">
      <w:pPr>
        <w:pStyle w:val="Paragrafoelenco"/>
        <w:numPr>
          <w:ilvl w:val="1"/>
          <w:numId w:val="9"/>
        </w:numPr>
        <w:tabs>
          <w:tab w:val="left" w:pos="501"/>
        </w:tabs>
        <w:spacing w:before="127" w:line="276" w:lineRule="auto"/>
        <w:ind w:left="501" w:right="164"/>
      </w:pPr>
      <w:r>
        <w:rPr>
          <w:rFonts w:ascii="Arial" w:hAnsi="Arial"/>
          <w:b/>
        </w:rPr>
        <w:t xml:space="preserve">Avviso nelle impostazioni del gateway. </w:t>
      </w:r>
      <w:r>
        <w:t xml:space="preserve">Il messaggio che invita ad abilitare le carte salvate compare finché l'opzione resta disattivata con </w:t>
      </w:r>
      <w:proofErr w:type="spellStart"/>
      <w:r>
        <w:t>WooCommerce</w:t>
      </w:r>
      <w:proofErr w:type="spellEnd"/>
      <w:r>
        <w:t xml:space="preserve"> </w:t>
      </w:r>
      <w:proofErr w:type="spellStart"/>
      <w:r>
        <w:t>Subscriptions</w:t>
      </w:r>
      <w:proofErr w:type="spellEnd"/>
      <w:r>
        <w:t xml:space="preserve"> attivo.</w:t>
      </w:r>
      <w:r>
        <w:rPr>
          <w:spacing w:val="-4"/>
        </w:rPr>
        <w:t xml:space="preserve"> </w:t>
      </w:r>
      <w:r>
        <w:t>Non</w:t>
      </w:r>
      <w:r>
        <w:rPr>
          <w:spacing w:val="-4"/>
        </w:rPr>
        <w:t xml:space="preserve"> </w:t>
      </w:r>
      <w:r>
        <w:t>blocca</w:t>
      </w:r>
      <w:r>
        <w:rPr>
          <w:spacing w:val="-4"/>
        </w:rPr>
        <w:t xml:space="preserve"> </w:t>
      </w:r>
      <w:r>
        <w:t>il</w:t>
      </w:r>
      <w:r>
        <w:rPr>
          <w:spacing w:val="-4"/>
        </w:rPr>
        <w:t xml:space="preserve"> </w:t>
      </w:r>
      <w:r>
        <w:t>negozio,</w:t>
      </w:r>
      <w:r>
        <w:rPr>
          <w:spacing w:val="-4"/>
        </w:rPr>
        <w:t xml:space="preserve"> </w:t>
      </w:r>
      <w:r>
        <w:t>ma</w:t>
      </w:r>
      <w:r>
        <w:rPr>
          <w:spacing w:val="-4"/>
        </w:rPr>
        <w:t xml:space="preserve"> </w:t>
      </w:r>
      <w:r>
        <w:t>segnala</w:t>
      </w:r>
      <w:r>
        <w:rPr>
          <w:spacing w:val="-4"/>
        </w:rPr>
        <w:t xml:space="preserve"> </w:t>
      </w:r>
      <w:r>
        <w:t>che</w:t>
      </w:r>
      <w:r>
        <w:rPr>
          <w:spacing w:val="-4"/>
        </w:rPr>
        <w:t xml:space="preserve"> </w:t>
      </w:r>
      <w:r>
        <w:t>gli</w:t>
      </w:r>
      <w:r>
        <w:rPr>
          <w:spacing w:val="-4"/>
        </w:rPr>
        <w:t xml:space="preserve"> </w:t>
      </w:r>
      <w:r>
        <w:t>abbonamenti</w:t>
      </w:r>
      <w:r>
        <w:rPr>
          <w:spacing w:val="-4"/>
        </w:rPr>
        <w:t xml:space="preserve"> </w:t>
      </w:r>
      <w:r>
        <w:t>non</w:t>
      </w:r>
      <w:r>
        <w:rPr>
          <w:spacing w:val="-4"/>
        </w:rPr>
        <w:t xml:space="preserve"> </w:t>
      </w:r>
      <w:r>
        <w:t>potranno</w:t>
      </w:r>
      <w:r>
        <w:rPr>
          <w:spacing w:val="-4"/>
        </w:rPr>
        <w:t xml:space="preserve"> </w:t>
      </w:r>
      <w:r>
        <w:t>rinnovarsi</w:t>
      </w:r>
      <w:r>
        <w:rPr>
          <w:spacing w:val="-4"/>
        </w:rPr>
        <w:t xml:space="preserve"> </w:t>
      </w:r>
      <w:r>
        <w:t xml:space="preserve">da </w:t>
      </w:r>
      <w:r>
        <w:rPr>
          <w:spacing w:val="-2"/>
        </w:rPr>
        <w:t>soli.</w:t>
      </w:r>
    </w:p>
    <w:p w14:paraId="098F173B" w14:textId="77777777" w:rsidR="005C5982" w:rsidRDefault="00294B10">
      <w:pPr>
        <w:pStyle w:val="Titolo3"/>
      </w:pPr>
      <w:r>
        <w:rPr>
          <w:color w:val="333333"/>
        </w:rPr>
        <w:t xml:space="preserve">Domande </w:t>
      </w:r>
      <w:r>
        <w:rPr>
          <w:color w:val="333333"/>
          <w:spacing w:val="-2"/>
        </w:rPr>
        <w:t>frequenti</w:t>
      </w:r>
    </w:p>
    <w:p w14:paraId="517AF173" w14:textId="77777777" w:rsidR="005C5982" w:rsidRDefault="00294B10">
      <w:pPr>
        <w:pStyle w:val="Titolo4"/>
        <w:spacing w:before="201"/>
      </w:pPr>
      <w:r>
        <w:t>Il</w:t>
      </w:r>
      <w:r>
        <w:rPr>
          <w:spacing w:val="-9"/>
        </w:rPr>
        <w:t xml:space="preserve"> </w:t>
      </w:r>
      <w:r>
        <w:t>plugin</w:t>
      </w:r>
      <w:r>
        <w:rPr>
          <w:spacing w:val="-7"/>
        </w:rPr>
        <w:t xml:space="preserve"> </w:t>
      </w:r>
      <w:r>
        <w:t>gestisce</w:t>
      </w:r>
      <w:r>
        <w:rPr>
          <w:spacing w:val="-7"/>
        </w:rPr>
        <w:t xml:space="preserve"> </w:t>
      </w:r>
      <w:r>
        <w:t>gli</w:t>
      </w:r>
      <w:r>
        <w:rPr>
          <w:spacing w:val="-7"/>
        </w:rPr>
        <w:t xml:space="preserve"> </w:t>
      </w:r>
      <w:r>
        <w:t>abbonamenti</w:t>
      </w:r>
      <w:r>
        <w:rPr>
          <w:spacing w:val="-7"/>
        </w:rPr>
        <w:t xml:space="preserve"> </w:t>
      </w:r>
      <w:r>
        <w:t>anche</w:t>
      </w:r>
      <w:r>
        <w:rPr>
          <w:spacing w:val="-7"/>
        </w:rPr>
        <w:t xml:space="preserve"> </w:t>
      </w:r>
      <w:r>
        <w:t>senza</w:t>
      </w:r>
      <w:r>
        <w:rPr>
          <w:spacing w:val="-7"/>
        </w:rPr>
        <w:t xml:space="preserve"> </w:t>
      </w:r>
      <w:proofErr w:type="spellStart"/>
      <w:r>
        <w:t>WooCommerce</w:t>
      </w:r>
      <w:proofErr w:type="spellEnd"/>
      <w:r>
        <w:rPr>
          <w:spacing w:val="-6"/>
        </w:rPr>
        <w:t xml:space="preserve"> </w:t>
      </w:r>
      <w:proofErr w:type="spellStart"/>
      <w:r>
        <w:rPr>
          <w:spacing w:val="-2"/>
        </w:rPr>
        <w:t>Subscriptions</w:t>
      </w:r>
      <w:proofErr w:type="spellEnd"/>
      <w:r>
        <w:rPr>
          <w:spacing w:val="-2"/>
        </w:rPr>
        <w:t>?</w:t>
      </w:r>
    </w:p>
    <w:p w14:paraId="748D9966" w14:textId="77777777" w:rsidR="005C5982" w:rsidRDefault="00294B10">
      <w:pPr>
        <w:pStyle w:val="Corpotesto"/>
        <w:spacing w:before="78" w:line="276" w:lineRule="auto"/>
        <w:ind w:left="486"/>
      </w:pPr>
      <w:r>
        <w:t>No. Il calendario delle scadenze, gli ordini di rinnovo e la gestione degli stati dell'abbonamento</w:t>
      </w:r>
      <w:r>
        <w:rPr>
          <w:spacing w:val="-6"/>
        </w:rPr>
        <w:t xml:space="preserve"> </w:t>
      </w:r>
      <w:r>
        <w:t>sono</w:t>
      </w:r>
      <w:r>
        <w:rPr>
          <w:spacing w:val="-6"/>
        </w:rPr>
        <w:t xml:space="preserve"> </w:t>
      </w:r>
      <w:r>
        <w:t>compiti</w:t>
      </w:r>
      <w:r>
        <w:rPr>
          <w:spacing w:val="-6"/>
        </w:rPr>
        <w:t xml:space="preserve"> </w:t>
      </w:r>
      <w:r>
        <w:t>di</w:t>
      </w:r>
      <w:r>
        <w:rPr>
          <w:spacing w:val="-6"/>
        </w:rPr>
        <w:t xml:space="preserve"> </w:t>
      </w:r>
      <w:proofErr w:type="spellStart"/>
      <w:r>
        <w:t>WooCommerce</w:t>
      </w:r>
      <w:proofErr w:type="spellEnd"/>
      <w:r>
        <w:rPr>
          <w:spacing w:val="-6"/>
        </w:rPr>
        <w:t xml:space="preserve"> </w:t>
      </w:r>
      <w:proofErr w:type="spellStart"/>
      <w:r>
        <w:t>Subscriptions</w:t>
      </w:r>
      <w:proofErr w:type="spellEnd"/>
      <w:r>
        <w:t>,</w:t>
      </w:r>
      <w:r>
        <w:rPr>
          <w:spacing w:val="-6"/>
        </w:rPr>
        <w:t xml:space="preserve"> </w:t>
      </w:r>
      <w:r>
        <w:t>che</w:t>
      </w:r>
      <w:r>
        <w:rPr>
          <w:spacing w:val="-6"/>
        </w:rPr>
        <w:t xml:space="preserve"> </w:t>
      </w:r>
      <w:r>
        <w:t>è</w:t>
      </w:r>
      <w:r>
        <w:rPr>
          <w:spacing w:val="-6"/>
        </w:rPr>
        <w:t xml:space="preserve"> </w:t>
      </w:r>
      <w:r>
        <w:t>un'estensione</w:t>
      </w:r>
      <w:r>
        <w:rPr>
          <w:spacing w:val="-6"/>
        </w:rPr>
        <w:t xml:space="preserve"> </w:t>
      </w:r>
      <w:r>
        <w:t>a parte con licenza a carico del negozio. Il plugin Fabrick fornisce l'incasso: senza quell'estensione</w:t>
      </w:r>
      <w:r>
        <w:rPr>
          <w:spacing w:val="-4"/>
        </w:rPr>
        <w:t xml:space="preserve"> </w:t>
      </w:r>
      <w:r>
        <w:t>attiva,</w:t>
      </w:r>
      <w:r>
        <w:rPr>
          <w:spacing w:val="-4"/>
        </w:rPr>
        <w:t xml:space="preserve"> </w:t>
      </w:r>
      <w:r>
        <w:t>il</w:t>
      </w:r>
      <w:r>
        <w:rPr>
          <w:spacing w:val="-4"/>
        </w:rPr>
        <w:t xml:space="preserve"> </w:t>
      </w:r>
      <w:r>
        <w:t>gateway</w:t>
      </w:r>
      <w:r>
        <w:rPr>
          <w:spacing w:val="-4"/>
        </w:rPr>
        <w:t xml:space="preserve"> </w:t>
      </w:r>
      <w:r>
        <w:t>funziona</w:t>
      </w:r>
      <w:r>
        <w:rPr>
          <w:spacing w:val="-4"/>
        </w:rPr>
        <w:t xml:space="preserve"> </w:t>
      </w:r>
      <w:r>
        <w:t>come</w:t>
      </w:r>
      <w:r>
        <w:rPr>
          <w:spacing w:val="-4"/>
        </w:rPr>
        <w:t xml:space="preserve"> </w:t>
      </w:r>
      <w:r>
        <w:t>un</w:t>
      </w:r>
      <w:r>
        <w:rPr>
          <w:spacing w:val="-4"/>
        </w:rPr>
        <w:t xml:space="preserve"> </w:t>
      </w:r>
      <w:r>
        <w:t>normale</w:t>
      </w:r>
      <w:r>
        <w:rPr>
          <w:spacing w:val="-4"/>
        </w:rPr>
        <w:t xml:space="preserve"> </w:t>
      </w:r>
      <w:r>
        <w:t>metodo</w:t>
      </w:r>
      <w:r>
        <w:rPr>
          <w:spacing w:val="-4"/>
        </w:rPr>
        <w:t xml:space="preserve"> </w:t>
      </w:r>
      <w:r>
        <w:t>di</w:t>
      </w:r>
      <w:r>
        <w:rPr>
          <w:spacing w:val="-4"/>
        </w:rPr>
        <w:t xml:space="preserve"> </w:t>
      </w:r>
      <w:r>
        <w:t>pagamento</w:t>
      </w:r>
      <w:r>
        <w:rPr>
          <w:spacing w:val="-4"/>
        </w:rPr>
        <w:t xml:space="preserve"> </w:t>
      </w:r>
      <w:r>
        <w:t>per acquisti singoli.</w:t>
      </w:r>
    </w:p>
    <w:p w14:paraId="7742C8F9" w14:textId="77777777" w:rsidR="005C5982" w:rsidRDefault="00294B10">
      <w:pPr>
        <w:pStyle w:val="Titolo4"/>
      </w:pPr>
      <w:r>
        <w:t>Il</w:t>
      </w:r>
      <w:r>
        <w:rPr>
          <w:spacing w:val="-5"/>
        </w:rPr>
        <w:t xml:space="preserve"> </w:t>
      </w:r>
      <w:r>
        <w:t>cliente</w:t>
      </w:r>
      <w:r>
        <w:rPr>
          <w:spacing w:val="-5"/>
        </w:rPr>
        <w:t xml:space="preserve"> </w:t>
      </w:r>
      <w:r>
        <w:t>deve</w:t>
      </w:r>
      <w:r>
        <w:rPr>
          <w:spacing w:val="-5"/>
        </w:rPr>
        <w:t xml:space="preserve"> </w:t>
      </w:r>
      <w:r>
        <w:t>autenticarsi</w:t>
      </w:r>
      <w:r>
        <w:rPr>
          <w:spacing w:val="-5"/>
        </w:rPr>
        <w:t xml:space="preserve"> </w:t>
      </w:r>
      <w:r>
        <w:t>a</w:t>
      </w:r>
      <w:r>
        <w:rPr>
          <w:spacing w:val="-5"/>
        </w:rPr>
        <w:t xml:space="preserve"> </w:t>
      </w:r>
      <w:r>
        <w:t>ogni</w:t>
      </w:r>
      <w:r>
        <w:rPr>
          <w:spacing w:val="-5"/>
        </w:rPr>
        <w:t xml:space="preserve"> </w:t>
      </w:r>
      <w:r>
        <w:rPr>
          <w:spacing w:val="-2"/>
        </w:rPr>
        <w:t>rinnovo?</w:t>
      </w:r>
    </w:p>
    <w:p w14:paraId="58250073" w14:textId="77777777" w:rsidR="005C5982" w:rsidRDefault="00294B10">
      <w:pPr>
        <w:pStyle w:val="Corpotesto"/>
        <w:spacing w:before="78" w:line="276" w:lineRule="auto"/>
        <w:ind w:left="486" w:right="211"/>
      </w:pPr>
      <w:r>
        <w:t>No. L'autenticazione forte si esegue una sola volta, al primo pagamento, e vale come consenso per gli addebiti ricorrenti successivi. I rinnovi partono senza il cliente. Fa eccezione</w:t>
      </w:r>
      <w:r>
        <w:rPr>
          <w:spacing w:val="-4"/>
        </w:rPr>
        <w:t xml:space="preserve"> </w:t>
      </w:r>
      <w:r>
        <w:t>il</w:t>
      </w:r>
      <w:r>
        <w:rPr>
          <w:spacing w:val="-4"/>
        </w:rPr>
        <w:t xml:space="preserve"> </w:t>
      </w:r>
      <w:r>
        <w:t>rifiuto</w:t>
      </w:r>
      <w:r>
        <w:rPr>
          <w:spacing w:val="-4"/>
        </w:rPr>
        <w:t xml:space="preserve"> </w:t>
      </w:r>
      <w:r>
        <w:t>con</w:t>
      </w:r>
      <w:r>
        <w:rPr>
          <w:spacing w:val="-4"/>
        </w:rPr>
        <w:t xml:space="preserve"> </w:t>
      </w:r>
      <w:r>
        <w:t>codice</w:t>
      </w:r>
      <w:r>
        <w:rPr>
          <w:spacing w:val="-4"/>
        </w:rPr>
        <w:t xml:space="preserve"> </w:t>
      </w:r>
      <w:r>
        <w:t>8026,</w:t>
      </w:r>
      <w:r>
        <w:rPr>
          <w:spacing w:val="-4"/>
        </w:rPr>
        <w:t xml:space="preserve"> </w:t>
      </w:r>
      <w:r>
        <w:t>con</w:t>
      </w:r>
      <w:r>
        <w:rPr>
          <w:spacing w:val="-4"/>
        </w:rPr>
        <w:t xml:space="preserve"> </w:t>
      </w:r>
      <w:r>
        <w:t>cui</w:t>
      </w:r>
      <w:r>
        <w:rPr>
          <w:spacing w:val="-4"/>
        </w:rPr>
        <w:t xml:space="preserve"> </w:t>
      </w:r>
      <w:r>
        <w:t>la</w:t>
      </w:r>
      <w:r>
        <w:rPr>
          <w:spacing w:val="-4"/>
        </w:rPr>
        <w:t xml:space="preserve"> </w:t>
      </w:r>
      <w:r>
        <w:t>banca</w:t>
      </w:r>
      <w:r>
        <w:rPr>
          <w:spacing w:val="-4"/>
        </w:rPr>
        <w:t xml:space="preserve"> </w:t>
      </w:r>
      <w:r>
        <w:t>chiede</w:t>
      </w:r>
      <w:r>
        <w:rPr>
          <w:spacing w:val="-4"/>
        </w:rPr>
        <w:t xml:space="preserve"> </w:t>
      </w:r>
      <w:r>
        <w:t>espressamente</w:t>
      </w:r>
      <w:r>
        <w:rPr>
          <w:spacing w:val="-4"/>
        </w:rPr>
        <w:t xml:space="preserve"> </w:t>
      </w:r>
      <w:r>
        <w:t>una</w:t>
      </w:r>
      <w:r>
        <w:rPr>
          <w:spacing w:val="-4"/>
        </w:rPr>
        <w:t xml:space="preserve"> </w:t>
      </w:r>
      <w:r>
        <w:t>nuova autenticazione: in quel caso il cliente deve tornare a pagare dalla sua area riservata.</w:t>
      </w:r>
    </w:p>
    <w:p w14:paraId="1E8F2FB2" w14:textId="77777777" w:rsidR="005C5982" w:rsidRDefault="00294B10">
      <w:pPr>
        <w:pStyle w:val="Titolo4"/>
      </w:pPr>
      <w:r>
        <w:t>Posso</w:t>
      </w:r>
      <w:r>
        <w:rPr>
          <w:spacing w:val="-7"/>
        </w:rPr>
        <w:t xml:space="preserve"> </w:t>
      </w:r>
      <w:r>
        <w:t>far</w:t>
      </w:r>
      <w:r>
        <w:rPr>
          <w:spacing w:val="-4"/>
        </w:rPr>
        <w:t xml:space="preserve"> </w:t>
      </w:r>
      <w:r>
        <w:t>pagare</w:t>
      </w:r>
      <w:r>
        <w:rPr>
          <w:spacing w:val="-5"/>
        </w:rPr>
        <w:t xml:space="preserve"> </w:t>
      </w:r>
      <w:r>
        <w:t>un</w:t>
      </w:r>
      <w:r>
        <w:rPr>
          <w:spacing w:val="-4"/>
        </w:rPr>
        <w:t xml:space="preserve"> </w:t>
      </w:r>
      <w:r>
        <w:t>abbonamento</w:t>
      </w:r>
      <w:r>
        <w:rPr>
          <w:spacing w:val="-4"/>
        </w:rPr>
        <w:t xml:space="preserve"> </w:t>
      </w:r>
      <w:r>
        <w:t>con</w:t>
      </w:r>
      <w:r>
        <w:rPr>
          <w:spacing w:val="-5"/>
        </w:rPr>
        <w:t xml:space="preserve"> </w:t>
      </w:r>
      <w:r>
        <w:t>PayPal</w:t>
      </w:r>
      <w:r>
        <w:rPr>
          <w:spacing w:val="-4"/>
        </w:rPr>
        <w:t xml:space="preserve"> </w:t>
      </w:r>
      <w:r>
        <w:t>o</w:t>
      </w:r>
      <w:r>
        <w:rPr>
          <w:spacing w:val="-4"/>
        </w:rPr>
        <w:t xml:space="preserve"> </w:t>
      </w:r>
      <w:r>
        <w:t>con</w:t>
      </w:r>
      <w:r>
        <w:rPr>
          <w:spacing w:val="-5"/>
        </w:rPr>
        <w:t xml:space="preserve"> </w:t>
      </w:r>
      <w:r>
        <w:t>un</w:t>
      </w:r>
      <w:r>
        <w:rPr>
          <w:spacing w:val="-4"/>
        </w:rPr>
        <w:t xml:space="preserve"> </w:t>
      </w:r>
      <w:r>
        <w:t>metodo</w:t>
      </w:r>
      <w:r>
        <w:rPr>
          <w:spacing w:val="-4"/>
        </w:rPr>
        <w:t xml:space="preserve"> </w:t>
      </w:r>
      <w:r>
        <w:rPr>
          <w:spacing w:val="-2"/>
        </w:rPr>
        <w:t>alternativo?</w:t>
      </w:r>
    </w:p>
    <w:p w14:paraId="76257310" w14:textId="77777777" w:rsidR="005C5982" w:rsidRDefault="00294B10">
      <w:pPr>
        <w:pStyle w:val="Corpotesto"/>
        <w:spacing w:before="78" w:line="276" w:lineRule="auto"/>
        <w:ind w:left="486" w:right="317"/>
      </w:pPr>
      <w:r>
        <w:t>No, per gli abbonamenti il gateway Fabrick lavora solo con la carta, perché il rinnovo automatico</w:t>
      </w:r>
      <w:r>
        <w:rPr>
          <w:spacing w:val="-4"/>
        </w:rPr>
        <w:t xml:space="preserve"> </w:t>
      </w:r>
      <w:r>
        <w:t>ha</w:t>
      </w:r>
      <w:r>
        <w:rPr>
          <w:spacing w:val="-4"/>
        </w:rPr>
        <w:t xml:space="preserve"> </w:t>
      </w:r>
      <w:r>
        <w:t>bisogno</w:t>
      </w:r>
      <w:r>
        <w:rPr>
          <w:spacing w:val="-4"/>
        </w:rPr>
        <w:t xml:space="preserve"> </w:t>
      </w:r>
      <w:r>
        <w:t>di</w:t>
      </w:r>
      <w:r>
        <w:rPr>
          <w:spacing w:val="-4"/>
        </w:rPr>
        <w:t xml:space="preserve"> </w:t>
      </w:r>
      <w:r>
        <w:t>una</w:t>
      </w:r>
      <w:r>
        <w:rPr>
          <w:spacing w:val="-4"/>
        </w:rPr>
        <w:t xml:space="preserve"> </w:t>
      </w:r>
      <w:r>
        <w:t>carta</w:t>
      </w:r>
      <w:r>
        <w:rPr>
          <w:spacing w:val="-4"/>
        </w:rPr>
        <w:t xml:space="preserve"> </w:t>
      </w:r>
      <w:r>
        <w:t>memorizzata.</w:t>
      </w:r>
      <w:r>
        <w:rPr>
          <w:spacing w:val="-4"/>
        </w:rPr>
        <w:t xml:space="preserve"> </w:t>
      </w:r>
      <w:r>
        <w:t>Gli</w:t>
      </w:r>
      <w:r>
        <w:rPr>
          <w:spacing w:val="-4"/>
        </w:rPr>
        <w:t xml:space="preserve"> </w:t>
      </w:r>
      <w:r>
        <w:t>altri</w:t>
      </w:r>
      <w:r>
        <w:rPr>
          <w:spacing w:val="-4"/>
        </w:rPr>
        <w:t xml:space="preserve"> </w:t>
      </w:r>
      <w:r>
        <w:t>metodi</w:t>
      </w:r>
      <w:r>
        <w:rPr>
          <w:spacing w:val="-4"/>
        </w:rPr>
        <w:t xml:space="preserve"> </w:t>
      </w:r>
      <w:r>
        <w:t>restano</w:t>
      </w:r>
      <w:r>
        <w:rPr>
          <w:spacing w:val="-4"/>
        </w:rPr>
        <w:t xml:space="preserve"> </w:t>
      </w:r>
      <w:r>
        <w:t>disponibili</w:t>
      </w:r>
      <w:r>
        <w:rPr>
          <w:spacing w:val="-4"/>
        </w:rPr>
        <w:t xml:space="preserve"> </w:t>
      </w:r>
      <w:r>
        <w:t>per gli acquisti singoli. Se un cliente insiste su un metodo diverso, l'alternativa pratica è incassare manualmente ogni scadenza, ad esempio con un link di pagamento.</w:t>
      </w:r>
    </w:p>
    <w:p w14:paraId="15BC1DE2" w14:textId="77777777" w:rsidR="005C5982" w:rsidRDefault="00294B10">
      <w:pPr>
        <w:pStyle w:val="Titolo4"/>
      </w:pPr>
      <w:r>
        <w:t>Posso</w:t>
      </w:r>
      <w:r>
        <w:rPr>
          <w:spacing w:val="-7"/>
        </w:rPr>
        <w:t xml:space="preserve"> </w:t>
      </w:r>
      <w:r>
        <w:t>cambiare</w:t>
      </w:r>
      <w:r>
        <w:rPr>
          <w:spacing w:val="-5"/>
        </w:rPr>
        <w:t xml:space="preserve"> </w:t>
      </w:r>
      <w:r>
        <w:t>il</w:t>
      </w:r>
      <w:r>
        <w:rPr>
          <w:spacing w:val="-5"/>
        </w:rPr>
        <w:t xml:space="preserve"> </w:t>
      </w:r>
      <w:r>
        <w:t>prezzo</w:t>
      </w:r>
      <w:r>
        <w:rPr>
          <w:spacing w:val="-5"/>
        </w:rPr>
        <w:t xml:space="preserve"> </w:t>
      </w:r>
      <w:r>
        <w:t>di</w:t>
      </w:r>
      <w:r>
        <w:rPr>
          <w:spacing w:val="-5"/>
        </w:rPr>
        <w:t xml:space="preserve"> </w:t>
      </w:r>
      <w:r>
        <w:t>un</w:t>
      </w:r>
      <w:r>
        <w:rPr>
          <w:spacing w:val="-5"/>
        </w:rPr>
        <w:t xml:space="preserve"> </w:t>
      </w:r>
      <w:r>
        <w:t>abbonamento</w:t>
      </w:r>
      <w:r>
        <w:rPr>
          <w:spacing w:val="-5"/>
        </w:rPr>
        <w:t xml:space="preserve"> </w:t>
      </w:r>
      <w:r>
        <w:t>già</w:t>
      </w:r>
      <w:r>
        <w:rPr>
          <w:spacing w:val="-4"/>
        </w:rPr>
        <w:t xml:space="preserve"> </w:t>
      </w:r>
      <w:r>
        <w:rPr>
          <w:spacing w:val="-2"/>
        </w:rPr>
        <w:t>attivo?</w:t>
      </w:r>
    </w:p>
    <w:p w14:paraId="6CD31E52" w14:textId="77777777" w:rsidR="005C5982" w:rsidRDefault="00294B10">
      <w:pPr>
        <w:pStyle w:val="Corpotesto"/>
        <w:spacing w:before="78" w:line="276" w:lineRule="auto"/>
        <w:ind w:left="486" w:right="174"/>
      </w:pPr>
      <w:r>
        <w:t xml:space="preserve">Non tramite </w:t>
      </w:r>
      <w:proofErr w:type="spellStart"/>
      <w:r>
        <w:t>WooCommerce</w:t>
      </w:r>
      <w:proofErr w:type="spellEnd"/>
      <w:r>
        <w:t xml:space="preserve">: il gateway non dichiara la modifica dell'importo, quindi </w:t>
      </w:r>
      <w:proofErr w:type="spellStart"/>
      <w:r>
        <w:t>WooCommerce</w:t>
      </w:r>
      <w:proofErr w:type="spellEnd"/>
      <w:r>
        <w:t xml:space="preserve"> </w:t>
      </w:r>
      <w:proofErr w:type="spellStart"/>
      <w:r>
        <w:t>Subscriptions</w:t>
      </w:r>
      <w:proofErr w:type="spellEnd"/>
      <w:r>
        <w:t xml:space="preserve"> non propone quell'operazione sugli abbonamenti pagati con</w:t>
      </w:r>
      <w:r>
        <w:rPr>
          <w:spacing w:val="-4"/>
        </w:rPr>
        <w:t xml:space="preserve"> </w:t>
      </w:r>
      <w:r>
        <w:t>Fabrick.</w:t>
      </w:r>
      <w:r>
        <w:rPr>
          <w:spacing w:val="-4"/>
        </w:rPr>
        <w:t xml:space="preserve"> </w:t>
      </w:r>
      <w:r>
        <w:t>Per</w:t>
      </w:r>
      <w:r>
        <w:rPr>
          <w:spacing w:val="-4"/>
        </w:rPr>
        <w:t xml:space="preserve"> </w:t>
      </w:r>
      <w:r>
        <w:t>applicare</w:t>
      </w:r>
      <w:r>
        <w:rPr>
          <w:spacing w:val="-4"/>
        </w:rPr>
        <w:t xml:space="preserve"> </w:t>
      </w:r>
      <w:r>
        <w:t>un</w:t>
      </w:r>
      <w:r>
        <w:rPr>
          <w:spacing w:val="-4"/>
        </w:rPr>
        <w:t xml:space="preserve"> </w:t>
      </w:r>
      <w:r>
        <w:t>prezzo</w:t>
      </w:r>
      <w:r>
        <w:rPr>
          <w:spacing w:val="-4"/>
        </w:rPr>
        <w:t xml:space="preserve"> </w:t>
      </w:r>
      <w:r>
        <w:t>diverso,</w:t>
      </w:r>
      <w:r>
        <w:rPr>
          <w:spacing w:val="-4"/>
        </w:rPr>
        <w:t xml:space="preserve"> </w:t>
      </w:r>
      <w:r>
        <w:t>la</w:t>
      </w:r>
      <w:r>
        <w:rPr>
          <w:spacing w:val="-4"/>
        </w:rPr>
        <w:t xml:space="preserve"> </w:t>
      </w:r>
      <w:r>
        <w:t>strada</w:t>
      </w:r>
      <w:r>
        <w:rPr>
          <w:spacing w:val="-4"/>
        </w:rPr>
        <w:t xml:space="preserve"> </w:t>
      </w:r>
      <w:r>
        <w:t>corretta</w:t>
      </w:r>
      <w:r>
        <w:rPr>
          <w:spacing w:val="-4"/>
        </w:rPr>
        <w:t xml:space="preserve"> </w:t>
      </w:r>
      <w:r>
        <w:t>è</w:t>
      </w:r>
      <w:r>
        <w:rPr>
          <w:spacing w:val="-4"/>
        </w:rPr>
        <w:t xml:space="preserve"> </w:t>
      </w:r>
      <w:r>
        <w:t>chiudere</w:t>
      </w:r>
      <w:r>
        <w:rPr>
          <w:spacing w:val="-4"/>
        </w:rPr>
        <w:t xml:space="preserve"> </w:t>
      </w:r>
      <w:r>
        <w:t>l'abbonamento in</w:t>
      </w:r>
      <w:r>
        <w:rPr>
          <w:spacing w:val="-7"/>
        </w:rPr>
        <w:t xml:space="preserve"> </w:t>
      </w:r>
      <w:r>
        <w:t>corso</w:t>
      </w:r>
      <w:r>
        <w:rPr>
          <w:spacing w:val="-5"/>
        </w:rPr>
        <w:t xml:space="preserve"> </w:t>
      </w:r>
      <w:r>
        <w:t>e</w:t>
      </w:r>
      <w:r>
        <w:rPr>
          <w:spacing w:val="-5"/>
        </w:rPr>
        <w:t xml:space="preserve"> </w:t>
      </w:r>
      <w:r>
        <w:t>far</w:t>
      </w:r>
      <w:r>
        <w:rPr>
          <w:spacing w:val="-5"/>
        </w:rPr>
        <w:t xml:space="preserve"> </w:t>
      </w:r>
      <w:r>
        <w:t>sottoscrivere</w:t>
      </w:r>
      <w:r>
        <w:rPr>
          <w:spacing w:val="-5"/>
        </w:rPr>
        <w:t xml:space="preserve"> </w:t>
      </w:r>
      <w:r>
        <w:t>al</w:t>
      </w:r>
      <w:r>
        <w:rPr>
          <w:spacing w:val="-5"/>
        </w:rPr>
        <w:t xml:space="preserve"> </w:t>
      </w:r>
      <w:r>
        <w:t>cliente</w:t>
      </w:r>
      <w:r>
        <w:rPr>
          <w:spacing w:val="-4"/>
        </w:rPr>
        <w:t xml:space="preserve"> </w:t>
      </w:r>
      <w:r>
        <w:t>il</w:t>
      </w:r>
      <w:r>
        <w:rPr>
          <w:spacing w:val="-5"/>
        </w:rPr>
        <w:t xml:space="preserve"> </w:t>
      </w:r>
      <w:r>
        <w:t>nuovo</w:t>
      </w:r>
      <w:r>
        <w:rPr>
          <w:spacing w:val="-5"/>
        </w:rPr>
        <w:t xml:space="preserve"> </w:t>
      </w:r>
      <w:r>
        <w:t>piano,</w:t>
      </w:r>
      <w:r>
        <w:rPr>
          <w:spacing w:val="-5"/>
        </w:rPr>
        <w:t xml:space="preserve"> </w:t>
      </w:r>
      <w:r>
        <w:t>con</w:t>
      </w:r>
      <w:r>
        <w:rPr>
          <w:spacing w:val="-5"/>
        </w:rPr>
        <w:t xml:space="preserve"> </w:t>
      </w:r>
      <w:r>
        <w:t>il</w:t>
      </w:r>
      <w:r>
        <w:rPr>
          <w:spacing w:val="-5"/>
        </w:rPr>
        <w:t xml:space="preserve"> </w:t>
      </w:r>
      <w:r>
        <w:t>relativo</w:t>
      </w:r>
      <w:r>
        <w:rPr>
          <w:spacing w:val="-5"/>
        </w:rPr>
        <w:t xml:space="preserve"> </w:t>
      </w:r>
      <w:r>
        <w:t>pagamento</w:t>
      </w:r>
      <w:r>
        <w:rPr>
          <w:spacing w:val="-4"/>
        </w:rPr>
        <w:t xml:space="preserve"> </w:t>
      </w:r>
      <w:r>
        <w:rPr>
          <w:spacing w:val="-2"/>
        </w:rPr>
        <w:t>autenticato.</w:t>
      </w:r>
    </w:p>
    <w:p w14:paraId="7A3F2AF8" w14:textId="77777777" w:rsidR="005C5982" w:rsidRDefault="00294B10">
      <w:pPr>
        <w:pStyle w:val="Titolo4"/>
      </w:pPr>
      <w:r>
        <w:t>Che</w:t>
      </w:r>
      <w:r>
        <w:rPr>
          <w:spacing w:val="-7"/>
        </w:rPr>
        <w:t xml:space="preserve"> </w:t>
      </w:r>
      <w:r>
        <w:t>cosa</w:t>
      </w:r>
      <w:r>
        <w:rPr>
          <w:spacing w:val="-5"/>
        </w:rPr>
        <w:t xml:space="preserve"> </w:t>
      </w:r>
      <w:r>
        <w:t>succede</w:t>
      </w:r>
      <w:r>
        <w:rPr>
          <w:spacing w:val="-4"/>
        </w:rPr>
        <w:t xml:space="preserve"> </w:t>
      </w:r>
      <w:r>
        <w:t>quando</w:t>
      </w:r>
      <w:r>
        <w:rPr>
          <w:spacing w:val="-5"/>
        </w:rPr>
        <w:t xml:space="preserve"> </w:t>
      </w:r>
      <w:r>
        <w:t>la</w:t>
      </w:r>
      <w:r>
        <w:rPr>
          <w:spacing w:val="-5"/>
        </w:rPr>
        <w:t xml:space="preserve"> </w:t>
      </w:r>
      <w:r>
        <w:t>carta</w:t>
      </w:r>
      <w:r>
        <w:rPr>
          <w:spacing w:val="-4"/>
        </w:rPr>
        <w:t xml:space="preserve"> </w:t>
      </w:r>
      <w:r>
        <w:t>del</w:t>
      </w:r>
      <w:r>
        <w:rPr>
          <w:spacing w:val="-5"/>
        </w:rPr>
        <w:t xml:space="preserve"> </w:t>
      </w:r>
      <w:r>
        <w:t>cliente</w:t>
      </w:r>
      <w:r>
        <w:rPr>
          <w:spacing w:val="-4"/>
        </w:rPr>
        <w:t xml:space="preserve"> </w:t>
      </w:r>
      <w:r>
        <w:rPr>
          <w:spacing w:val="-2"/>
        </w:rPr>
        <w:t>scade?</w:t>
      </w:r>
    </w:p>
    <w:p w14:paraId="64605D9C" w14:textId="77777777" w:rsidR="005C5982" w:rsidRDefault="00294B10">
      <w:pPr>
        <w:pStyle w:val="Corpotesto"/>
        <w:spacing w:before="78" w:line="276" w:lineRule="auto"/>
        <w:ind w:left="486" w:right="150"/>
      </w:pPr>
      <w:r>
        <w:t>Il rinnovo viene rifiutato e l'abbonamento va in sospensione, con la nota di errore sull'ordine</w:t>
      </w:r>
      <w:r>
        <w:rPr>
          <w:spacing w:val="-4"/>
        </w:rPr>
        <w:t xml:space="preserve"> </w:t>
      </w:r>
      <w:r>
        <w:t>di</w:t>
      </w:r>
      <w:r>
        <w:rPr>
          <w:spacing w:val="-4"/>
        </w:rPr>
        <w:t xml:space="preserve"> </w:t>
      </w:r>
      <w:r>
        <w:t>rinnovo.</w:t>
      </w:r>
      <w:r>
        <w:rPr>
          <w:spacing w:val="-4"/>
        </w:rPr>
        <w:t xml:space="preserve"> </w:t>
      </w:r>
      <w:r>
        <w:t>Il</w:t>
      </w:r>
      <w:r>
        <w:rPr>
          <w:spacing w:val="-4"/>
        </w:rPr>
        <w:t xml:space="preserve"> </w:t>
      </w:r>
      <w:r>
        <w:t>cliente</w:t>
      </w:r>
      <w:r>
        <w:rPr>
          <w:spacing w:val="-4"/>
        </w:rPr>
        <w:t xml:space="preserve"> </w:t>
      </w:r>
      <w:r>
        <w:t>deve</w:t>
      </w:r>
      <w:r>
        <w:rPr>
          <w:spacing w:val="-4"/>
        </w:rPr>
        <w:t xml:space="preserve"> </w:t>
      </w:r>
      <w:r>
        <w:t>aggiornare</w:t>
      </w:r>
      <w:r>
        <w:rPr>
          <w:spacing w:val="-4"/>
        </w:rPr>
        <w:t xml:space="preserve"> </w:t>
      </w:r>
      <w:r>
        <w:t>il</w:t>
      </w:r>
      <w:r>
        <w:rPr>
          <w:spacing w:val="-4"/>
        </w:rPr>
        <w:t xml:space="preserve"> </w:t>
      </w:r>
      <w:r>
        <w:t>metodo</w:t>
      </w:r>
      <w:r>
        <w:rPr>
          <w:spacing w:val="-4"/>
        </w:rPr>
        <w:t xml:space="preserve"> </w:t>
      </w:r>
      <w:r>
        <w:t>di</w:t>
      </w:r>
      <w:r>
        <w:rPr>
          <w:spacing w:val="-4"/>
        </w:rPr>
        <w:t xml:space="preserve"> </w:t>
      </w:r>
      <w:r>
        <w:t>pagamento</w:t>
      </w:r>
      <w:r>
        <w:rPr>
          <w:spacing w:val="-4"/>
        </w:rPr>
        <w:t xml:space="preserve"> </w:t>
      </w:r>
      <w:r>
        <w:t>dell'abbonamento dalla</w:t>
      </w:r>
      <w:r>
        <w:rPr>
          <w:spacing w:val="-3"/>
        </w:rPr>
        <w:t xml:space="preserve"> </w:t>
      </w:r>
      <w:r>
        <w:t>sua</w:t>
      </w:r>
      <w:r>
        <w:rPr>
          <w:spacing w:val="-3"/>
        </w:rPr>
        <w:t xml:space="preserve"> </w:t>
      </w:r>
      <w:r>
        <w:t>area</w:t>
      </w:r>
      <w:r>
        <w:rPr>
          <w:spacing w:val="-3"/>
        </w:rPr>
        <w:t xml:space="preserve"> </w:t>
      </w:r>
      <w:r>
        <w:t>riservata,</w:t>
      </w:r>
      <w:r>
        <w:rPr>
          <w:spacing w:val="-3"/>
        </w:rPr>
        <w:t xml:space="preserve"> </w:t>
      </w:r>
      <w:r>
        <w:t>con</w:t>
      </w:r>
      <w:r>
        <w:rPr>
          <w:spacing w:val="-3"/>
        </w:rPr>
        <w:t xml:space="preserve"> </w:t>
      </w:r>
      <w:r>
        <w:t>una</w:t>
      </w:r>
      <w:r>
        <w:rPr>
          <w:spacing w:val="-3"/>
        </w:rPr>
        <w:t xml:space="preserve"> </w:t>
      </w:r>
      <w:r>
        <w:t>nuova</w:t>
      </w:r>
      <w:r>
        <w:rPr>
          <w:spacing w:val="-3"/>
        </w:rPr>
        <w:t xml:space="preserve"> </w:t>
      </w:r>
      <w:r>
        <w:t>autorizzazione</w:t>
      </w:r>
      <w:r>
        <w:rPr>
          <w:spacing w:val="-3"/>
        </w:rPr>
        <w:t xml:space="preserve"> </w:t>
      </w:r>
      <w:r>
        <w:t>autenticata,</w:t>
      </w:r>
      <w:r>
        <w:rPr>
          <w:spacing w:val="-3"/>
        </w:rPr>
        <w:t xml:space="preserve"> </w:t>
      </w:r>
      <w:r>
        <w:t>e</w:t>
      </w:r>
      <w:r>
        <w:rPr>
          <w:spacing w:val="-3"/>
        </w:rPr>
        <w:t xml:space="preserve"> </w:t>
      </w:r>
      <w:r>
        <w:t>da</w:t>
      </w:r>
      <w:r>
        <w:rPr>
          <w:spacing w:val="-3"/>
        </w:rPr>
        <w:t xml:space="preserve"> </w:t>
      </w:r>
      <w:r>
        <w:t>quel</w:t>
      </w:r>
      <w:r>
        <w:rPr>
          <w:spacing w:val="-3"/>
        </w:rPr>
        <w:t xml:space="preserve"> </w:t>
      </w:r>
      <w:r>
        <w:t>momento</w:t>
      </w:r>
      <w:r>
        <w:rPr>
          <w:spacing w:val="-3"/>
        </w:rPr>
        <w:t xml:space="preserve"> </w:t>
      </w:r>
      <w:r>
        <w:t>le scadenze successive usano la nuova carta.</w:t>
      </w:r>
    </w:p>
    <w:p w14:paraId="5FF40AB4" w14:textId="77777777" w:rsidR="005C5982" w:rsidRDefault="00294B10">
      <w:pPr>
        <w:pStyle w:val="Titolo4"/>
      </w:pPr>
      <w:r>
        <w:t>Come</w:t>
      </w:r>
      <w:r>
        <w:rPr>
          <w:spacing w:val="-7"/>
        </w:rPr>
        <w:t xml:space="preserve"> </w:t>
      </w:r>
      <w:r>
        <w:t>verifico</w:t>
      </w:r>
      <w:r>
        <w:rPr>
          <w:spacing w:val="-4"/>
        </w:rPr>
        <w:t xml:space="preserve"> </w:t>
      </w:r>
      <w:r>
        <w:t>i</w:t>
      </w:r>
      <w:r>
        <w:rPr>
          <w:spacing w:val="-5"/>
        </w:rPr>
        <w:t xml:space="preserve"> </w:t>
      </w:r>
      <w:r>
        <w:t>rinnovi</w:t>
      </w:r>
      <w:r>
        <w:rPr>
          <w:spacing w:val="-4"/>
        </w:rPr>
        <w:t xml:space="preserve"> </w:t>
      </w:r>
      <w:r>
        <w:t>prima</w:t>
      </w:r>
      <w:r>
        <w:rPr>
          <w:spacing w:val="-4"/>
        </w:rPr>
        <w:t xml:space="preserve"> </w:t>
      </w:r>
      <w:r>
        <w:t>di</w:t>
      </w:r>
      <w:r>
        <w:rPr>
          <w:spacing w:val="-5"/>
        </w:rPr>
        <w:t xml:space="preserve"> </w:t>
      </w:r>
      <w:r>
        <w:t>aprire</w:t>
      </w:r>
      <w:r>
        <w:rPr>
          <w:spacing w:val="-4"/>
        </w:rPr>
        <w:t xml:space="preserve"> </w:t>
      </w:r>
      <w:r>
        <w:t>le</w:t>
      </w:r>
      <w:r>
        <w:rPr>
          <w:spacing w:val="-5"/>
        </w:rPr>
        <w:t xml:space="preserve"> </w:t>
      </w:r>
      <w:r>
        <w:t>vendite</w:t>
      </w:r>
      <w:r>
        <w:rPr>
          <w:spacing w:val="-4"/>
        </w:rPr>
        <w:t xml:space="preserve"> </w:t>
      </w:r>
      <w:r>
        <w:t>in</w:t>
      </w:r>
      <w:r>
        <w:rPr>
          <w:spacing w:val="-4"/>
        </w:rPr>
        <w:t xml:space="preserve"> </w:t>
      </w:r>
      <w:r>
        <w:rPr>
          <w:spacing w:val="-2"/>
        </w:rPr>
        <w:t>abbonamento?</w:t>
      </w:r>
    </w:p>
    <w:p w14:paraId="304B7DD9" w14:textId="77777777" w:rsidR="005C5982" w:rsidRDefault="00294B10">
      <w:pPr>
        <w:pStyle w:val="Corpotesto"/>
        <w:spacing w:before="78" w:line="276" w:lineRule="auto"/>
        <w:ind w:left="486" w:right="197"/>
      </w:pPr>
      <w:r>
        <w:t>Fai un ciclo completo in sandbox: acquisto con cliente collegato e carta di test, poi rinnovo forzato dalla schermata dell'abbonamento come descritto nella procedura. Se l'ordine</w:t>
      </w:r>
      <w:r>
        <w:rPr>
          <w:spacing w:val="-4"/>
        </w:rPr>
        <w:t xml:space="preserve"> </w:t>
      </w:r>
      <w:r>
        <w:t>di</w:t>
      </w:r>
      <w:r>
        <w:rPr>
          <w:spacing w:val="-4"/>
        </w:rPr>
        <w:t xml:space="preserve"> </w:t>
      </w:r>
      <w:r>
        <w:t>rinnovo</w:t>
      </w:r>
      <w:r>
        <w:rPr>
          <w:spacing w:val="-4"/>
        </w:rPr>
        <w:t xml:space="preserve"> </w:t>
      </w:r>
      <w:r>
        <w:t>si</w:t>
      </w:r>
      <w:r>
        <w:rPr>
          <w:spacing w:val="-4"/>
        </w:rPr>
        <w:t xml:space="preserve"> </w:t>
      </w:r>
      <w:r>
        <w:t>chiude</w:t>
      </w:r>
      <w:r>
        <w:rPr>
          <w:spacing w:val="-4"/>
        </w:rPr>
        <w:t xml:space="preserve"> </w:t>
      </w:r>
      <w:r>
        <w:t>come</w:t>
      </w:r>
      <w:r>
        <w:rPr>
          <w:spacing w:val="-4"/>
        </w:rPr>
        <w:t xml:space="preserve"> </w:t>
      </w:r>
      <w:r>
        <w:t>pagato</w:t>
      </w:r>
      <w:r>
        <w:rPr>
          <w:spacing w:val="-4"/>
        </w:rPr>
        <w:t xml:space="preserve"> </w:t>
      </w:r>
      <w:r>
        <w:t>con</w:t>
      </w:r>
      <w:r>
        <w:rPr>
          <w:spacing w:val="-4"/>
        </w:rPr>
        <w:t xml:space="preserve"> </w:t>
      </w:r>
      <w:r>
        <w:t>la</w:t>
      </w:r>
      <w:r>
        <w:rPr>
          <w:spacing w:val="-4"/>
        </w:rPr>
        <w:t xml:space="preserve"> </w:t>
      </w:r>
      <w:r>
        <w:t>nota</w:t>
      </w:r>
      <w:r>
        <w:rPr>
          <w:spacing w:val="-4"/>
        </w:rPr>
        <w:t xml:space="preserve"> </w:t>
      </w:r>
      <w:r>
        <w:t>di</w:t>
      </w:r>
      <w:r>
        <w:rPr>
          <w:spacing w:val="-4"/>
        </w:rPr>
        <w:t xml:space="preserve"> </w:t>
      </w:r>
      <w:r>
        <w:t>approvazione,</w:t>
      </w:r>
      <w:r>
        <w:rPr>
          <w:spacing w:val="-4"/>
        </w:rPr>
        <w:t xml:space="preserve"> </w:t>
      </w:r>
      <w:r>
        <w:t>la</w:t>
      </w:r>
      <w:r>
        <w:rPr>
          <w:spacing w:val="-4"/>
        </w:rPr>
        <w:t xml:space="preserve"> </w:t>
      </w:r>
      <w:r>
        <w:t>catena</w:t>
      </w:r>
      <w:r>
        <w:rPr>
          <w:spacing w:val="-4"/>
        </w:rPr>
        <w:t xml:space="preserve"> </w:t>
      </w:r>
      <w:r>
        <w:t xml:space="preserve">funziona. Ripeti la prova in produzione con un importo minimo prima di pubblicare i prodotti </w:t>
      </w:r>
      <w:r>
        <w:rPr>
          <w:spacing w:val="-2"/>
        </w:rPr>
        <w:t>ricorrenti.</w:t>
      </w:r>
    </w:p>
    <w:p w14:paraId="5B27BB3B"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1E46B8A0" w14:textId="77777777" w:rsidR="005C5982" w:rsidRDefault="005C5982">
      <w:pPr>
        <w:pStyle w:val="Corpotesto"/>
        <w:spacing w:before="136"/>
        <w:rPr>
          <w:sz w:val="20"/>
        </w:rPr>
      </w:pPr>
    </w:p>
    <w:p w14:paraId="1A25A513" w14:textId="77777777" w:rsidR="005C5982" w:rsidRDefault="00294B10">
      <w:pPr>
        <w:spacing w:line="20" w:lineRule="exact"/>
        <w:ind w:left="145"/>
        <w:rPr>
          <w:sz w:val="2"/>
        </w:rPr>
      </w:pPr>
      <w:r>
        <w:rPr>
          <w:noProof/>
          <w:sz w:val="2"/>
        </w:rPr>
        <mc:AlternateContent>
          <mc:Choice Requires="wpg">
            <w:drawing>
              <wp:inline distT="0" distB="0" distL="0" distR="0" wp14:anchorId="7BA9F686" wp14:editId="42637A73">
                <wp:extent cx="5753100" cy="12700"/>
                <wp:effectExtent l="9525" t="0" r="0" b="635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53" name="Graphic 15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6CF4043" id="Group 15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siZgIAAJc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OQ0/P+f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2AxrImYCAACXBQAADgAAAAAAAAAAAAAAAAAuAgAAZHJzL2Uy&#10;b0RvYy54bWxQSwECLQAUAAYACAAAACEAtUSABdoAAAADAQAADwAAAAAAAAAAAAAAAADABAAAZHJz&#10;L2Rvd25yZXYueG1sUEsFBgAAAAAEAAQA8wAAAMcFAAAAAA==&#10;">
                <v:shape id="Graphic 15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RTzwAAAANwAAAAPAAAAZHJzL2Rvd25yZXYueG1sRE9Li8Iw&#10;EL4L/ocwghfRVHd9VaOI7IIefeB5SMa22ExKE233328WFrzNx/ec9ba1pXhR7QvHCsajBASxdqbg&#10;TMH18j1cgPAB2WDpmBT8kIftpttZY2pcwyd6nUMmYgj7FBXkIVSplF7nZNGPXEUcuburLYYI60ya&#10;GpsYbks5SZKZtFhwbMixon1O+nF+WgWNwcPic0A0Jn07fi0vfj4otVL9XrtbgQjUhrf4330wcf70&#10;A/6eiRfIzS8AAAD//wMAUEsBAi0AFAAGAAgAAAAhANvh9svuAAAAhQEAABMAAAAAAAAAAAAAAAAA&#10;AAAAAFtDb250ZW50X1R5cGVzXS54bWxQSwECLQAUAAYACAAAACEAWvQsW78AAAAVAQAACwAAAAAA&#10;AAAAAAAAAAAfAQAAX3JlbHMvLnJlbHNQSwECLQAUAAYACAAAACEAWXUU88AAAADcAAAADwAAAAAA&#10;AAAAAAAAAAAHAgAAZHJzL2Rvd25yZXYueG1sUEsFBgAAAAADAAMAtwAAAPQCAAAAAA==&#10;" path="m,l5753100,e" filled="f" strokecolor="#bababa" strokeweight="1pt">
                  <v:path arrowok="t"/>
                </v:shape>
                <w10:anchorlock/>
              </v:group>
            </w:pict>
          </mc:Fallback>
        </mc:AlternateContent>
      </w:r>
    </w:p>
    <w:p w14:paraId="313A804D" w14:textId="77777777" w:rsidR="005C5982" w:rsidRDefault="00294B10">
      <w:pPr>
        <w:pStyle w:val="Titolo2"/>
      </w:pPr>
      <w:r>
        <w:rPr>
          <w:color w:val="2E598F"/>
        </w:rPr>
        <w:t>Inviare</w:t>
      </w:r>
      <w:r>
        <w:rPr>
          <w:color w:val="2E598F"/>
          <w:spacing w:val="-5"/>
        </w:rPr>
        <w:t xml:space="preserve"> </w:t>
      </w:r>
      <w:r>
        <w:rPr>
          <w:color w:val="2E598F"/>
        </w:rPr>
        <w:t>un</w:t>
      </w:r>
      <w:r>
        <w:rPr>
          <w:color w:val="2E598F"/>
          <w:spacing w:val="-4"/>
        </w:rPr>
        <w:t xml:space="preserve"> </w:t>
      </w:r>
      <w:r>
        <w:rPr>
          <w:color w:val="2E598F"/>
        </w:rPr>
        <w:t>link</w:t>
      </w:r>
      <w:r>
        <w:rPr>
          <w:color w:val="2E598F"/>
          <w:spacing w:val="-4"/>
        </w:rPr>
        <w:t xml:space="preserve"> </w:t>
      </w:r>
      <w:r>
        <w:rPr>
          <w:color w:val="2E598F"/>
        </w:rPr>
        <w:t>di</w:t>
      </w:r>
      <w:r>
        <w:rPr>
          <w:color w:val="2E598F"/>
          <w:spacing w:val="-5"/>
        </w:rPr>
        <w:t xml:space="preserve"> </w:t>
      </w:r>
      <w:r>
        <w:rPr>
          <w:color w:val="2E598F"/>
        </w:rPr>
        <w:t>pagamento</w:t>
      </w:r>
      <w:r>
        <w:rPr>
          <w:color w:val="2E598F"/>
          <w:spacing w:val="-4"/>
        </w:rPr>
        <w:t xml:space="preserve"> </w:t>
      </w:r>
      <w:r>
        <w:rPr>
          <w:color w:val="2E598F"/>
        </w:rPr>
        <w:t>(Pay</w:t>
      </w:r>
      <w:r>
        <w:rPr>
          <w:color w:val="2E598F"/>
          <w:spacing w:val="-4"/>
        </w:rPr>
        <w:t xml:space="preserve"> </w:t>
      </w:r>
      <w:r>
        <w:rPr>
          <w:color w:val="2E598F"/>
        </w:rPr>
        <w:t>By</w:t>
      </w:r>
      <w:r>
        <w:rPr>
          <w:color w:val="2E598F"/>
          <w:spacing w:val="-4"/>
        </w:rPr>
        <w:t xml:space="preserve"> </w:t>
      </w:r>
      <w:r>
        <w:rPr>
          <w:color w:val="2E598F"/>
          <w:spacing w:val="-2"/>
        </w:rPr>
        <w:t>Link)</w:t>
      </w:r>
    </w:p>
    <w:p w14:paraId="2C58DEDE" w14:textId="77777777" w:rsidR="005C5982" w:rsidRDefault="00294B10">
      <w:pPr>
        <w:pStyle w:val="Corpotesto"/>
        <w:spacing w:before="168" w:line="276" w:lineRule="auto"/>
        <w:ind w:left="141" w:right="317"/>
      </w:pPr>
      <w:r>
        <w:t>Non</w:t>
      </w:r>
      <w:r>
        <w:rPr>
          <w:spacing w:val="-1"/>
        </w:rPr>
        <w:t xml:space="preserve"> </w:t>
      </w:r>
      <w:r>
        <w:t>tutti</w:t>
      </w:r>
      <w:r>
        <w:rPr>
          <w:spacing w:val="-1"/>
        </w:rPr>
        <w:t xml:space="preserve"> </w:t>
      </w:r>
      <w:r>
        <w:t>gli</w:t>
      </w:r>
      <w:r>
        <w:rPr>
          <w:spacing w:val="-1"/>
        </w:rPr>
        <w:t xml:space="preserve"> </w:t>
      </w:r>
      <w:r>
        <w:t>ordini</w:t>
      </w:r>
      <w:r>
        <w:rPr>
          <w:spacing w:val="-1"/>
        </w:rPr>
        <w:t xml:space="preserve"> </w:t>
      </w:r>
      <w:r>
        <w:t>nascono</w:t>
      </w:r>
      <w:r>
        <w:rPr>
          <w:spacing w:val="-1"/>
        </w:rPr>
        <w:t xml:space="preserve"> </w:t>
      </w:r>
      <w:r>
        <w:t>da</w:t>
      </w:r>
      <w:r>
        <w:rPr>
          <w:spacing w:val="-1"/>
        </w:rPr>
        <w:t xml:space="preserve"> </w:t>
      </w:r>
      <w:r>
        <w:t>un</w:t>
      </w:r>
      <w:r>
        <w:rPr>
          <w:spacing w:val="-1"/>
        </w:rPr>
        <w:t xml:space="preserve"> </w:t>
      </w:r>
      <w:r>
        <w:t>checkout</w:t>
      </w:r>
      <w:r>
        <w:rPr>
          <w:spacing w:val="-1"/>
        </w:rPr>
        <w:t xml:space="preserve"> </w:t>
      </w:r>
      <w:r>
        <w:t>completato.</w:t>
      </w:r>
      <w:r>
        <w:rPr>
          <w:spacing w:val="-1"/>
        </w:rPr>
        <w:t xml:space="preserve"> </w:t>
      </w:r>
      <w:r>
        <w:t>Un</w:t>
      </w:r>
      <w:r>
        <w:rPr>
          <w:spacing w:val="-1"/>
        </w:rPr>
        <w:t xml:space="preserve"> </w:t>
      </w:r>
      <w:r>
        <w:t>cliente</w:t>
      </w:r>
      <w:r>
        <w:rPr>
          <w:spacing w:val="-1"/>
        </w:rPr>
        <w:t xml:space="preserve"> </w:t>
      </w:r>
      <w:r>
        <w:t>può</w:t>
      </w:r>
      <w:r>
        <w:rPr>
          <w:spacing w:val="-1"/>
        </w:rPr>
        <w:t xml:space="preserve"> </w:t>
      </w:r>
      <w:r>
        <w:t>ordinare</w:t>
      </w:r>
      <w:r>
        <w:rPr>
          <w:spacing w:val="-1"/>
        </w:rPr>
        <w:t xml:space="preserve"> </w:t>
      </w:r>
      <w:r>
        <w:t>al</w:t>
      </w:r>
      <w:r>
        <w:rPr>
          <w:spacing w:val="-1"/>
        </w:rPr>
        <w:t xml:space="preserve"> </w:t>
      </w:r>
      <w:r>
        <w:t>telefono, chiudere</w:t>
      </w:r>
      <w:r>
        <w:rPr>
          <w:spacing w:val="-4"/>
        </w:rPr>
        <w:t xml:space="preserve"> </w:t>
      </w:r>
      <w:r>
        <w:t>il</w:t>
      </w:r>
      <w:r>
        <w:rPr>
          <w:spacing w:val="-4"/>
        </w:rPr>
        <w:t xml:space="preserve"> </w:t>
      </w:r>
      <w:r>
        <w:t>browser</w:t>
      </w:r>
      <w:r>
        <w:rPr>
          <w:spacing w:val="-4"/>
        </w:rPr>
        <w:t xml:space="preserve"> </w:t>
      </w:r>
      <w:r>
        <w:t>prima</w:t>
      </w:r>
      <w:r>
        <w:rPr>
          <w:spacing w:val="-4"/>
        </w:rPr>
        <w:t xml:space="preserve"> </w:t>
      </w:r>
      <w:r>
        <w:t>di</w:t>
      </w:r>
      <w:r>
        <w:rPr>
          <w:spacing w:val="-4"/>
        </w:rPr>
        <w:t xml:space="preserve"> </w:t>
      </w:r>
      <w:r>
        <w:t>pagare</w:t>
      </w:r>
      <w:r>
        <w:rPr>
          <w:spacing w:val="-4"/>
        </w:rPr>
        <w:t xml:space="preserve"> </w:t>
      </w:r>
      <w:r>
        <w:t>oppure</w:t>
      </w:r>
      <w:r>
        <w:rPr>
          <w:spacing w:val="-4"/>
        </w:rPr>
        <w:t xml:space="preserve"> </w:t>
      </w:r>
      <w:r>
        <w:t>vedere</w:t>
      </w:r>
      <w:r>
        <w:rPr>
          <w:spacing w:val="-4"/>
        </w:rPr>
        <w:t xml:space="preserve"> </w:t>
      </w:r>
      <w:r>
        <w:t>il</w:t>
      </w:r>
      <w:r>
        <w:rPr>
          <w:spacing w:val="-4"/>
        </w:rPr>
        <w:t xml:space="preserve"> </w:t>
      </w:r>
      <w:r>
        <w:t>primo</w:t>
      </w:r>
      <w:r>
        <w:rPr>
          <w:spacing w:val="-4"/>
        </w:rPr>
        <w:t xml:space="preserve"> </w:t>
      </w:r>
      <w:r>
        <w:t>tentativo</w:t>
      </w:r>
      <w:r>
        <w:rPr>
          <w:spacing w:val="-4"/>
        </w:rPr>
        <w:t xml:space="preserve"> </w:t>
      </w:r>
      <w:r>
        <w:t>rifiutato</w:t>
      </w:r>
      <w:r>
        <w:rPr>
          <w:spacing w:val="-4"/>
        </w:rPr>
        <w:t xml:space="preserve"> </w:t>
      </w:r>
      <w:r>
        <w:t>dalla</w:t>
      </w:r>
      <w:r>
        <w:rPr>
          <w:spacing w:val="-4"/>
        </w:rPr>
        <w:t xml:space="preserve"> </w:t>
      </w:r>
      <w:r>
        <w:t>banca.</w:t>
      </w:r>
      <w:r>
        <w:rPr>
          <w:spacing w:val="-4"/>
        </w:rPr>
        <w:t xml:space="preserve"> </w:t>
      </w:r>
      <w:r>
        <w:t xml:space="preserve">In questi casi il plugin ti permette di generare un collegamento di pagamento e di inviarlo per email al cliente, che paga su una pagina ospitata da Fabrick senza dover ricostruire il carrello. In amministrazione la funzione compare come voce del riquadro </w:t>
      </w:r>
      <w:r>
        <w:rPr>
          <w:rFonts w:ascii="Arial" w:hAnsi="Arial"/>
          <w:b/>
        </w:rPr>
        <w:t>Azioni ordine</w:t>
      </w:r>
      <w:r>
        <w:t>, sulla scheda dell'ordine.</w:t>
      </w:r>
    </w:p>
    <w:p w14:paraId="686ABCC5" w14:textId="77777777" w:rsidR="005C5982" w:rsidRDefault="00294B10">
      <w:pPr>
        <w:pStyle w:val="Corpotesto"/>
        <w:spacing w:before="120" w:line="276" w:lineRule="auto"/>
        <w:ind w:left="141"/>
      </w:pPr>
      <w:r>
        <w:t>Il collegamento nasce da una sessione di pagamento creata sulla piattaforma Fabrick nel momento in cui lo generi: apre la pagina di pagamento ospitata con gli stessi metodi che il negozio offre al checkout e, quando il cliente paga, l'esito rientra sul negozio per la stessa strada dei pagamenti ordinari, aggiornando l'ordine da solo. L'email al cliente la manda il negozio,</w:t>
      </w:r>
      <w:r>
        <w:rPr>
          <w:spacing w:val="-3"/>
        </w:rPr>
        <w:t xml:space="preserve"> </w:t>
      </w:r>
      <w:r>
        <w:t>non</w:t>
      </w:r>
      <w:r>
        <w:rPr>
          <w:spacing w:val="-3"/>
        </w:rPr>
        <w:t xml:space="preserve"> </w:t>
      </w:r>
      <w:r>
        <w:t>Fabrick:</w:t>
      </w:r>
      <w:r>
        <w:rPr>
          <w:spacing w:val="-3"/>
        </w:rPr>
        <w:t xml:space="preserve"> </w:t>
      </w:r>
      <w:r>
        <w:t>questo</w:t>
      </w:r>
      <w:r>
        <w:rPr>
          <w:spacing w:val="-3"/>
        </w:rPr>
        <w:t xml:space="preserve"> </w:t>
      </w:r>
      <w:r>
        <w:t>consente</w:t>
      </w:r>
      <w:r>
        <w:rPr>
          <w:spacing w:val="-3"/>
        </w:rPr>
        <w:t xml:space="preserve"> </w:t>
      </w:r>
      <w:r>
        <w:t>al</w:t>
      </w:r>
      <w:r>
        <w:rPr>
          <w:spacing w:val="-3"/>
        </w:rPr>
        <w:t xml:space="preserve"> </w:t>
      </w:r>
      <w:r>
        <w:t>plugin</w:t>
      </w:r>
      <w:r>
        <w:rPr>
          <w:spacing w:val="-3"/>
        </w:rPr>
        <w:t xml:space="preserve"> </w:t>
      </w:r>
      <w:r>
        <w:t>di</w:t>
      </w:r>
      <w:r>
        <w:rPr>
          <w:spacing w:val="-3"/>
        </w:rPr>
        <w:t xml:space="preserve"> </w:t>
      </w:r>
      <w:r>
        <w:t>scrivere</w:t>
      </w:r>
      <w:r>
        <w:rPr>
          <w:spacing w:val="-3"/>
        </w:rPr>
        <w:t xml:space="preserve"> </w:t>
      </w:r>
      <w:r>
        <w:t>il</w:t>
      </w:r>
      <w:r>
        <w:rPr>
          <w:spacing w:val="-3"/>
        </w:rPr>
        <w:t xml:space="preserve"> </w:t>
      </w:r>
      <w:r>
        <w:t>numero</w:t>
      </w:r>
      <w:r>
        <w:rPr>
          <w:spacing w:val="-3"/>
        </w:rPr>
        <w:t xml:space="preserve"> </w:t>
      </w:r>
      <w:r>
        <w:t>dell'ordine,</w:t>
      </w:r>
      <w:r>
        <w:rPr>
          <w:spacing w:val="-3"/>
        </w:rPr>
        <w:t xml:space="preserve"> </w:t>
      </w:r>
      <w:r>
        <w:t>il</w:t>
      </w:r>
      <w:r>
        <w:rPr>
          <w:spacing w:val="-3"/>
        </w:rPr>
        <w:t xml:space="preserve"> </w:t>
      </w:r>
      <w:r>
        <w:t>totale</w:t>
      </w:r>
      <w:r>
        <w:rPr>
          <w:spacing w:val="-3"/>
        </w:rPr>
        <w:t xml:space="preserve"> </w:t>
      </w:r>
      <w:r>
        <w:t>e</w:t>
      </w:r>
      <w:r>
        <w:rPr>
          <w:spacing w:val="-3"/>
        </w:rPr>
        <w:t xml:space="preserve"> </w:t>
      </w:r>
      <w:r>
        <w:t>un testo nella lingua del sito.</w:t>
      </w:r>
    </w:p>
    <w:p w14:paraId="540E59DC" w14:textId="77777777" w:rsidR="005C5982" w:rsidRDefault="00294B10">
      <w:pPr>
        <w:pStyle w:val="Titolo3"/>
      </w:pPr>
      <w:r>
        <w:rPr>
          <w:color w:val="333333"/>
          <w:spacing w:val="-2"/>
        </w:rPr>
        <w:t>Procedura</w:t>
      </w:r>
    </w:p>
    <w:p w14:paraId="459A38BE" w14:textId="77777777" w:rsidR="005C5982" w:rsidRDefault="00294B10">
      <w:pPr>
        <w:pStyle w:val="Paragrafoelenco"/>
        <w:numPr>
          <w:ilvl w:val="0"/>
          <w:numId w:val="9"/>
        </w:numPr>
        <w:tabs>
          <w:tab w:val="left" w:pos="498"/>
          <w:tab w:val="left" w:pos="501"/>
        </w:tabs>
        <w:spacing w:before="162" w:line="276" w:lineRule="auto"/>
        <w:ind w:left="501" w:right="410"/>
      </w:pPr>
      <w:r>
        <w:rPr>
          <w:rFonts w:ascii="Arial" w:hAnsi="Arial"/>
          <w:b/>
        </w:rPr>
        <w:t>Apri</w:t>
      </w:r>
      <w:r>
        <w:rPr>
          <w:rFonts w:ascii="Arial" w:hAnsi="Arial"/>
          <w:b/>
          <w:spacing w:val="-3"/>
        </w:rPr>
        <w:t xml:space="preserve"> </w:t>
      </w:r>
      <w:r>
        <w:rPr>
          <w:rFonts w:ascii="Arial" w:hAnsi="Arial"/>
          <w:b/>
        </w:rPr>
        <w:t>l'ordine</w:t>
      </w:r>
      <w:r>
        <w:rPr>
          <w:rFonts w:ascii="Arial" w:hAnsi="Arial"/>
          <w:b/>
          <w:spacing w:val="-3"/>
        </w:rPr>
        <w:t xml:space="preserve"> </w:t>
      </w:r>
      <w:r>
        <w:rPr>
          <w:rFonts w:ascii="Arial" w:hAnsi="Arial"/>
          <w:b/>
        </w:rPr>
        <w:t>da</w:t>
      </w:r>
      <w:r>
        <w:rPr>
          <w:rFonts w:ascii="Arial" w:hAnsi="Arial"/>
          <w:b/>
          <w:spacing w:val="-3"/>
        </w:rPr>
        <w:t xml:space="preserve"> </w:t>
      </w:r>
      <w:r>
        <w:rPr>
          <w:rFonts w:ascii="Arial" w:hAnsi="Arial"/>
          <w:b/>
        </w:rPr>
        <w:t>pagare.</w:t>
      </w:r>
      <w:r>
        <w:rPr>
          <w:rFonts w:ascii="Arial" w:hAnsi="Arial"/>
          <w:b/>
          <w:spacing w:val="-3"/>
        </w:rPr>
        <w:t xml:space="preserve"> </w:t>
      </w:r>
      <w:r>
        <w:t>Vai</w:t>
      </w:r>
      <w:r>
        <w:rPr>
          <w:spacing w:val="-3"/>
        </w:rPr>
        <w:t xml:space="preserve"> </w:t>
      </w:r>
      <w:r>
        <w:t>in</w:t>
      </w:r>
      <w:r>
        <w:rPr>
          <w:spacing w:val="-3"/>
        </w:rPr>
        <w:t xml:space="preserve"> </w:t>
      </w:r>
      <w:proofErr w:type="spellStart"/>
      <w:r>
        <w:rPr>
          <w:rFonts w:ascii="Arial" w:hAnsi="Arial"/>
          <w:b/>
        </w:rPr>
        <w:t>WooCommerce</w:t>
      </w:r>
      <w:proofErr w:type="spellEnd"/>
      <w:r>
        <w:rPr>
          <w:rFonts w:ascii="Arial" w:hAnsi="Arial"/>
          <w:b/>
          <w:spacing w:val="-3"/>
        </w:rPr>
        <w:t xml:space="preserve"> </w:t>
      </w:r>
      <w:r>
        <w:t>→</w:t>
      </w:r>
      <w:r>
        <w:rPr>
          <w:spacing w:val="-3"/>
        </w:rPr>
        <w:t xml:space="preserve"> </w:t>
      </w:r>
      <w:r>
        <w:rPr>
          <w:rFonts w:ascii="Arial" w:hAnsi="Arial"/>
          <w:b/>
        </w:rPr>
        <w:t>Ordini</w:t>
      </w:r>
      <w:r>
        <w:rPr>
          <w:rFonts w:ascii="Arial" w:hAnsi="Arial"/>
          <w:b/>
          <w:spacing w:val="-3"/>
        </w:rPr>
        <w:t xml:space="preserve"> </w:t>
      </w:r>
      <w:r>
        <w:t>e</w:t>
      </w:r>
      <w:r>
        <w:rPr>
          <w:spacing w:val="-3"/>
        </w:rPr>
        <w:t xml:space="preserve"> </w:t>
      </w:r>
      <w:r>
        <w:t>apri</w:t>
      </w:r>
      <w:r>
        <w:rPr>
          <w:spacing w:val="-3"/>
        </w:rPr>
        <w:t xml:space="preserve"> </w:t>
      </w:r>
      <w:r>
        <w:t>la</w:t>
      </w:r>
      <w:r>
        <w:rPr>
          <w:spacing w:val="-3"/>
        </w:rPr>
        <w:t xml:space="preserve"> </w:t>
      </w:r>
      <w:r>
        <w:t>scheda</w:t>
      </w:r>
      <w:r>
        <w:rPr>
          <w:spacing w:val="-3"/>
        </w:rPr>
        <w:t xml:space="preserve"> </w:t>
      </w:r>
      <w:r>
        <w:t>dell'ordine. Controlla due dati prima di procedere: lo stato, che deve essere uno dei tre stati non pagati</w:t>
      </w:r>
      <w:r>
        <w:rPr>
          <w:spacing w:val="-4"/>
        </w:rPr>
        <w:t xml:space="preserve"> </w:t>
      </w:r>
      <w:r>
        <w:t>elencati</w:t>
      </w:r>
      <w:r>
        <w:rPr>
          <w:spacing w:val="-4"/>
        </w:rPr>
        <w:t xml:space="preserve"> </w:t>
      </w:r>
      <w:r>
        <w:t>sopra,</w:t>
      </w:r>
      <w:r>
        <w:rPr>
          <w:spacing w:val="-4"/>
        </w:rPr>
        <w:t xml:space="preserve"> </w:t>
      </w:r>
      <w:r>
        <w:t>e</w:t>
      </w:r>
      <w:r>
        <w:rPr>
          <w:spacing w:val="-4"/>
        </w:rPr>
        <w:t xml:space="preserve"> </w:t>
      </w:r>
      <w:r>
        <w:t>l'email</w:t>
      </w:r>
      <w:r>
        <w:rPr>
          <w:spacing w:val="-4"/>
        </w:rPr>
        <w:t xml:space="preserve"> </w:t>
      </w:r>
      <w:r>
        <w:t>di</w:t>
      </w:r>
      <w:r>
        <w:rPr>
          <w:spacing w:val="-4"/>
        </w:rPr>
        <w:t xml:space="preserve"> </w:t>
      </w:r>
      <w:r>
        <w:t>fatturazione</w:t>
      </w:r>
      <w:r>
        <w:rPr>
          <w:spacing w:val="-4"/>
        </w:rPr>
        <w:t xml:space="preserve"> </w:t>
      </w:r>
      <w:r>
        <w:t>nella</w:t>
      </w:r>
      <w:r>
        <w:rPr>
          <w:spacing w:val="-4"/>
        </w:rPr>
        <w:t xml:space="preserve"> </w:t>
      </w:r>
      <w:r>
        <w:t>sezione</w:t>
      </w:r>
      <w:r>
        <w:rPr>
          <w:spacing w:val="-4"/>
        </w:rPr>
        <w:t xml:space="preserve"> </w:t>
      </w:r>
      <w:r>
        <w:t>dei</w:t>
      </w:r>
      <w:r>
        <w:rPr>
          <w:spacing w:val="-4"/>
        </w:rPr>
        <w:t xml:space="preserve"> </w:t>
      </w:r>
      <w:r>
        <w:t>dati</w:t>
      </w:r>
      <w:r>
        <w:rPr>
          <w:spacing w:val="-4"/>
        </w:rPr>
        <w:t xml:space="preserve"> </w:t>
      </w:r>
      <w:r>
        <w:t>cliente.</w:t>
      </w:r>
      <w:r>
        <w:rPr>
          <w:spacing w:val="-4"/>
        </w:rPr>
        <w:t xml:space="preserve"> </w:t>
      </w:r>
      <w:r>
        <w:t>Se</w:t>
      </w:r>
      <w:r>
        <w:rPr>
          <w:spacing w:val="-4"/>
        </w:rPr>
        <w:t xml:space="preserve"> </w:t>
      </w:r>
      <w:r>
        <w:t>l'email</w:t>
      </w:r>
      <w:r>
        <w:rPr>
          <w:spacing w:val="-4"/>
        </w:rPr>
        <w:t xml:space="preserve"> </w:t>
      </w:r>
      <w:r>
        <w:t>è sbagliata, correggila e salva l'ordine: il collegamento verrà inviato a quell'indirizzo.</w:t>
      </w:r>
    </w:p>
    <w:p w14:paraId="487FB979" w14:textId="77777777" w:rsidR="005C5982" w:rsidRDefault="00294B10">
      <w:pPr>
        <w:pStyle w:val="Paragrafoelenco"/>
        <w:numPr>
          <w:ilvl w:val="0"/>
          <w:numId w:val="9"/>
        </w:numPr>
        <w:tabs>
          <w:tab w:val="left" w:pos="498"/>
          <w:tab w:val="left" w:pos="501"/>
        </w:tabs>
        <w:spacing w:line="276" w:lineRule="auto"/>
        <w:ind w:left="501" w:right="164"/>
      </w:pPr>
      <w:r>
        <w:rPr>
          <w:rFonts w:ascii="Arial" w:hAnsi="Arial"/>
          <w:b/>
        </w:rPr>
        <w:t xml:space="preserve">Scegli l'azione nel riquadro Azioni ordine. </w:t>
      </w:r>
      <w:r>
        <w:t xml:space="preserve">Nel riquadro laterale apri l'elenco delle azioni e seleziona </w:t>
      </w:r>
      <w:r>
        <w:rPr>
          <w:rFonts w:ascii="Arial" w:hAnsi="Arial"/>
          <w:i/>
        </w:rPr>
        <w:t>Invia link di pagamento Fabrick</w:t>
      </w:r>
      <w:r>
        <w:t>. Se la voce non compare, l'ordine non è</w:t>
      </w:r>
      <w:r>
        <w:rPr>
          <w:spacing w:val="-4"/>
        </w:rPr>
        <w:t xml:space="preserve"> </w:t>
      </w:r>
      <w:r>
        <w:t>idoneo:</w:t>
      </w:r>
      <w:r>
        <w:rPr>
          <w:spacing w:val="-4"/>
        </w:rPr>
        <w:t xml:space="preserve"> </w:t>
      </w:r>
      <w:r>
        <w:t>le</w:t>
      </w:r>
      <w:r>
        <w:rPr>
          <w:spacing w:val="-4"/>
        </w:rPr>
        <w:t xml:space="preserve"> </w:t>
      </w:r>
      <w:r>
        <w:t>condizioni</w:t>
      </w:r>
      <w:r>
        <w:rPr>
          <w:spacing w:val="-4"/>
        </w:rPr>
        <w:t xml:space="preserve"> </w:t>
      </w:r>
      <w:r>
        <w:t>e</w:t>
      </w:r>
      <w:r>
        <w:rPr>
          <w:spacing w:val="-4"/>
        </w:rPr>
        <w:t xml:space="preserve"> </w:t>
      </w:r>
      <w:r>
        <w:t>le</w:t>
      </w:r>
      <w:r>
        <w:rPr>
          <w:spacing w:val="-4"/>
        </w:rPr>
        <w:t xml:space="preserve"> </w:t>
      </w:r>
      <w:r>
        <w:t>verifiche</w:t>
      </w:r>
      <w:r>
        <w:rPr>
          <w:spacing w:val="-4"/>
        </w:rPr>
        <w:t xml:space="preserve"> </w:t>
      </w:r>
      <w:r>
        <w:t>sono</w:t>
      </w:r>
      <w:r>
        <w:rPr>
          <w:spacing w:val="-4"/>
        </w:rPr>
        <w:t xml:space="preserve"> </w:t>
      </w:r>
      <w:r>
        <w:t>nella</w:t>
      </w:r>
      <w:r>
        <w:rPr>
          <w:spacing w:val="-4"/>
        </w:rPr>
        <w:t xml:space="preserve"> </w:t>
      </w:r>
      <w:r>
        <w:t>sezione</w:t>
      </w:r>
      <w:r>
        <w:rPr>
          <w:spacing w:val="-4"/>
        </w:rPr>
        <w:t xml:space="preserve"> </w:t>
      </w:r>
      <w:r>
        <w:t>dedicata</w:t>
      </w:r>
      <w:r>
        <w:rPr>
          <w:spacing w:val="-4"/>
        </w:rPr>
        <w:t xml:space="preserve"> </w:t>
      </w:r>
      <w:r>
        <w:t>ai</w:t>
      </w:r>
      <w:r>
        <w:rPr>
          <w:spacing w:val="-4"/>
        </w:rPr>
        <w:t xml:space="preserve"> </w:t>
      </w:r>
      <w:r>
        <w:t>casi</w:t>
      </w:r>
      <w:r>
        <w:rPr>
          <w:spacing w:val="-4"/>
        </w:rPr>
        <w:t xml:space="preserve"> </w:t>
      </w:r>
      <w:r>
        <w:t>particolari</w:t>
      </w:r>
      <w:r>
        <w:rPr>
          <w:spacing w:val="-4"/>
        </w:rPr>
        <w:t xml:space="preserve"> </w:t>
      </w:r>
      <w:r>
        <w:t xml:space="preserve">(Figura </w:t>
      </w:r>
      <w:r>
        <w:rPr>
          <w:spacing w:val="-4"/>
        </w:rPr>
        <w:t>1).</w:t>
      </w:r>
    </w:p>
    <w:p w14:paraId="66FB38BD"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4EBC8612" w14:textId="77777777" w:rsidR="005C5982" w:rsidRDefault="005C5982">
      <w:pPr>
        <w:pStyle w:val="Corpotesto"/>
        <w:spacing w:before="5" w:after="1"/>
        <w:rPr>
          <w:sz w:val="14"/>
        </w:rPr>
      </w:pPr>
    </w:p>
    <w:p w14:paraId="31705175" w14:textId="77777777" w:rsidR="005C5982" w:rsidRDefault="00294B10">
      <w:pPr>
        <w:ind w:left="172"/>
        <w:rPr>
          <w:sz w:val="20"/>
        </w:rPr>
      </w:pPr>
      <w:r>
        <w:rPr>
          <w:noProof/>
          <w:sz w:val="20"/>
        </w:rPr>
        <w:drawing>
          <wp:inline distT="0" distB="0" distL="0" distR="0" wp14:anchorId="7D5D6CB5" wp14:editId="04206148">
            <wp:extent cx="5777132" cy="2731007"/>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67" cstate="print"/>
                    <a:stretch>
                      <a:fillRect/>
                    </a:stretch>
                  </pic:blipFill>
                  <pic:spPr>
                    <a:xfrm>
                      <a:off x="0" y="0"/>
                      <a:ext cx="5777132" cy="2731007"/>
                    </a:xfrm>
                    <a:prstGeom prst="rect">
                      <a:avLst/>
                    </a:prstGeom>
                  </pic:spPr>
                </pic:pic>
              </a:graphicData>
            </a:graphic>
          </wp:inline>
        </w:drawing>
      </w:r>
    </w:p>
    <w:p w14:paraId="3CF1C514" w14:textId="77777777" w:rsidR="005C5982" w:rsidRDefault="00294B10">
      <w:pPr>
        <w:spacing w:before="193"/>
        <w:ind w:left="176" w:right="188"/>
        <w:jc w:val="center"/>
        <w:rPr>
          <w:rFonts w:ascii="Arial"/>
          <w:b/>
          <w:i/>
          <w:sz w:val="18"/>
        </w:rPr>
      </w:pPr>
      <w:r>
        <w:rPr>
          <w:rFonts w:ascii="Arial"/>
          <w:b/>
          <w:i/>
          <w:color w:val="545454"/>
          <w:sz w:val="18"/>
        </w:rPr>
        <w:t xml:space="preserve">Figura 1. La voce compare nel riquadro Azioni ordine solo per gli ordini Fabrick non ancora </w:t>
      </w:r>
      <w:r>
        <w:rPr>
          <w:rFonts w:ascii="Arial"/>
          <w:b/>
          <w:i/>
          <w:color w:val="545454"/>
          <w:spacing w:val="-2"/>
          <w:sz w:val="18"/>
        </w:rPr>
        <w:t>pagati.</w:t>
      </w:r>
    </w:p>
    <w:p w14:paraId="2222665C" w14:textId="77777777" w:rsidR="005C5982" w:rsidRDefault="00294B10">
      <w:pPr>
        <w:pStyle w:val="Paragrafoelenco"/>
        <w:numPr>
          <w:ilvl w:val="0"/>
          <w:numId w:val="9"/>
        </w:numPr>
        <w:tabs>
          <w:tab w:val="left" w:pos="498"/>
          <w:tab w:val="left" w:pos="501"/>
        </w:tabs>
        <w:spacing w:before="200" w:line="276" w:lineRule="auto"/>
        <w:ind w:left="501" w:right="276"/>
      </w:pPr>
      <w:r>
        <w:rPr>
          <w:rFonts w:ascii="Arial" w:hAnsi="Arial"/>
          <w:b/>
        </w:rPr>
        <w:t xml:space="preserve">Conferma l'azione. </w:t>
      </w:r>
      <w:r>
        <w:t xml:space="preserve">Premi il pulsante di conferma accanto all'elenco. </w:t>
      </w:r>
      <w:proofErr w:type="spellStart"/>
      <w:r>
        <w:t>WooCommerce</w:t>
      </w:r>
      <w:proofErr w:type="spellEnd"/>
      <w:r>
        <w:t xml:space="preserve"> esegue l'azione subito, senza ulteriori richieste di conferma. Il plugin apre una nuova sessione di pagamento sulla piattaforma, salva sull'ordine il collegamento e i riferimenti della</w:t>
      </w:r>
      <w:r>
        <w:rPr>
          <w:spacing w:val="-4"/>
        </w:rPr>
        <w:t xml:space="preserve"> </w:t>
      </w:r>
      <w:r>
        <w:t>transazione,</w:t>
      </w:r>
      <w:r>
        <w:rPr>
          <w:spacing w:val="-4"/>
        </w:rPr>
        <w:t xml:space="preserve"> </w:t>
      </w:r>
      <w:r>
        <w:t>poi</w:t>
      </w:r>
      <w:r>
        <w:rPr>
          <w:spacing w:val="-4"/>
        </w:rPr>
        <w:t xml:space="preserve"> </w:t>
      </w:r>
      <w:r>
        <w:t>invia</w:t>
      </w:r>
      <w:r>
        <w:rPr>
          <w:spacing w:val="-4"/>
        </w:rPr>
        <w:t xml:space="preserve"> </w:t>
      </w:r>
      <w:r>
        <w:t>l'email</w:t>
      </w:r>
      <w:r>
        <w:rPr>
          <w:spacing w:val="-4"/>
        </w:rPr>
        <w:t xml:space="preserve"> </w:t>
      </w:r>
      <w:r>
        <w:t>al</w:t>
      </w:r>
      <w:r>
        <w:rPr>
          <w:spacing w:val="-4"/>
        </w:rPr>
        <w:t xml:space="preserve"> </w:t>
      </w:r>
      <w:r>
        <w:t>cliente.</w:t>
      </w:r>
      <w:r>
        <w:rPr>
          <w:spacing w:val="-4"/>
        </w:rPr>
        <w:t xml:space="preserve"> </w:t>
      </w:r>
      <w:r>
        <w:t>Se</w:t>
      </w:r>
      <w:r>
        <w:rPr>
          <w:spacing w:val="-4"/>
        </w:rPr>
        <w:t xml:space="preserve"> </w:t>
      </w:r>
      <w:r>
        <w:t>sull'ordine</w:t>
      </w:r>
      <w:r>
        <w:rPr>
          <w:spacing w:val="-4"/>
        </w:rPr>
        <w:t xml:space="preserve"> </w:t>
      </w:r>
      <w:r>
        <w:t>esisteva</w:t>
      </w:r>
      <w:r>
        <w:rPr>
          <w:spacing w:val="-4"/>
        </w:rPr>
        <w:t xml:space="preserve"> </w:t>
      </w:r>
      <w:r>
        <w:t>già</w:t>
      </w:r>
      <w:r>
        <w:rPr>
          <w:spacing w:val="-4"/>
        </w:rPr>
        <w:t xml:space="preserve"> </w:t>
      </w:r>
      <w:r>
        <w:t>un</w:t>
      </w:r>
      <w:r>
        <w:rPr>
          <w:spacing w:val="-4"/>
        </w:rPr>
        <w:t xml:space="preserve"> </w:t>
      </w:r>
      <w:r>
        <w:t>collegamento, il plugin prova prima ad annullare la sessione precedente.</w:t>
      </w:r>
    </w:p>
    <w:p w14:paraId="1CBDA5F3" w14:textId="77777777" w:rsidR="005C5982" w:rsidRDefault="00294B10">
      <w:pPr>
        <w:pStyle w:val="Paragrafoelenco"/>
        <w:numPr>
          <w:ilvl w:val="0"/>
          <w:numId w:val="9"/>
        </w:numPr>
        <w:tabs>
          <w:tab w:val="left" w:pos="498"/>
          <w:tab w:val="left" w:pos="501"/>
          <w:tab w:val="left" w:leader="dot" w:pos="6636"/>
        </w:tabs>
        <w:spacing w:line="276" w:lineRule="auto"/>
        <w:ind w:left="501" w:right="248"/>
        <w:rPr>
          <w:rFonts w:ascii="Arial" w:hAnsi="Arial"/>
          <w:i/>
        </w:rPr>
      </w:pPr>
      <w:r>
        <w:rPr>
          <w:rFonts w:ascii="Arial" w:hAnsi="Arial"/>
          <w:b/>
        </w:rPr>
        <w:t>Leggi</w:t>
      </w:r>
      <w:r>
        <w:rPr>
          <w:rFonts w:ascii="Arial" w:hAnsi="Arial"/>
          <w:b/>
          <w:spacing w:val="-3"/>
        </w:rPr>
        <w:t xml:space="preserve"> </w:t>
      </w:r>
      <w:r>
        <w:rPr>
          <w:rFonts w:ascii="Arial" w:hAnsi="Arial"/>
          <w:b/>
        </w:rPr>
        <w:t>l'avviso</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conferma.</w:t>
      </w:r>
      <w:r>
        <w:rPr>
          <w:rFonts w:ascii="Arial" w:hAnsi="Arial"/>
          <w:b/>
          <w:spacing w:val="-3"/>
        </w:rPr>
        <w:t xml:space="preserve"> </w:t>
      </w:r>
      <w:r>
        <w:t>A</w:t>
      </w:r>
      <w:r>
        <w:rPr>
          <w:spacing w:val="-3"/>
        </w:rPr>
        <w:t xml:space="preserve"> </w:t>
      </w:r>
      <w:r>
        <w:t>operazione</w:t>
      </w:r>
      <w:r>
        <w:rPr>
          <w:spacing w:val="-3"/>
        </w:rPr>
        <w:t xml:space="preserve"> </w:t>
      </w:r>
      <w:r>
        <w:t>riuscita</w:t>
      </w:r>
      <w:r>
        <w:rPr>
          <w:spacing w:val="-3"/>
        </w:rPr>
        <w:t xml:space="preserve"> </w:t>
      </w:r>
      <w:r>
        <w:t>la</w:t>
      </w:r>
      <w:r>
        <w:rPr>
          <w:spacing w:val="-3"/>
        </w:rPr>
        <w:t xml:space="preserve"> </w:t>
      </w:r>
      <w:r>
        <w:t>pagina</w:t>
      </w:r>
      <w:r>
        <w:rPr>
          <w:spacing w:val="-3"/>
        </w:rPr>
        <w:t xml:space="preserve"> </w:t>
      </w:r>
      <w:r>
        <w:t>si</w:t>
      </w:r>
      <w:r>
        <w:rPr>
          <w:spacing w:val="-3"/>
        </w:rPr>
        <w:t xml:space="preserve"> </w:t>
      </w:r>
      <w:r>
        <w:t>ricarica</w:t>
      </w:r>
      <w:r>
        <w:rPr>
          <w:spacing w:val="-3"/>
        </w:rPr>
        <w:t xml:space="preserve"> </w:t>
      </w:r>
      <w:r>
        <w:t>e</w:t>
      </w:r>
      <w:r>
        <w:rPr>
          <w:spacing w:val="-3"/>
        </w:rPr>
        <w:t xml:space="preserve"> </w:t>
      </w:r>
      <w:r>
        <w:t>compare</w:t>
      </w:r>
      <w:r>
        <w:rPr>
          <w:spacing w:val="-3"/>
        </w:rPr>
        <w:t xml:space="preserve"> </w:t>
      </w:r>
      <w:r>
        <w:t>in</w:t>
      </w:r>
      <w:r>
        <w:rPr>
          <w:spacing w:val="-3"/>
        </w:rPr>
        <w:t xml:space="preserve"> </w:t>
      </w:r>
      <w:r>
        <w:t xml:space="preserve">alto un avviso verde con il collegamento generato e l'indirizzo a cui è stato inviato: </w:t>
      </w:r>
      <w:r>
        <w:rPr>
          <w:rFonts w:ascii="Arial" w:hAnsi="Arial"/>
          <w:i/>
        </w:rPr>
        <w:t>È stato generato un nuovo link di pagamento Fabrick ... e inviato a</w:t>
      </w:r>
      <w:r>
        <w:rPr>
          <w:rFonts w:ascii="Times New Roman" w:hAnsi="Times New Roman"/>
        </w:rPr>
        <w:tab/>
      </w:r>
      <w:r>
        <w:rPr>
          <w:rFonts w:ascii="Arial" w:hAnsi="Arial"/>
          <w:i/>
        </w:rPr>
        <w:t>I precedenti link di</w:t>
      </w:r>
    </w:p>
    <w:p w14:paraId="32941C8B" w14:textId="77777777" w:rsidR="005C5982" w:rsidRDefault="00294B10">
      <w:pPr>
        <w:spacing w:line="276" w:lineRule="auto"/>
        <w:ind w:left="501" w:right="183"/>
      </w:pPr>
      <w:r>
        <w:rPr>
          <w:rFonts w:ascii="Arial" w:hAnsi="Arial"/>
          <w:i/>
        </w:rPr>
        <w:t xml:space="preserve">pagamento non sono più utilizzabili. </w:t>
      </w:r>
      <w:r>
        <w:t>Il collegamento nell'avviso si apre in una nuova scheda: usalo solo per un controllo, non per pagare al posto del cliente. Sopra alla scheda</w:t>
      </w:r>
      <w:r>
        <w:rPr>
          <w:spacing w:val="-5"/>
        </w:rPr>
        <w:t xml:space="preserve"> </w:t>
      </w:r>
      <w:r>
        <w:t>dell'ordine</w:t>
      </w:r>
      <w:r>
        <w:rPr>
          <w:spacing w:val="-5"/>
        </w:rPr>
        <w:t xml:space="preserve"> </w:t>
      </w:r>
      <w:proofErr w:type="spellStart"/>
      <w:r>
        <w:t>WooCommerce</w:t>
      </w:r>
      <w:proofErr w:type="spellEnd"/>
      <w:r>
        <w:rPr>
          <w:spacing w:val="-5"/>
        </w:rPr>
        <w:t xml:space="preserve"> </w:t>
      </w:r>
      <w:r>
        <w:t>mostra</w:t>
      </w:r>
      <w:r>
        <w:rPr>
          <w:spacing w:val="-5"/>
        </w:rPr>
        <w:t xml:space="preserve"> </w:t>
      </w:r>
      <w:r>
        <w:t>anche</w:t>
      </w:r>
      <w:r>
        <w:rPr>
          <w:spacing w:val="-5"/>
        </w:rPr>
        <w:t xml:space="preserve"> </w:t>
      </w:r>
      <w:r>
        <w:t>il</w:t>
      </w:r>
      <w:r>
        <w:rPr>
          <w:spacing w:val="-5"/>
        </w:rPr>
        <w:t xml:space="preserve"> </w:t>
      </w:r>
      <w:r>
        <w:t>messaggio</w:t>
      </w:r>
      <w:r>
        <w:rPr>
          <w:spacing w:val="-5"/>
        </w:rPr>
        <w:t xml:space="preserve"> </w:t>
      </w:r>
      <w:r>
        <w:rPr>
          <w:rFonts w:ascii="Arial" w:hAnsi="Arial"/>
          <w:i/>
        </w:rPr>
        <w:t>È</w:t>
      </w:r>
      <w:r>
        <w:rPr>
          <w:rFonts w:ascii="Arial" w:hAnsi="Arial"/>
          <w:i/>
          <w:spacing w:val="-5"/>
        </w:rPr>
        <w:t xml:space="preserve"> </w:t>
      </w:r>
      <w:r>
        <w:rPr>
          <w:rFonts w:ascii="Arial" w:hAnsi="Arial"/>
          <w:i/>
        </w:rPr>
        <w:t>stato</w:t>
      </w:r>
      <w:r>
        <w:rPr>
          <w:rFonts w:ascii="Arial" w:hAnsi="Arial"/>
          <w:i/>
          <w:spacing w:val="-5"/>
        </w:rPr>
        <w:t xml:space="preserve"> </w:t>
      </w:r>
      <w:r>
        <w:rPr>
          <w:rFonts w:ascii="Arial" w:hAnsi="Arial"/>
          <w:i/>
        </w:rPr>
        <w:t>generato</w:t>
      </w:r>
      <w:r>
        <w:rPr>
          <w:rFonts w:ascii="Arial" w:hAnsi="Arial"/>
          <w:i/>
          <w:spacing w:val="-5"/>
        </w:rPr>
        <w:t xml:space="preserve"> </w:t>
      </w:r>
      <w:r>
        <w:rPr>
          <w:rFonts w:ascii="Arial" w:hAnsi="Arial"/>
          <w:i/>
        </w:rPr>
        <w:t>un</w:t>
      </w:r>
      <w:r>
        <w:rPr>
          <w:rFonts w:ascii="Arial" w:hAnsi="Arial"/>
          <w:i/>
          <w:spacing w:val="-5"/>
        </w:rPr>
        <w:t xml:space="preserve"> </w:t>
      </w:r>
      <w:r>
        <w:rPr>
          <w:rFonts w:ascii="Arial" w:hAnsi="Arial"/>
          <w:i/>
        </w:rPr>
        <w:t xml:space="preserve">nuovo link Fabrick Pay By Link e inviato via email al cliente. I precedenti link di pagamento non sono più utilizzabili. </w:t>
      </w:r>
      <w:r>
        <w:t>(Figura 2)</w:t>
      </w:r>
    </w:p>
    <w:p w14:paraId="7717BBFC" w14:textId="77777777" w:rsidR="005C5982" w:rsidRDefault="00294B10">
      <w:pPr>
        <w:pStyle w:val="Corpotesto"/>
        <w:rPr>
          <w:sz w:val="11"/>
        </w:rPr>
      </w:pPr>
      <w:r>
        <w:rPr>
          <w:noProof/>
          <w:sz w:val="11"/>
        </w:rPr>
        <w:drawing>
          <wp:anchor distT="0" distB="0" distL="0" distR="0" simplePos="0" relativeHeight="487621120" behindDoc="1" locked="0" layoutInCell="1" allowOverlap="1" wp14:anchorId="6940AEA4" wp14:editId="7178BF36">
            <wp:simplePos x="0" y="0"/>
            <wp:positionH relativeFrom="page">
              <wp:posOffset>918845</wp:posOffset>
            </wp:positionH>
            <wp:positionV relativeFrom="paragraph">
              <wp:posOffset>95619</wp:posOffset>
            </wp:positionV>
            <wp:extent cx="5729695" cy="331470"/>
            <wp:effectExtent l="0" t="0" r="0" b="0"/>
            <wp:wrapTopAndBottom/>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68" cstate="print"/>
                    <a:stretch>
                      <a:fillRect/>
                    </a:stretch>
                  </pic:blipFill>
                  <pic:spPr>
                    <a:xfrm>
                      <a:off x="0" y="0"/>
                      <a:ext cx="5729695" cy="331470"/>
                    </a:xfrm>
                    <a:prstGeom prst="rect">
                      <a:avLst/>
                    </a:prstGeom>
                  </pic:spPr>
                </pic:pic>
              </a:graphicData>
            </a:graphic>
          </wp:anchor>
        </w:drawing>
      </w:r>
    </w:p>
    <w:p w14:paraId="6493BB4A" w14:textId="77777777" w:rsidR="005C5982" w:rsidRDefault="00294B10">
      <w:pPr>
        <w:spacing w:before="207"/>
        <w:ind w:left="176" w:right="188"/>
        <w:jc w:val="center"/>
        <w:rPr>
          <w:rFonts w:ascii="Arial" w:hAnsi="Arial"/>
          <w:b/>
          <w:i/>
          <w:sz w:val="18"/>
        </w:rPr>
      </w:pPr>
      <w:r>
        <w:rPr>
          <w:rFonts w:ascii="Arial" w:hAnsi="Arial"/>
          <w:b/>
          <w:i/>
          <w:color w:val="545454"/>
          <w:sz w:val="18"/>
        </w:rPr>
        <w:t>Figura</w:t>
      </w:r>
      <w:r>
        <w:rPr>
          <w:rFonts w:ascii="Arial" w:hAnsi="Arial"/>
          <w:b/>
          <w:i/>
          <w:color w:val="545454"/>
          <w:spacing w:val="-3"/>
          <w:sz w:val="18"/>
        </w:rPr>
        <w:t xml:space="preserve"> </w:t>
      </w:r>
      <w:r>
        <w:rPr>
          <w:rFonts w:ascii="Arial" w:hAnsi="Arial"/>
          <w:b/>
          <w:i/>
          <w:color w:val="545454"/>
          <w:sz w:val="18"/>
        </w:rPr>
        <w:t>2.</w:t>
      </w:r>
      <w:r>
        <w:rPr>
          <w:rFonts w:ascii="Arial" w:hAnsi="Arial"/>
          <w:b/>
          <w:i/>
          <w:color w:val="545454"/>
          <w:spacing w:val="-3"/>
          <w:sz w:val="18"/>
        </w:rPr>
        <w:t xml:space="preserve"> </w:t>
      </w:r>
      <w:r>
        <w:rPr>
          <w:rFonts w:ascii="Arial" w:hAnsi="Arial"/>
          <w:b/>
          <w:i/>
          <w:color w:val="545454"/>
          <w:sz w:val="18"/>
        </w:rPr>
        <w:t>L'avviso</w:t>
      </w:r>
      <w:r>
        <w:rPr>
          <w:rFonts w:ascii="Arial" w:hAnsi="Arial"/>
          <w:b/>
          <w:i/>
          <w:color w:val="545454"/>
          <w:spacing w:val="-3"/>
          <w:sz w:val="18"/>
        </w:rPr>
        <w:t xml:space="preserve"> </w:t>
      </w:r>
      <w:r>
        <w:rPr>
          <w:rFonts w:ascii="Arial" w:hAnsi="Arial"/>
          <w:b/>
          <w:i/>
          <w:color w:val="545454"/>
          <w:sz w:val="18"/>
        </w:rPr>
        <w:t>riporta</w:t>
      </w:r>
      <w:r>
        <w:rPr>
          <w:rFonts w:ascii="Arial" w:hAnsi="Arial"/>
          <w:b/>
          <w:i/>
          <w:color w:val="545454"/>
          <w:spacing w:val="-3"/>
          <w:sz w:val="18"/>
        </w:rPr>
        <w:t xml:space="preserve"> </w:t>
      </w:r>
      <w:r>
        <w:rPr>
          <w:rFonts w:ascii="Arial" w:hAnsi="Arial"/>
          <w:b/>
          <w:i/>
          <w:color w:val="545454"/>
          <w:sz w:val="18"/>
        </w:rPr>
        <w:t>il</w:t>
      </w:r>
      <w:r>
        <w:rPr>
          <w:rFonts w:ascii="Arial" w:hAnsi="Arial"/>
          <w:b/>
          <w:i/>
          <w:color w:val="545454"/>
          <w:spacing w:val="-3"/>
          <w:sz w:val="18"/>
        </w:rPr>
        <w:t xml:space="preserve"> </w:t>
      </w:r>
      <w:r>
        <w:rPr>
          <w:rFonts w:ascii="Arial" w:hAnsi="Arial"/>
          <w:b/>
          <w:i/>
          <w:color w:val="545454"/>
          <w:sz w:val="18"/>
        </w:rPr>
        <w:t>collegamento</w:t>
      </w:r>
      <w:r>
        <w:rPr>
          <w:rFonts w:ascii="Arial" w:hAnsi="Arial"/>
          <w:b/>
          <w:i/>
          <w:color w:val="545454"/>
          <w:spacing w:val="-3"/>
          <w:sz w:val="18"/>
        </w:rPr>
        <w:t xml:space="preserve"> </w:t>
      </w:r>
      <w:r>
        <w:rPr>
          <w:rFonts w:ascii="Arial" w:hAnsi="Arial"/>
          <w:b/>
          <w:i/>
          <w:color w:val="545454"/>
          <w:sz w:val="18"/>
        </w:rPr>
        <w:t>generato,</w:t>
      </w:r>
      <w:r>
        <w:rPr>
          <w:rFonts w:ascii="Arial" w:hAnsi="Arial"/>
          <w:b/>
          <w:i/>
          <w:color w:val="545454"/>
          <w:spacing w:val="-3"/>
          <w:sz w:val="18"/>
        </w:rPr>
        <w:t xml:space="preserve"> </w:t>
      </w:r>
      <w:r>
        <w:rPr>
          <w:rFonts w:ascii="Arial" w:hAnsi="Arial"/>
          <w:b/>
          <w:i/>
          <w:color w:val="545454"/>
          <w:sz w:val="18"/>
        </w:rPr>
        <w:t>il</w:t>
      </w:r>
      <w:r>
        <w:rPr>
          <w:rFonts w:ascii="Arial" w:hAnsi="Arial"/>
          <w:b/>
          <w:i/>
          <w:color w:val="545454"/>
          <w:spacing w:val="-3"/>
          <w:sz w:val="18"/>
        </w:rPr>
        <w:t xml:space="preserve"> </w:t>
      </w:r>
      <w:r>
        <w:rPr>
          <w:rFonts w:ascii="Arial" w:hAnsi="Arial"/>
          <w:b/>
          <w:i/>
          <w:color w:val="545454"/>
          <w:sz w:val="18"/>
        </w:rPr>
        <w:t>destinatario</w:t>
      </w:r>
      <w:r>
        <w:rPr>
          <w:rFonts w:ascii="Arial" w:hAnsi="Arial"/>
          <w:b/>
          <w:i/>
          <w:color w:val="545454"/>
          <w:spacing w:val="-3"/>
          <w:sz w:val="18"/>
        </w:rPr>
        <w:t xml:space="preserve"> </w:t>
      </w:r>
      <w:r>
        <w:rPr>
          <w:rFonts w:ascii="Arial" w:hAnsi="Arial"/>
          <w:b/>
          <w:i/>
          <w:color w:val="545454"/>
          <w:sz w:val="18"/>
        </w:rPr>
        <w:t>e</w:t>
      </w:r>
      <w:r>
        <w:rPr>
          <w:rFonts w:ascii="Arial" w:hAnsi="Arial"/>
          <w:b/>
          <w:i/>
          <w:color w:val="545454"/>
          <w:spacing w:val="-3"/>
          <w:sz w:val="18"/>
        </w:rPr>
        <w:t xml:space="preserve"> </w:t>
      </w:r>
      <w:r>
        <w:rPr>
          <w:rFonts w:ascii="Arial" w:hAnsi="Arial"/>
          <w:b/>
          <w:i/>
          <w:color w:val="545454"/>
          <w:sz w:val="18"/>
        </w:rPr>
        <w:t>il</w:t>
      </w:r>
      <w:r>
        <w:rPr>
          <w:rFonts w:ascii="Arial" w:hAnsi="Arial"/>
          <w:b/>
          <w:i/>
          <w:color w:val="545454"/>
          <w:spacing w:val="-3"/>
          <w:sz w:val="18"/>
        </w:rPr>
        <w:t xml:space="preserve"> </w:t>
      </w:r>
      <w:r>
        <w:rPr>
          <w:rFonts w:ascii="Arial" w:hAnsi="Arial"/>
          <w:b/>
          <w:i/>
          <w:color w:val="545454"/>
          <w:sz w:val="18"/>
        </w:rPr>
        <w:t>fatto</w:t>
      </w:r>
      <w:r>
        <w:rPr>
          <w:rFonts w:ascii="Arial" w:hAnsi="Arial"/>
          <w:b/>
          <w:i/>
          <w:color w:val="545454"/>
          <w:spacing w:val="-3"/>
          <w:sz w:val="18"/>
        </w:rPr>
        <w:t xml:space="preserve"> </w:t>
      </w:r>
      <w:r>
        <w:rPr>
          <w:rFonts w:ascii="Arial" w:hAnsi="Arial"/>
          <w:b/>
          <w:i/>
          <w:color w:val="545454"/>
          <w:sz w:val="18"/>
        </w:rPr>
        <w:t>che</w:t>
      </w:r>
      <w:r>
        <w:rPr>
          <w:rFonts w:ascii="Arial" w:hAnsi="Arial"/>
          <w:b/>
          <w:i/>
          <w:color w:val="545454"/>
          <w:spacing w:val="-3"/>
          <w:sz w:val="18"/>
        </w:rPr>
        <w:t xml:space="preserve"> </w:t>
      </w:r>
      <w:r>
        <w:rPr>
          <w:rFonts w:ascii="Arial" w:hAnsi="Arial"/>
          <w:b/>
          <w:i/>
          <w:color w:val="545454"/>
          <w:sz w:val="18"/>
        </w:rPr>
        <w:t>i</w:t>
      </w:r>
      <w:r>
        <w:rPr>
          <w:rFonts w:ascii="Arial" w:hAnsi="Arial"/>
          <w:b/>
          <w:i/>
          <w:color w:val="545454"/>
          <w:spacing w:val="-3"/>
          <w:sz w:val="18"/>
        </w:rPr>
        <w:t xml:space="preserve"> </w:t>
      </w:r>
      <w:r>
        <w:rPr>
          <w:rFonts w:ascii="Arial" w:hAnsi="Arial"/>
          <w:b/>
          <w:i/>
          <w:color w:val="545454"/>
          <w:sz w:val="18"/>
        </w:rPr>
        <w:t>collegamenti</w:t>
      </w:r>
      <w:r>
        <w:rPr>
          <w:rFonts w:ascii="Arial" w:hAnsi="Arial"/>
          <w:b/>
          <w:i/>
          <w:color w:val="545454"/>
          <w:spacing w:val="-3"/>
          <w:sz w:val="18"/>
        </w:rPr>
        <w:t xml:space="preserve"> </w:t>
      </w:r>
      <w:r>
        <w:rPr>
          <w:rFonts w:ascii="Arial" w:hAnsi="Arial"/>
          <w:b/>
          <w:i/>
          <w:color w:val="545454"/>
          <w:sz w:val="18"/>
        </w:rPr>
        <w:t>precedenti non valgono più.</w:t>
      </w:r>
    </w:p>
    <w:p w14:paraId="1284F2C2" w14:textId="77777777" w:rsidR="005C5982" w:rsidRDefault="00294B10">
      <w:pPr>
        <w:pStyle w:val="Paragrafoelenco"/>
        <w:numPr>
          <w:ilvl w:val="0"/>
          <w:numId w:val="9"/>
        </w:numPr>
        <w:tabs>
          <w:tab w:val="left" w:pos="498"/>
          <w:tab w:val="left" w:pos="501"/>
          <w:tab w:val="left" w:leader="dot" w:pos="5279"/>
        </w:tabs>
        <w:spacing w:before="200" w:line="276" w:lineRule="auto"/>
        <w:ind w:left="501" w:right="188"/>
      </w:pPr>
      <w:r>
        <w:rPr>
          <w:rFonts w:ascii="Arial"/>
          <w:b/>
        </w:rPr>
        <w:t>Verifica</w:t>
      </w:r>
      <w:r>
        <w:rPr>
          <w:rFonts w:ascii="Arial"/>
          <w:b/>
          <w:spacing w:val="-6"/>
        </w:rPr>
        <w:t xml:space="preserve"> </w:t>
      </w:r>
      <w:r>
        <w:rPr>
          <w:rFonts w:ascii="Arial"/>
          <w:b/>
        </w:rPr>
        <w:t>la</w:t>
      </w:r>
      <w:r>
        <w:rPr>
          <w:rFonts w:ascii="Arial"/>
          <w:b/>
          <w:spacing w:val="-4"/>
        </w:rPr>
        <w:t xml:space="preserve"> </w:t>
      </w:r>
      <w:r>
        <w:rPr>
          <w:rFonts w:ascii="Arial"/>
          <w:b/>
        </w:rPr>
        <w:t>nota</w:t>
      </w:r>
      <w:r>
        <w:rPr>
          <w:rFonts w:ascii="Arial"/>
          <w:b/>
          <w:spacing w:val="-4"/>
        </w:rPr>
        <w:t xml:space="preserve"> </w:t>
      </w:r>
      <w:r>
        <w:rPr>
          <w:rFonts w:ascii="Arial"/>
          <w:b/>
        </w:rPr>
        <w:t>sull'ordine.</w:t>
      </w:r>
      <w:r>
        <w:rPr>
          <w:rFonts w:ascii="Arial"/>
          <w:b/>
          <w:spacing w:val="-4"/>
        </w:rPr>
        <w:t xml:space="preserve"> </w:t>
      </w:r>
      <w:r>
        <w:t>Nel</w:t>
      </w:r>
      <w:r>
        <w:rPr>
          <w:spacing w:val="-4"/>
        </w:rPr>
        <w:t xml:space="preserve"> </w:t>
      </w:r>
      <w:r>
        <w:t>riquadro</w:t>
      </w:r>
      <w:r>
        <w:rPr>
          <w:spacing w:val="-4"/>
        </w:rPr>
        <w:t xml:space="preserve"> </w:t>
      </w:r>
      <w:r>
        <w:t>delle</w:t>
      </w:r>
      <w:r>
        <w:rPr>
          <w:spacing w:val="-4"/>
        </w:rPr>
        <w:t xml:space="preserve"> </w:t>
      </w:r>
      <w:r>
        <w:t>note</w:t>
      </w:r>
      <w:r>
        <w:rPr>
          <w:spacing w:val="-4"/>
        </w:rPr>
        <w:t xml:space="preserve"> </w:t>
      </w:r>
      <w:r>
        <w:t>ordine</w:t>
      </w:r>
      <w:r>
        <w:rPr>
          <w:spacing w:val="-4"/>
        </w:rPr>
        <w:t xml:space="preserve"> </w:t>
      </w:r>
      <w:r>
        <w:t>il</w:t>
      </w:r>
      <w:r>
        <w:rPr>
          <w:spacing w:val="-4"/>
        </w:rPr>
        <w:t xml:space="preserve"> </w:t>
      </w:r>
      <w:r>
        <w:t>plugin</w:t>
      </w:r>
      <w:r>
        <w:rPr>
          <w:spacing w:val="-4"/>
        </w:rPr>
        <w:t xml:space="preserve"> </w:t>
      </w:r>
      <w:r>
        <w:t>scrive</w:t>
      </w:r>
      <w:r>
        <w:rPr>
          <w:spacing w:val="-4"/>
        </w:rPr>
        <w:t xml:space="preserve"> </w:t>
      </w:r>
      <w:r>
        <w:t>l'esito</w:t>
      </w:r>
      <w:r>
        <w:rPr>
          <w:spacing w:val="-4"/>
        </w:rPr>
        <w:t xml:space="preserve"> </w:t>
      </w:r>
      <w:r>
        <w:t xml:space="preserve">dell'invio con l'indirizzo del destinatario e l'indirizzo completo della pagina di pagamento: </w:t>
      </w:r>
      <w:r>
        <w:rPr>
          <w:rFonts w:ascii="Arial"/>
          <w:i/>
        </w:rPr>
        <w:t>Link Pay By Link Fabrick inviato a ... . URL pagamento</w:t>
      </w:r>
      <w:r>
        <w:rPr>
          <w:rFonts w:ascii="Times New Roman"/>
        </w:rPr>
        <w:tab/>
      </w:r>
      <w:r>
        <w:t>Se stai sostituendo un collegamento</w:t>
      </w:r>
    </w:p>
    <w:p w14:paraId="1161AD09" w14:textId="77777777" w:rsidR="005C5982" w:rsidRDefault="00294B10">
      <w:pPr>
        <w:pStyle w:val="Corpotesto"/>
        <w:spacing w:line="276" w:lineRule="auto"/>
        <w:ind w:left="501" w:right="250"/>
        <w:jc w:val="both"/>
      </w:pPr>
      <w:r>
        <w:t>precedente</w:t>
      </w:r>
      <w:r>
        <w:rPr>
          <w:spacing w:val="-4"/>
        </w:rPr>
        <w:t xml:space="preserve"> </w:t>
      </w:r>
      <w:r>
        <w:t>la</w:t>
      </w:r>
      <w:r>
        <w:rPr>
          <w:spacing w:val="-4"/>
        </w:rPr>
        <w:t xml:space="preserve"> </w:t>
      </w:r>
      <w:r>
        <w:t>nota</w:t>
      </w:r>
      <w:r>
        <w:rPr>
          <w:spacing w:val="-4"/>
        </w:rPr>
        <w:t xml:space="preserve"> </w:t>
      </w:r>
      <w:r>
        <w:t>lo</w:t>
      </w:r>
      <w:r>
        <w:rPr>
          <w:spacing w:val="-4"/>
        </w:rPr>
        <w:t xml:space="preserve"> </w:t>
      </w:r>
      <w:r>
        <w:t>dice</w:t>
      </w:r>
      <w:r>
        <w:rPr>
          <w:spacing w:val="-4"/>
        </w:rPr>
        <w:t xml:space="preserve"> </w:t>
      </w:r>
      <w:r>
        <w:t>esplicitamente,</w:t>
      </w:r>
      <w:r>
        <w:rPr>
          <w:spacing w:val="-4"/>
        </w:rPr>
        <w:t xml:space="preserve"> </w:t>
      </w:r>
      <w:r>
        <w:t>ricordando</w:t>
      </w:r>
      <w:r>
        <w:rPr>
          <w:spacing w:val="-4"/>
        </w:rPr>
        <w:t xml:space="preserve"> </w:t>
      </w:r>
      <w:r>
        <w:t>che</w:t>
      </w:r>
      <w:r>
        <w:rPr>
          <w:spacing w:val="-4"/>
        </w:rPr>
        <w:t xml:space="preserve"> </w:t>
      </w:r>
      <w:r>
        <w:t>i</w:t>
      </w:r>
      <w:r>
        <w:rPr>
          <w:spacing w:val="-4"/>
        </w:rPr>
        <w:t xml:space="preserve"> </w:t>
      </w:r>
      <w:r>
        <w:t>vecchi</w:t>
      </w:r>
      <w:r>
        <w:rPr>
          <w:spacing w:val="-4"/>
        </w:rPr>
        <w:t xml:space="preserve"> </w:t>
      </w:r>
      <w:r>
        <w:t>collegamenti</w:t>
      </w:r>
      <w:r>
        <w:rPr>
          <w:spacing w:val="-4"/>
        </w:rPr>
        <w:t xml:space="preserve"> </w:t>
      </w:r>
      <w:r>
        <w:t>non</w:t>
      </w:r>
      <w:r>
        <w:rPr>
          <w:spacing w:val="-4"/>
        </w:rPr>
        <w:t xml:space="preserve"> </w:t>
      </w:r>
      <w:r>
        <w:t>sono più</w:t>
      </w:r>
      <w:r>
        <w:rPr>
          <w:spacing w:val="-2"/>
        </w:rPr>
        <w:t xml:space="preserve"> </w:t>
      </w:r>
      <w:r>
        <w:t>utilizzabili.</w:t>
      </w:r>
      <w:r>
        <w:rPr>
          <w:spacing w:val="-2"/>
        </w:rPr>
        <w:t xml:space="preserve"> </w:t>
      </w:r>
      <w:r>
        <w:t>Questa</w:t>
      </w:r>
      <w:r>
        <w:rPr>
          <w:spacing w:val="-2"/>
        </w:rPr>
        <w:t xml:space="preserve"> </w:t>
      </w:r>
      <w:r>
        <w:t>nota</w:t>
      </w:r>
      <w:r>
        <w:rPr>
          <w:spacing w:val="-2"/>
        </w:rPr>
        <w:t xml:space="preserve"> </w:t>
      </w:r>
      <w:r>
        <w:t>è</w:t>
      </w:r>
      <w:r>
        <w:rPr>
          <w:spacing w:val="-2"/>
        </w:rPr>
        <w:t xml:space="preserve"> </w:t>
      </w:r>
      <w:r>
        <w:t>la</w:t>
      </w:r>
      <w:r>
        <w:rPr>
          <w:spacing w:val="-2"/>
        </w:rPr>
        <w:t xml:space="preserve"> </w:t>
      </w:r>
      <w:r>
        <w:t>tua</w:t>
      </w:r>
      <w:r>
        <w:rPr>
          <w:spacing w:val="-2"/>
        </w:rPr>
        <w:t xml:space="preserve"> </w:t>
      </w:r>
      <w:r>
        <w:t>copia</w:t>
      </w:r>
      <w:r>
        <w:rPr>
          <w:spacing w:val="-2"/>
        </w:rPr>
        <w:t xml:space="preserve"> </w:t>
      </w:r>
      <w:r>
        <w:t>di</w:t>
      </w:r>
      <w:r>
        <w:rPr>
          <w:spacing w:val="-2"/>
        </w:rPr>
        <w:t xml:space="preserve"> </w:t>
      </w:r>
      <w:r>
        <w:t>riferimento:</w:t>
      </w:r>
      <w:r>
        <w:rPr>
          <w:spacing w:val="-2"/>
        </w:rPr>
        <w:t xml:space="preserve"> </w:t>
      </w:r>
      <w:r>
        <w:t>da</w:t>
      </w:r>
      <w:r>
        <w:rPr>
          <w:spacing w:val="-2"/>
        </w:rPr>
        <w:t xml:space="preserve"> </w:t>
      </w:r>
      <w:r>
        <w:t>qui</w:t>
      </w:r>
      <w:r>
        <w:rPr>
          <w:spacing w:val="-2"/>
        </w:rPr>
        <w:t xml:space="preserve"> </w:t>
      </w:r>
      <w:r>
        <w:t>puoi</w:t>
      </w:r>
      <w:r>
        <w:rPr>
          <w:spacing w:val="-2"/>
        </w:rPr>
        <w:t xml:space="preserve"> </w:t>
      </w:r>
      <w:r>
        <w:t>recuperare</w:t>
      </w:r>
      <w:r>
        <w:rPr>
          <w:spacing w:val="-2"/>
        </w:rPr>
        <w:t xml:space="preserve"> </w:t>
      </w:r>
      <w:r>
        <w:t>l'indirizzo se il cliente ti chiede di inviarglielo su un altro canale (Figura 3).</w:t>
      </w:r>
    </w:p>
    <w:p w14:paraId="6B37DA5B" w14:textId="77777777" w:rsidR="005C5982" w:rsidRDefault="005C5982">
      <w:pPr>
        <w:pStyle w:val="Corpotesto"/>
        <w:spacing w:line="276" w:lineRule="auto"/>
        <w:jc w:val="both"/>
        <w:sectPr w:rsidR="005C5982">
          <w:headerReference w:type="default" r:id="rId69"/>
          <w:footerReference w:type="default" r:id="rId70"/>
          <w:pgSz w:w="11920" w:h="16840"/>
          <w:pgMar w:top="1280" w:right="1275" w:bottom="880" w:left="1275" w:header="485" w:footer="654" w:gutter="0"/>
          <w:cols w:space="720"/>
        </w:sectPr>
      </w:pPr>
    </w:p>
    <w:p w14:paraId="58C0B5B7" w14:textId="77777777" w:rsidR="005C5982" w:rsidRDefault="005C5982">
      <w:pPr>
        <w:pStyle w:val="Corpotesto"/>
        <w:spacing w:before="5" w:after="1"/>
        <w:rPr>
          <w:sz w:val="14"/>
        </w:rPr>
      </w:pPr>
    </w:p>
    <w:p w14:paraId="7408139B" w14:textId="77777777" w:rsidR="005C5982" w:rsidRDefault="00294B10">
      <w:pPr>
        <w:ind w:left="1137"/>
        <w:rPr>
          <w:sz w:val="20"/>
        </w:rPr>
      </w:pPr>
      <w:r>
        <w:rPr>
          <w:noProof/>
          <w:sz w:val="20"/>
        </w:rPr>
        <w:drawing>
          <wp:inline distT="0" distB="0" distL="0" distR="0" wp14:anchorId="404C8190" wp14:editId="52135065">
            <wp:extent cx="4480709" cy="8145018"/>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71" cstate="print"/>
                    <a:stretch>
                      <a:fillRect/>
                    </a:stretch>
                  </pic:blipFill>
                  <pic:spPr>
                    <a:xfrm>
                      <a:off x="0" y="0"/>
                      <a:ext cx="4480709" cy="8145018"/>
                    </a:xfrm>
                    <a:prstGeom prst="rect">
                      <a:avLst/>
                    </a:prstGeom>
                  </pic:spPr>
                </pic:pic>
              </a:graphicData>
            </a:graphic>
          </wp:inline>
        </w:drawing>
      </w:r>
    </w:p>
    <w:p w14:paraId="74E51140" w14:textId="77777777" w:rsidR="005C5982" w:rsidRDefault="005C5982">
      <w:pPr>
        <w:pStyle w:val="Corpotesto"/>
        <w:spacing w:before="40"/>
        <w:rPr>
          <w:sz w:val="18"/>
        </w:rPr>
      </w:pPr>
    </w:p>
    <w:p w14:paraId="12D3AC7A" w14:textId="77777777" w:rsidR="005C5982" w:rsidRDefault="00294B10">
      <w:pPr>
        <w:ind w:left="176" w:right="188"/>
        <w:jc w:val="center"/>
        <w:rPr>
          <w:rFonts w:ascii="Arial"/>
          <w:b/>
          <w:i/>
          <w:sz w:val="18"/>
        </w:rPr>
      </w:pPr>
      <w:r>
        <w:rPr>
          <w:rFonts w:ascii="Arial"/>
          <w:b/>
          <w:i/>
          <w:color w:val="545454"/>
          <w:sz w:val="18"/>
        </w:rPr>
        <w:t xml:space="preserve">Figura 3. La nota ordine conserva destinatario e indirizzo del collegamento </w:t>
      </w:r>
      <w:r>
        <w:rPr>
          <w:rFonts w:ascii="Arial"/>
          <w:b/>
          <w:i/>
          <w:color w:val="545454"/>
          <w:spacing w:val="-2"/>
          <w:sz w:val="18"/>
        </w:rPr>
        <w:t>inviato.</w:t>
      </w:r>
    </w:p>
    <w:p w14:paraId="5D8C9145" w14:textId="77777777" w:rsidR="005C5982" w:rsidRDefault="005C5982">
      <w:pPr>
        <w:jc w:val="center"/>
        <w:rPr>
          <w:rFonts w:ascii="Arial"/>
          <w:b/>
          <w:i/>
          <w:sz w:val="18"/>
        </w:rPr>
        <w:sectPr w:rsidR="005C5982">
          <w:pgSz w:w="11920" w:h="16840"/>
          <w:pgMar w:top="1280" w:right="1275" w:bottom="880" w:left="1275" w:header="485" w:footer="654" w:gutter="0"/>
          <w:cols w:space="720"/>
        </w:sectPr>
      </w:pPr>
    </w:p>
    <w:p w14:paraId="74ADF2CF" w14:textId="77777777" w:rsidR="005C5982" w:rsidRDefault="005C5982">
      <w:pPr>
        <w:pStyle w:val="Corpotesto"/>
        <w:spacing w:before="136"/>
        <w:rPr>
          <w:rFonts w:ascii="Arial"/>
          <w:b/>
          <w:i/>
          <w:sz w:val="20"/>
        </w:rPr>
      </w:pPr>
    </w:p>
    <w:p w14:paraId="5048DADF"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4A001FC9" wp14:editId="01D04DD8">
                <wp:extent cx="5753100" cy="12700"/>
                <wp:effectExtent l="9525" t="0" r="0" b="635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5" name="Graphic 16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344B1E0" id="Group 16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bqZgIAAJc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OQ1/Mef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bYh26mYCAACXBQAADgAAAAAAAAAAAAAAAAAuAgAAZHJzL2Uy&#10;b0RvYy54bWxQSwECLQAUAAYACAAAACEAtUSABdoAAAADAQAADwAAAAAAAAAAAAAAAADABAAAZHJz&#10;L2Rvd25yZXYueG1sUEsFBgAAAAAEAAQA8wAAAMcFAAAAAA==&#10;">
                <v:shape id="Graphic 16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OOhwQAAANwAAAAPAAAAZHJzL2Rvd25yZXYueG1sRE9Na8JA&#10;EL0L/Q/LFHqRulFqalNXEWkhHk1Kz8PuNAnNzobsmsR/7xYK3ubxPme7n2wrBup941jBcpGAINbO&#10;NFwp+Co/nzcgfEA22DomBVfysN89zLaYGTfymYYiVCKGsM9QQR1Cl0npdU0W/cJ1xJH7cb3FEGFf&#10;SdPjGMNtK1dJkkqLDceGGjs61qR/i4tVMBrMNy9zoiXp79PHW+lf561W6ulxOryDCDSFu/jfnZs4&#10;P13D3zPxArm7AQAA//8DAFBLAQItABQABgAIAAAAIQDb4fbL7gAAAIUBAAATAAAAAAAAAAAAAAAA&#10;AAAAAABbQ29udGVudF9UeXBlc10ueG1sUEsBAi0AFAAGAAgAAAAhAFr0LFu/AAAAFQEAAAsAAAAA&#10;AAAAAAAAAAAAHwEAAF9yZWxzLy5yZWxzUEsBAi0AFAAGAAgAAAAhAHe846HBAAAA3AAAAA8AAAAA&#10;AAAAAAAAAAAABwIAAGRycy9kb3ducmV2LnhtbFBLBQYAAAAAAwADALcAAAD1AgAAAAA=&#10;" path="m,l5753100,e" filled="f" strokecolor="#bababa" strokeweight="1pt">
                  <v:path arrowok="t"/>
                </v:shape>
                <w10:anchorlock/>
              </v:group>
            </w:pict>
          </mc:Fallback>
        </mc:AlternateContent>
      </w:r>
    </w:p>
    <w:p w14:paraId="1601779A" w14:textId="77777777" w:rsidR="005C5982" w:rsidRDefault="00294B10">
      <w:pPr>
        <w:pStyle w:val="Paragrafoelenco"/>
        <w:numPr>
          <w:ilvl w:val="0"/>
          <w:numId w:val="9"/>
        </w:numPr>
        <w:tabs>
          <w:tab w:val="left" w:pos="498"/>
          <w:tab w:val="left" w:pos="501"/>
        </w:tabs>
        <w:spacing w:before="127" w:line="276" w:lineRule="auto"/>
        <w:ind w:left="501" w:right="287"/>
      </w:pPr>
      <w:r>
        <w:rPr>
          <w:rFonts w:ascii="Arial" w:hAnsi="Arial"/>
          <w:b/>
        </w:rPr>
        <w:t>Il</w:t>
      </w:r>
      <w:r>
        <w:rPr>
          <w:rFonts w:ascii="Arial" w:hAnsi="Arial"/>
          <w:b/>
          <w:spacing w:val="-3"/>
        </w:rPr>
        <w:t xml:space="preserve"> </w:t>
      </w:r>
      <w:r>
        <w:rPr>
          <w:rFonts w:ascii="Arial" w:hAnsi="Arial"/>
          <w:b/>
        </w:rPr>
        <w:t>cliente</w:t>
      </w:r>
      <w:r>
        <w:rPr>
          <w:rFonts w:ascii="Arial" w:hAnsi="Arial"/>
          <w:b/>
          <w:spacing w:val="-3"/>
        </w:rPr>
        <w:t xml:space="preserve"> </w:t>
      </w:r>
      <w:r>
        <w:rPr>
          <w:rFonts w:ascii="Arial" w:hAnsi="Arial"/>
          <w:b/>
        </w:rPr>
        <w:t>riceve</w:t>
      </w:r>
      <w:r>
        <w:rPr>
          <w:rFonts w:ascii="Arial" w:hAnsi="Arial"/>
          <w:b/>
          <w:spacing w:val="-3"/>
        </w:rPr>
        <w:t xml:space="preserve"> </w:t>
      </w:r>
      <w:r>
        <w:rPr>
          <w:rFonts w:ascii="Arial" w:hAnsi="Arial"/>
          <w:b/>
        </w:rPr>
        <w:t>l'email</w:t>
      </w:r>
      <w:r>
        <w:rPr>
          <w:rFonts w:ascii="Arial" w:hAnsi="Arial"/>
          <w:b/>
          <w:spacing w:val="-3"/>
        </w:rPr>
        <w:t xml:space="preserve"> </w:t>
      </w:r>
      <w:r>
        <w:rPr>
          <w:rFonts w:ascii="Arial" w:hAnsi="Arial"/>
          <w:b/>
        </w:rPr>
        <w:t>e</w:t>
      </w:r>
      <w:r>
        <w:rPr>
          <w:rFonts w:ascii="Arial" w:hAnsi="Arial"/>
          <w:b/>
          <w:spacing w:val="-3"/>
        </w:rPr>
        <w:t xml:space="preserve"> </w:t>
      </w:r>
      <w:r>
        <w:rPr>
          <w:rFonts w:ascii="Arial" w:hAnsi="Arial"/>
          <w:b/>
        </w:rPr>
        <w:t>paga.</w:t>
      </w:r>
      <w:r>
        <w:rPr>
          <w:rFonts w:ascii="Arial" w:hAnsi="Arial"/>
          <w:b/>
          <w:spacing w:val="-3"/>
        </w:rPr>
        <w:t xml:space="preserve"> </w:t>
      </w:r>
      <w:r>
        <w:t>Il</w:t>
      </w:r>
      <w:r>
        <w:rPr>
          <w:spacing w:val="-3"/>
        </w:rPr>
        <w:t xml:space="preserve"> </w:t>
      </w:r>
      <w:r>
        <w:t>messaggio</w:t>
      </w:r>
      <w:r>
        <w:rPr>
          <w:spacing w:val="-3"/>
        </w:rPr>
        <w:t xml:space="preserve"> </w:t>
      </w:r>
      <w:r>
        <w:t>arriva</w:t>
      </w:r>
      <w:r>
        <w:rPr>
          <w:spacing w:val="-3"/>
        </w:rPr>
        <w:t xml:space="preserve"> </w:t>
      </w:r>
      <w:r>
        <w:t>con</w:t>
      </w:r>
      <w:r>
        <w:rPr>
          <w:spacing w:val="-3"/>
        </w:rPr>
        <w:t xml:space="preserve"> </w:t>
      </w:r>
      <w:r>
        <w:t>oggetto</w:t>
      </w:r>
      <w:r>
        <w:rPr>
          <w:spacing w:val="-3"/>
        </w:rPr>
        <w:t xml:space="preserve"> </w:t>
      </w:r>
      <w:r>
        <w:rPr>
          <w:rFonts w:ascii="Arial" w:hAnsi="Arial"/>
          <w:i/>
        </w:rPr>
        <w:t>Completa</w:t>
      </w:r>
      <w:r>
        <w:rPr>
          <w:rFonts w:ascii="Arial" w:hAnsi="Arial"/>
          <w:i/>
          <w:spacing w:val="-3"/>
        </w:rPr>
        <w:t xml:space="preserve"> </w:t>
      </w:r>
      <w:r>
        <w:rPr>
          <w:rFonts w:ascii="Arial" w:hAnsi="Arial"/>
          <w:i/>
        </w:rPr>
        <w:t>il</w:t>
      </w:r>
      <w:r>
        <w:rPr>
          <w:rFonts w:ascii="Arial" w:hAnsi="Arial"/>
          <w:i/>
          <w:spacing w:val="-3"/>
        </w:rPr>
        <w:t xml:space="preserve"> </w:t>
      </w:r>
      <w:r>
        <w:rPr>
          <w:rFonts w:ascii="Arial" w:hAnsi="Arial"/>
          <w:i/>
        </w:rPr>
        <w:t>pagamento dell'ordine #... su ...</w:t>
      </w:r>
      <w:r>
        <w:t xml:space="preserve">, dove compaiono il numero dell'ordine e il nome del negozio. Nel corpo il cliente trova il saluto, la frase </w:t>
      </w:r>
      <w:r>
        <w:rPr>
          <w:rFonts w:ascii="Arial" w:hAnsi="Arial"/>
          <w:i/>
        </w:rPr>
        <w:t>Puoi completare il pagamento dell'ordine #... su ... usando</w:t>
      </w:r>
      <w:r>
        <w:rPr>
          <w:rFonts w:ascii="Arial" w:hAnsi="Arial"/>
          <w:i/>
          <w:spacing w:val="-2"/>
        </w:rPr>
        <w:t xml:space="preserve"> </w:t>
      </w:r>
      <w:r>
        <w:rPr>
          <w:rFonts w:ascii="Arial" w:hAnsi="Arial"/>
          <w:i/>
        </w:rPr>
        <w:t>il</w:t>
      </w:r>
      <w:r>
        <w:rPr>
          <w:rFonts w:ascii="Arial" w:hAnsi="Arial"/>
          <w:i/>
          <w:spacing w:val="-2"/>
        </w:rPr>
        <w:t xml:space="preserve"> </w:t>
      </w:r>
      <w:r>
        <w:rPr>
          <w:rFonts w:ascii="Arial" w:hAnsi="Arial"/>
          <w:i/>
        </w:rPr>
        <w:t>link</w:t>
      </w:r>
      <w:r>
        <w:rPr>
          <w:rFonts w:ascii="Arial" w:hAnsi="Arial"/>
          <w:i/>
          <w:spacing w:val="-2"/>
        </w:rPr>
        <w:t xml:space="preserve"> </w:t>
      </w:r>
      <w:r>
        <w:rPr>
          <w:rFonts w:ascii="Arial" w:hAnsi="Arial"/>
          <w:i/>
        </w:rPr>
        <w:t>sicuro</w:t>
      </w:r>
      <w:r>
        <w:rPr>
          <w:rFonts w:ascii="Arial" w:hAnsi="Arial"/>
          <w:i/>
          <w:spacing w:val="-2"/>
        </w:rPr>
        <w:t xml:space="preserve"> </w:t>
      </w:r>
      <w:r>
        <w:rPr>
          <w:rFonts w:ascii="Arial" w:hAnsi="Arial"/>
          <w:i/>
        </w:rPr>
        <w:t>qui</w:t>
      </w:r>
      <w:r>
        <w:rPr>
          <w:rFonts w:ascii="Arial" w:hAnsi="Arial"/>
          <w:i/>
          <w:spacing w:val="-2"/>
        </w:rPr>
        <w:t xml:space="preserve"> </w:t>
      </w:r>
      <w:r>
        <w:rPr>
          <w:rFonts w:ascii="Arial" w:hAnsi="Arial"/>
          <w:i/>
        </w:rPr>
        <w:t>sotto</w:t>
      </w:r>
      <w:r>
        <w:t>,</w:t>
      </w:r>
      <w:r>
        <w:rPr>
          <w:spacing w:val="-2"/>
        </w:rPr>
        <w:t xml:space="preserve"> </w:t>
      </w:r>
      <w:r>
        <w:t>il</w:t>
      </w:r>
      <w:r>
        <w:rPr>
          <w:spacing w:val="-2"/>
        </w:rPr>
        <w:t xml:space="preserve"> </w:t>
      </w:r>
      <w:r>
        <w:t>totale</w:t>
      </w:r>
      <w:r>
        <w:rPr>
          <w:spacing w:val="-2"/>
        </w:rPr>
        <w:t xml:space="preserve"> </w:t>
      </w:r>
      <w:r>
        <w:t>dell'ordine,</w:t>
      </w:r>
      <w:r>
        <w:rPr>
          <w:spacing w:val="-2"/>
        </w:rPr>
        <w:t xml:space="preserve"> </w:t>
      </w:r>
      <w:r>
        <w:t>l'indicazione</w:t>
      </w:r>
      <w:r>
        <w:rPr>
          <w:spacing w:val="-2"/>
        </w:rPr>
        <w:t xml:space="preserve"> </w:t>
      </w:r>
      <w:r>
        <w:rPr>
          <w:rFonts w:ascii="Arial" w:hAnsi="Arial"/>
          <w:i/>
        </w:rPr>
        <w:t>Questo</w:t>
      </w:r>
      <w:r>
        <w:rPr>
          <w:rFonts w:ascii="Arial" w:hAnsi="Arial"/>
          <w:i/>
          <w:spacing w:val="-2"/>
        </w:rPr>
        <w:t xml:space="preserve"> </w:t>
      </w:r>
      <w:r>
        <w:rPr>
          <w:rFonts w:ascii="Arial" w:hAnsi="Arial"/>
          <w:i/>
        </w:rPr>
        <w:t>link</w:t>
      </w:r>
      <w:r>
        <w:rPr>
          <w:rFonts w:ascii="Arial" w:hAnsi="Arial"/>
          <w:i/>
          <w:spacing w:val="-2"/>
        </w:rPr>
        <w:t xml:space="preserve"> </w:t>
      </w:r>
      <w:r>
        <w:rPr>
          <w:rFonts w:ascii="Arial" w:hAnsi="Arial"/>
          <w:i/>
        </w:rPr>
        <w:t>di</w:t>
      </w:r>
      <w:r>
        <w:rPr>
          <w:rFonts w:ascii="Arial" w:hAnsi="Arial"/>
          <w:i/>
          <w:spacing w:val="-2"/>
        </w:rPr>
        <w:t xml:space="preserve"> </w:t>
      </w:r>
      <w:r>
        <w:rPr>
          <w:rFonts w:ascii="Arial" w:hAnsi="Arial"/>
          <w:i/>
        </w:rPr>
        <w:t>pagamento è valido per 48 ore</w:t>
      </w:r>
      <w:r>
        <w:t xml:space="preserve">, il pulsante </w:t>
      </w:r>
      <w:r>
        <w:rPr>
          <w:rFonts w:ascii="Arial" w:hAnsi="Arial"/>
          <w:i/>
        </w:rPr>
        <w:t xml:space="preserve">Paga ora </w:t>
      </w:r>
      <w:r>
        <w:t>e, in coda, lo stesso collegamento come testo (</w:t>
      </w:r>
      <w:r>
        <w:rPr>
          <w:rFonts w:ascii="Arial" w:hAnsi="Arial"/>
          <w:i/>
        </w:rPr>
        <w:t>Paga</w:t>
      </w:r>
      <w:r>
        <w:rPr>
          <w:rFonts w:ascii="Arial" w:hAnsi="Arial"/>
          <w:i/>
          <w:spacing w:val="-3"/>
        </w:rPr>
        <w:t xml:space="preserve"> </w:t>
      </w:r>
      <w:r>
        <w:rPr>
          <w:rFonts w:ascii="Arial" w:hAnsi="Arial"/>
          <w:i/>
        </w:rPr>
        <w:t>qui</w:t>
      </w:r>
      <w:r>
        <w:t>)</w:t>
      </w:r>
      <w:r>
        <w:rPr>
          <w:spacing w:val="-3"/>
        </w:rPr>
        <w:t xml:space="preserve"> </w:t>
      </w:r>
      <w:r>
        <w:t>per</w:t>
      </w:r>
      <w:r>
        <w:rPr>
          <w:spacing w:val="-3"/>
        </w:rPr>
        <w:t xml:space="preserve"> </w:t>
      </w:r>
      <w:r>
        <w:t>i</w:t>
      </w:r>
      <w:r>
        <w:rPr>
          <w:spacing w:val="-3"/>
        </w:rPr>
        <w:t xml:space="preserve"> </w:t>
      </w:r>
      <w:r>
        <w:t>programmi</w:t>
      </w:r>
      <w:r>
        <w:rPr>
          <w:spacing w:val="-3"/>
        </w:rPr>
        <w:t xml:space="preserve"> </w:t>
      </w:r>
      <w:r>
        <w:t>di</w:t>
      </w:r>
      <w:r>
        <w:rPr>
          <w:spacing w:val="-3"/>
        </w:rPr>
        <w:t xml:space="preserve"> </w:t>
      </w:r>
      <w:r>
        <w:t>posta</w:t>
      </w:r>
      <w:r>
        <w:rPr>
          <w:spacing w:val="-3"/>
        </w:rPr>
        <w:t xml:space="preserve"> </w:t>
      </w:r>
      <w:r>
        <w:t>che</w:t>
      </w:r>
      <w:r>
        <w:rPr>
          <w:spacing w:val="-3"/>
        </w:rPr>
        <w:t xml:space="preserve"> </w:t>
      </w:r>
      <w:r>
        <w:t>non</w:t>
      </w:r>
      <w:r>
        <w:rPr>
          <w:spacing w:val="-3"/>
        </w:rPr>
        <w:t xml:space="preserve"> </w:t>
      </w:r>
      <w:r>
        <w:t>mostrano</w:t>
      </w:r>
      <w:r>
        <w:rPr>
          <w:spacing w:val="-3"/>
        </w:rPr>
        <w:t xml:space="preserve"> </w:t>
      </w:r>
      <w:r>
        <w:t>i</w:t>
      </w:r>
      <w:r>
        <w:rPr>
          <w:spacing w:val="-3"/>
        </w:rPr>
        <w:t xml:space="preserve"> </w:t>
      </w:r>
      <w:r>
        <w:t>pulsanti.</w:t>
      </w:r>
      <w:r>
        <w:rPr>
          <w:spacing w:val="-3"/>
        </w:rPr>
        <w:t xml:space="preserve"> </w:t>
      </w:r>
      <w:r>
        <w:t>Il</w:t>
      </w:r>
      <w:r>
        <w:rPr>
          <w:spacing w:val="-3"/>
        </w:rPr>
        <w:t xml:space="preserve"> </w:t>
      </w:r>
      <w:r>
        <w:t>mittente</w:t>
      </w:r>
      <w:r>
        <w:rPr>
          <w:spacing w:val="-3"/>
        </w:rPr>
        <w:t xml:space="preserve"> </w:t>
      </w:r>
      <w:r>
        <w:t>è</w:t>
      </w:r>
      <w:r>
        <w:rPr>
          <w:spacing w:val="-3"/>
        </w:rPr>
        <w:t xml:space="preserve"> </w:t>
      </w:r>
      <w:r>
        <w:t>il</w:t>
      </w:r>
      <w:r>
        <w:rPr>
          <w:spacing w:val="-3"/>
        </w:rPr>
        <w:t xml:space="preserve"> </w:t>
      </w:r>
      <w:r>
        <w:t>nome</w:t>
      </w:r>
      <w:r>
        <w:rPr>
          <w:spacing w:val="-3"/>
        </w:rPr>
        <w:t xml:space="preserve"> </w:t>
      </w:r>
      <w:r>
        <w:t>del negozio con l'indirizzo email di amministrazione del sito.</w:t>
      </w:r>
    </w:p>
    <w:p w14:paraId="51561993" w14:textId="77777777" w:rsidR="005C5982" w:rsidRDefault="00294B10">
      <w:pPr>
        <w:pStyle w:val="Paragrafoelenco"/>
        <w:numPr>
          <w:ilvl w:val="0"/>
          <w:numId w:val="9"/>
        </w:numPr>
        <w:tabs>
          <w:tab w:val="left" w:pos="498"/>
          <w:tab w:val="left" w:pos="501"/>
        </w:tabs>
        <w:spacing w:line="276" w:lineRule="auto"/>
        <w:ind w:left="501" w:right="396"/>
      </w:pPr>
      <w:r>
        <w:rPr>
          <w:rFonts w:ascii="Arial"/>
          <w:b/>
        </w:rPr>
        <w:t xml:space="preserve">Attendi l'esito. </w:t>
      </w:r>
      <w:r>
        <w:t>Quando il cliente completa il pagamento sulla pagina ospitata, la piattaforma comunica l'esito al negozio e l'ordine si aggiorna da solo, con la nota corrispondente. Non devi rientrare sull'ordine per registrare l'incasso a mano. Gli stati possibili</w:t>
      </w:r>
      <w:r>
        <w:rPr>
          <w:spacing w:val="-4"/>
        </w:rPr>
        <w:t xml:space="preserve"> </w:t>
      </w:r>
      <w:r>
        <w:t>e</w:t>
      </w:r>
      <w:r>
        <w:rPr>
          <w:spacing w:val="-4"/>
        </w:rPr>
        <w:t xml:space="preserve"> </w:t>
      </w:r>
      <w:r>
        <w:t>le</w:t>
      </w:r>
      <w:r>
        <w:rPr>
          <w:spacing w:val="-4"/>
        </w:rPr>
        <w:t xml:space="preserve"> </w:t>
      </w:r>
      <w:r>
        <w:t>verifiche</w:t>
      </w:r>
      <w:r>
        <w:rPr>
          <w:spacing w:val="-4"/>
        </w:rPr>
        <w:t xml:space="preserve"> </w:t>
      </w:r>
      <w:r>
        <w:t>in</w:t>
      </w:r>
      <w:r>
        <w:rPr>
          <w:spacing w:val="-4"/>
        </w:rPr>
        <w:t xml:space="preserve"> </w:t>
      </w:r>
      <w:r>
        <w:t>caso</w:t>
      </w:r>
      <w:r>
        <w:rPr>
          <w:spacing w:val="-4"/>
        </w:rPr>
        <w:t xml:space="preserve"> </w:t>
      </w:r>
      <w:r>
        <w:t>di</w:t>
      </w:r>
      <w:r>
        <w:rPr>
          <w:spacing w:val="-4"/>
        </w:rPr>
        <w:t xml:space="preserve"> </w:t>
      </w:r>
      <w:r>
        <w:t>attesa</w:t>
      </w:r>
      <w:r>
        <w:rPr>
          <w:spacing w:val="-4"/>
        </w:rPr>
        <w:t xml:space="preserve"> </w:t>
      </w:r>
      <w:r>
        <w:t>prolungata</w:t>
      </w:r>
      <w:r>
        <w:rPr>
          <w:spacing w:val="-4"/>
        </w:rPr>
        <w:t xml:space="preserve"> </w:t>
      </w:r>
      <w:r>
        <w:t>sono</w:t>
      </w:r>
      <w:r>
        <w:rPr>
          <w:spacing w:val="-4"/>
        </w:rPr>
        <w:t xml:space="preserve"> </w:t>
      </w:r>
      <w:r>
        <w:t>nel</w:t>
      </w:r>
      <w:r>
        <w:rPr>
          <w:spacing w:val="-4"/>
        </w:rPr>
        <w:t xml:space="preserve"> </w:t>
      </w:r>
      <w:r>
        <w:t>capitolo</w:t>
      </w:r>
      <w:r>
        <w:rPr>
          <w:spacing w:val="-4"/>
        </w:rPr>
        <w:t xml:space="preserve"> </w:t>
      </w:r>
      <w:r>
        <w:t>sulla</w:t>
      </w:r>
      <w:r>
        <w:rPr>
          <w:spacing w:val="-4"/>
        </w:rPr>
        <w:t xml:space="preserve"> </w:t>
      </w:r>
      <w:r>
        <w:t>gestione</w:t>
      </w:r>
      <w:r>
        <w:rPr>
          <w:spacing w:val="-4"/>
        </w:rPr>
        <w:t xml:space="preserve"> </w:t>
      </w:r>
      <w:r>
        <w:t xml:space="preserve">degli </w:t>
      </w:r>
      <w:r>
        <w:rPr>
          <w:spacing w:val="-2"/>
        </w:rPr>
        <w:t>ordini.</w:t>
      </w:r>
    </w:p>
    <w:p w14:paraId="6F1FF2F1" w14:textId="77777777" w:rsidR="005C5982" w:rsidRDefault="00294B10">
      <w:pPr>
        <w:pStyle w:val="Titolo3"/>
      </w:pPr>
      <w:r>
        <w:rPr>
          <w:color w:val="333333"/>
        </w:rPr>
        <w:t xml:space="preserve">Esito </w:t>
      </w:r>
      <w:r>
        <w:rPr>
          <w:color w:val="333333"/>
          <w:spacing w:val="-2"/>
        </w:rPr>
        <w:t>atteso</w:t>
      </w:r>
    </w:p>
    <w:p w14:paraId="37B7FFE3" w14:textId="77777777" w:rsidR="005C5982" w:rsidRDefault="00294B10">
      <w:pPr>
        <w:pStyle w:val="Corpotesto"/>
        <w:spacing w:before="161"/>
        <w:ind w:left="141"/>
      </w:pPr>
      <w:r>
        <w:t>A</w:t>
      </w:r>
      <w:r>
        <w:rPr>
          <w:spacing w:val="-8"/>
        </w:rPr>
        <w:t xml:space="preserve"> </w:t>
      </w:r>
      <w:r>
        <w:t>invio</w:t>
      </w:r>
      <w:r>
        <w:rPr>
          <w:spacing w:val="-5"/>
        </w:rPr>
        <w:t xml:space="preserve"> </w:t>
      </w:r>
      <w:r>
        <w:t>riuscito</w:t>
      </w:r>
      <w:r>
        <w:rPr>
          <w:spacing w:val="-5"/>
        </w:rPr>
        <w:t xml:space="preserve"> </w:t>
      </w:r>
      <w:r>
        <w:t>trovi</w:t>
      </w:r>
      <w:r>
        <w:rPr>
          <w:spacing w:val="-5"/>
        </w:rPr>
        <w:t xml:space="preserve"> </w:t>
      </w:r>
      <w:r>
        <w:t>tre</w:t>
      </w:r>
      <w:r>
        <w:rPr>
          <w:spacing w:val="-6"/>
        </w:rPr>
        <w:t xml:space="preserve"> </w:t>
      </w:r>
      <w:r>
        <w:t>riscontri</w:t>
      </w:r>
      <w:r>
        <w:rPr>
          <w:spacing w:val="-5"/>
        </w:rPr>
        <w:t xml:space="preserve"> </w:t>
      </w:r>
      <w:r>
        <w:t>coerenti</w:t>
      </w:r>
      <w:r>
        <w:rPr>
          <w:spacing w:val="-5"/>
        </w:rPr>
        <w:t xml:space="preserve"> </w:t>
      </w:r>
      <w:r>
        <w:t>tra</w:t>
      </w:r>
      <w:r>
        <w:rPr>
          <w:spacing w:val="-5"/>
        </w:rPr>
        <w:t xml:space="preserve"> </w:t>
      </w:r>
      <w:r>
        <w:rPr>
          <w:spacing w:val="-2"/>
        </w:rPr>
        <w:t>loro:</w:t>
      </w:r>
    </w:p>
    <w:p w14:paraId="28E07684" w14:textId="77777777" w:rsidR="005C5982" w:rsidRDefault="00294B10">
      <w:pPr>
        <w:pStyle w:val="Paragrafoelenco"/>
        <w:numPr>
          <w:ilvl w:val="1"/>
          <w:numId w:val="9"/>
        </w:numPr>
        <w:tabs>
          <w:tab w:val="left" w:pos="501"/>
        </w:tabs>
        <w:spacing w:before="158"/>
        <w:ind w:left="501"/>
      </w:pPr>
      <w:r>
        <w:t>l'avviso</w:t>
      </w:r>
      <w:r>
        <w:rPr>
          <w:spacing w:val="-7"/>
        </w:rPr>
        <w:t xml:space="preserve"> </w:t>
      </w:r>
      <w:r>
        <w:t>verde</w:t>
      </w:r>
      <w:r>
        <w:rPr>
          <w:spacing w:val="-7"/>
        </w:rPr>
        <w:t xml:space="preserve"> </w:t>
      </w:r>
      <w:r>
        <w:t>in</w:t>
      </w:r>
      <w:r>
        <w:rPr>
          <w:spacing w:val="-6"/>
        </w:rPr>
        <w:t xml:space="preserve"> </w:t>
      </w:r>
      <w:r>
        <w:t>amministrazione</w:t>
      </w:r>
      <w:r>
        <w:rPr>
          <w:spacing w:val="-7"/>
        </w:rPr>
        <w:t xml:space="preserve"> </w:t>
      </w:r>
      <w:r>
        <w:t>con</w:t>
      </w:r>
      <w:r>
        <w:rPr>
          <w:spacing w:val="-6"/>
        </w:rPr>
        <w:t xml:space="preserve"> </w:t>
      </w:r>
      <w:r>
        <w:t>collegamento</w:t>
      </w:r>
      <w:r>
        <w:rPr>
          <w:spacing w:val="-7"/>
        </w:rPr>
        <w:t xml:space="preserve"> </w:t>
      </w:r>
      <w:r>
        <w:t>e</w:t>
      </w:r>
      <w:r>
        <w:rPr>
          <w:spacing w:val="-6"/>
        </w:rPr>
        <w:t xml:space="preserve"> </w:t>
      </w:r>
      <w:r>
        <w:rPr>
          <w:spacing w:val="-2"/>
        </w:rPr>
        <w:t>destinatario;</w:t>
      </w:r>
    </w:p>
    <w:p w14:paraId="462F71A1" w14:textId="77777777" w:rsidR="005C5982" w:rsidRDefault="00294B10">
      <w:pPr>
        <w:pStyle w:val="Paragrafoelenco"/>
        <w:numPr>
          <w:ilvl w:val="1"/>
          <w:numId w:val="9"/>
        </w:numPr>
        <w:tabs>
          <w:tab w:val="left" w:pos="501"/>
        </w:tabs>
        <w:spacing w:before="38" w:line="276" w:lineRule="auto"/>
        <w:ind w:left="501" w:right="239"/>
      </w:pPr>
      <w:r>
        <w:t>la</w:t>
      </w:r>
      <w:r>
        <w:rPr>
          <w:spacing w:val="-4"/>
        </w:rPr>
        <w:t xml:space="preserve"> </w:t>
      </w:r>
      <w:r>
        <w:t>nota</w:t>
      </w:r>
      <w:r>
        <w:rPr>
          <w:spacing w:val="-4"/>
        </w:rPr>
        <w:t xml:space="preserve"> </w:t>
      </w:r>
      <w:r>
        <w:t>sull'ordine</w:t>
      </w:r>
      <w:r>
        <w:rPr>
          <w:spacing w:val="-4"/>
        </w:rPr>
        <w:t xml:space="preserve"> </w:t>
      </w:r>
      <w:r>
        <w:t>con</w:t>
      </w:r>
      <w:r>
        <w:rPr>
          <w:spacing w:val="-4"/>
        </w:rPr>
        <w:t xml:space="preserve"> </w:t>
      </w:r>
      <w:r>
        <w:t>l'indirizzo</w:t>
      </w:r>
      <w:r>
        <w:rPr>
          <w:spacing w:val="-4"/>
        </w:rPr>
        <w:t xml:space="preserve"> </w:t>
      </w:r>
      <w:r>
        <w:t>della</w:t>
      </w:r>
      <w:r>
        <w:rPr>
          <w:spacing w:val="-4"/>
        </w:rPr>
        <w:t xml:space="preserve"> </w:t>
      </w:r>
      <w:r>
        <w:t>pagina</w:t>
      </w:r>
      <w:r>
        <w:rPr>
          <w:spacing w:val="-4"/>
        </w:rPr>
        <w:t xml:space="preserve"> </w:t>
      </w:r>
      <w:r>
        <w:t>di</w:t>
      </w:r>
      <w:r>
        <w:rPr>
          <w:spacing w:val="-4"/>
        </w:rPr>
        <w:t xml:space="preserve"> </w:t>
      </w:r>
      <w:r>
        <w:t>pagamento,</w:t>
      </w:r>
      <w:r>
        <w:rPr>
          <w:spacing w:val="-4"/>
        </w:rPr>
        <w:t xml:space="preserve"> </w:t>
      </w:r>
      <w:r>
        <w:t>che</w:t>
      </w:r>
      <w:r>
        <w:rPr>
          <w:spacing w:val="-4"/>
        </w:rPr>
        <w:t xml:space="preserve"> </w:t>
      </w:r>
      <w:r>
        <w:t>resta</w:t>
      </w:r>
      <w:r>
        <w:rPr>
          <w:spacing w:val="-4"/>
        </w:rPr>
        <w:t xml:space="preserve"> </w:t>
      </w:r>
      <w:r>
        <w:t>consultabile</w:t>
      </w:r>
      <w:r>
        <w:rPr>
          <w:spacing w:val="-4"/>
        </w:rPr>
        <w:t xml:space="preserve"> </w:t>
      </w:r>
      <w:r>
        <w:t>anche a distanza di giorni;</w:t>
      </w:r>
    </w:p>
    <w:p w14:paraId="252718DD" w14:textId="77777777" w:rsidR="005C5982" w:rsidRDefault="00294B10">
      <w:pPr>
        <w:pStyle w:val="Paragrafoelenco"/>
        <w:numPr>
          <w:ilvl w:val="1"/>
          <w:numId w:val="9"/>
        </w:numPr>
        <w:tabs>
          <w:tab w:val="left" w:pos="501"/>
        </w:tabs>
        <w:ind w:left="501"/>
      </w:pPr>
      <w:r>
        <w:t>l'email</w:t>
      </w:r>
      <w:r>
        <w:rPr>
          <w:spacing w:val="-8"/>
        </w:rPr>
        <w:t xml:space="preserve"> </w:t>
      </w:r>
      <w:r>
        <w:t>nella</w:t>
      </w:r>
      <w:r>
        <w:rPr>
          <w:spacing w:val="-5"/>
        </w:rPr>
        <w:t xml:space="preserve"> </w:t>
      </w:r>
      <w:r>
        <w:t>casella</w:t>
      </w:r>
      <w:r>
        <w:rPr>
          <w:spacing w:val="-5"/>
        </w:rPr>
        <w:t xml:space="preserve"> </w:t>
      </w:r>
      <w:r>
        <w:t>del</w:t>
      </w:r>
      <w:r>
        <w:rPr>
          <w:spacing w:val="-5"/>
        </w:rPr>
        <w:t xml:space="preserve"> </w:t>
      </w:r>
      <w:r>
        <w:t>cliente,</w:t>
      </w:r>
      <w:r>
        <w:rPr>
          <w:spacing w:val="-6"/>
        </w:rPr>
        <w:t xml:space="preserve"> </w:t>
      </w:r>
      <w:r>
        <w:t>con</w:t>
      </w:r>
      <w:r>
        <w:rPr>
          <w:spacing w:val="-5"/>
        </w:rPr>
        <w:t xml:space="preserve"> </w:t>
      </w:r>
      <w:r>
        <w:t>il</w:t>
      </w:r>
      <w:r>
        <w:rPr>
          <w:spacing w:val="-5"/>
        </w:rPr>
        <w:t xml:space="preserve"> </w:t>
      </w:r>
      <w:r>
        <w:t>collegamento</w:t>
      </w:r>
      <w:r>
        <w:rPr>
          <w:spacing w:val="-5"/>
        </w:rPr>
        <w:t xml:space="preserve"> </w:t>
      </w:r>
      <w:r>
        <w:t>e</w:t>
      </w:r>
      <w:r>
        <w:rPr>
          <w:spacing w:val="-5"/>
        </w:rPr>
        <w:t xml:space="preserve"> </w:t>
      </w:r>
      <w:r>
        <w:t>l'indicazione</w:t>
      </w:r>
      <w:r>
        <w:rPr>
          <w:spacing w:val="-6"/>
        </w:rPr>
        <w:t xml:space="preserve"> </w:t>
      </w:r>
      <w:r>
        <w:t>delle</w:t>
      </w:r>
      <w:r>
        <w:rPr>
          <w:spacing w:val="-5"/>
        </w:rPr>
        <w:t xml:space="preserve"> </w:t>
      </w:r>
      <w:r>
        <w:t>48</w:t>
      </w:r>
      <w:r>
        <w:rPr>
          <w:spacing w:val="-5"/>
        </w:rPr>
        <w:t xml:space="preserve"> </w:t>
      </w:r>
      <w:r>
        <w:t>ore</w:t>
      </w:r>
      <w:r>
        <w:rPr>
          <w:spacing w:val="-5"/>
        </w:rPr>
        <w:t xml:space="preserve"> </w:t>
      </w:r>
      <w:r>
        <w:t>di</w:t>
      </w:r>
      <w:r>
        <w:rPr>
          <w:spacing w:val="-5"/>
        </w:rPr>
        <w:t xml:space="preserve"> </w:t>
      </w:r>
      <w:r>
        <w:rPr>
          <w:spacing w:val="-2"/>
        </w:rPr>
        <w:t>validità.</w:t>
      </w:r>
    </w:p>
    <w:p w14:paraId="67F194EC" w14:textId="77777777" w:rsidR="005C5982" w:rsidRDefault="00294B10">
      <w:pPr>
        <w:pStyle w:val="Corpotesto"/>
        <w:spacing w:before="158" w:line="276" w:lineRule="auto"/>
        <w:ind w:left="141" w:right="183"/>
      </w:pPr>
      <w:r>
        <w:t xml:space="preserve">Sull'ordine cambia anche qualcosa che non vedi: il plugin memorizza il riferimento della nuova sessione di pagamento, l'indirizzo generato, il momento dell'invio e la scadenza calcolata. Se l'ordine era in stato </w:t>
      </w:r>
      <w:r>
        <w:rPr>
          <w:rFonts w:ascii="Arial" w:hAnsi="Arial"/>
          <w:i/>
        </w:rPr>
        <w:t>Non riuscito</w:t>
      </w:r>
      <w:r>
        <w:t xml:space="preserve">, torna </w:t>
      </w:r>
      <w:r>
        <w:rPr>
          <w:rFonts w:ascii="Arial" w:hAnsi="Arial"/>
          <w:i/>
        </w:rPr>
        <w:t xml:space="preserve">In attesa di pagamento </w:t>
      </w:r>
      <w:r>
        <w:t xml:space="preserve">con la nota </w:t>
      </w:r>
      <w:r>
        <w:rPr>
          <w:rFonts w:ascii="Arial" w:hAnsi="Arial"/>
          <w:i/>
        </w:rPr>
        <w:t>In attesa del pagamento Pay By Link Fabrick</w:t>
      </w:r>
      <w:r>
        <w:t>: è corretto, perché da quel momento esiste un tentativo</w:t>
      </w:r>
      <w:r>
        <w:rPr>
          <w:spacing w:val="-7"/>
        </w:rPr>
        <w:t xml:space="preserve"> </w:t>
      </w:r>
      <w:r>
        <w:t>di</w:t>
      </w:r>
      <w:r>
        <w:rPr>
          <w:spacing w:val="-5"/>
        </w:rPr>
        <w:t xml:space="preserve"> </w:t>
      </w:r>
      <w:r>
        <w:t>pagamento</w:t>
      </w:r>
      <w:r>
        <w:rPr>
          <w:spacing w:val="-5"/>
        </w:rPr>
        <w:t xml:space="preserve"> </w:t>
      </w:r>
      <w:r>
        <w:t>aperto.</w:t>
      </w:r>
      <w:r>
        <w:rPr>
          <w:spacing w:val="-5"/>
        </w:rPr>
        <w:t xml:space="preserve"> </w:t>
      </w:r>
      <w:r>
        <w:t>Gli</w:t>
      </w:r>
      <w:r>
        <w:rPr>
          <w:spacing w:val="-5"/>
        </w:rPr>
        <w:t xml:space="preserve"> </w:t>
      </w:r>
      <w:r>
        <w:t>ordini</w:t>
      </w:r>
      <w:r>
        <w:rPr>
          <w:spacing w:val="-5"/>
        </w:rPr>
        <w:t xml:space="preserve"> </w:t>
      </w:r>
      <w:r>
        <w:t>già</w:t>
      </w:r>
      <w:r>
        <w:rPr>
          <w:spacing w:val="-5"/>
        </w:rPr>
        <w:t xml:space="preserve"> </w:t>
      </w:r>
      <w:r>
        <w:t>in</w:t>
      </w:r>
      <w:r>
        <w:rPr>
          <w:spacing w:val="-4"/>
        </w:rPr>
        <w:t xml:space="preserve"> </w:t>
      </w:r>
      <w:r>
        <w:t>attesa</w:t>
      </w:r>
      <w:r>
        <w:rPr>
          <w:spacing w:val="-5"/>
        </w:rPr>
        <w:t xml:space="preserve"> </w:t>
      </w:r>
      <w:r>
        <w:t>o</w:t>
      </w:r>
      <w:r>
        <w:rPr>
          <w:spacing w:val="-5"/>
        </w:rPr>
        <w:t xml:space="preserve"> </w:t>
      </w:r>
      <w:r>
        <w:t>in</w:t>
      </w:r>
      <w:r>
        <w:rPr>
          <w:spacing w:val="-5"/>
        </w:rPr>
        <w:t xml:space="preserve"> </w:t>
      </w:r>
      <w:r>
        <w:t>sospeso</w:t>
      </w:r>
      <w:r>
        <w:rPr>
          <w:spacing w:val="-5"/>
        </w:rPr>
        <w:t xml:space="preserve"> </w:t>
      </w:r>
      <w:r>
        <w:t>mantengono</w:t>
      </w:r>
      <w:r>
        <w:rPr>
          <w:spacing w:val="-5"/>
        </w:rPr>
        <w:t xml:space="preserve"> </w:t>
      </w:r>
      <w:r>
        <w:t>il</w:t>
      </w:r>
      <w:r>
        <w:rPr>
          <w:spacing w:val="-5"/>
        </w:rPr>
        <w:t xml:space="preserve"> </w:t>
      </w:r>
      <w:r>
        <w:t>loro</w:t>
      </w:r>
      <w:r>
        <w:rPr>
          <w:spacing w:val="-4"/>
        </w:rPr>
        <w:t xml:space="preserve"> </w:t>
      </w:r>
      <w:r>
        <w:rPr>
          <w:spacing w:val="-2"/>
        </w:rPr>
        <w:t>stato.</w:t>
      </w:r>
    </w:p>
    <w:p w14:paraId="39EB1C3E" w14:textId="77777777" w:rsidR="005C5982" w:rsidRDefault="00294B10">
      <w:pPr>
        <w:pStyle w:val="Corpotesto"/>
        <w:spacing w:before="120" w:line="276" w:lineRule="auto"/>
        <w:ind w:left="141"/>
      </w:pPr>
      <w:r>
        <w:t>Quando</w:t>
      </w:r>
      <w:r>
        <w:rPr>
          <w:spacing w:val="-4"/>
        </w:rPr>
        <w:t xml:space="preserve"> </w:t>
      </w:r>
      <w:r>
        <w:t>il</w:t>
      </w:r>
      <w:r>
        <w:rPr>
          <w:spacing w:val="-4"/>
        </w:rPr>
        <w:t xml:space="preserve"> </w:t>
      </w:r>
      <w:r>
        <w:t>cliente</w:t>
      </w:r>
      <w:r>
        <w:rPr>
          <w:spacing w:val="-4"/>
        </w:rPr>
        <w:t xml:space="preserve"> </w:t>
      </w:r>
      <w:r>
        <w:t>paga,</w:t>
      </w:r>
      <w:r>
        <w:rPr>
          <w:spacing w:val="-4"/>
        </w:rPr>
        <w:t xml:space="preserve"> </w:t>
      </w:r>
      <w:r>
        <w:t>l'ordine</w:t>
      </w:r>
      <w:r>
        <w:rPr>
          <w:spacing w:val="-4"/>
        </w:rPr>
        <w:t xml:space="preserve"> </w:t>
      </w:r>
      <w:r>
        <w:t>segue</w:t>
      </w:r>
      <w:r>
        <w:rPr>
          <w:spacing w:val="-4"/>
        </w:rPr>
        <w:t xml:space="preserve"> </w:t>
      </w:r>
      <w:r>
        <w:t>lo</w:t>
      </w:r>
      <w:r>
        <w:rPr>
          <w:spacing w:val="-4"/>
        </w:rPr>
        <w:t xml:space="preserve"> </w:t>
      </w:r>
      <w:r>
        <w:t>stesso</w:t>
      </w:r>
      <w:r>
        <w:rPr>
          <w:spacing w:val="-4"/>
        </w:rPr>
        <w:t xml:space="preserve"> </w:t>
      </w:r>
      <w:r>
        <w:t>percorso</w:t>
      </w:r>
      <w:r>
        <w:rPr>
          <w:spacing w:val="-4"/>
        </w:rPr>
        <w:t xml:space="preserve"> </w:t>
      </w:r>
      <w:r>
        <w:t>di</w:t>
      </w:r>
      <w:r>
        <w:rPr>
          <w:spacing w:val="-4"/>
        </w:rPr>
        <w:t xml:space="preserve"> </w:t>
      </w:r>
      <w:r>
        <w:t>un</w:t>
      </w:r>
      <w:r>
        <w:rPr>
          <w:spacing w:val="-4"/>
        </w:rPr>
        <w:t xml:space="preserve"> </w:t>
      </w:r>
      <w:r>
        <w:t>pagamento</w:t>
      </w:r>
      <w:r>
        <w:rPr>
          <w:spacing w:val="-4"/>
        </w:rPr>
        <w:t xml:space="preserve"> </w:t>
      </w:r>
      <w:r>
        <w:t>fatto</w:t>
      </w:r>
      <w:r>
        <w:rPr>
          <w:spacing w:val="-4"/>
        </w:rPr>
        <w:t xml:space="preserve"> </w:t>
      </w:r>
      <w:r>
        <w:t>al</w:t>
      </w:r>
      <w:r>
        <w:rPr>
          <w:spacing w:val="-4"/>
        </w:rPr>
        <w:t xml:space="preserve"> </w:t>
      </w:r>
      <w:r>
        <w:t>checkout: pagamento approvato con l'identificativo della transazione registrato, oppure rifiuto, oppure attesa di conferma per i metodi che confermano l'incasso in modo asincrono.</w:t>
      </w:r>
    </w:p>
    <w:p w14:paraId="0BA74FB1" w14:textId="77777777" w:rsidR="005C5982" w:rsidRDefault="00294B10">
      <w:pPr>
        <w:pStyle w:val="Titolo3"/>
      </w:pPr>
      <w:r>
        <w:rPr>
          <w:color w:val="333333"/>
        </w:rPr>
        <w:t xml:space="preserve">Note e </w:t>
      </w:r>
      <w:r>
        <w:rPr>
          <w:color w:val="333333"/>
          <w:spacing w:val="-2"/>
        </w:rPr>
        <w:t>vincoli</w:t>
      </w:r>
    </w:p>
    <w:p w14:paraId="2CA8F29F" w14:textId="77777777" w:rsidR="005C5982" w:rsidRDefault="00294B10">
      <w:pPr>
        <w:pStyle w:val="Paragrafoelenco"/>
        <w:numPr>
          <w:ilvl w:val="1"/>
          <w:numId w:val="9"/>
        </w:numPr>
        <w:tabs>
          <w:tab w:val="left" w:pos="501"/>
        </w:tabs>
        <w:spacing w:before="161" w:line="276" w:lineRule="auto"/>
        <w:ind w:left="501" w:right="228"/>
      </w:pPr>
      <w:r>
        <w:rPr>
          <w:rFonts w:ascii="Arial" w:hAnsi="Arial"/>
          <w:b/>
        </w:rPr>
        <w:t>Validità</w:t>
      </w:r>
      <w:r>
        <w:rPr>
          <w:rFonts w:ascii="Arial" w:hAnsi="Arial"/>
          <w:b/>
          <w:spacing w:val="-4"/>
        </w:rPr>
        <w:t xml:space="preserve"> </w:t>
      </w:r>
      <w:r>
        <w:rPr>
          <w:rFonts w:ascii="Arial" w:hAnsi="Arial"/>
          <w:b/>
        </w:rPr>
        <w:t>48</w:t>
      </w:r>
      <w:r>
        <w:rPr>
          <w:rFonts w:ascii="Arial" w:hAnsi="Arial"/>
          <w:b/>
          <w:spacing w:val="-4"/>
        </w:rPr>
        <w:t xml:space="preserve"> </w:t>
      </w:r>
      <w:r>
        <w:rPr>
          <w:rFonts w:ascii="Arial" w:hAnsi="Arial"/>
          <w:b/>
        </w:rPr>
        <w:t>ore.</w:t>
      </w:r>
      <w:r>
        <w:rPr>
          <w:rFonts w:ascii="Arial" w:hAnsi="Arial"/>
          <w:b/>
          <w:spacing w:val="-4"/>
        </w:rPr>
        <w:t xml:space="preserve"> </w:t>
      </w:r>
      <w:r>
        <w:t>È</w:t>
      </w:r>
      <w:r>
        <w:rPr>
          <w:spacing w:val="-4"/>
        </w:rPr>
        <w:t xml:space="preserve"> </w:t>
      </w:r>
      <w:r>
        <w:t>il</w:t>
      </w:r>
      <w:r>
        <w:rPr>
          <w:spacing w:val="-4"/>
        </w:rPr>
        <w:t xml:space="preserve"> </w:t>
      </w:r>
      <w:r>
        <w:t>valore</w:t>
      </w:r>
      <w:r>
        <w:rPr>
          <w:spacing w:val="-4"/>
        </w:rPr>
        <w:t xml:space="preserve"> </w:t>
      </w:r>
      <w:r>
        <w:t>usato</w:t>
      </w:r>
      <w:r>
        <w:rPr>
          <w:spacing w:val="-4"/>
        </w:rPr>
        <w:t xml:space="preserve"> </w:t>
      </w:r>
      <w:r>
        <w:t>dal</w:t>
      </w:r>
      <w:r>
        <w:rPr>
          <w:spacing w:val="-4"/>
        </w:rPr>
        <w:t xml:space="preserve"> </w:t>
      </w:r>
      <w:r>
        <w:t>plugin:</w:t>
      </w:r>
      <w:r>
        <w:rPr>
          <w:spacing w:val="-4"/>
        </w:rPr>
        <w:t xml:space="preserve"> </w:t>
      </w:r>
      <w:r>
        <w:t>viene</w:t>
      </w:r>
      <w:r>
        <w:rPr>
          <w:spacing w:val="-4"/>
        </w:rPr>
        <w:t xml:space="preserve"> </w:t>
      </w:r>
      <w:r>
        <w:t>scritto</w:t>
      </w:r>
      <w:r>
        <w:rPr>
          <w:spacing w:val="-4"/>
        </w:rPr>
        <w:t xml:space="preserve"> </w:t>
      </w:r>
      <w:r>
        <w:t>nell'email</w:t>
      </w:r>
      <w:r>
        <w:rPr>
          <w:spacing w:val="-4"/>
        </w:rPr>
        <w:t xml:space="preserve"> </w:t>
      </w:r>
      <w:r>
        <w:t>e</w:t>
      </w:r>
      <w:r>
        <w:rPr>
          <w:spacing w:val="-4"/>
        </w:rPr>
        <w:t xml:space="preserve"> </w:t>
      </w:r>
      <w:r>
        <w:t>registrato</w:t>
      </w:r>
      <w:r>
        <w:rPr>
          <w:spacing w:val="-4"/>
        </w:rPr>
        <w:t xml:space="preserve"> </w:t>
      </w:r>
      <w:r>
        <w:t>sull'ordine come scadenza del collegamento. Trascorso quel tempo considera il collegamento superato e inviane uno nuovo. Il plugin non ricalcola la scadenza e non la rende configurabile dalle impostazioni.</w:t>
      </w:r>
    </w:p>
    <w:p w14:paraId="687095E0" w14:textId="77777777" w:rsidR="005C5982" w:rsidRDefault="00294B10">
      <w:pPr>
        <w:pStyle w:val="Paragrafoelenco"/>
        <w:numPr>
          <w:ilvl w:val="1"/>
          <w:numId w:val="9"/>
        </w:numPr>
        <w:tabs>
          <w:tab w:val="left" w:pos="501"/>
        </w:tabs>
        <w:spacing w:line="276" w:lineRule="auto"/>
        <w:ind w:left="501" w:right="168"/>
      </w:pPr>
      <w:r>
        <w:rPr>
          <w:rFonts w:ascii="Arial" w:hAnsi="Arial"/>
          <w:b/>
        </w:rPr>
        <w:t>Ogni</w:t>
      </w:r>
      <w:r>
        <w:rPr>
          <w:rFonts w:ascii="Arial" w:hAnsi="Arial"/>
          <w:b/>
          <w:spacing w:val="-4"/>
        </w:rPr>
        <w:t xml:space="preserve"> </w:t>
      </w:r>
      <w:r>
        <w:rPr>
          <w:rFonts w:ascii="Arial" w:hAnsi="Arial"/>
          <w:b/>
        </w:rPr>
        <w:t>invio</w:t>
      </w:r>
      <w:r>
        <w:rPr>
          <w:rFonts w:ascii="Arial" w:hAnsi="Arial"/>
          <w:b/>
          <w:spacing w:val="-4"/>
        </w:rPr>
        <w:t xml:space="preserve"> </w:t>
      </w:r>
      <w:r>
        <w:rPr>
          <w:rFonts w:ascii="Arial" w:hAnsi="Arial"/>
          <w:b/>
        </w:rPr>
        <w:t>crea</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collegamento</w:t>
      </w:r>
      <w:r>
        <w:rPr>
          <w:rFonts w:ascii="Arial" w:hAnsi="Arial"/>
          <w:b/>
          <w:spacing w:val="-4"/>
        </w:rPr>
        <w:t xml:space="preserve"> </w:t>
      </w:r>
      <w:r>
        <w:rPr>
          <w:rFonts w:ascii="Arial" w:hAnsi="Arial"/>
          <w:b/>
        </w:rPr>
        <w:t>nuovo.</w:t>
      </w:r>
      <w:r>
        <w:rPr>
          <w:rFonts w:ascii="Arial" w:hAnsi="Arial"/>
          <w:b/>
          <w:spacing w:val="-4"/>
        </w:rPr>
        <w:t xml:space="preserve"> </w:t>
      </w:r>
      <w:r>
        <w:t>Non</w:t>
      </w:r>
      <w:r>
        <w:rPr>
          <w:spacing w:val="-4"/>
        </w:rPr>
        <w:t xml:space="preserve"> </w:t>
      </w:r>
      <w:r>
        <w:t>esiste</w:t>
      </w:r>
      <w:r>
        <w:rPr>
          <w:spacing w:val="-4"/>
        </w:rPr>
        <w:t xml:space="preserve"> </w:t>
      </w:r>
      <w:r>
        <w:t>un</w:t>
      </w:r>
      <w:r>
        <w:rPr>
          <w:spacing w:val="-4"/>
        </w:rPr>
        <w:t xml:space="preserve"> </w:t>
      </w:r>
      <w:r>
        <w:t>reinvio</w:t>
      </w:r>
      <w:r>
        <w:rPr>
          <w:spacing w:val="-4"/>
        </w:rPr>
        <w:t xml:space="preserve"> </w:t>
      </w:r>
      <w:r>
        <w:t>dello</w:t>
      </w:r>
      <w:r>
        <w:rPr>
          <w:spacing w:val="-4"/>
        </w:rPr>
        <w:t xml:space="preserve"> </w:t>
      </w:r>
      <w:r>
        <w:t>stesso</w:t>
      </w:r>
      <w:r>
        <w:rPr>
          <w:spacing w:val="-4"/>
        </w:rPr>
        <w:t xml:space="preserve"> </w:t>
      </w:r>
      <w:r>
        <w:t>messaggio: l'azione apre sempre una nuova sessione di pagamento e, prima di farlo, prova ad annullare quella precedente. I collegamenti inviati in passato non sono più utilizzabili, quindi il cliente deve usare l'ultima email ricevuta. Se l'annullamento della sessione precedente non va a buon fine, il plugin prosegue comunque con la nuova e lo registra nel log tecnico.</w:t>
      </w:r>
    </w:p>
    <w:p w14:paraId="4232A398" w14:textId="77777777" w:rsidR="005C5982" w:rsidRDefault="00294B10">
      <w:pPr>
        <w:pStyle w:val="Paragrafoelenco"/>
        <w:numPr>
          <w:ilvl w:val="1"/>
          <w:numId w:val="9"/>
        </w:numPr>
        <w:tabs>
          <w:tab w:val="left" w:pos="501"/>
        </w:tabs>
        <w:spacing w:line="276" w:lineRule="auto"/>
        <w:ind w:left="501" w:right="276"/>
      </w:pPr>
      <w:r>
        <w:rPr>
          <w:rFonts w:ascii="Arial" w:hAnsi="Arial"/>
          <w:b/>
        </w:rPr>
        <w:t>Il</w:t>
      </w:r>
      <w:r>
        <w:rPr>
          <w:rFonts w:ascii="Arial" w:hAnsi="Arial"/>
          <w:b/>
          <w:spacing w:val="-4"/>
        </w:rPr>
        <w:t xml:space="preserve"> </w:t>
      </w:r>
      <w:r>
        <w:rPr>
          <w:rFonts w:ascii="Arial" w:hAnsi="Arial"/>
          <w:b/>
        </w:rPr>
        <w:t>destinatario</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l'email</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fatturazione</w:t>
      </w:r>
      <w:r>
        <w:rPr>
          <w:rFonts w:ascii="Arial" w:hAnsi="Arial"/>
          <w:b/>
          <w:spacing w:val="-4"/>
        </w:rPr>
        <w:t xml:space="preserve"> </w:t>
      </w:r>
      <w:r>
        <w:rPr>
          <w:rFonts w:ascii="Arial" w:hAnsi="Arial"/>
          <w:b/>
        </w:rPr>
        <w:t>dell'ordine.</w:t>
      </w:r>
      <w:r>
        <w:rPr>
          <w:rFonts w:ascii="Arial" w:hAnsi="Arial"/>
          <w:b/>
          <w:spacing w:val="-4"/>
        </w:rPr>
        <w:t xml:space="preserve"> </w:t>
      </w:r>
      <w:r>
        <w:t>Non</w:t>
      </w:r>
      <w:r>
        <w:rPr>
          <w:spacing w:val="-4"/>
        </w:rPr>
        <w:t xml:space="preserve"> </w:t>
      </w:r>
      <w:r>
        <w:t>c'è</w:t>
      </w:r>
      <w:r>
        <w:rPr>
          <w:spacing w:val="-4"/>
        </w:rPr>
        <w:t xml:space="preserve"> </w:t>
      </w:r>
      <w:r>
        <w:t>un</w:t>
      </w:r>
      <w:r>
        <w:rPr>
          <w:spacing w:val="-4"/>
        </w:rPr>
        <w:t xml:space="preserve"> </w:t>
      </w:r>
      <w:r>
        <w:t>campo</w:t>
      </w:r>
      <w:r>
        <w:rPr>
          <w:spacing w:val="-4"/>
        </w:rPr>
        <w:t xml:space="preserve"> </w:t>
      </w:r>
      <w:r>
        <w:t>per</w:t>
      </w:r>
      <w:r>
        <w:rPr>
          <w:spacing w:val="-4"/>
        </w:rPr>
        <w:t xml:space="preserve"> </w:t>
      </w:r>
      <w:r>
        <w:t>scegliere</w:t>
      </w:r>
      <w:r>
        <w:rPr>
          <w:spacing w:val="-4"/>
        </w:rPr>
        <w:t xml:space="preserve"> </w:t>
      </w:r>
      <w:r>
        <w:t>un altro indirizzo. Per inviare a un recapito diverso, aggiorna l'email di fatturazione dell'ordine e ripeti l'azione.</w:t>
      </w:r>
    </w:p>
    <w:p w14:paraId="2BBAC34E" w14:textId="77777777" w:rsidR="005C5982" w:rsidRDefault="00294B10">
      <w:pPr>
        <w:pStyle w:val="Paragrafoelenco"/>
        <w:numPr>
          <w:ilvl w:val="1"/>
          <w:numId w:val="9"/>
        </w:numPr>
        <w:tabs>
          <w:tab w:val="left" w:pos="501"/>
        </w:tabs>
        <w:spacing w:line="276" w:lineRule="auto"/>
        <w:ind w:left="501" w:right="302"/>
        <w:jc w:val="both"/>
      </w:pPr>
      <w:r>
        <w:rPr>
          <w:rFonts w:ascii="Arial" w:hAnsi="Arial"/>
          <w:b/>
        </w:rPr>
        <w:t xml:space="preserve">L'email la manda il negozio. </w:t>
      </w:r>
      <w:r>
        <w:t>Il messaggio parte dal tuo sito con lo stesso meccanismo delle</w:t>
      </w:r>
      <w:r>
        <w:rPr>
          <w:spacing w:val="-4"/>
        </w:rPr>
        <w:t xml:space="preserve"> </w:t>
      </w:r>
      <w:r>
        <w:t>altre</w:t>
      </w:r>
      <w:r>
        <w:rPr>
          <w:spacing w:val="-4"/>
        </w:rPr>
        <w:t xml:space="preserve"> </w:t>
      </w:r>
      <w:r>
        <w:t>email</w:t>
      </w:r>
      <w:r>
        <w:rPr>
          <w:spacing w:val="-4"/>
        </w:rPr>
        <w:t xml:space="preserve"> </w:t>
      </w:r>
      <w:r>
        <w:t>di</w:t>
      </w:r>
      <w:r>
        <w:rPr>
          <w:spacing w:val="-4"/>
        </w:rPr>
        <w:t xml:space="preserve"> </w:t>
      </w:r>
      <w:r>
        <w:t>WordPress,</w:t>
      </w:r>
      <w:r>
        <w:rPr>
          <w:spacing w:val="-4"/>
        </w:rPr>
        <w:t xml:space="preserve"> </w:t>
      </w:r>
      <w:r>
        <w:t>quindi</w:t>
      </w:r>
      <w:r>
        <w:rPr>
          <w:spacing w:val="-4"/>
        </w:rPr>
        <w:t xml:space="preserve"> </w:t>
      </w:r>
      <w:r>
        <w:t>la</w:t>
      </w:r>
      <w:r>
        <w:rPr>
          <w:spacing w:val="-4"/>
        </w:rPr>
        <w:t xml:space="preserve"> </w:t>
      </w:r>
      <w:r>
        <w:t>consegna</w:t>
      </w:r>
      <w:r>
        <w:rPr>
          <w:spacing w:val="-4"/>
        </w:rPr>
        <w:t xml:space="preserve"> </w:t>
      </w:r>
      <w:r>
        <w:t>dipende</w:t>
      </w:r>
      <w:r>
        <w:rPr>
          <w:spacing w:val="-4"/>
        </w:rPr>
        <w:t xml:space="preserve"> </w:t>
      </w:r>
      <w:r>
        <w:t>dalla</w:t>
      </w:r>
      <w:r>
        <w:rPr>
          <w:spacing w:val="-4"/>
        </w:rPr>
        <w:t xml:space="preserve"> </w:t>
      </w:r>
      <w:r>
        <w:t>configurazione</w:t>
      </w:r>
      <w:r>
        <w:rPr>
          <w:spacing w:val="-4"/>
        </w:rPr>
        <w:t xml:space="preserve"> </w:t>
      </w:r>
      <w:r>
        <w:t>di</w:t>
      </w:r>
      <w:r>
        <w:rPr>
          <w:spacing w:val="-4"/>
        </w:rPr>
        <w:t xml:space="preserve"> </w:t>
      </w:r>
      <w:r>
        <w:t>posta del negozio. Se usi un servizio di invio dedicato, il collegamento seguirà quella strada.</w:t>
      </w:r>
    </w:p>
    <w:p w14:paraId="36E34CF2" w14:textId="77777777" w:rsidR="005C5982" w:rsidRDefault="005C5982">
      <w:pPr>
        <w:pStyle w:val="Paragrafoelenco"/>
        <w:spacing w:line="276" w:lineRule="auto"/>
        <w:jc w:val="both"/>
        <w:sectPr w:rsidR="005C5982">
          <w:headerReference w:type="default" r:id="rId72"/>
          <w:footerReference w:type="default" r:id="rId73"/>
          <w:pgSz w:w="11920" w:h="16840"/>
          <w:pgMar w:top="900" w:right="1275" w:bottom="880" w:left="1275" w:header="464" w:footer="654" w:gutter="0"/>
          <w:cols w:space="720"/>
        </w:sectPr>
      </w:pPr>
    </w:p>
    <w:p w14:paraId="490BAFF0" w14:textId="77777777" w:rsidR="005C5982" w:rsidRDefault="005C5982">
      <w:pPr>
        <w:pStyle w:val="Corpotesto"/>
        <w:spacing w:before="136"/>
        <w:rPr>
          <w:sz w:val="20"/>
        </w:rPr>
      </w:pPr>
    </w:p>
    <w:p w14:paraId="606963BA" w14:textId="77777777" w:rsidR="005C5982" w:rsidRDefault="00294B10">
      <w:pPr>
        <w:spacing w:line="20" w:lineRule="exact"/>
        <w:ind w:left="145"/>
        <w:rPr>
          <w:sz w:val="2"/>
        </w:rPr>
      </w:pPr>
      <w:r>
        <w:rPr>
          <w:noProof/>
          <w:sz w:val="2"/>
        </w:rPr>
        <mc:AlternateContent>
          <mc:Choice Requires="wpg">
            <w:drawing>
              <wp:inline distT="0" distB="0" distL="0" distR="0" wp14:anchorId="2F47198F" wp14:editId="55AC3E5E">
                <wp:extent cx="5753100" cy="12700"/>
                <wp:effectExtent l="9525" t="0" r="0" b="6350"/>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7" name="Graphic 16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42A87C5" id="Group 16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yZgIAAJcFAAAOAAAAZHJzL2Uyb0RvYy54bWykVNtqGzEQfS/0H4Te67UTbJcl65AmjSmE&#10;NBCHPsta7YVqNepI9jp/35H2Yidp+5BiWGY0o7mcc6yLy0Oj2V6hq8FkfDaZcqaMhLw2ZcafNref&#10;PnPmvDC50GBUxp+V45erjx8uWpuqM6hA5woZFTEubW3GK+9tmiROVqoRbgJWGQoWgI3w5GKZ5Cha&#10;qt7o5Gw6XSQtYG4RpHKOTm+6IF/F+kWhpP9eFE55pjNOs/n4xfjdhm+yuhBpicJWtezHEO+YohG1&#10;oaZjqRvhBdth/aZUU0sEB4WfSGgSKIpaqrgDbTObvtpmjbCzcZcybUs7wkTQvsLp3WXl/X6N9tE+&#10;YDc9mXcgfzrCJWltmZ7Gg18ekw8FNuESLcEOEdHnEVF18EzS4Xw5P59NCXhJsdnZksyIuKyIlje3&#10;ZPX1n/cSkXZN42jjKK0l7bgjPO7/4HmshFURdRfWf0BW5zT8YsmZEQ1peN3LJRzRNqE95QUMe8/1&#10;cP4RocX5vAfhryCFquOuIpU759cKIthif+d8hLDMB0tUgyUPZjCRpB9Er6PoPWckeuSMRL/tKLDC&#10;h3uBwWCy9shWOGtgrzYQo/4VUTTaMarNadbI9yAFyu0yyAht4mJjazo8XU6bMEUnk9DZga7z21rr&#10;6GC5vdbI9oK2+nIVfj1OL9IsOn8jXNXlxVCfpk3UtEs7egJtW8ifid+WCM24+7UTqDjT3wwpKDwW&#10;g4GDsR0M9Poa4pMSEaKem8MPgZaF9hn3RO09DEIS6cBaAGHMDTcNXO08FHWglEQ9TNQ7JOpoxX8/&#10;WS+el1M/Zh3f09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4fxRMmYCAACXBQAADgAAAAAAAAAAAAAAAAAuAgAAZHJzL2Uy&#10;b0RvYy54bWxQSwECLQAUAAYACAAAACEAtUSABdoAAAADAQAADwAAAAAAAAAAAAAAAADABAAAZHJz&#10;L2Rvd25yZXYueG1sUEsFBgAAAAAEAAQA8wAAAMcFAAAAAA==&#10;">
                <v:shape id="Graphic 16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thNvgAAANwAAAAPAAAAZHJzL2Rvd25yZXYueG1sRE/LqsIw&#10;EN0L/kMYwY1oqoh6e40ioqBLH7gekrltuc2kNNHWvzeC4G4O5znLdWtL8aDaF44VjEcJCGLtTMGZ&#10;gutlP1yA8AHZYOmYFDzJw3rV7SwxNa7hEz3OIRMxhH2KCvIQqlRKr3Oy6EeuIo7cn6sthgjrTJoa&#10;mxhuSzlJkpm0WHBsyLGibU76/3y3ChqDh8V0QDQmfTvufi5+Pii1Uv1eu/kFEagNX/HHfTBx/mwO&#10;72fiBXL1AgAA//8DAFBLAQItABQABgAIAAAAIQDb4fbL7gAAAIUBAAATAAAAAAAAAAAAAAAAAAAA&#10;AABbQ29udGVudF9UeXBlc10ueG1sUEsBAi0AFAAGAAgAAAAhAFr0LFu/AAAAFQEAAAsAAAAAAAAA&#10;AAAAAAAAHwEAAF9yZWxzLy5yZWxzUEsBAi0AFAAGAAgAAAAhAOgi2E2+AAAA3AAAAA8AAAAAAAAA&#10;AAAAAAAABwIAAGRycy9kb3ducmV2LnhtbFBLBQYAAAAAAwADALcAAADyAgAAAAA=&#10;" path="m,l5753100,e" filled="f" strokecolor="#bababa" strokeweight="1pt">
                  <v:path arrowok="t"/>
                </v:shape>
                <w10:anchorlock/>
              </v:group>
            </w:pict>
          </mc:Fallback>
        </mc:AlternateContent>
      </w:r>
    </w:p>
    <w:p w14:paraId="4623B2BB" w14:textId="77777777" w:rsidR="005C5982" w:rsidRDefault="00294B10">
      <w:pPr>
        <w:pStyle w:val="Corpotesto"/>
        <w:spacing w:before="127"/>
        <w:ind w:left="501"/>
      </w:pPr>
      <w:r>
        <w:t>Non</w:t>
      </w:r>
      <w:r>
        <w:rPr>
          <w:spacing w:val="-6"/>
        </w:rPr>
        <w:t xml:space="preserve"> </w:t>
      </w:r>
      <w:r>
        <w:t>è</w:t>
      </w:r>
      <w:r>
        <w:rPr>
          <w:spacing w:val="-6"/>
        </w:rPr>
        <w:t xml:space="preserve"> </w:t>
      </w:r>
      <w:r>
        <w:t>una</w:t>
      </w:r>
      <w:r>
        <w:rPr>
          <w:spacing w:val="-5"/>
        </w:rPr>
        <w:t xml:space="preserve"> </w:t>
      </w:r>
      <w:r>
        <w:t>delle</w:t>
      </w:r>
      <w:r>
        <w:rPr>
          <w:spacing w:val="-6"/>
        </w:rPr>
        <w:t xml:space="preserve"> </w:t>
      </w:r>
      <w:r>
        <w:t>email</w:t>
      </w:r>
      <w:r>
        <w:rPr>
          <w:spacing w:val="-6"/>
        </w:rPr>
        <w:t xml:space="preserve"> </w:t>
      </w:r>
      <w:r>
        <w:t>di</w:t>
      </w:r>
      <w:r>
        <w:rPr>
          <w:spacing w:val="-5"/>
        </w:rPr>
        <w:t xml:space="preserve"> </w:t>
      </w:r>
      <w:proofErr w:type="spellStart"/>
      <w:r>
        <w:t>WooCommerce</w:t>
      </w:r>
      <w:proofErr w:type="spellEnd"/>
      <w:r>
        <w:t>:</w:t>
      </w:r>
      <w:r>
        <w:rPr>
          <w:spacing w:val="-6"/>
        </w:rPr>
        <w:t xml:space="preserve"> </w:t>
      </w:r>
      <w:r>
        <w:t>non</w:t>
      </w:r>
      <w:r>
        <w:rPr>
          <w:spacing w:val="-5"/>
        </w:rPr>
        <w:t xml:space="preserve"> </w:t>
      </w:r>
      <w:r>
        <w:t>lo</w:t>
      </w:r>
      <w:r>
        <w:rPr>
          <w:spacing w:val="-6"/>
        </w:rPr>
        <w:t xml:space="preserve"> </w:t>
      </w:r>
      <w:r>
        <w:t>trovi</w:t>
      </w:r>
      <w:r>
        <w:rPr>
          <w:spacing w:val="-6"/>
        </w:rPr>
        <w:t xml:space="preserve"> </w:t>
      </w:r>
      <w:r>
        <w:t>nell'elenco</w:t>
      </w:r>
      <w:r>
        <w:rPr>
          <w:spacing w:val="-5"/>
        </w:rPr>
        <w:t xml:space="preserve"> </w:t>
      </w:r>
      <w:r>
        <w:t>di</w:t>
      </w:r>
      <w:r>
        <w:rPr>
          <w:spacing w:val="-6"/>
        </w:rPr>
        <w:t xml:space="preserve"> </w:t>
      </w:r>
      <w:proofErr w:type="spellStart"/>
      <w:r>
        <w:rPr>
          <w:rFonts w:ascii="Arial" w:hAnsi="Arial"/>
          <w:b/>
        </w:rPr>
        <w:t>WooCommerce</w:t>
      </w:r>
      <w:proofErr w:type="spellEnd"/>
      <w:r>
        <w:rPr>
          <w:rFonts w:ascii="Arial" w:hAnsi="Arial"/>
          <w:b/>
          <w:spacing w:val="-5"/>
        </w:rPr>
        <w:t xml:space="preserve"> </w:t>
      </w:r>
      <w:r>
        <w:rPr>
          <w:spacing w:val="-10"/>
        </w:rPr>
        <w:t>→</w:t>
      </w:r>
    </w:p>
    <w:p w14:paraId="628C99CE" w14:textId="77777777" w:rsidR="005C5982" w:rsidRDefault="00294B10">
      <w:pPr>
        <w:spacing w:before="38"/>
        <w:ind w:left="501"/>
      </w:pPr>
      <w:r>
        <w:rPr>
          <w:rFonts w:ascii="Arial" w:hAnsi="Arial"/>
          <w:b/>
        </w:rPr>
        <w:t>Impostazioni</w:t>
      </w:r>
      <w:r>
        <w:rPr>
          <w:rFonts w:ascii="Arial" w:hAnsi="Arial"/>
          <w:b/>
          <w:spacing w:val="-7"/>
        </w:rPr>
        <w:t xml:space="preserve"> </w:t>
      </w:r>
      <w:r>
        <w:t>→</w:t>
      </w:r>
      <w:r>
        <w:rPr>
          <w:spacing w:val="-5"/>
        </w:rPr>
        <w:t xml:space="preserve"> </w:t>
      </w:r>
      <w:r>
        <w:rPr>
          <w:rFonts w:ascii="Arial" w:hAnsi="Arial"/>
          <w:b/>
        </w:rPr>
        <w:t>Email</w:t>
      </w:r>
      <w:r>
        <w:rPr>
          <w:rFonts w:ascii="Arial" w:hAnsi="Arial"/>
          <w:b/>
          <w:spacing w:val="-5"/>
        </w:rPr>
        <w:t xml:space="preserve"> </w:t>
      </w:r>
      <w:r>
        <w:t>e</w:t>
      </w:r>
      <w:r>
        <w:rPr>
          <w:spacing w:val="-5"/>
        </w:rPr>
        <w:t xml:space="preserve"> </w:t>
      </w:r>
      <w:r>
        <w:t>non</w:t>
      </w:r>
      <w:r>
        <w:rPr>
          <w:spacing w:val="-5"/>
        </w:rPr>
        <w:t xml:space="preserve"> </w:t>
      </w:r>
      <w:r>
        <w:t>eredita</w:t>
      </w:r>
      <w:r>
        <w:rPr>
          <w:spacing w:val="-5"/>
        </w:rPr>
        <w:t xml:space="preserve"> </w:t>
      </w:r>
      <w:r>
        <w:t>quel</w:t>
      </w:r>
      <w:r>
        <w:rPr>
          <w:spacing w:val="-5"/>
        </w:rPr>
        <w:t xml:space="preserve"> </w:t>
      </w:r>
      <w:r>
        <w:t>modello</w:t>
      </w:r>
      <w:r>
        <w:rPr>
          <w:spacing w:val="-5"/>
        </w:rPr>
        <w:t xml:space="preserve"> </w:t>
      </w:r>
      <w:r>
        <w:rPr>
          <w:spacing w:val="-2"/>
        </w:rPr>
        <w:t>grafico.</w:t>
      </w:r>
    </w:p>
    <w:p w14:paraId="46F566ED" w14:textId="77777777" w:rsidR="005C5982" w:rsidRDefault="00294B10">
      <w:pPr>
        <w:pStyle w:val="Paragrafoelenco"/>
        <w:numPr>
          <w:ilvl w:val="1"/>
          <w:numId w:val="9"/>
        </w:numPr>
        <w:tabs>
          <w:tab w:val="left" w:pos="501"/>
        </w:tabs>
        <w:spacing w:before="38" w:line="276" w:lineRule="auto"/>
        <w:ind w:left="501" w:right="221"/>
      </w:pPr>
      <w:r>
        <w:rPr>
          <w:rFonts w:ascii="Arial" w:hAnsi="Arial"/>
          <w:b/>
        </w:rPr>
        <w:t xml:space="preserve">Testo tradotto, non personalizzabile dall'amministrazione. </w:t>
      </w:r>
      <w:r>
        <w:t>Oggetto e corpo seguono la lingua del sito, in italiano e in inglese. Non ci sono campi per riscriverli dalle impostazioni;</w:t>
      </w:r>
      <w:r>
        <w:rPr>
          <w:spacing w:val="-4"/>
        </w:rPr>
        <w:t xml:space="preserve"> </w:t>
      </w:r>
      <w:r>
        <w:t>mittente</w:t>
      </w:r>
      <w:r>
        <w:rPr>
          <w:spacing w:val="-4"/>
        </w:rPr>
        <w:t xml:space="preserve"> </w:t>
      </w:r>
      <w:r>
        <w:t>e</w:t>
      </w:r>
      <w:r>
        <w:rPr>
          <w:spacing w:val="-4"/>
        </w:rPr>
        <w:t xml:space="preserve"> </w:t>
      </w:r>
      <w:r>
        <w:t>nome</w:t>
      </w:r>
      <w:r>
        <w:rPr>
          <w:spacing w:val="-4"/>
        </w:rPr>
        <w:t xml:space="preserve"> </w:t>
      </w:r>
      <w:r>
        <w:t>mittente</w:t>
      </w:r>
      <w:r>
        <w:rPr>
          <w:spacing w:val="-4"/>
        </w:rPr>
        <w:t xml:space="preserve"> </w:t>
      </w:r>
      <w:r>
        <w:t>derivano</w:t>
      </w:r>
      <w:r>
        <w:rPr>
          <w:spacing w:val="-4"/>
        </w:rPr>
        <w:t xml:space="preserve"> </w:t>
      </w:r>
      <w:r>
        <w:t>dal</w:t>
      </w:r>
      <w:r>
        <w:rPr>
          <w:spacing w:val="-4"/>
        </w:rPr>
        <w:t xml:space="preserve"> </w:t>
      </w:r>
      <w:r>
        <w:t>nome</w:t>
      </w:r>
      <w:r>
        <w:rPr>
          <w:spacing w:val="-4"/>
        </w:rPr>
        <w:t xml:space="preserve"> </w:t>
      </w:r>
      <w:r>
        <w:t>del</w:t>
      </w:r>
      <w:r>
        <w:rPr>
          <w:spacing w:val="-4"/>
        </w:rPr>
        <w:t xml:space="preserve"> </w:t>
      </w:r>
      <w:r>
        <w:t>sito</w:t>
      </w:r>
      <w:r>
        <w:rPr>
          <w:spacing w:val="-4"/>
        </w:rPr>
        <w:t xml:space="preserve"> </w:t>
      </w:r>
      <w:r>
        <w:t>e</w:t>
      </w:r>
      <w:r>
        <w:rPr>
          <w:spacing w:val="-4"/>
        </w:rPr>
        <w:t xml:space="preserve"> </w:t>
      </w:r>
      <w:r>
        <w:t>dall'indirizzo</w:t>
      </w:r>
      <w:r>
        <w:rPr>
          <w:spacing w:val="-4"/>
        </w:rPr>
        <w:t xml:space="preserve"> </w:t>
      </w:r>
      <w:r>
        <w:t>email</w:t>
      </w:r>
      <w:r>
        <w:rPr>
          <w:spacing w:val="-4"/>
        </w:rPr>
        <w:t xml:space="preserve"> </w:t>
      </w:r>
      <w:r>
        <w:t>di amministrazione,</w:t>
      </w:r>
      <w:r>
        <w:rPr>
          <w:spacing w:val="-1"/>
        </w:rPr>
        <w:t xml:space="preserve"> </w:t>
      </w:r>
      <w:r>
        <w:t>quindi</w:t>
      </w:r>
      <w:r>
        <w:rPr>
          <w:spacing w:val="-1"/>
        </w:rPr>
        <w:t xml:space="preserve"> </w:t>
      </w:r>
      <w:r>
        <w:t>si</w:t>
      </w:r>
      <w:r>
        <w:rPr>
          <w:spacing w:val="-1"/>
        </w:rPr>
        <w:t xml:space="preserve"> </w:t>
      </w:r>
      <w:r>
        <w:t>cambiano</w:t>
      </w:r>
      <w:r>
        <w:rPr>
          <w:spacing w:val="-1"/>
        </w:rPr>
        <w:t xml:space="preserve"> </w:t>
      </w:r>
      <w:r>
        <w:t>da</w:t>
      </w:r>
      <w:r>
        <w:rPr>
          <w:spacing w:val="-1"/>
        </w:rPr>
        <w:t xml:space="preserve"> </w:t>
      </w:r>
      <w:r>
        <w:t>lì.</w:t>
      </w:r>
      <w:r>
        <w:rPr>
          <w:spacing w:val="-1"/>
        </w:rPr>
        <w:t xml:space="preserve"> </w:t>
      </w:r>
      <w:r>
        <w:t>Le</w:t>
      </w:r>
      <w:r>
        <w:rPr>
          <w:spacing w:val="-1"/>
        </w:rPr>
        <w:t xml:space="preserve"> </w:t>
      </w:r>
      <w:r>
        <w:t>personalizzazioni</w:t>
      </w:r>
      <w:r>
        <w:rPr>
          <w:spacing w:val="-1"/>
        </w:rPr>
        <w:t xml:space="preserve"> </w:t>
      </w:r>
      <w:r>
        <w:t>via</w:t>
      </w:r>
      <w:r>
        <w:rPr>
          <w:spacing w:val="-1"/>
        </w:rPr>
        <w:t xml:space="preserve"> </w:t>
      </w:r>
      <w:r>
        <w:t>codice</w:t>
      </w:r>
      <w:r>
        <w:rPr>
          <w:spacing w:val="-1"/>
        </w:rPr>
        <w:t xml:space="preserve"> </w:t>
      </w:r>
      <w:r>
        <w:t>sono</w:t>
      </w:r>
      <w:r>
        <w:rPr>
          <w:spacing w:val="-1"/>
        </w:rPr>
        <w:t xml:space="preserve"> </w:t>
      </w:r>
      <w:r>
        <w:t>descritte nell'appendice per sviluppatori.</w:t>
      </w:r>
    </w:p>
    <w:p w14:paraId="4F7A6BF0" w14:textId="77777777" w:rsidR="005C5982" w:rsidRDefault="00294B10">
      <w:pPr>
        <w:pStyle w:val="Paragrafoelenco"/>
        <w:numPr>
          <w:ilvl w:val="1"/>
          <w:numId w:val="9"/>
        </w:numPr>
        <w:tabs>
          <w:tab w:val="left" w:pos="501"/>
        </w:tabs>
        <w:spacing w:line="276" w:lineRule="auto"/>
        <w:ind w:left="501" w:right="344"/>
      </w:pPr>
      <w:r>
        <w:rPr>
          <w:rFonts w:ascii="Arial" w:hAnsi="Arial"/>
          <w:b/>
        </w:rPr>
        <w:t xml:space="preserve">La pagina di pagamento offre gli stessi metodi del checkout. </w:t>
      </w:r>
      <w:r>
        <w:t>L'elenco è il risultato dell'incrocio</w:t>
      </w:r>
      <w:r>
        <w:rPr>
          <w:spacing w:val="-4"/>
        </w:rPr>
        <w:t xml:space="preserve"> </w:t>
      </w:r>
      <w:r>
        <w:t>tra</w:t>
      </w:r>
      <w:r>
        <w:rPr>
          <w:spacing w:val="-4"/>
        </w:rPr>
        <w:t xml:space="preserve"> </w:t>
      </w:r>
      <w:r>
        <w:t>i</w:t>
      </w:r>
      <w:r>
        <w:rPr>
          <w:spacing w:val="-4"/>
        </w:rPr>
        <w:t xml:space="preserve"> </w:t>
      </w:r>
      <w:r>
        <w:t>metodi</w:t>
      </w:r>
      <w:r>
        <w:rPr>
          <w:spacing w:val="-4"/>
        </w:rPr>
        <w:t xml:space="preserve"> </w:t>
      </w:r>
      <w:r>
        <w:t>previsti</w:t>
      </w:r>
      <w:r>
        <w:rPr>
          <w:spacing w:val="-4"/>
        </w:rPr>
        <w:t xml:space="preserve"> </w:t>
      </w:r>
      <w:r>
        <w:t>dal</w:t>
      </w:r>
      <w:r>
        <w:rPr>
          <w:spacing w:val="-4"/>
        </w:rPr>
        <w:t xml:space="preserve"> </w:t>
      </w:r>
      <w:r>
        <w:t>terminale</w:t>
      </w:r>
      <w:r>
        <w:rPr>
          <w:spacing w:val="-4"/>
        </w:rPr>
        <w:t xml:space="preserve"> </w:t>
      </w:r>
      <w:r>
        <w:t>Fabrick</w:t>
      </w:r>
      <w:r>
        <w:rPr>
          <w:spacing w:val="-4"/>
        </w:rPr>
        <w:t xml:space="preserve"> </w:t>
      </w:r>
      <w:r>
        <w:t>e</w:t>
      </w:r>
      <w:r>
        <w:rPr>
          <w:spacing w:val="-4"/>
        </w:rPr>
        <w:t xml:space="preserve"> </w:t>
      </w:r>
      <w:r>
        <w:t>quelli</w:t>
      </w:r>
      <w:r>
        <w:rPr>
          <w:spacing w:val="-4"/>
        </w:rPr>
        <w:t xml:space="preserve"> </w:t>
      </w:r>
      <w:r>
        <w:t>accesi</w:t>
      </w:r>
      <w:r>
        <w:rPr>
          <w:spacing w:val="-4"/>
        </w:rPr>
        <w:t xml:space="preserve"> </w:t>
      </w:r>
      <w:r>
        <w:t>negli</w:t>
      </w:r>
      <w:r>
        <w:rPr>
          <w:spacing w:val="-4"/>
        </w:rPr>
        <w:t xml:space="preserve"> </w:t>
      </w:r>
      <w:r>
        <w:t>interruttori</w:t>
      </w:r>
      <w:r>
        <w:rPr>
          <w:spacing w:val="-4"/>
        </w:rPr>
        <w:t xml:space="preserve"> </w:t>
      </w:r>
      <w:r>
        <w:t>del plugin, esattamente come al checkout del negozio.</w:t>
      </w:r>
    </w:p>
    <w:p w14:paraId="268BA7DC" w14:textId="77777777" w:rsidR="005C5982" w:rsidRDefault="00294B10">
      <w:pPr>
        <w:pStyle w:val="Paragrafoelenco"/>
        <w:numPr>
          <w:ilvl w:val="1"/>
          <w:numId w:val="9"/>
        </w:numPr>
        <w:tabs>
          <w:tab w:val="left" w:pos="501"/>
        </w:tabs>
        <w:spacing w:line="276" w:lineRule="auto"/>
        <w:ind w:left="501" w:right="251"/>
      </w:pPr>
      <w:r>
        <w:rPr>
          <w:rFonts w:ascii="Arial" w:hAnsi="Arial"/>
          <w:b/>
        </w:rPr>
        <w:t xml:space="preserve">Nessun indirizzo di ritorno da configurare. </w:t>
      </w:r>
      <w:r>
        <w:t>Gli indirizzi di rientro e di notifica vengono trasmessi</w:t>
      </w:r>
      <w:r>
        <w:rPr>
          <w:spacing w:val="-4"/>
        </w:rPr>
        <w:t xml:space="preserve"> </w:t>
      </w:r>
      <w:r>
        <w:t>alla</w:t>
      </w:r>
      <w:r>
        <w:rPr>
          <w:spacing w:val="-4"/>
        </w:rPr>
        <w:t xml:space="preserve"> </w:t>
      </w:r>
      <w:r>
        <w:t>piattaforma</w:t>
      </w:r>
      <w:r>
        <w:rPr>
          <w:spacing w:val="-4"/>
        </w:rPr>
        <w:t xml:space="preserve"> </w:t>
      </w:r>
      <w:r>
        <w:t>insieme</w:t>
      </w:r>
      <w:r>
        <w:rPr>
          <w:spacing w:val="-4"/>
        </w:rPr>
        <w:t xml:space="preserve"> </w:t>
      </w:r>
      <w:r>
        <w:t>alla</w:t>
      </w:r>
      <w:r>
        <w:rPr>
          <w:spacing w:val="-4"/>
        </w:rPr>
        <w:t xml:space="preserve"> </w:t>
      </w:r>
      <w:r>
        <w:t>richiesta,</w:t>
      </w:r>
      <w:r>
        <w:rPr>
          <w:spacing w:val="-4"/>
        </w:rPr>
        <w:t xml:space="preserve"> </w:t>
      </w:r>
      <w:r>
        <w:t>come</w:t>
      </w:r>
      <w:r>
        <w:rPr>
          <w:spacing w:val="-4"/>
        </w:rPr>
        <w:t xml:space="preserve"> </w:t>
      </w:r>
      <w:r>
        <w:t>per</w:t>
      </w:r>
      <w:r>
        <w:rPr>
          <w:spacing w:val="-4"/>
        </w:rPr>
        <w:t xml:space="preserve"> </w:t>
      </w:r>
      <w:r>
        <w:t>i</w:t>
      </w:r>
      <w:r>
        <w:rPr>
          <w:spacing w:val="-4"/>
        </w:rPr>
        <w:t xml:space="preserve"> </w:t>
      </w:r>
      <w:r>
        <w:t>pagamenti</w:t>
      </w:r>
      <w:r>
        <w:rPr>
          <w:spacing w:val="-4"/>
        </w:rPr>
        <w:t xml:space="preserve"> </w:t>
      </w:r>
      <w:r>
        <w:t>da</w:t>
      </w:r>
      <w:r>
        <w:rPr>
          <w:spacing w:val="-4"/>
        </w:rPr>
        <w:t xml:space="preserve"> </w:t>
      </w:r>
      <w:r>
        <w:t>checkout.</w:t>
      </w:r>
      <w:r>
        <w:rPr>
          <w:spacing w:val="-4"/>
        </w:rPr>
        <w:t xml:space="preserve"> </w:t>
      </w:r>
      <w:r>
        <w:t>Non devi impostarli nel backoffice Fabrick.</w:t>
      </w:r>
    </w:p>
    <w:p w14:paraId="56B37C4F" w14:textId="77777777" w:rsidR="005C5982" w:rsidRDefault="00294B10">
      <w:pPr>
        <w:pStyle w:val="Paragrafoelenco"/>
        <w:numPr>
          <w:ilvl w:val="1"/>
          <w:numId w:val="9"/>
        </w:numPr>
        <w:tabs>
          <w:tab w:val="left" w:pos="501"/>
        </w:tabs>
        <w:spacing w:line="276" w:lineRule="auto"/>
        <w:ind w:left="501" w:right="208"/>
      </w:pPr>
      <w:r>
        <w:rPr>
          <w:rFonts w:ascii="Arial" w:hAnsi="Arial"/>
          <w:b/>
        </w:rPr>
        <w:t>Ambiente</w:t>
      </w:r>
      <w:r>
        <w:rPr>
          <w:rFonts w:ascii="Arial" w:hAnsi="Arial"/>
          <w:b/>
          <w:spacing w:val="-4"/>
        </w:rPr>
        <w:t xml:space="preserve"> </w:t>
      </w:r>
      <w:r>
        <w:rPr>
          <w:rFonts w:ascii="Arial" w:hAnsi="Arial"/>
          <w:b/>
        </w:rPr>
        <w:t>attivo.</w:t>
      </w:r>
      <w:r>
        <w:rPr>
          <w:rFonts w:ascii="Arial" w:hAnsi="Arial"/>
          <w:b/>
          <w:spacing w:val="-4"/>
        </w:rPr>
        <w:t xml:space="preserve"> </w:t>
      </w:r>
      <w:r>
        <w:t>Il</w:t>
      </w:r>
      <w:r>
        <w:rPr>
          <w:spacing w:val="-4"/>
        </w:rPr>
        <w:t xml:space="preserve"> </w:t>
      </w:r>
      <w:r>
        <w:t>collegamento</w:t>
      </w:r>
      <w:r>
        <w:rPr>
          <w:spacing w:val="-4"/>
        </w:rPr>
        <w:t xml:space="preserve"> </w:t>
      </w:r>
      <w:r>
        <w:t>vale</w:t>
      </w:r>
      <w:r>
        <w:rPr>
          <w:spacing w:val="-4"/>
        </w:rPr>
        <w:t xml:space="preserve"> </w:t>
      </w:r>
      <w:r>
        <w:t>nell'ambiente</w:t>
      </w:r>
      <w:r>
        <w:rPr>
          <w:spacing w:val="-4"/>
        </w:rPr>
        <w:t xml:space="preserve"> </w:t>
      </w:r>
      <w:r>
        <w:t>con</w:t>
      </w:r>
      <w:r>
        <w:rPr>
          <w:spacing w:val="-4"/>
        </w:rPr>
        <w:t xml:space="preserve"> </w:t>
      </w:r>
      <w:r>
        <w:t>cui</w:t>
      </w:r>
      <w:r>
        <w:rPr>
          <w:spacing w:val="-4"/>
        </w:rPr>
        <w:t xml:space="preserve"> </w:t>
      </w:r>
      <w:r>
        <w:t>è</w:t>
      </w:r>
      <w:r>
        <w:rPr>
          <w:spacing w:val="-4"/>
        </w:rPr>
        <w:t xml:space="preserve"> </w:t>
      </w:r>
      <w:r>
        <w:t>stato</w:t>
      </w:r>
      <w:r>
        <w:rPr>
          <w:spacing w:val="-4"/>
        </w:rPr>
        <w:t xml:space="preserve"> </w:t>
      </w:r>
      <w:r>
        <w:t>generato:</w:t>
      </w:r>
      <w:r>
        <w:rPr>
          <w:spacing w:val="-4"/>
        </w:rPr>
        <w:t xml:space="preserve"> </w:t>
      </w:r>
      <w:r>
        <w:t>in</w:t>
      </w:r>
      <w:r>
        <w:rPr>
          <w:spacing w:val="-4"/>
        </w:rPr>
        <w:t xml:space="preserve"> </w:t>
      </w:r>
      <w:r>
        <w:t>sandbox non produce addebiti reali e va usato con le carte di prova Fabrick. Se passi in produzione, i collegamenti creati in sandbox non servono più a nulla.</w:t>
      </w:r>
    </w:p>
    <w:p w14:paraId="3EB4D74A" w14:textId="77777777" w:rsidR="005C5982" w:rsidRDefault="00294B10">
      <w:pPr>
        <w:pStyle w:val="Paragrafoelenco"/>
        <w:numPr>
          <w:ilvl w:val="1"/>
          <w:numId w:val="9"/>
        </w:numPr>
        <w:tabs>
          <w:tab w:val="left" w:pos="501"/>
        </w:tabs>
        <w:spacing w:line="276" w:lineRule="auto"/>
        <w:ind w:left="501" w:right="287"/>
      </w:pPr>
      <w:r>
        <w:rPr>
          <w:rFonts w:ascii="Arial" w:hAnsi="Arial"/>
          <w:b/>
        </w:rPr>
        <w:t>Ordini</w:t>
      </w:r>
      <w:r>
        <w:rPr>
          <w:rFonts w:ascii="Arial" w:hAnsi="Arial"/>
          <w:b/>
          <w:spacing w:val="-3"/>
        </w:rPr>
        <w:t xml:space="preserve"> </w:t>
      </w:r>
      <w:r>
        <w:rPr>
          <w:rFonts w:ascii="Arial" w:hAnsi="Arial"/>
          <w:b/>
        </w:rPr>
        <w:t>non</w:t>
      </w:r>
      <w:r>
        <w:rPr>
          <w:rFonts w:ascii="Arial" w:hAnsi="Arial"/>
          <w:b/>
          <w:spacing w:val="-3"/>
        </w:rPr>
        <w:t xml:space="preserve"> </w:t>
      </w:r>
      <w:r>
        <w:rPr>
          <w:rFonts w:ascii="Arial" w:hAnsi="Arial"/>
          <w:b/>
        </w:rPr>
        <w:t>Fabrick.</w:t>
      </w:r>
      <w:r>
        <w:rPr>
          <w:rFonts w:ascii="Arial" w:hAnsi="Arial"/>
          <w:b/>
          <w:spacing w:val="-3"/>
        </w:rPr>
        <w:t xml:space="preserve"> </w:t>
      </w:r>
      <w:r>
        <w:t>Su</w:t>
      </w:r>
      <w:r>
        <w:rPr>
          <w:spacing w:val="-3"/>
        </w:rPr>
        <w:t xml:space="preserve"> </w:t>
      </w:r>
      <w:r>
        <w:t>un</w:t>
      </w:r>
      <w:r>
        <w:rPr>
          <w:spacing w:val="-3"/>
        </w:rPr>
        <w:t xml:space="preserve"> </w:t>
      </w:r>
      <w:r>
        <w:t>ordine</w:t>
      </w:r>
      <w:r>
        <w:rPr>
          <w:spacing w:val="-3"/>
        </w:rPr>
        <w:t xml:space="preserve"> </w:t>
      </w:r>
      <w:r>
        <w:t>creato</w:t>
      </w:r>
      <w:r>
        <w:rPr>
          <w:spacing w:val="-3"/>
        </w:rPr>
        <w:t xml:space="preserve"> </w:t>
      </w:r>
      <w:r>
        <w:t>con</w:t>
      </w:r>
      <w:r>
        <w:rPr>
          <w:spacing w:val="-3"/>
        </w:rPr>
        <w:t xml:space="preserve"> </w:t>
      </w:r>
      <w:r>
        <w:t>un</w:t>
      </w:r>
      <w:r>
        <w:rPr>
          <w:spacing w:val="-3"/>
        </w:rPr>
        <w:t xml:space="preserve"> </w:t>
      </w:r>
      <w:r>
        <w:t>altro</w:t>
      </w:r>
      <w:r>
        <w:rPr>
          <w:spacing w:val="-3"/>
        </w:rPr>
        <w:t xml:space="preserve"> </w:t>
      </w:r>
      <w:r>
        <w:t>metodo</w:t>
      </w:r>
      <w:r>
        <w:rPr>
          <w:spacing w:val="-3"/>
        </w:rPr>
        <w:t xml:space="preserve"> </w:t>
      </w:r>
      <w:r>
        <w:t>di</w:t>
      </w:r>
      <w:r>
        <w:rPr>
          <w:spacing w:val="-3"/>
        </w:rPr>
        <w:t xml:space="preserve"> </w:t>
      </w:r>
      <w:r>
        <w:t>pagamento</w:t>
      </w:r>
      <w:r>
        <w:rPr>
          <w:spacing w:val="-3"/>
        </w:rPr>
        <w:t xml:space="preserve"> </w:t>
      </w:r>
      <w:r>
        <w:t>la</w:t>
      </w:r>
      <w:r>
        <w:rPr>
          <w:spacing w:val="-3"/>
        </w:rPr>
        <w:t xml:space="preserve"> </w:t>
      </w:r>
      <w:r>
        <w:t>voce</w:t>
      </w:r>
      <w:r>
        <w:rPr>
          <w:spacing w:val="-3"/>
        </w:rPr>
        <w:t xml:space="preserve"> </w:t>
      </w:r>
      <w:r>
        <w:t xml:space="preserve">non compare. Il plugin non converte l'ordine: se serve, crea un nuovo ordine con il metodo </w:t>
      </w:r>
      <w:r>
        <w:rPr>
          <w:spacing w:val="-2"/>
        </w:rPr>
        <w:t>Fabrick.</w:t>
      </w:r>
    </w:p>
    <w:p w14:paraId="3AB3FDA3" w14:textId="77777777" w:rsidR="005C5982" w:rsidRDefault="00294B10">
      <w:pPr>
        <w:pStyle w:val="Titolo3"/>
        <w:spacing w:before="199"/>
      </w:pPr>
      <w:r>
        <w:rPr>
          <w:color w:val="333333"/>
        </w:rPr>
        <w:t xml:space="preserve">Casi particolari ed </w:t>
      </w:r>
      <w:r>
        <w:rPr>
          <w:color w:val="333333"/>
          <w:spacing w:val="-2"/>
        </w:rPr>
        <w:t>errori</w:t>
      </w:r>
    </w:p>
    <w:p w14:paraId="26162232" w14:textId="77777777" w:rsidR="005C5982" w:rsidRDefault="00294B10">
      <w:pPr>
        <w:pStyle w:val="Paragrafoelenco"/>
        <w:numPr>
          <w:ilvl w:val="1"/>
          <w:numId w:val="9"/>
        </w:numPr>
        <w:tabs>
          <w:tab w:val="left" w:pos="501"/>
        </w:tabs>
        <w:spacing w:before="162" w:line="276" w:lineRule="auto"/>
        <w:ind w:left="501" w:right="360"/>
      </w:pPr>
      <w:r>
        <w:rPr>
          <w:rFonts w:ascii="Arial" w:hAnsi="Arial"/>
          <w:b/>
        </w:rPr>
        <w:t xml:space="preserve">La voce «Invia link di pagamento Fabrick» non compare nell'elenco. </w:t>
      </w:r>
      <w:r>
        <w:t xml:space="preserve">Le cause possibili sono quattro: l'ordine risulta già pagato, non è stato creato con il metodo Fabrick, si trova in uno stato diverso da </w:t>
      </w:r>
      <w:r>
        <w:rPr>
          <w:rFonts w:ascii="Arial" w:hAnsi="Arial"/>
          <w:i/>
        </w:rPr>
        <w:t>In attesa di pagamento</w:t>
      </w:r>
      <w:r>
        <w:t xml:space="preserve">, </w:t>
      </w:r>
      <w:r>
        <w:rPr>
          <w:rFonts w:ascii="Arial" w:hAnsi="Arial"/>
          <w:i/>
        </w:rPr>
        <w:t xml:space="preserve">In sospeso </w:t>
      </w:r>
      <w:r>
        <w:t xml:space="preserve">o </w:t>
      </w:r>
      <w:r>
        <w:rPr>
          <w:rFonts w:ascii="Arial" w:hAnsi="Arial"/>
          <w:i/>
        </w:rPr>
        <w:t>Non riuscito</w:t>
      </w:r>
      <w:r>
        <w:rPr>
          <w:rFonts w:ascii="Arial" w:hAnsi="Arial"/>
          <w:i/>
          <w:spacing w:val="-4"/>
        </w:rPr>
        <w:t xml:space="preserve"> </w:t>
      </w:r>
      <w:r>
        <w:t>(per</w:t>
      </w:r>
      <w:r>
        <w:rPr>
          <w:spacing w:val="-4"/>
        </w:rPr>
        <w:t xml:space="preserve"> </w:t>
      </w:r>
      <w:r>
        <w:t>esempio</w:t>
      </w:r>
      <w:r>
        <w:rPr>
          <w:spacing w:val="-4"/>
        </w:rPr>
        <w:t xml:space="preserve"> </w:t>
      </w:r>
      <w:r>
        <w:t>annullato</w:t>
      </w:r>
      <w:r>
        <w:rPr>
          <w:spacing w:val="-4"/>
        </w:rPr>
        <w:t xml:space="preserve"> </w:t>
      </w:r>
      <w:r>
        <w:t>o</w:t>
      </w:r>
      <w:r>
        <w:rPr>
          <w:spacing w:val="-4"/>
        </w:rPr>
        <w:t xml:space="preserve"> </w:t>
      </w:r>
      <w:r>
        <w:t>rimborsato),</w:t>
      </w:r>
      <w:r>
        <w:rPr>
          <w:spacing w:val="-4"/>
        </w:rPr>
        <w:t xml:space="preserve"> </w:t>
      </w:r>
      <w:r>
        <w:t>oppure</w:t>
      </w:r>
      <w:r>
        <w:rPr>
          <w:spacing w:val="-4"/>
        </w:rPr>
        <w:t xml:space="preserve"> </w:t>
      </w:r>
      <w:r>
        <w:t>il</w:t>
      </w:r>
      <w:r>
        <w:rPr>
          <w:spacing w:val="-4"/>
        </w:rPr>
        <w:t xml:space="preserve"> </w:t>
      </w:r>
      <w:r>
        <w:t>tuo</w:t>
      </w:r>
      <w:r>
        <w:rPr>
          <w:spacing w:val="-4"/>
        </w:rPr>
        <w:t xml:space="preserve"> </w:t>
      </w:r>
      <w:r>
        <w:t>utente</w:t>
      </w:r>
      <w:r>
        <w:rPr>
          <w:spacing w:val="-4"/>
        </w:rPr>
        <w:t xml:space="preserve"> </w:t>
      </w:r>
      <w:r>
        <w:t>non</w:t>
      </w:r>
      <w:r>
        <w:rPr>
          <w:spacing w:val="-4"/>
        </w:rPr>
        <w:t xml:space="preserve"> </w:t>
      </w:r>
      <w:r>
        <w:t>ha</w:t>
      </w:r>
      <w:r>
        <w:rPr>
          <w:spacing w:val="-4"/>
        </w:rPr>
        <w:t xml:space="preserve"> </w:t>
      </w:r>
      <w:r>
        <w:t>il</w:t>
      </w:r>
      <w:r>
        <w:rPr>
          <w:spacing w:val="-4"/>
        </w:rPr>
        <w:t xml:space="preserve"> </w:t>
      </w:r>
      <w:r>
        <w:t>permesso</w:t>
      </w:r>
      <w:r>
        <w:rPr>
          <w:spacing w:val="-4"/>
        </w:rPr>
        <w:t xml:space="preserve"> </w:t>
      </w:r>
      <w:r>
        <w:t xml:space="preserve">di modificare gli ordini. Controlla stato e metodo di pagamento nella colonna di riepilogo </w:t>
      </w:r>
      <w:r>
        <w:rPr>
          <w:spacing w:val="-2"/>
        </w:rPr>
        <w:t>dell'ordine.</w:t>
      </w:r>
    </w:p>
    <w:p w14:paraId="3A2A92AF" w14:textId="77777777" w:rsidR="005C5982" w:rsidRDefault="00294B10">
      <w:pPr>
        <w:pStyle w:val="Paragrafoelenco"/>
        <w:numPr>
          <w:ilvl w:val="1"/>
          <w:numId w:val="9"/>
        </w:numPr>
        <w:tabs>
          <w:tab w:val="left" w:pos="501"/>
        </w:tabs>
        <w:spacing w:line="276" w:lineRule="auto"/>
        <w:ind w:left="501" w:right="198"/>
      </w:pPr>
      <w:r>
        <w:rPr>
          <w:rFonts w:ascii="Arial" w:hAnsi="Arial"/>
          <w:b/>
        </w:rPr>
        <w:t>"Questo</w:t>
      </w:r>
      <w:r>
        <w:rPr>
          <w:rFonts w:ascii="Arial" w:hAnsi="Arial"/>
          <w:b/>
          <w:spacing w:val="-4"/>
        </w:rPr>
        <w:t xml:space="preserve"> </w:t>
      </w:r>
      <w:r>
        <w:rPr>
          <w:rFonts w:ascii="Arial" w:hAnsi="Arial"/>
          <w:b/>
        </w:rPr>
        <w:t>ordine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può</w:t>
      </w:r>
      <w:r>
        <w:rPr>
          <w:rFonts w:ascii="Arial" w:hAnsi="Arial"/>
          <w:b/>
          <w:spacing w:val="-4"/>
        </w:rPr>
        <w:t xml:space="preserve"> </w:t>
      </w:r>
      <w:r>
        <w:rPr>
          <w:rFonts w:ascii="Arial" w:hAnsi="Arial"/>
          <w:b/>
        </w:rPr>
        <w:t>ricevere</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link</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Fabrick."</w:t>
      </w:r>
      <w:r>
        <w:rPr>
          <w:rFonts w:ascii="Arial" w:hAnsi="Arial"/>
          <w:b/>
          <w:spacing w:val="-4"/>
        </w:rPr>
        <w:t xml:space="preserve"> </w:t>
      </w:r>
      <w:r>
        <w:t>L'ordine</w:t>
      </w:r>
      <w:r>
        <w:rPr>
          <w:spacing w:val="-4"/>
        </w:rPr>
        <w:t xml:space="preserve"> </w:t>
      </w:r>
      <w:r>
        <w:t>è</w:t>
      </w:r>
      <w:r>
        <w:rPr>
          <w:spacing w:val="-4"/>
        </w:rPr>
        <w:t xml:space="preserve"> </w:t>
      </w:r>
      <w:r>
        <w:t>cambiato tra il momento in cui hai aperto la pagina e quello in cui hai confermato l'azione: nel frattempo può essere stato pagato o portato in un altro stato. Ricarica la scheda dell'ordine e verifica lo stato aggiornato.</w:t>
      </w:r>
    </w:p>
    <w:p w14:paraId="0E4A1819" w14:textId="77777777" w:rsidR="005C5982" w:rsidRDefault="00294B10">
      <w:pPr>
        <w:pStyle w:val="Paragrafoelenco"/>
        <w:numPr>
          <w:ilvl w:val="1"/>
          <w:numId w:val="9"/>
        </w:numPr>
        <w:tabs>
          <w:tab w:val="left" w:pos="501"/>
        </w:tabs>
        <w:spacing w:line="276" w:lineRule="auto"/>
        <w:ind w:left="501" w:right="633"/>
      </w:pPr>
      <w:r>
        <w:rPr>
          <w:rFonts w:ascii="Arial" w:hAnsi="Arial"/>
          <w:b/>
        </w:rPr>
        <w:t>"Fabrick Payment Orchestra non è ancora configurato. Completa la configurazione."</w:t>
      </w:r>
      <w:r>
        <w:rPr>
          <w:rFonts w:ascii="Arial" w:hAnsi="Arial"/>
          <w:b/>
          <w:spacing w:val="-4"/>
        </w:rPr>
        <w:t xml:space="preserve"> </w:t>
      </w:r>
      <w:r>
        <w:t>Mancano</w:t>
      </w:r>
      <w:r>
        <w:rPr>
          <w:spacing w:val="-4"/>
        </w:rPr>
        <w:t xml:space="preserve"> </w:t>
      </w:r>
      <w:r>
        <w:t>Shop</w:t>
      </w:r>
      <w:r>
        <w:rPr>
          <w:spacing w:val="-4"/>
        </w:rPr>
        <w:t xml:space="preserve"> </w:t>
      </w:r>
      <w:r>
        <w:t>Login</w:t>
      </w:r>
      <w:r>
        <w:rPr>
          <w:spacing w:val="-4"/>
        </w:rPr>
        <w:t xml:space="preserve"> </w:t>
      </w:r>
      <w:r>
        <w:t>o</w:t>
      </w:r>
      <w:r>
        <w:rPr>
          <w:spacing w:val="-4"/>
        </w:rPr>
        <w:t xml:space="preserve"> </w:t>
      </w:r>
      <w:r>
        <w:t>API</w:t>
      </w:r>
      <w:r>
        <w:rPr>
          <w:spacing w:val="-4"/>
        </w:rPr>
        <w:t xml:space="preserve"> </w:t>
      </w:r>
      <w:r>
        <w:t>Key</w:t>
      </w:r>
      <w:r>
        <w:rPr>
          <w:spacing w:val="-4"/>
        </w:rPr>
        <w:t xml:space="preserve"> </w:t>
      </w:r>
      <w:r>
        <w:t>per</w:t>
      </w:r>
      <w:r>
        <w:rPr>
          <w:spacing w:val="-4"/>
        </w:rPr>
        <w:t xml:space="preserve"> </w:t>
      </w:r>
      <w:r>
        <w:t>l'ambiente</w:t>
      </w:r>
      <w:r>
        <w:rPr>
          <w:spacing w:val="-4"/>
        </w:rPr>
        <w:t xml:space="preserve"> </w:t>
      </w:r>
      <w:r>
        <w:t>attivo.</w:t>
      </w:r>
      <w:r>
        <w:rPr>
          <w:spacing w:val="-4"/>
        </w:rPr>
        <w:t xml:space="preserve"> </w:t>
      </w:r>
      <w:r>
        <w:t>Completa</w:t>
      </w:r>
      <w:r>
        <w:rPr>
          <w:spacing w:val="-4"/>
        </w:rPr>
        <w:t xml:space="preserve"> </w:t>
      </w:r>
      <w:r>
        <w:t>la configurazione</w:t>
      </w:r>
      <w:r>
        <w:rPr>
          <w:spacing w:val="-6"/>
        </w:rPr>
        <w:t xml:space="preserve"> </w:t>
      </w:r>
      <w:r>
        <w:t>guidata</w:t>
      </w:r>
      <w:r>
        <w:rPr>
          <w:spacing w:val="-6"/>
        </w:rPr>
        <w:t xml:space="preserve"> </w:t>
      </w:r>
      <w:r>
        <w:t>o</w:t>
      </w:r>
      <w:r>
        <w:rPr>
          <w:spacing w:val="-6"/>
        </w:rPr>
        <w:t xml:space="preserve"> </w:t>
      </w:r>
      <w:r>
        <w:t>reinserisci</w:t>
      </w:r>
      <w:r>
        <w:rPr>
          <w:spacing w:val="-6"/>
        </w:rPr>
        <w:t xml:space="preserve"> </w:t>
      </w:r>
      <w:r>
        <w:t>le</w:t>
      </w:r>
      <w:r>
        <w:rPr>
          <w:spacing w:val="-6"/>
        </w:rPr>
        <w:t xml:space="preserve"> </w:t>
      </w:r>
      <w:r>
        <w:t>credenziali</w:t>
      </w:r>
      <w:r>
        <w:rPr>
          <w:spacing w:val="-6"/>
        </w:rPr>
        <w:t xml:space="preserve"> </w:t>
      </w:r>
      <w:r>
        <w:t>nelle</w:t>
      </w:r>
      <w:r>
        <w:rPr>
          <w:spacing w:val="-6"/>
        </w:rPr>
        <w:t xml:space="preserve"> </w:t>
      </w:r>
      <w:r>
        <w:t>impostazioni</w:t>
      </w:r>
      <w:r>
        <w:rPr>
          <w:spacing w:val="-6"/>
        </w:rPr>
        <w:t xml:space="preserve"> </w:t>
      </w:r>
      <w:r>
        <w:t>del</w:t>
      </w:r>
      <w:r>
        <w:rPr>
          <w:spacing w:val="-6"/>
        </w:rPr>
        <w:t xml:space="preserve"> </w:t>
      </w:r>
      <w:r>
        <w:t>gateway,</w:t>
      </w:r>
      <w:r>
        <w:rPr>
          <w:spacing w:val="-6"/>
        </w:rPr>
        <w:t xml:space="preserve"> </w:t>
      </w:r>
      <w:r>
        <w:t>poi ripeti l'invio.</w:t>
      </w:r>
    </w:p>
    <w:p w14:paraId="4B8B265D" w14:textId="77777777" w:rsidR="005C5982" w:rsidRDefault="00294B10">
      <w:pPr>
        <w:pStyle w:val="Paragrafoelenco"/>
        <w:numPr>
          <w:ilvl w:val="1"/>
          <w:numId w:val="9"/>
        </w:numPr>
        <w:tabs>
          <w:tab w:val="left" w:pos="501"/>
        </w:tabs>
        <w:spacing w:line="276" w:lineRule="auto"/>
        <w:ind w:left="501" w:right="371"/>
      </w:pPr>
      <w:r>
        <w:rPr>
          <w:rFonts w:ascii="Arial" w:hAnsi="Arial"/>
          <w:b/>
        </w:rPr>
        <w:t>"L'ordine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ha</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indirizzo</w:t>
      </w:r>
      <w:r>
        <w:rPr>
          <w:rFonts w:ascii="Arial" w:hAnsi="Arial"/>
          <w:b/>
          <w:spacing w:val="-4"/>
        </w:rPr>
        <w:t xml:space="preserve"> </w:t>
      </w:r>
      <w:r>
        <w:rPr>
          <w:rFonts w:ascii="Arial" w:hAnsi="Arial"/>
          <w:b/>
        </w:rPr>
        <w:t>email</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fatturazione</w:t>
      </w:r>
      <w:r>
        <w:rPr>
          <w:rFonts w:ascii="Arial" w:hAnsi="Arial"/>
          <w:b/>
          <w:spacing w:val="-4"/>
        </w:rPr>
        <w:t xml:space="preserve"> </w:t>
      </w:r>
      <w:r>
        <w:rPr>
          <w:rFonts w:ascii="Arial" w:hAnsi="Arial"/>
          <w:b/>
        </w:rPr>
        <w:t>valido."</w:t>
      </w:r>
      <w:r>
        <w:rPr>
          <w:rFonts w:ascii="Arial" w:hAnsi="Arial"/>
          <w:b/>
          <w:spacing w:val="-4"/>
        </w:rPr>
        <w:t xml:space="preserve"> </w:t>
      </w:r>
      <w:r>
        <w:t>Il</w:t>
      </w:r>
      <w:r>
        <w:rPr>
          <w:spacing w:val="-4"/>
        </w:rPr>
        <w:t xml:space="preserve"> </w:t>
      </w:r>
      <w:r>
        <w:t>campo</w:t>
      </w:r>
      <w:r>
        <w:rPr>
          <w:spacing w:val="-4"/>
        </w:rPr>
        <w:t xml:space="preserve"> </w:t>
      </w:r>
      <w:r>
        <w:t>è</w:t>
      </w:r>
      <w:r>
        <w:rPr>
          <w:spacing w:val="-4"/>
        </w:rPr>
        <w:t xml:space="preserve"> </w:t>
      </w:r>
      <w:r>
        <w:t>vuoto</w:t>
      </w:r>
      <w:r>
        <w:rPr>
          <w:spacing w:val="-4"/>
        </w:rPr>
        <w:t xml:space="preserve"> </w:t>
      </w:r>
      <w:r>
        <w:t>oppure contiene un indirizzo non valido, caso frequente sugli ordini creati a mano. Compila l'email di fatturazione, salva l'ordine e ripeti l'azione.</w:t>
      </w:r>
    </w:p>
    <w:p w14:paraId="344B88DD" w14:textId="77777777" w:rsidR="005C5982" w:rsidRDefault="00294B10">
      <w:pPr>
        <w:pStyle w:val="Paragrafoelenco"/>
        <w:numPr>
          <w:ilvl w:val="1"/>
          <w:numId w:val="9"/>
        </w:numPr>
        <w:tabs>
          <w:tab w:val="left" w:pos="501"/>
        </w:tabs>
        <w:spacing w:line="276" w:lineRule="auto"/>
        <w:ind w:left="501" w:right="380"/>
      </w:pPr>
      <w:r>
        <w:rPr>
          <w:rFonts w:ascii="Arial" w:hAnsi="Arial"/>
          <w:b/>
        </w:rPr>
        <w:t xml:space="preserve">"Non siamo riusciti a creare il link di pagamento. Riprova o verifica le credenziali Fabrick." </w:t>
      </w:r>
      <w:r>
        <w:t>La piattaforma non ha aperto la sessione. Le cause tipiche sono credenziali non</w:t>
      </w:r>
      <w:r>
        <w:rPr>
          <w:spacing w:val="-4"/>
        </w:rPr>
        <w:t xml:space="preserve"> </w:t>
      </w:r>
      <w:r>
        <w:t>valide</w:t>
      </w:r>
      <w:r>
        <w:rPr>
          <w:spacing w:val="-4"/>
        </w:rPr>
        <w:t xml:space="preserve"> </w:t>
      </w:r>
      <w:r>
        <w:t>per</w:t>
      </w:r>
      <w:r>
        <w:rPr>
          <w:spacing w:val="-4"/>
        </w:rPr>
        <w:t xml:space="preserve"> </w:t>
      </w:r>
      <w:r>
        <w:t>l'ambiente</w:t>
      </w:r>
      <w:r>
        <w:rPr>
          <w:spacing w:val="-4"/>
        </w:rPr>
        <w:t xml:space="preserve"> </w:t>
      </w:r>
      <w:r>
        <w:t>in</w:t>
      </w:r>
      <w:r>
        <w:rPr>
          <w:spacing w:val="-4"/>
        </w:rPr>
        <w:t xml:space="preserve"> </w:t>
      </w:r>
      <w:r>
        <w:t>uso,</w:t>
      </w:r>
      <w:r>
        <w:rPr>
          <w:spacing w:val="-4"/>
        </w:rPr>
        <w:t xml:space="preserve"> </w:t>
      </w:r>
      <w:r>
        <w:t>chiamate</w:t>
      </w:r>
      <w:r>
        <w:rPr>
          <w:spacing w:val="-4"/>
        </w:rPr>
        <w:t xml:space="preserve"> </w:t>
      </w:r>
      <w:r>
        <w:t>in</w:t>
      </w:r>
      <w:r>
        <w:rPr>
          <w:spacing w:val="-4"/>
        </w:rPr>
        <w:t xml:space="preserve"> </w:t>
      </w:r>
      <w:r>
        <w:t>uscita</w:t>
      </w:r>
      <w:r>
        <w:rPr>
          <w:spacing w:val="-4"/>
        </w:rPr>
        <w:t xml:space="preserve"> </w:t>
      </w:r>
      <w:r>
        <w:t>bloccate</w:t>
      </w:r>
      <w:r>
        <w:rPr>
          <w:spacing w:val="-4"/>
        </w:rPr>
        <w:t xml:space="preserve"> </w:t>
      </w:r>
      <w:r>
        <w:t>dal</w:t>
      </w:r>
      <w:r>
        <w:rPr>
          <w:spacing w:val="-4"/>
        </w:rPr>
        <w:t xml:space="preserve"> </w:t>
      </w:r>
      <w:r>
        <w:t>server,</w:t>
      </w:r>
      <w:r>
        <w:rPr>
          <w:spacing w:val="-4"/>
        </w:rPr>
        <w:t xml:space="preserve"> </w:t>
      </w:r>
      <w:r>
        <w:t>servizio</w:t>
      </w:r>
      <w:r>
        <w:rPr>
          <w:spacing w:val="-4"/>
        </w:rPr>
        <w:t xml:space="preserve"> </w:t>
      </w:r>
      <w:r>
        <w:t>Pay</w:t>
      </w:r>
      <w:r>
        <w:rPr>
          <w:spacing w:val="-4"/>
        </w:rPr>
        <w:t xml:space="preserve"> </w:t>
      </w:r>
      <w:r>
        <w:t>By Link</w:t>
      </w:r>
      <w:r>
        <w:rPr>
          <w:spacing w:val="-2"/>
        </w:rPr>
        <w:t xml:space="preserve"> </w:t>
      </w:r>
      <w:r>
        <w:t>non</w:t>
      </w:r>
      <w:r>
        <w:rPr>
          <w:spacing w:val="-2"/>
        </w:rPr>
        <w:t xml:space="preserve"> </w:t>
      </w:r>
      <w:r>
        <w:t>attivo</w:t>
      </w:r>
      <w:r>
        <w:rPr>
          <w:spacing w:val="-2"/>
        </w:rPr>
        <w:t xml:space="preserve"> </w:t>
      </w:r>
      <w:r>
        <w:t>sul</w:t>
      </w:r>
      <w:r>
        <w:rPr>
          <w:spacing w:val="-2"/>
        </w:rPr>
        <w:t xml:space="preserve"> </w:t>
      </w:r>
      <w:r>
        <w:t>terminale</w:t>
      </w:r>
      <w:r>
        <w:rPr>
          <w:spacing w:val="-2"/>
        </w:rPr>
        <w:t xml:space="preserve"> </w:t>
      </w:r>
      <w:r>
        <w:t>o</w:t>
      </w:r>
      <w:r>
        <w:rPr>
          <w:spacing w:val="-2"/>
        </w:rPr>
        <w:t xml:space="preserve"> </w:t>
      </w:r>
      <w:r>
        <w:t>un</w:t>
      </w:r>
      <w:r>
        <w:rPr>
          <w:spacing w:val="-2"/>
        </w:rPr>
        <w:t xml:space="preserve"> </w:t>
      </w:r>
      <w:r>
        <w:t>metodo</w:t>
      </w:r>
      <w:r>
        <w:rPr>
          <w:spacing w:val="-2"/>
        </w:rPr>
        <w:t xml:space="preserve"> </w:t>
      </w:r>
      <w:r>
        <w:t>di</w:t>
      </w:r>
      <w:r>
        <w:rPr>
          <w:spacing w:val="-2"/>
        </w:rPr>
        <w:t xml:space="preserve"> </w:t>
      </w:r>
      <w:r>
        <w:t>pagamento</w:t>
      </w:r>
      <w:r>
        <w:rPr>
          <w:spacing w:val="-2"/>
        </w:rPr>
        <w:t xml:space="preserve"> </w:t>
      </w:r>
      <w:r>
        <w:t>non</w:t>
      </w:r>
      <w:r>
        <w:rPr>
          <w:spacing w:val="-2"/>
        </w:rPr>
        <w:t xml:space="preserve"> </w:t>
      </w:r>
      <w:r>
        <w:t>ammesso.</w:t>
      </w:r>
      <w:r>
        <w:rPr>
          <w:spacing w:val="-2"/>
        </w:rPr>
        <w:t xml:space="preserve"> </w:t>
      </w:r>
      <w:r>
        <w:t>Attiva</w:t>
      </w:r>
      <w:r>
        <w:rPr>
          <w:spacing w:val="-2"/>
        </w:rPr>
        <w:t xml:space="preserve"> </w:t>
      </w:r>
      <w:r>
        <w:t>il</w:t>
      </w:r>
      <w:r>
        <w:rPr>
          <w:spacing w:val="-2"/>
        </w:rPr>
        <w:t xml:space="preserve"> </w:t>
      </w:r>
      <w:r>
        <w:t>registro tecnico per leggere il codice di errore restituito e, se riguarda l'attivazione del servizio, contatta Fabrick.</w:t>
      </w:r>
    </w:p>
    <w:p w14:paraId="50CE6046" w14:textId="77777777" w:rsidR="005C5982" w:rsidRDefault="00294B10">
      <w:pPr>
        <w:pStyle w:val="Paragrafoelenco"/>
        <w:numPr>
          <w:ilvl w:val="1"/>
          <w:numId w:val="9"/>
        </w:numPr>
        <w:tabs>
          <w:tab w:val="left" w:pos="501"/>
        </w:tabs>
        <w:spacing w:line="276" w:lineRule="auto"/>
        <w:ind w:left="501" w:right="206"/>
      </w:pPr>
      <w:r>
        <w:rPr>
          <w:rFonts w:ascii="Arial" w:hAnsi="Arial"/>
          <w:b/>
        </w:rPr>
        <w:t>"Il</w:t>
      </w:r>
      <w:r>
        <w:rPr>
          <w:rFonts w:ascii="Arial" w:hAnsi="Arial"/>
          <w:b/>
          <w:spacing w:val="-3"/>
        </w:rPr>
        <w:t xml:space="preserve"> </w:t>
      </w:r>
      <w:r>
        <w:rPr>
          <w:rFonts w:ascii="Arial" w:hAnsi="Arial"/>
          <w:b/>
        </w:rPr>
        <w:t>link</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pagamento</w:t>
      </w:r>
      <w:r>
        <w:rPr>
          <w:rFonts w:ascii="Arial" w:hAnsi="Arial"/>
          <w:b/>
          <w:spacing w:val="-3"/>
        </w:rPr>
        <w:t xml:space="preserve"> </w:t>
      </w:r>
      <w:r>
        <w:rPr>
          <w:rFonts w:ascii="Arial" w:hAnsi="Arial"/>
          <w:b/>
        </w:rPr>
        <w:t>è</w:t>
      </w:r>
      <w:r>
        <w:rPr>
          <w:rFonts w:ascii="Arial" w:hAnsi="Arial"/>
          <w:b/>
          <w:spacing w:val="-3"/>
        </w:rPr>
        <w:t xml:space="preserve"> </w:t>
      </w:r>
      <w:r>
        <w:rPr>
          <w:rFonts w:ascii="Arial" w:hAnsi="Arial"/>
          <w:b/>
        </w:rPr>
        <w:t>stato</w:t>
      </w:r>
      <w:r>
        <w:rPr>
          <w:rFonts w:ascii="Arial" w:hAnsi="Arial"/>
          <w:b/>
          <w:spacing w:val="-3"/>
        </w:rPr>
        <w:t xml:space="preserve"> </w:t>
      </w:r>
      <w:r>
        <w:rPr>
          <w:rFonts w:ascii="Arial" w:hAnsi="Arial"/>
          <w:b/>
        </w:rPr>
        <w:t>creato</w:t>
      </w:r>
      <w:r>
        <w:rPr>
          <w:rFonts w:ascii="Arial" w:hAnsi="Arial"/>
          <w:b/>
          <w:spacing w:val="-3"/>
        </w:rPr>
        <w:t xml:space="preserve"> </w:t>
      </w:r>
      <w:r>
        <w:rPr>
          <w:rFonts w:ascii="Arial" w:hAnsi="Arial"/>
          <w:b/>
        </w:rPr>
        <w:t>ma</w:t>
      </w:r>
      <w:r>
        <w:rPr>
          <w:rFonts w:ascii="Arial" w:hAnsi="Arial"/>
          <w:b/>
          <w:spacing w:val="-3"/>
        </w:rPr>
        <w:t xml:space="preserve"> </w:t>
      </w:r>
      <w:r>
        <w:rPr>
          <w:rFonts w:ascii="Arial" w:hAnsi="Arial"/>
          <w:b/>
        </w:rPr>
        <w:t>l'email</w:t>
      </w:r>
      <w:r>
        <w:rPr>
          <w:rFonts w:ascii="Arial" w:hAnsi="Arial"/>
          <w:b/>
          <w:spacing w:val="-3"/>
        </w:rPr>
        <w:t xml:space="preserve"> </w:t>
      </w:r>
      <w:r>
        <w:rPr>
          <w:rFonts w:ascii="Arial" w:hAnsi="Arial"/>
          <w:b/>
        </w:rPr>
        <w:t>non</w:t>
      </w:r>
      <w:r>
        <w:rPr>
          <w:rFonts w:ascii="Arial" w:hAnsi="Arial"/>
          <w:b/>
          <w:spacing w:val="-3"/>
        </w:rPr>
        <w:t xml:space="preserve"> </w:t>
      </w:r>
      <w:r>
        <w:rPr>
          <w:rFonts w:ascii="Arial" w:hAnsi="Arial"/>
          <w:b/>
        </w:rPr>
        <w:t>è</w:t>
      </w:r>
      <w:r>
        <w:rPr>
          <w:rFonts w:ascii="Arial" w:hAnsi="Arial"/>
          <w:b/>
          <w:spacing w:val="-3"/>
        </w:rPr>
        <w:t xml:space="preserve"> </w:t>
      </w:r>
      <w:r>
        <w:rPr>
          <w:rFonts w:ascii="Arial" w:hAnsi="Arial"/>
          <w:b/>
        </w:rPr>
        <w:t>stata</w:t>
      </w:r>
      <w:r>
        <w:rPr>
          <w:rFonts w:ascii="Arial" w:hAnsi="Arial"/>
          <w:b/>
          <w:spacing w:val="-3"/>
        </w:rPr>
        <w:t xml:space="preserve"> </w:t>
      </w:r>
      <w:r>
        <w:rPr>
          <w:rFonts w:ascii="Arial" w:hAnsi="Arial"/>
          <w:b/>
        </w:rPr>
        <w:t>inviata.</w:t>
      </w:r>
      <w:r>
        <w:rPr>
          <w:rFonts w:ascii="Arial" w:hAnsi="Arial"/>
          <w:b/>
          <w:spacing w:val="-3"/>
        </w:rPr>
        <w:t xml:space="preserve"> </w:t>
      </w:r>
      <w:r>
        <w:rPr>
          <w:rFonts w:ascii="Arial" w:hAnsi="Arial"/>
          <w:b/>
        </w:rPr>
        <w:t>Copia</w:t>
      </w:r>
      <w:r>
        <w:rPr>
          <w:rFonts w:ascii="Arial" w:hAnsi="Arial"/>
          <w:b/>
          <w:spacing w:val="-3"/>
        </w:rPr>
        <w:t xml:space="preserve"> </w:t>
      </w:r>
      <w:r>
        <w:rPr>
          <w:rFonts w:ascii="Arial" w:hAnsi="Arial"/>
          <w:b/>
        </w:rPr>
        <w:t>il</w:t>
      </w:r>
      <w:r>
        <w:rPr>
          <w:rFonts w:ascii="Arial" w:hAnsi="Arial"/>
          <w:b/>
          <w:spacing w:val="-3"/>
        </w:rPr>
        <w:t xml:space="preserve"> </w:t>
      </w:r>
      <w:r>
        <w:rPr>
          <w:rFonts w:ascii="Arial" w:hAnsi="Arial"/>
          <w:b/>
        </w:rPr>
        <w:t>link</w:t>
      </w:r>
      <w:r>
        <w:rPr>
          <w:rFonts w:ascii="Arial" w:hAnsi="Arial"/>
          <w:b/>
          <w:spacing w:val="-3"/>
        </w:rPr>
        <w:t xml:space="preserve"> </w:t>
      </w:r>
      <w:r>
        <w:rPr>
          <w:rFonts w:ascii="Arial" w:hAnsi="Arial"/>
          <w:b/>
        </w:rPr>
        <w:t xml:space="preserve">dalle note ordine o riprova." </w:t>
      </w:r>
      <w:r>
        <w:t>La sessione di pagamento esiste, ma il sito non è riuscito a spedire il messaggio: quasi sempre è un problema di configurazione della posta del negozio. Al primo invio la nota con l'indirizzo di pagamento non viene scritta, perché il</w:t>
      </w:r>
    </w:p>
    <w:p w14:paraId="18503D0A"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594279C7" w14:textId="77777777" w:rsidR="005C5982" w:rsidRDefault="005C5982">
      <w:pPr>
        <w:pStyle w:val="Corpotesto"/>
        <w:spacing w:before="136"/>
        <w:rPr>
          <w:sz w:val="20"/>
        </w:rPr>
      </w:pPr>
    </w:p>
    <w:p w14:paraId="6646BCA1" w14:textId="77777777" w:rsidR="005C5982" w:rsidRDefault="00294B10">
      <w:pPr>
        <w:spacing w:line="20" w:lineRule="exact"/>
        <w:ind w:left="145"/>
        <w:rPr>
          <w:sz w:val="2"/>
        </w:rPr>
      </w:pPr>
      <w:r>
        <w:rPr>
          <w:noProof/>
          <w:sz w:val="2"/>
        </w:rPr>
        <mc:AlternateContent>
          <mc:Choice Requires="wpg">
            <w:drawing>
              <wp:inline distT="0" distB="0" distL="0" distR="0" wp14:anchorId="4BE18E90" wp14:editId="2727122A">
                <wp:extent cx="5753100" cy="12700"/>
                <wp:effectExtent l="9525" t="0" r="0" b="635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9" name="Graphic 16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90C58CA" id="Group 16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ZXZgIAAJcFAAAOAAAAZHJzL2Uyb0RvYy54bWykVNtuEzEQfUfiHyy/k01aNYVVN1VpaIRU&#10;lUoN4tnxei/C6zFjJ5v8PWPvJWkLPBRFWs14xnM558RX1/tGs51CV4PJ+Gwy5UwZCXltyox/X999&#10;+MiZ88LkQoNRGT8ox68X799dtTZVZ1CBzhUyKmJc2tqMV97bNEmcrFQj3ASsMhQsABvhycUyyVG0&#10;VL3Rydl0Ok9awNwiSOUcnS67IF/E+kWhpP9WFE55pjNOs/n4xfjdhG+yuBJpicJWtezHEG+YohG1&#10;oaZjqaXwgm2xflWqqSWCg8JPJDQJFEUtVdyBtplNX2yzQtjauEuZtqUdYSJoX+D05rLyYbdC+2Qf&#10;sZuezHuQPx3hkrS2TE/jwS+PyfsCm3CJlmD7iOhhRFTtPZN0eHF5cT6bEvCSYrOzSzIj4rIiWl7d&#10;ktWXf95LRNo1jaONo7SWtOOO8Lj/g+epElZF1F1Y/xFZndPw80+cGdGQhle9XMIRbRPaU17AsPdc&#10;D+cfEZqfX/Qg/BWkUHXcVaRy6/xKQQRb7O6djxCW+WCJarDk3gwmkvSD6HUUveeMRI+ckeg3HQVW&#10;+HAvMBhM1h7ZCmcN7NQaYtS/IIpGO0a1Oc0a+R6kQLldBhmhTVxsbE2Hp8tpE6boZBI6O9B1fldr&#10;HR0sN7ca2U7QVp9vwq/H6VmaReeXwlVdXgz1adpETbu0oyfQtoH8QPy2RGjG3a+tQMWZ/mpIQeGx&#10;GAwcjM1goNe3EJ+UiBD1XO9/CLQstM+4J2ofYBCSSAfWAghjbrhp4GbroagDpSTqYaLeIVFHK/77&#10;yXr2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hrk2V2YCAACXBQAADgAAAAAAAAAAAAAAAAAuAgAAZHJzL2Uy&#10;b0RvYy54bWxQSwECLQAUAAYACAAAACEAtUSABdoAAAADAQAADwAAAAAAAAAAAAAAAADABAAAZHJz&#10;L2Rvd25yZXYueG1sUEsFBgAAAAAEAAQA8wAAAMcFAAAAAA==&#10;">
                <v:shape id="Graphic 16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mkwQAAANwAAAAPAAAAZHJzL2Rvd25yZXYueG1sRE9Na8Mw&#10;DL0P+h+MCruUxskYaZvGLWNskB3Xlp6FrSahsRxiL8n+/TwY7KbH+1R5nG0nRhp861hBlqQgiLUz&#10;LdcKLuf39RaED8gGO8ek4Js8HA+LhxIL4yb+pPEUahFD2BeooAmhL6T0uiGLPnE9ceRubrAYIhxq&#10;aQacYrjt5FOa5tJiy7GhwZ5eG9L305dVMBmsts8rooz09eNtd/abVaeVelzOL3sQgebwL/5zVybO&#10;z3fw+0y8QB5+AAAA//8DAFBLAQItABQABgAIAAAAIQDb4fbL7gAAAIUBAAATAAAAAAAAAAAAAAAA&#10;AAAAAABbQ29udGVudF9UeXBlc10ueG1sUEsBAi0AFAAGAAgAAAAhAFr0LFu/AAAAFQEAAAsAAAAA&#10;AAAAAAAAAAAAHwEAAF9yZWxzLy5yZWxzUEsBAi0AFAAGAAgAAAAhAPbx6aTBAAAA3AAAAA8AAAAA&#10;AAAAAAAAAAAABwIAAGRycy9kb3ducmV2LnhtbFBLBQYAAAAAAwADALcAAAD1AgAAAAA=&#10;" path="m,l5753100,e" filled="f" strokecolor="#bababa" strokeweight="1pt">
                  <v:path arrowok="t"/>
                </v:shape>
                <w10:anchorlock/>
              </v:group>
            </w:pict>
          </mc:Fallback>
        </mc:AlternateContent>
      </w:r>
    </w:p>
    <w:p w14:paraId="42BF5790" w14:textId="77777777" w:rsidR="005C5982" w:rsidRDefault="00294B10">
      <w:pPr>
        <w:pStyle w:val="Corpotesto"/>
        <w:spacing w:before="127" w:line="276" w:lineRule="auto"/>
        <w:ind w:left="501" w:right="215"/>
      </w:pPr>
      <w:r>
        <w:t>plugin la registra solo a email consegnata: in quel caso ripeti l'azione dopo aver sistemato</w:t>
      </w:r>
      <w:r>
        <w:rPr>
          <w:spacing w:val="-4"/>
        </w:rPr>
        <w:t xml:space="preserve"> </w:t>
      </w:r>
      <w:r>
        <w:t>l'invio</w:t>
      </w:r>
      <w:r>
        <w:rPr>
          <w:spacing w:val="-4"/>
        </w:rPr>
        <w:t xml:space="preserve"> </w:t>
      </w:r>
      <w:r>
        <w:t>email.</w:t>
      </w:r>
      <w:r>
        <w:rPr>
          <w:spacing w:val="-4"/>
        </w:rPr>
        <w:t xml:space="preserve"> </w:t>
      </w:r>
      <w:r>
        <w:t>Se</w:t>
      </w:r>
      <w:r>
        <w:rPr>
          <w:spacing w:val="-4"/>
        </w:rPr>
        <w:t xml:space="preserve"> </w:t>
      </w:r>
      <w:r>
        <w:t>l'ordine</w:t>
      </w:r>
      <w:r>
        <w:rPr>
          <w:spacing w:val="-4"/>
        </w:rPr>
        <w:t xml:space="preserve"> </w:t>
      </w:r>
      <w:r>
        <w:t>aveva</w:t>
      </w:r>
      <w:r>
        <w:rPr>
          <w:spacing w:val="-4"/>
        </w:rPr>
        <w:t xml:space="preserve"> </w:t>
      </w:r>
      <w:r>
        <w:t>già</w:t>
      </w:r>
      <w:r>
        <w:rPr>
          <w:spacing w:val="-4"/>
        </w:rPr>
        <w:t xml:space="preserve"> </w:t>
      </w:r>
      <w:r>
        <w:t>ricevuto</w:t>
      </w:r>
      <w:r>
        <w:rPr>
          <w:spacing w:val="-4"/>
        </w:rPr>
        <w:t xml:space="preserve"> </w:t>
      </w:r>
      <w:r>
        <w:t>un</w:t>
      </w:r>
      <w:r>
        <w:rPr>
          <w:spacing w:val="-4"/>
        </w:rPr>
        <w:t xml:space="preserve"> </w:t>
      </w:r>
      <w:r>
        <w:t>collegamento</w:t>
      </w:r>
      <w:r>
        <w:rPr>
          <w:spacing w:val="-4"/>
        </w:rPr>
        <w:t xml:space="preserve"> </w:t>
      </w:r>
      <w:r>
        <w:t>in</w:t>
      </w:r>
      <w:r>
        <w:rPr>
          <w:spacing w:val="-4"/>
        </w:rPr>
        <w:t xml:space="preserve"> </w:t>
      </w:r>
      <w:r>
        <w:t>passato,</w:t>
      </w:r>
      <w:r>
        <w:rPr>
          <w:spacing w:val="-4"/>
        </w:rPr>
        <w:t xml:space="preserve"> </w:t>
      </w:r>
      <w:r>
        <w:t>ricorda che quello riportato nelle note più vecchie non è più valido.</w:t>
      </w:r>
    </w:p>
    <w:p w14:paraId="418EF871" w14:textId="77777777" w:rsidR="005C5982" w:rsidRDefault="00294B10">
      <w:pPr>
        <w:pStyle w:val="Paragrafoelenco"/>
        <w:numPr>
          <w:ilvl w:val="1"/>
          <w:numId w:val="9"/>
        </w:numPr>
        <w:tabs>
          <w:tab w:val="left" w:pos="501"/>
        </w:tabs>
        <w:spacing w:line="276" w:lineRule="auto"/>
        <w:ind w:left="501" w:right="453"/>
      </w:pPr>
      <w:r>
        <w:rPr>
          <w:rFonts w:ascii="Arial" w:hAnsi="Arial"/>
          <w:b/>
        </w:rPr>
        <w:t xml:space="preserve">Nota ordine "Impossibile inviare il Pay By Link Fabrick: ...". </w:t>
      </w:r>
      <w:r>
        <w:t>Ogni tentativo fallito lascia</w:t>
      </w:r>
      <w:r>
        <w:rPr>
          <w:spacing w:val="-5"/>
        </w:rPr>
        <w:t xml:space="preserve"> </w:t>
      </w:r>
      <w:r>
        <w:t>una</w:t>
      </w:r>
      <w:r>
        <w:rPr>
          <w:spacing w:val="-5"/>
        </w:rPr>
        <w:t xml:space="preserve"> </w:t>
      </w:r>
      <w:r>
        <w:t>nota</w:t>
      </w:r>
      <w:r>
        <w:rPr>
          <w:spacing w:val="-5"/>
        </w:rPr>
        <w:t xml:space="preserve"> </w:t>
      </w:r>
      <w:r>
        <w:t>sull'ordine</w:t>
      </w:r>
      <w:r>
        <w:rPr>
          <w:spacing w:val="-5"/>
        </w:rPr>
        <w:t xml:space="preserve"> </w:t>
      </w:r>
      <w:r>
        <w:t>con</w:t>
      </w:r>
      <w:r>
        <w:rPr>
          <w:spacing w:val="-5"/>
        </w:rPr>
        <w:t xml:space="preserve"> </w:t>
      </w:r>
      <w:r>
        <w:t>il</w:t>
      </w:r>
      <w:r>
        <w:rPr>
          <w:spacing w:val="-5"/>
        </w:rPr>
        <w:t xml:space="preserve"> </w:t>
      </w:r>
      <w:r>
        <w:t>motivo.</w:t>
      </w:r>
      <w:r>
        <w:rPr>
          <w:spacing w:val="-5"/>
        </w:rPr>
        <w:t xml:space="preserve"> </w:t>
      </w:r>
      <w:r>
        <w:t>Tornala</w:t>
      </w:r>
      <w:r>
        <w:rPr>
          <w:spacing w:val="-5"/>
        </w:rPr>
        <w:t xml:space="preserve"> </w:t>
      </w:r>
      <w:r>
        <w:t>a</w:t>
      </w:r>
      <w:r>
        <w:rPr>
          <w:spacing w:val="-5"/>
        </w:rPr>
        <w:t xml:space="preserve"> </w:t>
      </w:r>
      <w:r>
        <w:t>leggere</w:t>
      </w:r>
      <w:r>
        <w:rPr>
          <w:spacing w:val="-5"/>
        </w:rPr>
        <w:t xml:space="preserve"> </w:t>
      </w:r>
      <w:r>
        <w:t>prima</w:t>
      </w:r>
      <w:r>
        <w:rPr>
          <w:spacing w:val="-5"/>
        </w:rPr>
        <w:t xml:space="preserve"> </w:t>
      </w:r>
      <w:r>
        <w:t>di</w:t>
      </w:r>
      <w:r>
        <w:rPr>
          <w:spacing w:val="-5"/>
        </w:rPr>
        <w:t xml:space="preserve"> </w:t>
      </w:r>
      <w:r>
        <w:t>riprovare:</w:t>
      </w:r>
      <w:r>
        <w:rPr>
          <w:spacing w:val="-5"/>
        </w:rPr>
        <w:t xml:space="preserve"> </w:t>
      </w:r>
      <w:r>
        <w:t>è</w:t>
      </w:r>
      <w:r>
        <w:rPr>
          <w:spacing w:val="-5"/>
        </w:rPr>
        <w:t xml:space="preserve"> </w:t>
      </w:r>
      <w:r>
        <w:t>il</w:t>
      </w:r>
      <w:r>
        <w:rPr>
          <w:spacing w:val="-5"/>
        </w:rPr>
        <w:t xml:space="preserve"> </w:t>
      </w:r>
      <w:r>
        <w:t>modo più rapido per capire se il problema era l'email, le credenziali o lo stato dell'ordine.</w:t>
      </w:r>
    </w:p>
    <w:p w14:paraId="24DDEBAE" w14:textId="77777777" w:rsidR="005C5982" w:rsidRDefault="00294B10">
      <w:pPr>
        <w:pStyle w:val="Paragrafoelenco"/>
        <w:numPr>
          <w:ilvl w:val="1"/>
          <w:numId w:val="9"/>
        </w:numPr>
        <w:tabs>
          <w:tab w:val="left" w:pos="501"/>
        </w:tabs>
        <w:spacing w:line="276" w:lineRule="auto"/>
        <w:ind w:left="501" w:right="504"/>
      </w:pPr>
      <w:r>
        <w:rPr>
          <w:rFonts w:ascii="Arial" w:hAnsi="Arial"/>
          <w:b/>
        </w:rPr>
        <w:t>Il</w:t>
      </w:r>
      <w:r>
        <w:rPr>
          <w:rFonts w:ascii="Arial" w:hAnsi="Arial"/>
          <w:b/>
          <w:spacing w:val="-4"/>
        </w:rPr>
        <w:t xml:space="preserve"> </w:t>
      </w:r>
      <w:r>
        <w:rPr>
          <w:rFonts w:ascii="Arial" w:hAnsi="Arial"/>
          <w:b/>
        </w:rPr>
        <w:t>cliente</w:t>
      </w:r>
      <w:r>
        <w:rPr>
          <w:rFonts w:ascii="Arial" w:hAnsi="Arial"/>
          <w:b/>
          <w:spacing w:val="-4"/>
        </w:rPr>
        <w:t xml:space="preserve"> </w:t>
      </w:r>
      <w:r>
        <w:rPr>
          <w:rFonts w:ascii="Arial" w:hAnsi="Arial"/>
          <w:b/>
        </w:rPr>
        <w:t>segnala</w:t>
      </w:r>
      <w:r>
        <w:rPr>
          <w:rFonts w:ascii="Arial" w:hAnsi="Arial"/>
          <w:b/>
          <w:spacing w:val="-4"/>
        </w:rPr>
        <w:t xml:space="preserve"> </w:t>
      </w:r>
      <w:r>
        <w:rPr>
          <w:rFonts w:ascii="Arial" w:hAnsi="Arial"/>
          <w:b/>
        </w:rPr>
        <w:t>che</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collegamento</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funziona</w:t>
      </w:r>
      <w:r>
        <w:rPr>
          <w:rFonts w:ascii="Arial" w:hAnsi="Arial"/>
          <w:b/>
          <w:spacing w:val="-4"/>
        </w:rPr>
        <w:t xml:space="preserve"> </w:t>
      </w:r>
      <w:r>
        <w:rPr>
          <w:rFonts w:ascii="Arial" w:hAnsi="Arial"/>
          <w:b/>
        </w:rPr>
        <w:t>più.</w:t>
      </w:r>
      <w:r>
        <w:rPr>
          <w:rFonts w:ascii="Arial" w:hAnsi="Arial"/>
          <w:b/>
          <w:spacing w:val="-4"/>
        </w:rPr>
        <w:t xml:space="preserve"> </w:t>
      </w:r>
      <w:r>
        <w:t>Può</w:t>
      </w:r>
      <w:r>
        <w:rPr>
          <w:spacing w:val="-4"/>
        </w:rPr>
        <w:t xml:space="preserve"> </w:t>
      </w:r>
      <w:r>
        <w:t>avere</w:t>
      </w:r>
      <w:r>
        <w:rPr>
          <w:spacing w:val="-4"/>
        </w:rPr>
        <w:t xml:space="preserve"> </w:t>
      </w:r>
      <w:r>
        <w:t>aperto</w:t>
      </w:r>
      <w:r>
        <w:rPr>
          <w:spacing w:val="-4"/>
        </w:rPr>
        <w:t xml:space="preserve"> </w:t>
      </w:r>
      <w:r>
        <w:t>un'email vecchia, superata da un invio successivo, oppure un collegamento oltre le 48 ore. In entrambi i casi genera un nuovo invio e chiedigli di usare l'ultimo messaggio ricevuto.</w:t>
      </w:r>
    </w:p>
    <w:p w14:paraId="70A749E0" w14:textId="77777777" w:rsidR="005C5982" w:rsidRDefault="00294B10">
      <w:pPr>
        <w:pStyle w:val="Paragrafoelenco"/>
        <w:numPr>
          <w:ilvl w:val="1"/>
          <w:numId w:val="9"/>
        </w:numPr>
        <w:tabs>
          <w:tab w:val="left" w:pos="501"/>
        </w:tabs>
        <w:spacing w:line="276" w:lineRule="auto"/>
        <w:ind w:left="501" w:right="224"/>
      </w:pPr>
      <w:r>
        <w:rPr>
          <w:rFonts w:ascii="Arial" w:hAnsi="Arial"/>
          <w:b/>
        </w:rPr>
        <w:t>L'ordine</w:t>
      </w:r>
      <w:r>
        <w:rPr>
          <w:rFonts w:ascii="Arial" w:hAnsi="Arial"/>
          <w:b/>
          <w:spacing w:val="-4"/>
        </w:rPr>
        <w:t xml:space="preserve"> </w:t>
      </w:r>
      <w:r>
        <w:rPr>
          <w:rFonts w:ascii="Arial" w:hAnsi="Arial"/>
          <w:b/>
        </w:rPr>
        <w:t>resta</w:t>
      </w:r>
      <w:r>
        <w:rPr>
          <w:rFonts w:ascii="Arial" w:hAnsi="Arial"/>
          <w:b/>
          <w:spacing w:val="-4"/>
        </w:rPr>
        <w:t xml:space="preserve"> </w:t>
      </w:r>
      <w:r>
        <w:rPr>
          <w:rFonts w:ascii="Arial" w:hAnsi="Arial"/>
          <w:b/>
        </w:rPr>
        <w:t>in</w:t>
      </w:r>
      <w:r>
        <w:rPr>
          <w:rFonts w:ascii="Arial" w:hAnsi="Arial"/>
          <w:b/>
          <w:spacing w:val="-4"/>
        </w:rPr>
        <w:t xml:space="preserve"> </w:t>
      </w:r>
      <w:r>
        <w:rPr>
          <w:rFonts w:ascii="Arial" w:hAnsi="Arial"/>
          <w:b/>
        </w:rPr>
        <w:t>attesa</w:t>
      </w:r>
      <w:r>
        <w:rPr>
          <w:rFonts w:ascii="Arial" w:hAnsi="Arial"/>
          <w:b/>
          <w:spacing w:val="-4"/>
        </w:rPr>
        <w:t xml:space="preserve"> </w:t>
      </w:r>
      <w:r>
        <w:rPr>
          <w:rFonts w:ascii="Arial" w:hAnsi="Arial"/>
          <w:b/>
        </w:rPr>
        <w:t>dopo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cliente.</w:t>
      </w:r>
      <w:r>
        <w:rPr>
          <w:rFonts w:ascii="Arial" w:hAnsi="Arial"/>
          <w:b/>
          <w:spacing w:val="-4"/>
        </w:rPr>
        <w:t xml:space="preserve"> </w:t>
      </w:r>
      <w:r>
        <w:t>Con</w:t>
      </w:r>
      <w:r>
        <w:rPr>
          <w:spacing w:val="-4"/>
        </w:rPr>
        <w:t xml:space="preserve"> </w:t>
      </w:r>
      <w:r>
        <w:t>alcuni</w:t>
      </w:r>
      <w:r>
        <w:rPr>
          <w:spacing w:val="-4"/>
        </w:rPr>
        <w:t xml:space="preserve"> </w:t>
      </w:r>
      <w:r>
        <w:t>metodi</w:t>
      </w:r>
      <w:r>
        <w:rPr>
          <w:spacing w:val="-4"/>
        </w:rPr>
        <w:t xml:space="preserve"> </w:t>
      </w:r>
      <w:r>
        <w:t>la</w:t>
      </w:r>
      <w:r>
        <w:rPr>
          <w:spacing w:val="-4"/>
        </w:rPr>
        <w:t xml:space="preserve"> </w:t>
      </w:r>
      <w:r>
        <w:t>conferma arriva poco dopo. Attendi qualche minuto, poi controlla le note dell'ordine: il plugin scrive sempre l'esito verificato con l'identificativo della transazione. Se l'attesa si prolunga, segui le indicazioni del capitolo sulla gestione degli ordini.</w:t>
      </w:r>
    </w:p>
    <w:p w14:paraId="5CCA0425" w14:textId="77777777" w:rsidR="005C5982" w:rsidRDefault="00294B10">
      <w:pPr>
        <w:pStyle w:val="Titolo3"/>
      </w:pPr>
      <w:r>
        <w:rPr>
          <w:color w:val="333333"/>
        </w:rPr>
        <w:t xml:space="preserve">Domande </w:t>
      </w:r>
      <w:r>
        <w:rPr>
          <w:color w:val="333333"/>
          <w:spacing w:val="-2"/>
        </w:rPr>
        <w:t>frequenti</w:t>
      </w:r>
    </w:p>
    <w:p w14:paraId="4D0DDD53" w14:textId="77777777" w:rsidR="005C5982" w:rsidRDefault="00294B10">
      <w:pPr>
        <w:pStyle w:val="Titolo4"/>
        <w:spacing w:before="201"/>
      </w:pPr>
      <w:r>
        <w:t>Posso</w:t>
      </w:r>
      <w:r>
        <w:rPr>
          <w:spacing w:val="-8"/>
        </w:rPr>
        <w:t xml:space="preserve"> </w:t>
      </w:r>
      <w:r>
        <w:t>inviare</w:t>
      </w:r>
      <w:r>
        <w:rPr>
          <w:spacing w:val="-5"/>
        </w:rPr>
        <w:t xml:space="preserve"> </w:t>
      </w:r>
      <w:r>
        <w:t>il</w:t>
      </w:r>
      <w:r>
        <w:rPr>
          <w:spacing w:val="-5"/>
        </w:rPr>
        <w:t xml:space="preserve"> </w:t>
      </w:r>
      <w:r>
        <w:t>collegamento</w:t>
      </w:r>
      <w:r>
        <w:rPr>
          <w:spacing w:val="-6"/>
        </w:rPr>
        <w:t xml:space="preserve"> </w:t>
      </w:r>
      <w:r>
        <w:t>a</w:t>
      </w:r>
      <w:r>
        <w:rPr>
          <w:spacing w:val="-5"/>
        </w:rPr>
        <w:t xml:space="preserve"> </w:t>
      </w:r>
      <w:r>
        <w:t>un</w:t>
      </w:r>
      <w:r>
        <w:rPr>
          <w:spacing w:val="-5"/>
        </w:rPr>
        <w:t xml:space="preserve"> </w:t>
      </w:r>
      <w:r>
        <w:t>indirizzo</w:t>
      </w:r>
      <w:r>
        <w:rPr>
          <w:spacing w:val="-6"/>
        </w:rPr>
        <w:t xml:space="preserve"> </w:t>
      </w:r>
      <w:r>
        <w:t>diverso</w:t>
      </w:r>
      <w:r>
        <w:rPr>
          <w:spacing w:val="-5"/>
        </w:rPr>
        <w:t xml:space="preserve"> </w:t>
      </w:r>
      <w:r>
        <w:t>da</w:t>
      </w:r>
      <w:r>
        <w:rPr>
          <w:spacing w:val="-5"/>
        </w:rPr>
        <w:t xml:space="preserve"> </w:t>
      </w:r>
      <w:r>
        <w:t>quello</w:t>
      </w:r>
      <w:r>
        <w:rPr>
          <w:spacing w:val="-5"/>
        </w:rPr>
        <w:t xml:space="preserve"> </w:t>
      </w:r>
      <w:r>
        <w:rPr>
          <w:spacing w:val="-2"/>
        </w:rPr>
        <w:t>dell'ordine?</w:t>
      </w:r>
    </w:p>
    <w:p w14:paraId="27F0A9D9" w14:textId="77777777" w:rsidR="005C5982" w:rsidRDefault="00294B10">
      <w:pPr>
        <w:pStyle w:val="Corpotesto"/>
        <w:spacing w:before="78" w:line="276" w:lineRule="auto"/>
        <w:ind w:left="486" w:right="211"/>
      </w:pPr>
      <w:r>
        <w:t>Non direttamente: il plugin usa l'email di fatturazione dell'ordine e non chiede un destinatario alternativo. Se serve un altro recapito, modifica l'email di fatturazione nell'ordine, salva e ripeti l'azione. In alternativa copia l'indirizzo di pagamento dalla nota dell'ordine</w:t>
      </w:r>
      <w:r>
        <w:rPr>
          <w:spacing w:val="-4"/>
        </w:rPr>
        <w:t xml:space="preserve"> </w:t>
      </w:r>
      <w:r>
        <w:t>e</w:t>
      </w:r>
      <w:r>
        <w:rPr>
          <w:spacing w:val="-4"/>
        </w:rPr>
        <w:t xml:space="preserve"> </w:t>
      </w:r>
      <w:r>
        <w:t>invialo</w:t>
      </w:r>
      <w:r>
        <w:rPr>
          <w:spacing w:val="-4"/>
        </w:rPr>
        <w:t xml:space="preserve"> </w:t>
      </w:r>
      <w:r>
        <w:t>con</w:t>
      </w:r>
      <w:r>
        <w:rPr>
          <w:spacing w:val="-4"/>
        </w:rPr>
        <w:t xml:space="preserve"> </w:t>
      </w:r>
      <w:r>
        <w:t>il</w:t>
      </w:r>
      <w:r>
        <w:rPr>
          <w:spacing w:val="-4"/>
        </w:rPr>
        <w:t xml:space="preserve"> </w:t>
      </w:r>
      <w:r>
        <w:t>canale</w:t>
      </w:r>
      <w:r>
        <w:rPr>
          <w:spacing w:val="-4"/>
        </w:rPr>
        <w:t xml:space="preserve"> </w:t>
      </w:r>
      <w:r>
        <w:t>che</w:t>
      </w:r>
      <w:r>
        <w:rPr>
          <w:spacing w:val="-4"/>
        </w:rPr>
        <w:t xml:space="preserve"> </w:t>
      </w:r>
      <w:r>
        <w:t>preferisci,</w:t>
      </w:r>
      <w:r>
        <w:rPr>
          <w:spacing w:val="-4"/>
        </w:rPr>
        <w:t xml:space="preserve"> </w:t>
      </w:r>
      <w:r>
        <w:t>tenendo</w:t>
      </w:r>
      <w:r>
        <w:rPr>
          <w:spacing w:val="-4"/>
        </w:rPr>
        <w:t xml:space="preserve"> </w:t>
      </w:r>
      <w:r>
        <w:t>presente</w:t>
      </w:r>
      <w:r>
        <w:rPr>
          <w:spacing w:val="-4"/>
        </w:rPr>
        <w:t xml:space="preserve"> </w:t>
      </w:r>
      <w:r>
        <w:t>che</w:t>
      </w:r>
      <w:r>
        <w:rPr>
          <w:spacing w:val="-4"/>
        </w:rPr>
        <w:t xml:space="preserve"> </w:t>
      </w:r>
      <w:r>
        <w:t>è</w:t>
      </w:r>
      <w:r>
        <w:rPr>
          <w:spacing w:val="-4"/>
        </w:rPr>
        <w:t xml:space="preserve"> </w:t>
      </w:r>
      <w:r>
        <w:t>un</w:t>
      </w:r>
      <w:r>
        <w:rPr>
          <w:spacing w:val="-4"/>
        </w:rPr>
        <w:t xml:space="preserve"> </w:t>
      </w:r>
      <w:r>
        <w:t>collegamento riservato a quel cliente.</w:t>
      </w:r>
    </w:p>
    <w:p w14:paraId="56B0A480" w14:textId="77777777" w:rsidR="005C5982" w:rsidRDefault="00294B10">
      <w:pPr>
        <w:pStyle w:val="Titolo4"/>
      </w:pPr>
      <w:r>
        <w:t>Il</w:t>
      </w:r>
      <w:r>
        <w:rPr>
          <w:spacing w:val="-7"/>
        </w:rPr>
        <w:t xml:space="preserve"> </w:t>
      </w:r>
      <w:r>
        <w:t>cliente</w:t>
      </w:r>
      <w:r>
        <w:rPr>
          <w:spacing w:val="-5"/>
        </w:rPr>
        <w:t xml:space="preserve"> </w:t>
      </w:r>
      <w:r>
        <w:t>ha</w:t>
      </w:r>
      <w:r>
        <w:rPr>
          <w:spacing w:val="-5"/>
        </w:rPr>
        <w:t xml:space="preserve"> </w:t>
      </w:r>
      <w:r>
        <w:t>perso</w:t>
      </w:r>
      <w:r>
        <w:rPr>
          <w:spacing w:val="-5"/>
        </w:rPr>
        <w:t xml:space="preserve"> </w:t>
      </w:r>
      <w:r>
        <w:t>l'email:</w:t>
      </w:r>
      <w:r>
        <w:rPr>
          <w:spacing w:val="-5"/>
        </w:rPr>
        <w:t xml:space="preserve"> </w:t>
      </w:r>
      <w:r>
        <w:t>devo</w:t>
      </w:r>
      <w:r>
        <w:rPr>
          <w:spacing w:val="-5"/>
        </w:rPr>
        <w:t xml:space="preserve"> </w:t>
      </w:r>
      <w:r>
        <w:t>rifare</w:t>
      </w:r>
      <w:r>
        <w:rPr>
          <w:spacing w:val="-4"/>
        </w:rPr>
        <w:t xml:space="preserve"> </w:t>
      </w:r>
      <w:r>
        <w:rPr>
          <w:spacing w:val="-2"/>
        </w:rPr>
        <w:t>l'ordine?</w:t>
      </w:r>
    </w:p>
    <w:p w14:paraId="51A3A4F4" w14:textId="77777777" w:rsidR="005C5982" w:rsidRDefault="00294B10">
      <w:pPr>
        <w:pStyle w:val="Corpotesto"/>
        <w:spacing w:before="78" w:line="276" w:lineRule="auto"/>
        <w:ind w:left="486" w:right="181"/>
        <w:jc w:val="both"/>
      </w:pPr>
      <w:r>
        <w:t>No.</w:t>
      </w:r>
      <w:r>
        <w:rPr>
          <w:spacing w:val="-2"/>
        </w:rPr>
        <w:t xml:space="preserve"> </w:t>
      </w:r>
      <w:r>
        <w:t>Ripeti</w:t>
      </w:r>
      <w:r>
        <w:rPr>
          <w:spacing w:val="-2"/>
        </w:rPr>
        <w:t xml:space="preserve"> </w:t>
      </w:r>
      <w:r>
        <w:t>l'azione</w:t>
      </w:r>
      <w:r>
        <w:rPr>
          <w:spacing w:val="-2"/>
        </w:rPr>
        <w:t xml:space="preserve"> </w:t>
      </w:r>
      <w:r>
        <w:t>sullo</w:t>
      </w:r>
      <w:r>
        <w:rPr>
          <w:spacing w:val="-2"/>
        </w:rPr>
        <w:t xml:space="preserve"> </w:t>
      </w:r>
      <w:r>
        <w:t>stesso</w:t>
      </w:r>
      <w:r>
        <w:rPr>
          <w:spacing w:val="-2"/>
        </w:rPr>
        <w:t xml:space="preserve"> </w:t>
      </w:r>
      <w:r>
        <w:t>ordine:</w:t>
      </w:r>
      <w:r>
        <w:rPr>
          <w:spacing w:val="-2"/>
        </w:rPr>
        <w:t xml:space="preserve"> </w:t>
      </w:r>
      <w:r>
        <w:t>il</w:t>
      </w:r>
      <w:r>
        <w:rPr>
          <w:spacing w:val="-2"/>
        </w:rPr>
        <w:t xml:space="preserve"> </w:t>
      </w:r>
      <w:r>
        <w:t>plugin</w:t>
      </w:r>
      <w:r>
        <w:rPr>
          <w:spacing w:val="-2"/>
        </w:rPr>
        <w:t xml:space="preserve"> </w:t>
      </w:r>
      <w:r>
        <w:t>genera</w:t>
      </w:r>
      <w:r>
        <w:rPr>
          <w:spacing w:val="-2"/>
        </w:rPr>
        <w:t xml:space="preserve"> </w:t>
      </w:r>
      <w:r>
        <w:t>una</w:t>
      </w:r>
      <w:r>
        <w:rPr>
          <w:spacing w:val="-2"/>
        </w:rPr>
        <w:t xml:space="preserve"> </w:t>
      </w:r>
      <w:r>
        <w:t>nuova</w:t>
      </w:r>
      <w:r>
        <w:rPr>
          <w:spacing w:val="-2"/>
        </w:rPr>
        <w:t xml:space="preserve"> </w:t>
      </w:r>
      <w:r>
        <w:t>sessione</w:t>
      </w:r>
      <w:r>
        <w:rPr>
          <w:spacing w:val="-2"/>
        </w:rPr>
        <w:t xml:space="preserve"> </w:t>
      </w:r>
      <w:r>
        <w:t>di</w:t>
      </w:r>
      <w:r>
        <w:rPr>
          <w:spacing w:val="-2"/>
        </w:rPr>
        <w:t xml:space="preserve"> </w:t>
      </w:r>
      <w:r>
        <w:t>pagamento e</w:t>
      </w:r>
      <w:r>
        <w:rPr>
          <w:spacing w:val="-4"/>
        </w:rPr>
        <w:t xml:space="preserve"> </w:t>
      </w:r>
      <w:r>
        <w:t>invia</w:t>
      </w:r>
      <w:r>
        <w:rPr>
          <w:spacing w:val="-4"/>
        </w:rPr>
        <w:t xml:space="preserve"> </w:t>
      </w:r>
      <w:r>
        <w:t>un</w:t>
      </w:r>
      <w:r>
        <w:rPr>
          <w:spacing w:val="-4"/>
        </w:rPr>
        <w:t xml:space="preserve"> </w:t>
      </w:r>
      <w:r>
        <w:t>nuovo</w:t>
      </w:r>
      <w:r>
        <w:rPr>
          <w:spacing w:val="-4"/>
        </w:rPr>
        <w:t xml:space="preserve"> </w:t>
      </w:r>
      <w:r>
        <w:t>messaggio.</w:t>
      </w:r>
      <w:r>
        <w:rPr>
          <w:spacing w:val="-4"/>
        </w:rPr>
        <w:t xml:space="preserve"> </w:t>
      </w:r>
      <w:r>
        <w:t>L'unica</w:t>
      </w:r>
      <w:r>
        <w:rPr>
          <w:spacing w:val="-4"/>
        </w:rPr>
        <w:t xml:space="preserve"> </w:t>
      </w:r>
      <w:r>
        <w:t>attenzione</w:t>
      </w:r>
      <w:r>
        <w:rPr>
          <w:spacing w:val="-4"/>
        </w:rPr>
        <w:t xml:space="preserve"> </w:t>
      </w:r>
      <w:r>
        <w:t>è</w:t>
      </w:r>
      <w:r>
        <w:rPr>
          <w:spacing w:val="-4"/>
        </w:rPr>
        <w:t xml:space="preserve"> </w:t>
      </w:r>
      <w:r>
        <w:t>avvisare</w:t>
      </w:r>
      <w:r>
        <w:rPr>
          <w:spacing w:val="-4"/>
        </w:rPr>
        <w:t xml:space="preserve"> </w:t>
      </w:r>
      <w:r>
        <w:t>il</w:t>
      </w:r>
      <w:r>
        <w:rPr>
          <w:spacing w:val="-4"/>
        </w:rPr>
        <w:t xml:space="preserve"> </w:t>
      </w:r>
      <w:r>
        <w:t>cliente</w:t>
      </w:r>
      <w:r>
        <w:rPr>
          <w:spacing w:val="-4"/>
        </w:rPr>
        <w:t xml:space="preserve"> </w:t>
      </w:r>
      <w:r>
        <w:t>di</w:t>
      </w:r>
      <w:r>
        <w:rPr>
          <w:spacing w:val="-4"/>
        </w:rPr>
        <w:t xml:space="preserve"> </w:t>
      </w:r>
      <w:r>
        <w:t>usare</w:t>
      </w:r>
      <w:r>
        <w:rPr>
          <w:spacing w:val="-4"/>
        </w:rPr>
        <w:t xml:space="preserve"> </w:t>
      </w:r>
      <w:r>
        <w:t>l'ultima</w:t>
      </w:r>
      <w:r>
        <w:rPr>
          <w:spacing w:val="-4"/>
        </w:rPr>
        <w:t xml:space="preserve"> </w:t>
      </w:r>
      <w:r>
        <w:t>email ricevuta, perché i collegamenti precedenti non valgono più.</w:t>
      </w:r>
    </w:p>
    <w:p w14:paraId="0DFC1869" w14:textId="77777777" w:rsidR="005C5982" w:rsidRDefault="00294B10">
      <w:pPr>
        <w:pStyle w:val="Titolo4"/>
      </w:pPr>
      <w:r>
        <w:t>Che</w:t>
      </w:r>
      <w:r>
        <w:rPr>
          <w:spacing w:val="-8"/>
        </w:rPr>
        <w:t xml:space="preserve"> </w:t>
      </w:r>
      <w:r>
        <w:t>differenza</w:t>
      </w:r>
      <w:r>
        <w:rPr>
          <w:spacing w:val="-5"/>
        </w:rPr>
        <w:t xml:space="preserve"> </w:t>
      </w:r>
      <w:r>
        <w:t>c'è</w:t>
      </w:r>
      <w:r>
        <w:rPr>
          <w:spacing w:val="-5"/>
        </w:rPr>
        <w:t xml:space="preserve"> </w:t>
      </w:r>
      <w:r>
        <w:t>tra</w:t>
      </w:r>
      <w:r>
        <w:rPr>
          <w:spacing w:val="-5"/>
        </w:rPr>
        <w:t xml:space="preserve"> </w:t>
      </w:r>
      <w:r>
        <w:t>questo</w:t>
      </w:r>
      <w:r>
        <w:rPr>
          <w:spacing w:val="-5"/>
        </w:rPr>
        <w:t xml:space="preserve"> </w:t>
      </w:r>
      <w:r>
        <w:t>collegamento</w:t>
      </w:r>
      <w:r>
        <w:rPr>
          <w:spacing w:val="-6"/>
        </w:rPr>
        <w:t xml:space="preserve"> </w:t>
      </w:r>
      <w:r>
        <w:t>e</w:t>
      </w:r>
      <w:r>
        <w:rPr>
          <w:spacing w:val="-5"/>
        </w:rPr>
        <w:t xml:space="preserve"> </w:t>
      </w:r>
      <w:r>
        <w:t>la</w:t>
      </w:r>
      <w:r>
        <w:rPr>
          <w:spacing w:val="-5"/>
        </w:rPr>
        <w:t xml:space="preserve"> </w:t>
      </w:r>
      <w:r>
        <w:t>pagina</w:t>
      </w:r>
      <w:r>
        <w:rPr>
          <w:spacing w:val="-5"/>
        </w:rPr>
        <w:t xml:space="preserve"> </w:t>
      </w:r>
      <w:r>
        <w:t>di</w:t>
      </w:r>
      <w:r>
        <w:rPr>
          <w:spacing w:val="-5"/>
        </w:rPr>
        <w:t xml:space="preserve"> </w:t>
      </w:r>
      <w:r>
        <w:t>pagamento</w:t>
      </w:r>
      <w:r>
        <w:rPr>
          <w:spacing w:val="-5"/>
        </w:rPr>
        <w:t xml:space="preserve"> </w:t>
      </w:r>
      <w:r>
        <w:rPr>
          <w:spacing w:val="-2"/>
        </w:rPr>
        <w:t>dell'ordine?</w:t>
      </w:r>
    </w:p>
    <w:p w14:paraId="1B41199C" w14:textId="77777777" w:rsidR="005C5982" w:rsidRDefault="00294B10">
      <w:pPr>
        <w:pStyle w:val="Corpotesto"/>
        <w:spacing w:before="78" w:line="276" w:lineRule="auto"/>
        <w:ind w:left="486" w:right="197"/>
      </w:pPr>
      <w:r>
        <w:t>Sono</w:t>
      </w:r>
      <w:r>
        <w:rPr>
          <w:spacing w:val="-4"/>
        </w:rPr>
        <w:t xml:space="preserve"> </w:t>
      </w:r>
      <w:r>
        <w:t>due</w:t>
      </w:r>
      <w:r>
        <w:rPr>
          <w:spacing w:val="-4"/>
        </w:rPr>
        <w:t xml:space="preserve"> </w:t>
      </w:r>
      <w:r>
        <w:t>strade</w:t>
      </w:r>
      <w:r>
        <w:rPr>
          <w:spacing w:val="-4"/>
        </w:rPr>
        <w:t xml:space="preserve"> </w:t>
      </w:r>
      <w:r>
        <w:t>diverse</w:t>
      </w:r>
      <w:r>
        <w:rPr>
          <w:spacing w:val="-4"/>
        </w:rPr>
        <w:t xml:space="preserve"> </w:t>
      </w:r>
      <w:r>
        <w:t>verso</w:t>
      </w:r>
      <w:r>
        <w:rPr>
          <w:spacing w:val="-4"/>
        </w:rPr>
        <w:t xml:space="preserve"> </w:t>
      </w:r>
      <w:r>
        <w:t>lo</w:t>
      </w:r>
      <w:r>
        <w:rPr>
          <w:spacing w:val="-4"/>
        </w:rPr>
        <w:t xml:space="preserve"> </w:t>
      </w:r>
      <w:r>
        <w:t>stesso</w:t>
      </w:r>
      <w:r>
        <w:rPr>
          <w:spacing w:val="-4"/>
        </w:rPr>
        <w:t xml:space="preserve"> </w:t>
      </w:r>
      <w:r>
        <w:t>risultato.</w:t>
      </w:r>
      <w:r>
        <w:rPr>
          <w:spacing w:val="-4"/>
        </w:rPr>
        <w:t xml:space="preserve"> </w:t>
      </w:r>
      <w:r>
        <w:t>La</w:t>
      </w:r>
      <w:r>
        <w:rPr>
          <w:spacing w:val="-4"/>
        </w:rPr>
        <w:t xml:space="preserve"> </w:t>
      </w:r>
      <w:r>
        <w:t>pagina</w:t>
      </w:r>
      <w:r>
        <w:rPr>
          <w:spacing w:val="-4"/>
        </w:rPr>
        <w:t xml:space="preserve"> </w:t>
      </w:r>
      <w:r>
        <w:t>di</w:t>
      </w:r>
      <w:r>
        <w:rPr>
          <w:spacing w:val="-4"/>
        </w:rPr>
        <w:t xml:space="preserve"> </w:t>
      </w:r>
      <w:r>
        <w:t>pagamento</w:t>
      </w:r>
      <w:r>
        <w:rPr>
          <w:spacing w:val="-4"/>
        </w:rPr>
        <w:t xml:space="preserve"> </w:t>
      </w:r>
      <w:r>
        <w:t>dell'ordine</w:t>
      </w:r>
      <w:r>
        <w:rPr>
          <w:spacing w:val="-4"/>
        </w:rPr>
        <w:t xml:space="preserve"> </w:t>
      </w:r>
      <w:r>
        <w:t>è</w:t>
      </w:r>
      <w:r>
        <w:rPr>
          <w:spacing w:val="-4"/>
        </w:rPr>
        <w:t xml:space="preserve"> </w:t>
      </w:r>
      <w:r>
        <w:t>la pagina del tuo negozio che ospita il modulo di pagamento Fabrick, ed è quella che il cliente incontra dopo il checkout. Il collegamento Pay By Link porta invece a una pagina ospitata direttamente da Fabrick, creata su richiesta dall'amministrazione del negozio: è la</w:t>
      </w:r>
      <w:r>
        <w:rPr>
          <w:spacing w:val="-1"/>
        </w:rPr>
        <w:t xml:space="preserve"> </w:t>
      </w:r>
      <w:r>
        <w:t>soluzione</w:t>
      </w:r>
      <w:r>
        <w:rPr>
          <w:spacing w:val="-1"/>
        </w:rPr>
        <w:t xml:space="preserve"> </w:t>
      </w:r>
      <w:r>
        <w:t>adatta</w:t>
      </w:r>
      <w:r>
        <w:rPr>
          <w:spacing w:val="-1"/>
        </w:rPr>
        <w:t xml:space="preserve"> </w:t>
      </w:r>
      <w:r>
        <w:t>quando</w:t>
      </w:r>
      <w:r>
        <w:rPr>
          <w:spacing w:val="-1"/>
        </w:rPr>
        <w:t xml:space="preserve"> </w:t>
      </w:r>
      <w:r>
        <w:t>il</w:t>
      </w:r>
      <w:r>
        <w:rPr>
          <w:spacing w:val="-1"/>
        </w:rPr>
        <w:t xml:space="preserve"> </w:t>
      </w:r>
      <w:r>
        <w:t>cliente</w:t>
      </w:r>
      <w:r>
        <w:rPr>
          <w:spacing w:val="-1"/>
        </w:rPr>
        <w:t xml:space="preserve"> </w:t>
      </w:r>
      <w:r>
        <w:t>non</w:t>
      </w:r>
      <w:r>
        <w:rPr>
          <w:spacing w:val="-1"/>
        </w:rPr>
        <w:t xml:space="preserve"> </w:t>
      </w:r>
      <w:r>
        <w:t>è</w:t>
      </w:r>
      <w:r>
        <w:rPr>
          <w:spacing w:val="-1"/>
        </w:rPr>
        <w:t xml:space="preserve"> </w:t>
      </w:r>
      <w:r>
        <w:t>al</w:t>
      </w:r>
      <w:r>
        <w:rPr>
          <w:spacing w:val="-1"/>
        </w:rPr>
        <w:t xml:space="preserve"> </w:t>
      </w:r>
      <w:r>
        <w:t>checkout,</w:t>
      </w:r>
      <w:r>
        <w:rPr>
          <w:spacing w:val="-1"/>
        </w:rPr>
        <w:t xml:space="preserve"> </w:t>
      </w:r>
      <w:r>
        <w:t>per</w:t>
      </w:r>
      <w:r>
        <w:rPr>
          <w:spacing w:val="-1"/>
        </w:rPr>
        <w:t xml:space="preserve"> </w:t>
      </w:r>
      <w:r>
        <w:t>esempio</w:t>
      </w:r>
      <w:r>
        <w:rPr>
          <w:spacing w:val="-1"/>
        </w:rPr>
        <w:t xml:space="preserve"> </w:t>
      </w:r>
      <w:r>
        <w:t>in</w:t>
      </w:r>
      <w:r>
        <w:rPr>
          <w:spacing w:val="-1"/>
        </w:rPr>
        <w:t xml:space="preserve"> </w:t>
      </w:r>
      <w:r>
        <w:t>un</w:t>
      </w:r>
      <w:r>
        <w:rPr>
          <w:spacing w:val="-1"/>
        </w:rPr>
        <w:t xml:space="preserve"> </w:t>
      </w:r>
      <w:r>
        <w:t>ordine</w:t>
      </w:r>
      <w:r>
        <w:rPr>
          <w:spacing w:val="-1"/>
        </w:rPr>
        <w:t xml:space="preserve"> </w:t>
      </w:r>
      <w:r>
        <w:t>preso</w:t>
      </w:r>
      <w:r>
        <w:rPr>
          <w:spacing w:val="-1"/>
        </w:rPr>
        <w:t xml:space="preserve"> </w:t>
      </w:r>
      <w:r>
        <w:t xml:space="preserve">al </w:t>
      </w:r>
      <w:r>
        <w:rPr>
          <w:spacing w:val="-2"/>
        </w:rPr>
        <w:t>telefono.</w:t>
      </w:r>
    </w:p>
    <w:p w14:paraId="2B80489E" w14:textId="77777777" w:rsidR="005C5982" w:rsidRDefault="00294B10">
      <w:pPr>
        <w:pStyle w:val="Titolo4"/>
      </w:pPr>
      <w:r>
        <w:t>Posso</w:t>
      </w:r>
      <w:r>
        <w:rPr>
          <w:spacing w:val="-7"/>
        </w:rPr>
        <w:t xml:space="preserve"> </w:t>
      </w:r>
      <w:r>
        <w:t>cambiare</w:t>
      </w:r>
      <w:r>
        <w:rPr>
          <w:spacing w:val="-4"/>
        </w:rPr>
        <w:t xml:space="preserve"> </w:t>
      </w:r>
      <w:r>
        <w:t>il</w:t>
      </w:r>
      <w:r>
        <w:rPr>
          <w:spacing w:val="-4"/>
        </w:rPr>
        <w:t xml:space="preserve"> </w:t>
      </w:r>
      <w:r>
        <w:t>testo</w:t>
      </w:r>
      <w:r>
        <w:rPr>
          <w:spacing w:val="-5"/>
        </w:rPr>
        <w:t xml:space="preserve"> </w:t>
      </w:r>
      <w:r>
        <w:t>o</w:t>
      </w:r>
      <w:r>
        <w:rPr>
          <w:spacing w:val="-4"/>
        </w:rPr>
        <w:t xml:space="preserve"> </w:t>
      </w:r>
      <w:r>
        <w:t>la</w:t>
      </w:r>
      <w:r>
        <w:rPr>
          <w:spacing w:val="-4"/>
        </w:rPr>
        <w:t xml:space="preserve"> </w:t>
      </w:r>
      <w:r>
        <w:t>grafica</w:t>
      </w:r>
      <w:r>
        <w:rPr>
          <w:spacing w:val="-4"/>
        </w:rPr>
        <w:t xml:space="preserve"> </w:t>
      </w:r>
      <w:r>
        <w:rPr>
          <w:spacing w:val="-2"/>
        </w:rPr>
        <w:t>dell'email?</w:t>
      </w:r>
    </w:p>
    <w:p w14:paraId="736EB228" w14:textId="77777777" w:rsidR="005C5982" w:rsidRDefault="00294B10">
      <w:pPr>
        <w:pStyle w:val="Corpotesto"/>
        <w:spacing w:before="78" w:line="276" w:lineRule="auto"/>
        <w:ind w:left="486" w:right="150"/>
      </w:pPr>
      <w:r>
        <w:t xml:space="preserve">Non dalle schermate di amministrazione: il messaggio non fa parte delle email di </w:t>
      </w:r>
      <w:proofErr w:type="spellStart"/>
      <w:r>
        <w:t>WooCommerce</w:t>
      </w:r>
      <w:proofErr w:type="spellEnd"/>
      <w:r>
        <w:t xml:space="preserve"> e non ha un modello modificabile. Puoi però intervenire su due elementi che compaiono nel messaggio, il nome del negozio e l'indirizzo email di amministrazione del</w:t>
      </w:r>
      <w:r>
        <w:rPr>
          <w:spacing w:val="-3"/>
        </w:rPr>
        <w:t xml:space="preserve"> </w:t>
      </w:r>
      <w:r>
        <w:t>sito,</w:t>
      </w:r>
      <w:r>
        <w:rPr>
          <w:spacing w:val="-3"/>
        </w:rPr>
        <w:t xml:space="preserve"> </w:t>
      </w:r>
      <w:r>
        <w:t>perché</w:t>
      </w:r>
      <w:r>
        <w:rPr>
          <w:spacing w:val="-3"/>
        </w:rPr>
        <w:t xml:space="preserve"> </w:t>
      </w:r>
      <w:r>
        <w:t>il</w:t>
      </w:r>
      <w:r>
        <w:rPr>
          <w:spacing w:val="-3"/>
        </w:rPr>
        <w:t xml:space="preserve"> </w:t>
      </w:r>
      <w:r>
        <w:t>plugin</w:t>
      </w:r>
      <w:r>
        <w:rPr>
          <w:spacing w:val="-3"/>
        </w:rPr>
        <w:t xml:space="preserve"> </w:t>
      </w:r>
      <w:r>
        <w:t>li</w:t>
      </w:r>
      <w:r>
        <w:rPr>
          <w:spacing w:val="-3"/>
        </w:rPr>
        <w:t xml:space="preserve"> </w:t>
      </w:r>
      <w:r>
        <w:t>usa</w:t>
      </w:r>
      <w:r>
        <w:rPr>
          <w:spacing w:val="-3"/>
        </w:rPr>
        <w:t xml:space="preserve"> </w:t>
      </w:r>
      <w:r>
        <w:t>come</w:t>
      </w:r>
      <w:r>
        <w:rPr>
          <w:spacing w:val="-3"/>
        </w:rPr>
        <w:t xml:space="preserve"> </w:t>
      </w:r>
      <w:r>
        <w:t>mittente.</w:t>
      </w:r>
      <w:r>
        <w:rPr>
          <w:spacing w:val="-3"/>
        </w:rPr>
        <w:t xml:space="preserve"> </w:t>
      </w:r>
      <w:r>
        <w:t>Il</w:t>
      </w:r>
      <w:r>
        <w:rPr>
          <w:spacing w:val="-3"/>
        </w:rPr>
        <w:t xml:space="preserve"> </w:t>
      </w:r>
      <w:r>
        <w:t>testo</w:t>
      </w:r>
      <w:r>
        <w:rPr>
          <w:spacing w:val="-3"/>
        </w:rPr>
        <w:t xml:space="preserve"> </w:t>
      </w:r>
      <w:r>
        <w:t>esiste</w:t>
      </w:r>
      <w:r>
        <w:rPr>
          <w:spacing w:val="-3"/>
        </w:rPr>
        <w:t xml:space="preserve"> </w:t>
      </w:r>
      <w:r>
        <w:t>in</w:t>
      </w:r>
      <w:r>
        <w:rPr>
          <w:spacing w:val="-3"/>
        </w:rPr>
        <w:t xml:space="preserve"> </w:t>
      </w:r>
      <w:r>
        <w:t>italiano</w:t>
      </w:r>
      <w:r>
        <w:rPr>
          <w:spacing w:val="-3"/>
        </w:rPr>
        <w:t xml:space="preserve"> </w:t>
      </w:r>
      <w:r>
        <w:t>e</w:t>
      </w:r>
      <w:r>
        <w:rPr>
          <w:spacing w:val="-3"/>
        </w:rPr>
        <w:t xml:space="preserve"> </w:t>
      </w:r>
      <w:r>
        <w:t>in</w:t>
      </w:r>
      <w:r>
        <w:rPr>
          <w:spacing w:val="-3"/>
        </w:rPr>
        <w:t xml:space="preserve"> </w:t>
      </w:r>
      <w:r>
        <w:t>inglese</w:t>
      </w:r>
      <w:r>
        <w:rPr>
          <w:spacing w:val="-3"/>
        </w:rPr>
        <w:t xml:space="preserve"> </w:t>
      </w:r>
      <w:r>
        <w:t>e</w:t>
      </w:r>
      <w:r>
        <w:rPr>
          <w:spacing w:val="-3"/>
        </w:rPr>
        <w:t xml:space="preserve"> </w:t>
      </w:r>
      <w:r>
        <w:t>segue la lingua del sito. Per personalizzazioni più profonde servono gli agganci per sviluppatori descritti nell'appendice.</w:t>
      </w:r>
    </w:p>
    <w:p w14:paraId="78B5A3C9" w14:textId="77777777" w:rsidR="005C5982" w:rsidRDefault="00294B10">
      <w:pPr>
        <w:pStyle w:val="Titolo4"/>
      </w:pPr>
      <w:r>
        <w:t>Cosa</w:t>
      </w:r>
      <w:r>
        <w:rPr>
          <w:spacing w:val="-7"/>
        </w:rPr>
        <w:t xml:space="preserve"> </w:t>
      </w:r>
      <w:r>
        <w:t>succede</w:t>
      </w:r>
      <w:r>
        <w:rPr>
          <w:spacing w:val="-4"/>
        </w:rPr>
        <w:t xml:space="preserve"> </w:t>
      </w:r>
      <w:r>
        <w:t>se</w:t>
      </w:r>
      <w:r>
        <w:rPr>
          <w:spacing w:val="-5"/>
        </w:rPr>
        <w:t xml:space="preserve"> </w:t>
      </w:r>
      <w:r>
        <w:t>il</w:t>
      </w:r>
      <w:r>
        <w:rPr>
          <w:spacing w:val="-4"/>
        </w:rPr>
        <w:t xml:space="preserve"> </w:t>
      </w:r>
      <w:r>
        <w:t>cliente</w:t>
      </w:r>
      <w:r>
        <w:rPr>
          <w:spacing w:val="-4"/>
        </w:rPr>
        <w:t xml:space="preserve"> </w:t>
      </w:r>
      <w:r>
        <w:t>apre</w:t>
      </w:r>
      <w:r>
        <w:rPr>
          <w:spacing w:val="-5"/>
        </w:rPr>
        <w:t xml:space="preserve"> </w:t>
      </w:r>
      <w:r>
        <w:t>il</w:t>
      </w:r>
      <w:r>
        <w:rPr>
          <w:spacing w:val="-4"/>
        </w:rPr>
        <w:t xml:space="preserve"> </w:t>
      </w:r>
      <w:r>
        <w:t>collegamento</w:t>
      </w:r>
      <w:r>
        <w:rPr>
          <w:spacing w:val="-4"/>
        </w:rPr>
        <w:t xml:space="preserve"> </w:t>
      </w:r>
      <w:r>
        <w:t>dopo</w:t>
      </w:r>
      <w:r>
        <w:rPr>
          <w:spacing w:val="-5"/>
        </w:rPr>
        <w:t xml:space="preserve"> </w:t>
      </w:r>
      <w:r>
        <w:t>le</w:t>
      </w:r>
      <w:r>
        <w:rPr>
          <w:spacing w:val="-4"/>
        </w:rPr>
        <w:t xml:space="preserve"> </w:t>
      </w:r>
      <w:r>
        <w:t>48</w:t>
      </w:r>
      <w:r>
        <w:rPr>
          <w:spacing w:val="-4"/>
        </w:rPr>
        <w:t xml:space="preserve"> ore?</w:t>
      </w:r>
    </w:p>
    <w:p w14:paraId="6B594E94" w14:textId="77777777" w:rsidR="005C5982" w:rsidRDefault="00294B10">
      <w:pPr>
        <w:pStyle w:val="Corpotesto"/>
        <w:spacing w:before="78" w:line="276" w:lineRule="auto"/>
        <w:ind w:left="486"/>
      </w:pPr>
      <w:r>
        <w:t>Il</w:t>
      </w:r>
      <w:r>
        <w:rPr>
          <w:spacing w:val="-4"/>
        </w:rPr>
        <w:t xml:space="preserve"> </w:t>
      </w:r>
      <w:r>
        <w:t>collegamento</w:t>
      </w:r>
      <w:r>
        <w:rPr>
          <w:spacing w:val="-4"/>
        </w:rPr>
        <w:t xml:space="preserve"> </w:t>
      </w:r>
      <w:r>
        <w:t>va</w:t>
      </w:r>
      <w:r>
        <w:rPr>
          <w:spacing w:val="-4"/>
        </w:rPr>
        <w:t xml:space="preserve"> </w:t>
      </w:r>
      <w:r>
        <w:t>considerato</w:t>
      </w:r>
      <w:r>
        <w:rPr>
          <w:spacing w:val="-4"/>
        </w:rPr>
        <w:t xml:space="preserve"> </w:t>
      </w:r>
      <w:r>
        <w:t>superato:</w:t>
      </w:r>
      <w:r>
        <w:rPr>
          <w:spacing w:val="-4"/>
        </w:rPr>
        <w:t xml:space="preserve"> </w:t>
      </w:r>
      <w:r>
        <w:t>il</w:t>
      </w:r>
      <w:r>
        <w:rPr>
          <w:spacing w:val="-4"/>
        </w:rPr>
        <w:t xml:space="preserve"> </w:t>
      </w:r>
      <w:r>
        <w:t>plugin</w:t>
      </w:r>
      <w:r>
        <w:rPr>
          <w:spacing w:val="-4"/>
        </w:rPr>
        <w:t xml:space="preserve"> </w:t>
      </w:r>
      <w:r>
        <w:t>lo</w:t>
      </w:r>
      <w:r>
        <w:rPr>
          <w:spacing w:val="-4"/>
        </w:rPr>
        <w:t xml:space="preserve"> </w:t>
      </w:r>
      <w:r>
        <w:t>registra</w:t>
      </w:r>
      <w:r>
        <w:rPr>
          <w:spacing w:val="-4"/>
        </w:rPr>
        <w:t xml:space="preserve"> </w:t>
      </w:r>
      <w:r>
        <w:t>come</w:t>
      </w:r>
      <w:r>
        <w:rPr>
          <w:spacing w:val="-4"/>
        </w:rPr>
        <w:t xml:space="preserve"> </w:t>
      </w:r>
      <w:r>
        <w:t>scaduto</w:t>
      </w:r>
      <w:r>
        <w:rPr>
          <w:spacing w:val="-4"/>
        </w:rPr>
        <w:t xml:space="preserve"> </w:t>
      </w:r>
      <w:r>
        <w:t>sull'ordine</w:t>
      </w:r>
      <w:r>
        <w:rPr>
          <w:spacing w:val="-4"/>
        </w:rPr>
        <w:t xml:space="preserve"> </w:t>
      </w:r>
      <w:r>
        <w:t xml:space="preserve">e l'email lo dichiara esplicitamente al cliente. Non c'è nulla da sbloccare, basta ripetere l'azione per generarne uno valido. La durata non è modificabile dalle impostazioni del </w:t>
      </w:r>
      <w:r>
        <w:rPr>
          <w:spacing w:val="-2"/>
        </w:rPr>
        <w:t>plugin.</w:t>
      </w:r>
    </w:p>
    <w:p w14:paraId="5C2867A5"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151D03BB" w14:textId="77777777" w:rsidR="005C5982" w:rsidRDefault="005C5982">
      <w:pPr>
        <w:pStyle w:val="Corpotesto"/>
        <w:spacing w:before="136"/>
        <w:rPr>
          <w:sz w:val="20"/>
        </w:rPr>
      </w:pPr>
    </w:p>
    <w:p w14:paraId="1524C7CC" w14:textId="77777777" w:rsidR="005C5982" w:rsidRDefault="00294B10">
      <w:pPr>
        <w:spacing w:line="20" w:lineRule="exact"/>
        <w:ind w:left="145"/>
        <w:rPr>
          <w:sz w:val="2"/>
        </w:rPr>
      </w:pPr>
      <w:r>
        <w:rPr>
          <w:noProof/>
          <w:sz w:val="2"/>
        </w:rPr>
        <mc:AlternateContent>
          <mc:Choice Requires="wpg">
            <w:drawing>
              <wp:inline distT="0" distB="0" distL="0" distR="0" wp14:anchorId="20F0A5A8" wp14:editId="4B0FF40C">
                <wp:extent cx="5753100" cy="12700"/>
                <wp:effectExtent l="9525" t="0" r="0" b="635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71" name="Graphic 17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EEB880E" id="Group 17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oeZgIAAJcFAAAOAAAAZHJzL2Uyb0RvYy54bWykVNtqGzEQfS/0H4Te67UTHJcl65AmjSmE&#10;NBCHPsta7YVqNepI9tp/35H2Yidp+5BiWGY0o7mcc6zLq32j2U6hq8FkfDaZcqaMhLw2Zcaf13ef&#10;PnPmvDC50GBUxg/K8avlxw+XrU3VGVSgc4WMihiXtjbjlfc2TRInK9UINwGrDAULwEZ4crFMchQt&#10;VW90cjadXiQtYG4RpHKOTm+7IF/G+kWhpP9eFE55pjNOs/n4xfjdhG+yvBRpicJWtezHEO+YohG1&#10;oaZjqVvhBdti/aZUU0sEB4WfSGgSKIpaqrgDbTObvtpmhbC1cZcybUs7wkTQvsLp3WXlw26F9sk+&#10;Yjc9mfcgfzrCJWltmZ7Gg18ek/cFNuESLcH2EdHDiKjaeybpcL6Yn8+mBLyk2OxsQWZEXFZEy5tb&#10;svr6z3uJSLumcbRxlNaSdtwRHvd/8DxVwqqIugvrPyKrcxp+MeP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K5CaHmYCAACXBQAADgAAAAAAAAAAAAAAAAAuAgAAZHJzL2Uy&#10;b0RvYy54bWxQSwECLQAUAAYACAAAACEAtUSABdoAAAADAQAADwAAAAAAAAAAAAAAAADABAAAZHJz&#10;L2Rvd25yZXYueG1sUEsFBgAAAAAEAAQA8wAAAMcFAAAAAA==&#10;">
                <v:shape id="Graphic 17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nN/wAAAANwAAAAPAAAAZHJzL2Rvd25yZXYueG1sRE9Na8JA&#10;EL0X/A/LCL2EukmRalPXIFIhHqul52F3mgSzsyG7Jum/dwWht3m8z9kUk23FQL1vHCvIFikIYu1M&#10;w5WC7/PhZQ3CB2SDrWNS8Eceiu3saYO5cSN/0XAKlYgh7HNUUIfQ5VJ6XZNFv3AdceR+XW8xRNhX&#10;0vQ4xnDbytc0fZMWG44NNXa0r0lfTlerYDRYrpcJUUb65/j5fvarpNVKPc+n3QeIQFP4Fz/cpYnz&#10;Vxncn4kXyO0NAAD//wMAUEsBAi0AFAAGAAgAAAAhANvh9svuAAAAhQEAABMAAAAAAAAAAAAAAAAA&#10;AAAAAFtDb250ZW50X1R5cGVzXS54bWxQSwECLQAUAAYACAAAACEAWvQsW78AAAAVAQAACwAAAAAA&#10;AAAAAAAAAAAfAQAAX3JlbHMvLnJlbHNQSwECLQAUAAYACAAAACEAjV5zf8AAAADcAAAADwAAAAAA&#10;AAAAAAAAAAAHAgAAZHJzL2Rvd25yZXYueG1sUEsFBgAAAAADAAMAtwAAAPQCAAAAAA==&#10;" path="m,l5753100,e" filled="f" strokecolor="#bababa" strokeweight="1pt">
                  <v:path arrowok="t"/>
                </v:shape>
                <w10:anchorlock/>
              </v:group>
            </w:pict>
          </mc:Fallback>
        </mc:AlternateContent>
      </w:r>
    </w:p>
    <w:p w14:paraId="3F118CB0" w14:textId="77777777" w:rsidR="005C5982" w:rsidRDefault="00294B10">
      <w:pPr>
        <w:pStyle w:val="Titolo4"/>
        <w:spacing w:before="127"/>
      </w:pPr>
      <w:r>
        <w:t>Serve</w:t>
      </w:r>
      <w:r>
        <w:rPr>
          <w:spacing w:val="-7"/>
        </w:rPr>
        <w:t xml:space="preserve"> </w:t>
      </w:r>
      <w:r>
        <w:t>configurare</w:t>
      </w:r>
      <w:r>
        <w:rPr>
          <w:spacing w:val="-7"/>
        </w:rPr>
        <w:t xml:space="preserve"> </w:t>
      </w:r>
      <w:r>
        <w:t>qualcosa</w:t>
      </w:r>
      <w:r>
        <w:rPr>
          <w:spacing w:val="-7"/>
        </w:rPr>
        <w:t xml:space="preserve"> </w:t>
      </w:r>
      <w:r>
        <w:t>nel</w:t>
      </w:r>
      <w:r>
        <w:rPr>
          <w:spacing w:val="-7"/>
        </w:rPr>
        <w:t xml:space="preserve"> </w:t>
      </w:r>
      <w:r>
        <w:t>backoffice</w:t>
      </w:r>
      <w:r>
        <w:rPr>
          <w:spacing w:val="-7"/>
        </w:rPr>
        <w:t xml:space="preserve"> </w:t>
      </w:r>
      <w:r>
        <w:t>Fabrick</w:t>
      </w:r>
      <w:r>
        <w:rPr>
          <w:spacing w:val="-7"/>
        </w:rPr>
        <w:t xml:space="preserve"> </w:t>
      </w:r>
      <w:r>
        <w:t>per</w:t>
      </w:r>
      <w:r>
        <w:rPr>
          <w:spacing w:val="-7"/>
        </w:rPr>
        <w:t xml:space="preserve"> </w:t>
      </w:r>
      <w:r>
        <w:t>ricevere</w:t>
      </w:r>
      <w:r>
        <w:rPr>
          <w:spacing w:val="-6"/>
        </w:rPr>
        <w:t xml:space="preserve"> </w:t>
      </w:r>
      <w:r>
        <w:rPr>
          <w:spacing w:val="-2"/>
        </w:rPr>
        <w:t>l'esito?</w:t>
      </w:r>
    </w:p>
    <w:p w14:paraId="1F4F22E4" w14:textId="77777777" w:rsidR="005C5982" w:rsidRDefault="00294B10">
      <w:pPr>
        <w:pStyle w:val="Corpotesto"/>
        <w:spacing w:before="78" w:line="276" w:lineRule="auto"/>
        <w:ind w:left="486"/>
      </w:pPr>
      <w:r>
        <w:t>No.</w:t>
      </w:r>
      <w:r>
        <w:rPr>
          <w:spacing w:val="-4"/>
        </w:rPr>
        <w:t xml:space="preserve"> </w:t>
      </w:r>
      <w:r>
        <w:t>Come</w:t>
      </w:r>
      <w:r>
        <w:rPr>
          <w:spacing w:val="-4"/>
        </w:rPr>
        <w:t xml:space="preserve"> </w:t>
      </w:r>
      <w:r>
        <w:t>per</w:t>
      </w:r>
      <w:r>
        <w:rPr>
          <w:spacing w:val="-4"/>
        </w:rPr>
        <w:t xml:space="preserve"> </w:t>
      </w:r>
      <w:r>
        <w:t>i</w:t>
      </w:r>
      <w:r>
        <w:rPr>
          <w:spacing w:val="-4"/>
        </w:rPr>
        <w:t xml:space="preserve"> </w:t>
      </w:r>
      <w:r>
        <w:t>pagamenti</w:t>
      </w:r>
      <w:r>
        <w:rPr>
          <w:spacing w:val="-4"/>
        </w:rPr>
        <w:t xml:space="preserve"> </w:t>
      </w:r>
      <w:r>
        <w:t>da</w:t>
      </w:r>
      <w:r>
        <w:rPr>
          <w:spacing w:val="-4"/>
        </w:rPr>
        <w:t xml:space="preserve"> </w:t>
      </w:r>
      <w:r>
        <w:t>checkout,</w:t>
      </w:r>
      <w:r>
        <w:rPr>
          <w:spacing w:val="-4"/>
        </w:rPr>
        <w:t xml:space="preserve"> </w:t>
      </w:r>
      <w:r>
        <w:t>il</w:t>
      </w:r>
      <w:r>
        <w:rPr>
          <w:spacing w:val="-4"/>
        </w:rPr>
        <w:t xml:space="preserve"> </w:t>
      </w:r>
      <w:r>
        <w:t>negozio</w:t>
      </w:r>
      <w:r>
        <w:rPr>
          <w:spacing w:val="-4"/>
        </w:rPr>
        <w:t xml:space="preserve"> </w:t>
      </w:r>
      <w:r>
        <w:t>trasmette</w:t>
      </w:r>
      <w:r>
        <w:rPr>
          <w:spacing w:val="-4"/>
        </w:rPr>
        <w:t xml:space="preserve"> </w:t>
      </w:r>
      <w:r>
        <w:t>alla</w:t>
      </w:r>
      <w:r>
        <w:rPr>
          <w:spacing w:val="-4"/>
        </w:rPr>
        <w:t xml:space="preserve"> </w:t>
      </w:r>
      <w:r>
        <w:t>piattaforma</w:t>
      </w:r>
      <w:r>
        <w:rPr>
          <w:spacing w:val="-4"/>
        </w:rPr>
        <w:t xml:space="preserve"> </w:t>
      </w:r>
      <w:r>
        <w:t>gli</w:t>
      </w:r>
      <w:r>
        <w:rPr>
          <w:spacing w:val="-4"/>
        </w:rPr>
        <w:t xml:space="preserve"> </w:t>
      </w:r>
      <w:r>
        <w:t>indirizzi</w:t>
      </w:r>
      <w:r>
        <w:rPr>
          <w:spacing w:val="-4"/>
        </w:rPr>
        <w:t xml:space="preserve"> </w:t>
      </w:r>
      <w:r>
        <w:t>di rientro e di notifica insieme alla richiesta, quindi non devi compilare elenchi di indirizzi.</w:t>
      </w:r>
    </w:p>
    <w:p w14:paraId="39FA4E55" w14:textId="77777777" w:rsidR="005C5982" w:rsidRDefault="00294B10">
      <w:pPr>
        <w:pStyle w:val="Corpotesto"/>
        <w:spacing w:line="276" w:lineRule="auto"/>
        <w:ind w:left="486"/>
      </w:pPr>
      <w:r>
        <w:t>L'unico</w:t>
      </w:r>
      <w:r>
        <w:rPr>
          <w:spacing w:val="-4"/>
        </w:rPr>
        <w:t xml:space="preserve"> </w:t>
      </w:r>
      <w:r>
        <w:t>requisito</w:t>
      </w:r>
      <w:r>
        <w:rPr>
          <w:spacing w:val="-4"/>
        </w:rPr>
        <w:t xml:space="preserve"> </w:t>
      </w:r>
      <w:r>
        <w:t>è</w:t>
      </w:r>
      <w:r>
        <w:rPr>
          <w:spacing w:val="-4"/>
        </w:rPr>
        <w:t xml:space="preserve"> </w:t>
      </w:r>
      <w:r>
        <w:t>che</w:t>
      </w:r>
      <w:r>
        <w:rPr>
          <w:spacing w:val="-4"/>
        </w:rPr>
        <w:t xml:space="preserve"> </w:t>
      </w:r>
      <w:r>
        <w:t>il</w:t>
      </w:r>
      <w:r>
        <w:rPr>
          <w:spacing w:val="-4"/>
        </w:rPr>
        <w:t xml:space="preserve"> </w:t>
      </w:r>
      <w:r>
        <w:t>negozio</w:t>
      </w:r>
      <w:r>
        <w:rPr>
          <w:spacing w:val="-4"/>
        </w:rPr>
        <w:t xml:space="preserve"> </w:t>
      </w:r>
      <w:r>
        <w:t>sia</w:t>
      </w:r>
      <w:r>
        <w:rPr>
          <w:spacing w:val="-4"/>
        </w:rPr>
        <w:t xml:space="preserve"> </w:t>
      </w:r>
      <w:r>
        <w:t>raggiungibile</w:t>
      </w:r>
      <w:r>
        <w:rPr>
          <w:spacing w:val="-4"/>
        </w:rPr>
        <w:t xml:space="preserve"> </w:t>
      </w:r>
      <w:r>
        <w:t>dall'esterno</w:t>
      </w:r>
      <w:r>
        <w:rPr>
          <w:spacing w:val="-4"/>
        </w:rPr>
        <w:t xml:space="preserve"> </w:t>
      </w:r>
      <w:r>
        <w:t>in</w:t>
      </w:r>
      <w:r>
        <w:rPr>
          <w:spacing w:val="-4"/>
        </w:rPr>
        <w:t xml:space="preserve"> </w:t>
      </w:r>
      <w:r>
        <w:t>HTTPS,</w:t>
      </w:r>
      <w:r>
        <w:rPr>
          <w:spacing w:val="-4"/>
        </w:rPr>
        <w:t xml:space="preserve"> </w:t>
      </w:r>
      <w:r>
        <w:t>in</w:t>
      </w:r>
      <w:r>
        <w:rPr>
          <w:spacing w:val="-4"/>
        </w:rPr>
        <w:t xml:space="preserve"> </w:t>
      </w:r>
      <w:r>
        <w:t>modo</w:t>
      </w:r>
      <w:r>
        <w:rPr>
          <w:spacing w:val="-4"/>
        </w:rPr>
        <w:t xml:space="preserve"> </w:t>
      </w:r>
      <w:r>
        <w:t>che</w:t>
      </w:r>
      <w:r>
        <w:rPr>
          <w:spacing w:val="-4"/>
        </w:rPr>
        <w:t xml:space="preserve"> </w:t>
      </w:r>
      <w:r>
        <w:t>la conferma del pagamento possa arrivare e aggiornare l'ordine.</w:t>
      </w:r>
    </w:p>
    <w:p w14:paraId="529BF3FC"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43EBF3F9" w14:textId="77777777" w:rsidR="005C5982" w:rsidRDefault="005C5982">
      <w:pPr>
        <w:pStyle w:val="Corpotesto"/>
        <w:spacing w:before="136"/>
        <w:rPr>
          <w:sz w:val="20"/>
        </w:rPr>
      </w:pPr>
    </w:p>
    <w:p w14:paraId="4DFB60BD" w14:textId="77777777" w:rsidR="005C5982" w:rsidRDefault="00294B10">
      <w:pPr>
        <w:spacing w:line="20" w:lineRule="exact"/>
        <w:ind w:left="145"/>
        <w:rPr>
          <w:sz w:val="2"/>
        </w:rPr>
      </w:pPr>
      <w:r>
        <w:rPr>
          <w:noProof/>
          <w:sz w:val="2"/>
        </w:rPr>
        <mc:AlternateContent>
          <mc:Choice Requires="wpg">
            <w:drawing>
              <wp:inline distT="0" distB="0" distL="0" distR="0" wp14:anchorId="3E125E48" wp14:editId="61B7B58A">
                <wp:extent cx="5753100" cy="12700"/>
                <wp:effectExtent l="9525" t="0" r="0" b="6350"/>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73" name="Graphic 17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1D517224" id="Group 17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L3GZgIAAJcFAAAOAAAAZHJzL2Uyb0RvYy54bWykVNtqGzEQfS/0H4Te67UTHJcl65DGjSmE&#10;NBCHPsta7YVqNepI9jp/35H2Yidp+5BiWGY0o7mcc6zLq0Oj2V6hq8FkfDaZcqaMhLw2ZcafNref&#10;PnPmvDC50GBUxp+V41fLjx8uW5uqM6hA5woZFTEubW3GK+9tmiROVqoRbgJWGQoWgI3w5GKZ5Cha&#10;qt7o5Gw6vUhawNwiSOUcna66IF/G+kWhpP9eFE55pjNOs/n4xfjdhm+yvBRpicJWtezHEO+YohG1&#10;oaZjqZXwgu2wflOqqSWCg8JPJDQJFEUtVdyBtplNX22zRtjZuEuZtqUdYSJoX+H07rLyfr9G+2gf&#10;sJuezDuQPx3hkrS2TE/jwS+PyYcCm3CJlmCHiOjziKg6eCbpcL6Yn8+mBLyk2OxsQWZEXFZEy5tb&#10;svr6z3uJSLumcbRxlNaSdtwRHvd/8DxWwqqIugvrPyCrcxp+cc6ZEQ1peN3LJRzRNqE95QUMe8/1&#10;cP4RoYvzeQ/CX0EKVcddRSp3zq8VRLDF/s75CGGZD5aoBksezGAiST+IXkfRe85I9MgZiX7bUWCF&#10;D/cCg8Fk7ZGtcNbAXm0gRv0romi0Y1Sb06yR70EKlNtlkBHaxMXG1nR4upw2YYpOJqGzA13nt7XW&#10;0cFye6OR7QVt9eU6/HqcXqRZdH4lXNXlxVCfpk3UtEs7egJtW8ifid+WCM24+7UTqDjT3wwpKDwW&#10;g4GDsR0M9PoG4pMSEaKem8MPgZaF9hn3RO09DEIS6cBaAGHMDTcNXO88FHWglEQ9TNQ7JOpoxX8/&#10;WS+el1M/Zh3f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p+S9xmYCAACXBQAADgAAAAAAAAAAAAAAAAAuAgAAZHJzL2Uy&#10;b0RvYy54bWxQSwECLQAUAAYACAAAACEAtUSABdoAAAADAQAADwAAAAAAAAAAAAAAAADABAAAZHJz&#10;L2Rvd25yZXYueG1sUEsFBgAAAAAEAAQA8wAAAMcFAAAAAA==&#10;">
                <v:shape id="Graphic 17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iTwQAAANwAAAAPAAAAZHJzL2Rvd25yZXYueG1sRE9Na8JA&#10;EL0L/Q/LFHqRutFKY1NXEWkhHk1Kz8PuNAnNzobsmsR/7xYK3ubxPme7n2wrBup941jBcpGAINbO&#10;NFwp+Co/nzcgfEA22DomBVfysN89zLaYGTfymYYiVCKGsM9QQR1Cl0npdU0W/cJ1xJH7cb3FEGFf&#10;SdPjGMNtK1dJ8iotNhwbauzoWJP+LS5WwWgw36znREvS36ePt9Kn81Yr9fQ4Hd5BBJrCXfzvzk2c&#10;n77A3zPxArm7AQAA//8DAFBLAQItABQABgAIAAAAIQDb4fbL7gAAAIUBAAATAAAAAAAAAAAAAAAA&#10;AAAAAABbQ29udGVudF9UeXBlc10ueG1sUEsBAi0AFAAGAAgAAAAhAFr0LFu/AAAAFQEAAAsAAAAA&#10;AAAAAAAAAAAAHwEAAF9yZWxzLy5yZWxzUEsBAi0AFAAGAAgAAAAhABLASJPBAAAA3AAAAA8AAAAA&#10;AAAAAAAAAAAABwIAAGRycy9kb3ducmV2LnhtbFBLBQYAAAAAAwADALcAAAD1AgAAAAA=&#10;" path="m,l5753100,e" filled="f" strokecolor="#bababa" strokeweight="1pt">
                  <v:path arrowok="t"/>
                </v:shape>
                <w10:anchorlock/>
              </v:group>
            </w:pict>
          </mc:Fallback>
        </mc:AlternateContent>
      </w:r>
    </w:p>
    <w:p w14:paraId="3FBAFEDD" w14:textId="77777777" w:rsidR="005C5982" w:rsidRDefault="00294B10">
      <w:pPr>
        <w:pStyle w:val="Titolo2"/>
      </w:pPr>
      <w:r>
        <w:rPr>
          <w:color w:val="2E598F"/>
        </w:rPr>
        <w:t>Gestione</w:t>
      </w:r>
      <w:r>
        <w:rPr>
          <w:color w:val="2E598F"/>
          <w:spacing w:val="-7"/>
        </w:rPr>
        <w:t xml:space="preserve"> </w:t>
      </w:r>
      <w:r>
        <w:rPr>
          <w:color w:val="2E598F"/>
        </w:rPr>
        <w:t>ordini</w:t>
      </w:r>
      <w:r>
        <w:rPr>
          <w:color w:val="2E598F"/>
          <w:spacing w:val="-4"/>
        </w:rPr>
        <w:t xml:space="preserve"> </w:t>
      </w:r>
      <w:r>
        <w:rPr>
          <w:color w:val="2E598F"/>
        </w:rPr>
        <w:t>e</w:t>
      </w:r>
      <w:r>
        <w:rPr>
          <w:color w:val="2E598F"/>
          <w:spacing w:val="-5"/>
        </w:rPr>
        <w:t xml:space="preserve"> </w:t>
      </w:r>
      <w:r>
        <w:rPr>
          <w:color w:val="2E598F"/>
        </w:rPr>
        <w:t>stati</w:t>
      </w:r>
      <w:r>
        <w:rPr>
          <w:color w:val="2E598F"/>
          <w:spacing w:val="-4"/>
        </w:rPr>
        <w:t xml:space="preserve"> </w:t>
      </w:r>
      <w:r>
        <w:rPr>
          <w:color w:val="2E598F"/>
        </w:rPr>
        <w:t>di</w:t>
      </w:r>
      <w:r>
        <w:rPr>
          <w:color w:val="2E598F"/>
          <w:spacing w:val="-4"/>
        </w:rPr>
        <w:t xml:space="preserve"> </w:t>
      </w:r>
      <w:r>
        <w:rPr>
          <w:color w:val="2E598F"/>
          <w:spacing w:val="-2"/>
        </w:rPr>
        <w:t>pagamento</w:t>
      </w:r>
    </w:p>
    <w:p w14:paraId="03D033B7" w14:textId="77777777" w:rsidR="005C5982" w:rsidRDefault="00294B10">
      <w:pPr>
        <w:pStyle w:val="Corpotesto"/>
        <w:spacing w:before="168" w:line="276" w:lineRule="auto"/>
        <w:ind w:left="141" w:right="317"/>
      </w:pPr>
      <w:r>
        <w:t>Quando un cliente paga con Fabrick Payment Orchestra, lo stato dell'ordine non viene deciso dalla schermata che il cliente ha visto e nemmeno dal messaggio che il browser riporta al negozio. Il plugin interroga la piattaforma Fabrick per conoscere il risultato reale della transazione e solo dopo aggiorna l'ordine, scrive una nota con l'identificativo del pagamento e registra il riferimento della transazione. Per te questo significa che la schermata</w:t>
      </w:r>
      <w:r>
        <w:rPr>
          <w:spacing w:val="-4"/>
        </w:rPr>
        <w:t xml:space="preserve"> </w:t>
      </w:r>
      <w:r>
        <w:t>ordini</w:t>
      </w:r>
      <w:r>
        <w:rPr>
          <w:spacing w:val="-4"/>
        </w:rPr>
        <w:t xml:space="preserve"> </w:t>
      </w:r>
      <w:r>
        <w:t>di</w:t>
      </w:r>
      <w:r>
        <w:rPr>
          <w:spacing w:val="-4"/>
        </w:rPr>
        <w:t xml:space="preserve"> </w:t>
      </w:r>
      <w:proofErr w:type="spellStart"/>
      <w:r>
        <w:t>WooCommerce</w:t>
      </w:r>
      <w:proofErr w:type="spellEnd"/>
      <w:r>
        <w:rPr>
          <w:spacing w:val="-4"/>
        </w:rPr>
        <w:t xml:space="preserve"> </w:t>
      </w:r>
      <w:r>
        <w:t>resta</w:t>
      </w:r>
      <w:r>
        <w:rPr>
          <w:spacing w:val="-4"/>
        </w:rPr>
        <w:t xml:space="preserve"> </w:t>
      </w:r>
      <w:r>
        <w:t>l'unico</w:t>
      </w:r>
      <w:r>
        <w:rPr>
          <w:spacing w:val="-4"/>
        </w:rPr>
        <w:t xml:space="preserve"> </w:t>
      </w:r>
      <w:r>
        <w:t>posto</w:t>
      </w:r>
      <w:r>
        <w:rPr>
          <w:spacing w:val="-4"/>
        </w:rPr>
        <w:t xml:space="preserve"> </w:t>
      </w:r>
      <w:r>
        <w:t>in</w:t>
      </w:r>
      <w:r>
        <w:rPr>
          <w:spacing w:val="-4"/>
        </w:rPr>
        <w:t xml:space="preserve"> </w:t>
      </w:r>
      <w:r>
        <w:t>cui</w:t>
      </w:r>
      <w:r>
        <w:rPr>
          <w:spacing w:val="-4"/>
        </w:rPr>
        <w:t xml:space="preserve"> </w:t>
      </w:r>
      <w:r>
        <w:t>guardare:</w:t>
      </w:r>
      <w:r>
        <w:rPr>
          <w:spacing w:val="-4"/>
        </w:rPr>
        <w:t xml:space="preserve"> </w:t>
      </w:r>
      <w:r>
        <w:t>quello</w:t>
      </w:r>
      <w:r>
        <w:rPr>
          <w:spacing w:val="-4"/>
        </w:rPr>
        <w:t xml:space="preserve"> </w:t>
      </w:r>
      <w:r>
        <w:t>che</w:t>
      </w:r>
      <w:r>
        <w:rPr>
          <w:spacing w:val="-4"/>
        </w:rPr>
        <w:t xml:space="preserve"> </w:t>
      </w:r>
      <w:r>
        <w:t>vedi</w:t>
      </w:r>
      <w:r>
        <w:rPr>
          <w:spacing w:val="-4"/>
        </w:rPr>
        <w:t xml:space="preserve"> </w:t>
      </w:r>
      <w:r>
        <w:t>lì</w:t>
      </w:r>
      <w:r>
        <w:rPr>
          <w:spacing w:val="-4"/>
        </w:rPr>
        <w:t xml:space="preserve"> </w:t>
      </w:r>
      <w:r>
        <w:t>è già verificato.</w:t>
      </w:r>
    </w:p>
    <w:p w14:paraId="655C9545" w14:textId="77777777" w:rsidR="005C5982" w:rsidRDefault="00294B10">
      <w:pPr>
        <w:pStyle w:val="Corpotesto"/>
        <w:spacing w:before="120" w:line="276" w:lineRule="auto"/>
        <w:ind w:left="141"/>
      </w:pPr>
      <w:r>
        <w:t>Questo capitolo spiega come leggere gli stati che il plugin assegna, cosa raccontano le note ordine, come comportarti con un pagamento rimasto in attesa di conferma e perché il ritorno del</w:t>
      </w:r>
      <w:r>
        <w:rPr>
          <w:spacing w:val="-4"/>
        </w:rPr>
        <w:t xml:space="preserve"> </w:t>
      </w:r>
      <w:r>
        <w:t>cliente</w:t>
      </w:r>
      <w:r>
        <w:rPr>
          <w:spacing w:val="-4"/>
        </w:rPr>
        <w:t xml:space="preserve"> </w:t>
      </w:r>
      <w:r>
        <w:t>dal</w:t>
      </w:r>
      <w:r>
        <w:rPr>
          <w:spacing w:val="-4"/>
        </w:rPr>
        <w:t xml:space="preserve"> </w:t>
      </w:r>
      <w:r>
        <w:t>circuito</w:t>
      </w:r>
      <w:r>
        <w:rPr>
          <w:spacing w:val="-4"/>
        </w:rPr>
        <w:t xml:space="preserve"> </w:t>
      </w:r>
      <w:r>
        <w:t>di</w:t>
      </w:r>
      <w:r>
        <w:rPr>
          <w:spacing w:val="-4"/>
        </w:rPr>
        <w:t xml:space="preserve"> </w:t>
      </w:r>
      <w:r>
        <w:t>pagamento</w:t>
      </w:r>
      <w:r>
        <w:rPr>
          <w:spacing w:val="-4"/>
        </w:rPr>
        <w:t xml:space="preserve"> </w:t>
      </w:r>
      <w:r>
        <w:t>non</w:t>
      </w:r>
      <w:r>
        <w:rPr>
          <w:spacing w:val="-4"/>
        </w:rPr>
        <w:t xml:space="preserve"> </w:t>
      </w:r>
      <w:r>
        <w:t>può</w:t>
      </w:r>
      <w:r>
        <w:rPr>
          <w:spacing w:val="-4"/>
        </w:rPr>
        <w:t xml:space="preserve"> </w:t>
      </w:r>
      <w:r>
        <w:t>mai</w:t>
      </w:r>
      <w:r>
        <w:rPr>
          <w:spacing w:val="-4"/>
        </w:rPr>
        <w:t xml:space="preserve"> </w:t>
      </w:r>
      <w:r>
        <w:t>produrre</w:t>
      </w:r>
      <w:r>
        <w:rPr>
          <w:spacing w:val="-4"/>
        </w:rPr>
        <w:t xml:space="preserve"> </w:t>
      </w:r>
      <w:r>
        <w:t>un</w:t>
      </w:r>
      <w:r>
        <w:rPr>
          <w:spacing w:val="-4"/>
        </w:rPr>
        <w:t xml:space="preserve"> </w:t>
      </w:r>
      <w:r>
        <w:t>ordine</w:t>
      </w:r>
      <w:r>
        <w:rPr>
          <w:spacing w:val="-4"/>
        </w:rPr>
        <w:t xml:space="preserve"> </w:t>
      </w:r>
      <w:r>
        <w:t>pagato</w:t>
      </w:r>
      <w:r>
        <w:rPr>
          <w:spacing w:val="-4"/>
        </w:rPr>
        <w:t xml:space="preserve"> </w:t>
      </w:r>
      <w:r>
        <w:t>per</w:t>
      </w:r>
      <w:r>
        <w:rPr>
          <w:spacing w:val="-4"/>
        </w:rPr>
        <w:t xml:space="preserve"> </w:t>
      </w:r>
      <w:r>
        <w:t>sbaglio.</w:t>
      </w:r>
      <w:r>
        <w:rPr>
          <w:spacing w:val="-4"/>
        </w:rPr>
        <w:t xml:space="preserve"> </w:t>
      </w:r>
      <w:r>
        <w:t>Vale sia per i pagamenti nati dal checkout sia per quelli avviati con un link di pagamento.</w:t>
      </w:r>
    </w:p>
    <w:p w14:paraId="5CFEA4A2" w14:textId="4828C80E" w:rsidR="005C5982" w:rsidRDefault="00294B10" w:rsidP="0036784F">
      <w:pPr>
        <w:pStyle w:val="Titolo3"/>
      </w:pPr>
      <w:r>
        <w:rPr>
          <w:color w:val="333333"/>
          <w:spacing w:val="-2"/>
        </w:rPr>
        <w:t>Prerequisiti</w:t>
      </w:r>
      <w:r>
        <w:t>.</w:t>
      </w:r>
    </w:p>
    <w:p w14:paraId="2FFEC3E7" w14:textId="77777777" w:rsidR="005C5982" w:rsidRDefault="00294B10">
      <w:pPr>
        <w:pStyle w:val="Paragrafoelenco"/>
        <w:numPr>
          <w:ilvl w:val="1"/>
          <w:numId w:val="9"/>
        </w:numPr>
        <w:tabs>
          <w:tab w:val="left" w:pos="501"/>
        </w:tabs>
        <w:spacing w:line="276" w:lineRule="auto"/>
        <w:ind w:left="501" w:right="354"/>
        <w:jc w:val="both"/>
      </w:pPr>
      <w:r>
        <w:t xml:space="preserve">Azioni programmate di </w:t>
      </w:r>
      <w:proofErr w:type="spellStart"/>
      <w:r>
        <w:t>WooCommerce</w:t>
      </w:r>
      <w:proofErr w:type="spellEnd"/>
      <w:r>
        <w:t xml:space="preserve"> funzionanti. Le notifiche che arrivano dal server Fabrick</w:t>
      </w:r>
      <w:r>
        <w:rPr>
          <w:spacing w:val="-4"/>
        </w:rPr>
        <w:t xml:space="preserve"> </w:t>
      </w:r>
      <w:r>
        <w:t>vengono</w:t>
      </w:r>
      <w:r>
        <w:rPr>
          <w:spacing w:val="-4"/>
        </w:rPr>
        <w:t xml:space="preserve"> </w:t>
      </w:r>
      <w:r>
        <w:t>elaborate</w:t>
      </w:r>
      <w:r>
        <w:rPr>
          <w:spacing w:val="-4"/>
        </w:rPr>
        <w:t xml:space="preserve"> </w:t>
      </w:r>
      <w:r>
        <w:t>in</w:t>
      </w:r>
      <w:r>
        <w:rPr>
          <w:spacing w:val="-4"/>
        </w:rPr>
        <w:t xml:space="preserve"> </w:t>
      </w:r>
      <w:r>
        <w:t>coda,</w:t>
      </w:r>
      <w:r>
        <w:rPr>
          <w:spacing w:val="-4"/>
        </w:rPr>
        <w:t xml:space="preserve"> </w:t>
      </w:r>
      <w:r>
        <w:t>quindi</w:t>
      </w:r>
      <w:r>
        <w:rPr>
          <w:spacing w:val="-4"/>
        </w:rPr>
        <w:t xml:space="preserve"> </w:t>
      </w:r>
      <w:r>
        <w:t>l'ordine</w:t>
      </w:r>
      <w:r>
        <w:rPr>
          <w:spacing w:val="-4"/>
        </w:rPr>
        <w:t xml:space="preserve"> </w:t>
      </w:r>
      <w:r>
        <w:t>si</w:t>
      </w:r>
      <w:r>
        <w:rPr>
          <w:spacing w:val="-4"/>
        </w:rPr>
        <w:t xml:space="preserve"> </w:t>
      </w:r>
      <w:r>
        <w:t>aggiorna</w:t>
      </w:r>
      <w:r>
        <w:rPr>
          <w:spacing w:val="-4"/>
        </w:rPr>
        <w:t xml:space="preserve"> </w:t>
      </w:r>
      <w:r>
        <w:t>appena</w:t>
      </w:r>
      <w:r>
        <w:rPr>
          <w:spacing w:val="-4"/>
        </w:rPr>
        <w:t xml:space="preserve"> </w:t>
      </w:r>
      <w:r>
        <w:t>la</w:t>
      </w:r>
      <w:r>
        <w:rPr>
          <w:spacing w:val="-4"/>
        </w:rPr>
        <w:t xml:space="preserve"> </w:t>
      </w:r>
      <w:r>
        <w:t>coda</w:t>
      </w:r>
      <w:r>
        <w:rPr>
          <w:spacing w:val="-4"/>
        </w:rPr>
        <w:t xml:space="preserve"> </w:t>
      </w:r>
      <w:r>
        <w:t>gira:</w:t>
      </w:r>
      <w:r>
        <w:rPr>
          <w:spacing w:val="-4"/>
        </w:rPr>
        <w:t xml:space="preserve"> </w:t>
      </w:r>
      <w:r>
        <w:t xml:space="preserve">puoi controllarla in </w:t>
      </w:r>
      <w:proofErr w:type="spellStart"/>
      <w:r>
        <w:rPr>
          <w:rFonts w:ascii="Arial" w:hAnsi="Arial"/>
          <w:b/>
        </w:rPr>
        <w:t>WooCommerce</w:t>
      </w:r>
      <w:proofErr w:type="spellEnd"/>
      <w:r>
        <w:rPr>
          <w:rFonts w:ascii="Arial" w:hAnsi="Arial"/>
          <w:b/>
        </w:rPr>
        <w:t xml:space="preserve"> → Stato → Azioni programmate</w:t>
      </w:r>
      <w:r>
        <w:t>.</w:t>
      </w:r>
    </w:p>
    <w:p w14:paraId="5BAE41B8" w14:textId="77777777" w:rsidR="005C5982" w:rsidRDefault="00294B10">
      <w:pPr>
        <w:pStyle w:val="Paragrafoelenco"/>
        <w:numPr>
          <w:ilvl w:val="1"/>
          <w:numId w:val="9"/>
        </w:numPr>
        <w:tabs>
          <w:tab w:val="left" w:pos="501"/>
        </w:tabs>
        <w:spacing w:line="276" w:lineRule="auto"/>
        <w:ind w:left="501" w:right="202"/>
        <w:jc w:val="both"/>
      </w:pPr>
      <w:r>
        <w:rPr>
          <w:rFonts w:ascii="Arial" w:hAnsi="Arial"/>
          <w:b/>
        </w:rPr>
        <w:t xml:space="preserve">Nessuna configurazione nel backoffice Fabrick. </w:t>
      </w:r>
      <w:r>
        <w:t>Non devi inserire indirizzi di risposta, indirizzi</w:t>
      </w:r>
      <w:r>
        <w:rPr>
          <w:spacing w:val="-3"/>
        </w:rPr>
        <w:t xml:space="preserve"> </w:t>
      </w:r>
      <w:r>
        <w:t>di</w:t>
      </w:r>
      <w:r>
        <w:rPr>
          <w:spacing w:val="-3"/>
        </w:rPr>
        <w:t xml:space="preserve"> </w:t>
      </w:r>
      <w:r>
        <w:t>notifica</w:t>
      </w:r>
      <w:r>
        <w:rPr>
          <w:spacing w:val="-3"/>
        </w:rPr>
        <w:t xml:space="preserve"> </w:t>
      </w:r>
      <w:r>
        <w:t>o</w:t>
      </w:r>
      <w:r>
        <w:rPr>
          <w:spacing w:val="-3"/>
        </w:rPr>
        <w:t xml:space="preserve"> </w:t>
      </w:r>
      <w:r>
        <w:t>indirizzi</w:t>
      </w:r>
      <w:r>
        <w:rPr>
          <w:spacing w:val="-3"/>
        </w:rPr>
        <w:t xml:space="preserve"> </w:t>
      </w:r>
      <w:r>
        <w:t>IP</w:t>
      </w:r>
      <w:r>
        <w:rPr>
          <w:spacing w:val="-3"/>
        </w:rPr>
        <w:t xml:space="preserve"> </w:t>
      </w:r>
      <w:r>
        <w:t>da</w:t>
      </w:r>
      <w:r>
        <w:rPr>
          <w:spacing w:val="-3"/>
        </w:rPr>
        <w:t xml:space="preserve"> </w:t>
      </w:r>
      <w:r>
        <w:t>autorizzare:</w:t>
      </w:r>
      <w:r>
        <w:rPr>
          <w:spacing w:val="-3"/>
        </w:rPr>
        <w:t xml:space="preserve"> </w:t>
      </w:r>
      <w:r>
        <w:t>il</w:t>
      </w:r>
      <w:r>
        <w:rPr>
          <w:spacing w:val="-3"/>
        </w:rPr>
        <w:t xml:space="preserve"> </w:t>
      </w:r>
      <w:r>
        <w:t>negozio</w:t>
      </w:r>
      <w:r>
        <w:rPr>
          <w:spacing w:val="-3"/>
        </w:rPr>
        <w:t xml:space="preserve"> </w:t>
      </w:r>
      <w:r>
        <w:t>li</w:t>
      </w:r>
      <w:r>
        <w:rPr>
          <w:spacing w:val="-3"/>
        </w:rPr>
        <w:t xml:space="preserve"> </w:t>
      </w:r>
      <w:r>
        <w:t>trasmette</w:t>
      </w:r>
      <w:r>
        <w:rPr>
          <w:spacing w:val="-3"/>
        </w:rPr>
        <w:t xml:space="preserve"> </w:t>
      </w:r>
      <w:r>
        <w:t>a</w:t>
      </w:r>
      <w:r>
        <w:rPr>
          <w:spacing w:val="-3"/>
        </w:rPr>
        <w:t xml:space="preserve"> </w:t>
      </w:r>
      <w:r>
        <w:t>ogni</w:t>
      </w:r>
      <w:r>
        <w:rPr>
          <w:spacing w:val="-3"/>
        </w:rPr>
        <w:t xml:space="preserve"> </w:t>
      </w:r>
      <w:r>
        <w:t>pagamento.</w:t>
      </w:r>
      <w:r>
        <w:rPr>
          <w:spacing w:val="-3"/>
        </w:rPr>
        <w:t xml:space="preserve"> </w:t>
      </w:r>
      <w:r>
        <w:t>Il punto è ripreso in dettaglio più avanti.</w:t>
      </w:r>
    </w:p>
    <w:p w14:paraId="471C10A7" w14:textId="77777777" w:rsidR="005C5982" w:rsidRDefault="00294B10">
      <w:pPr>
        <w:pStyle w:val="Titolo3"/>
      </w:pPr>
      <w:r>
        <w:rPr>
          <w:color w:val="333333"/>
          <w:spacing w:val="-2"/>
        </w:rPr>
        <w:t>Procedura</w:t>
      </w:r>
    </w:p>
    <w:p w14:paraId="1AB7A439" w14:textId="77777777" w:rsidR="005C5982" w:rsidRDefault="00294B10">
      <w:pPr>
        <w:pStyle w:val="Paragrafoelenco"/>
        <w:numPr>
          <w:ilvl w:val="0"/>
          <w:numId w:val="9"/>
        </w:numPr>
        <w:tabs>
          <w:tab w:val="left" w:pos="498"/>
          <w:tab w:val="left" w:pos="501"/>
        </w:tabs>
        <w:spacing w:before="162" w:line="276" w:lineRule="auto"/>
        <w:ind w:left="501" w:right="298"/>
      </w:pPr>
      <w:r>
        <w:rPr>
          <w:rFonts w:ascii="Arial" w:hAnsi="Arial"/>
          <w:b/>
        </w:rPr>
        <w:t xml:space="preserve">Apri l'elenco degli ordini. </w:t>
      </w:r>
      <w:r>
        <w:t xml:space="preserve">Vai in </w:t>
      </w:r>
      <w:proofErr w:type="spellStart"/>
      <w:r>
        <w:rPr>
          <w:rFonts w:ascii="Arial" w:hAnsi="Arial"/>
          <w:b/>
        </w:rPr>
        <w:t>WooCommerce</w:t>
      </w:r>
      <w:proofErr w:type="spellEnd"/>
      <w:r>
        <w:rPr>
          <w:rFonts w:ascii="Arial" w:hAnsi="Arial"/>
          <w:b/>
        </w:rPr>
        <w:t xml:space="preserve"> → Ordini</w:t>
      </w:r>
      <w:r>
        <w:t xml:space="preserve">: la colonna </w:t>
      </w:r>
      <w:r>
        <w:rPr>
          <w:rFonts w:ascii="Arial" w:hAnsi="Arial"/>
          <w:b/>
        </w:rPr>
        <w:t xml:space="preserve">Stato </w:t>
      </w:r>
      <w:r>
        <w:t xml:space="preserve">ti dice subito a che punto è ogni pagamento. Gli ordini pagati con il gateway seguono gli stati standard di </w:t>
      </w:r>
      <w:proofErr w:type="spellStart"/>
      <w:r>
        <w:t>WooCommerce</w:t>
      </w:r>
      <w:proofErr w:type="spellEnd"/>
      <w:r>
        <w:t>, il plugin non ne aggiunge di propri, quindi puoi usare i filtri per</w:t>
      </w:r>
      <w:r>
        <w:rPr>
          <w:spacing w:val="-2"/>
        </w:rPr>
        <w:t xml:space="preserve"> </w:t>
      </w:r>
      <w:r>
        <w:t>stato</w:t>
      </w:r>
      <w:r>
        <w:rPr>
          <w:spacing w:val="-2"/>
        </w:rPr>
        <w:t xml:space="preserve"> </w:t>
      </w:r>
      <w:r>
        <w:t>e</w:t>
      </w:r>
      <w:r>
        <w:rPr>
          <w:spacing w:val="-2"/>
        </w:rPr>
        <w:t xml:space="preserve"> </w:t>
      </w:r>
      <w:r>
        <w:t>le</w:t>
      </w:r>
      <w:r>
        <w:rPr>
          <w:spacing w:val="-2"/>
        </w:rPr>
        <w:t xml:space="preserve"> </w:t>
      </w:r>
      <w:r>
        <w:t>viste</w:t>
      </w:r>
      <w:r>
        <w:rPr>
          <w:spacing w:val="-2"/>
        </w:rPr>
        <w:t xml:space="preserve"> </w:t>
      </w:r>
      <w:r>
        <w:t>che</w:t>
      </w:r>
      <w:r>
        <w:rPr>
          <w:spacing w:val="-2"/>
        </w:rPr>
        <w:t xml:space="preserve"> </w:t>
      </w:r>
      <w:r>
        <w:t>già</w:t>
      </w:r>
      <w:r>
        <w:rPr>
          <w:spacing w:val="-2"/>
        </w:rPr>
        <w:t xml:space="preserve"> </w:t>
      </w:r>
      <w:r>
        <w:t>conosci.</w:t>
      </w:r>
      <w:r>
        <w:rPr>
          <w:spacing w:val="-2"/>
        </w:rPr>
        <w:t xml:space="preserve"> </w:t>
      </w:r>
      <w:r>
        <w:t>Per</w:t>
      </w:r>
      <w:r>
        <w:rPr>
          <w:spacing w:val="-2"/>
        </w:rPr>
        <w:t xml:space="preserve"> </w:t>
      </w:r>
      <w:r>
        <w:t>un</w:t>
      </w:r>
      <w:r>
        <w:rPr>
          <w:spacing w:val="-2"/>
        </w:rPr>
        <w:t xml:space="preserve"> </w:t>
      </w:r>
      <w:r>
        <w:t>controllo</w:t>
      </w:r>
      <w:r>
        <w:rPr>
          <w:spacing w:val="-2"/>
        </w:rPr>
        <w:t xml:space="preserve"> </w:t>
      </w:r>
      <w:r>
        <w:t>veloce</w:t>
      </w:r>
      <w:r>
        <w:rPr>
          <w:spacing w:val="-2"/>
        </w:rPr>
        <w:t xml:space="preserve"> </w:t>
      </w:r>
      <w:r>
        <w:t>dopo</w:t>
      </w:r>
      <w:r>
        <w:rPr>
          <w:spacing w:val="-2"/>
        </w:rPr>
        <w:t xml:space="preserve"> </w:t>
      </w:r>
      <w:r>
        <w:t>una</w:t>
      </w:r>
      <w:r>
        <w:rPr>
          <w:spacing w:val="-2"/>
        </w:rPr>
        <w:t xml:space="preserve"> </w:t>
      </w:r>
      <w:r>
        <w:t>giornata</w:t>
      </w:r>
      <w:r>
        <w:rPr>
          <w:spacing w:val="-2"/>
        </w:rPr>
        <w:t xml:space="preserve"> </w:t>
      </w:r>
      <w:r>
        <w:t>di</w:t>
      </w:r>
      <w:r>
        <w:rPr>
          <w:spacing w:val="-2"/>
        </w:rPr>
        <w:t xml:space="preserve"> </w:t>
      </w:r>
      <w:r>
        <w:t>vendite guarda</w:t>
      </w:r>
      <w:r>
        <w:rPr>
          <w:spacing w:val="-3"/>
        </w:rPr>
        <w:t xml:space="preserve"> </w:t>
      </w:r>
      <w:r>
        <w:t>gli</w:t>
      </w:r>
      <w:r>
        <w:rPr>
          <w:spacing w:val="-3"/>
        </w:rPr>
        <w:t xml:space="preserve"> </w:t>
      </w:r>
      <w:r>
        <w:t>ordini</w:t>
      </w:r>
      <w:r>
        <w:rPr>
          <w:spacing w:val="-3"/>
        </w:rPr>
        <w:t xml:space="preserve"> </w:t>
      </w:r>
      <w:r>
        <w:rPr>
          <w:rFonts w:ascii="Arial" w:hAnsi="Arial"/>
          <w:i/>
        </w:rPr>
        <w:t>In</w:t>
      </w:r>
      <w:r>
        <w:rPr>
          <w:rFonts w:ascii="Arial" w:hAnsi="Arial"/>
          <w:i/>
          <w:spacing w:val="-3"/>
        </w:rPr>
        <w:t xml:space="preserve"> </w:t>
      </w:r>
      <w:r>
        <w:rPr>
          <w:rFonts w:ascii="Arial" w:hAnsi="Arial"/>
          <w:i/>
        </w:rPr>
        <w:t>sospeso</w:t>
      </w:r>
      <w:r>
        <w:rPr>
          <w:rFonts w:ascii="Arial" w:hAnsi="Arial"/>
          <w:i/>
          <w:spacing w:val="-3"/>
        </w:rPr>
        <w:t xml:space="preserve"> </w:t>
      </w:r>
      <w:r>
        <w:t>e</w:t>
      </w:r>
      <w:r>
        <w:rPr>
          <w:spacing w:val="-3"/>
        </w:rPr>
        <w:t xml:space="preserve"> </w:t>
      </w:r>
      <w:r>
        <w:rPr>
          <w:rFonts w:ascii="Arial" w:hAnsi="Arial"/>
          <w:i/>
        </w:rPr>
        <w:t>Fallito</w:t>
      </w:r>
      <w:r>
        <w:t>:</w:t>
      </w:r>
      <w:r>
        <w:rPr>
          <w:spacing w:val="-3"/>
        </w:rPr>
        <w:t xml:space="preserve"> </w:t>
      </w:r>
      <w:r>
        <w:t>sono</w:t>
      </w:r>
      <w:r>
        <w:rPr>
          <w:spacing w:val="-3"/>
        </w:rPr>
        <w:t xml:space="preserve"> </w:t>
      </w:r>
      <w:r>
        <w:t>i</w:t>
      </w:r>
      <w:r>
        <w:rPr>
          <w:spacing w:val="-3"/>
        </w:rPr>
        <w:t xml:space="preserve"> </w:t>
      </w:r>
      <w:r>
        <w:t>due</w:t>
      </w:r>
      <w:r>
        <w:rPr>
          <w:spacing w:val="-3"/>
        </w:rPr>
        <w:t xml:space="preserve"> </w:t>
      </w:r>
      <w:r>
        <w:t>stati</w:t>
      </w:r>
      <w:r>
        <w:rPr>
          <w:spacing w:val="-3"/>
        </w:rPr>
        <w:t xml:space="preserve"> </w:t>
      </w:r>
      <w:r>
        <w:t>che</w:t>
      </w:r>
      <w:r>
        <w:rPr>
          <w:spacing w:val="-3"/>
        </w:rPr>
        <w:t xml:space="preserve"> </w:t>
      </w:r>
      <w:r>
        <w:t>meritano</w:t>
      </w:r>
      <w:r>
        <w:rPr>
          <w:spacing w:val="-3"/>
        </w:rPr>
        <w:t xml:space="preserve"> </w:t>
      </w:r>
      <w:r>
        <w:t>una</w:t>
      </w:r>
      <w:r>
        <w:rPr>
          <w:spacing w:val="-3"/>
        </w:rPr>
        <w:t xml:space="preserve"> </w:t>
      </w:r>
      <w:r>
        <w:t>lettura</w:t>
      </w:r>
      <w:r>
        <w:rPr>
          <w:spacing w:val="-3"/>
        </w:rPr>
        <w:t xml:space="preserve"> </w:t>
      </w:r>
      <w:r>
        <w:t>delle</w:t>
      </w:r>
      <w:r>
        <w:rPr>
          <w:spacing w:val="-3"/>
        </w:rPr>
        <w:t xml:space="preserve"> </w:t>
      </w:r>
      <w:r>
        <w:t>note (Figura 1).</w:t>
      </w:r>
    </w:p>
    <w:p w14:paraId="1223D21C"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034046E1" w14:textId="77777777" w:rsidR="005C5982" w:rsidRDefault="005C5982">
      <w:pPr>
        <w:pStyle w:val="Corpotesto"/>
        <w:spacing w:before="5" w:after="1"/>
        <w:rPr>
          <w:sz w:val="14"/>
        </w:rPr>
      </w:pPr>
    </w:p>
    <w:p w14:paraId="53EBDCE2" w14:textId="77777777" w:rsidR="005C5982" w:rsidRDefault="00294B10">
      <w:pPr>
        <w:ind w:left="172" w:right="-72"/>
        <w:rPr>
          <w:sz w:val="20"/>
        </w:rPr>
      </w:pPr>
      <w:r>
        <w:rPr>
          <w:noProof/>
          <w:sz w:val="20"/>
        </w:rPr>
        <w:drawing>
          <wp:inline distT="0" distB="0" distL="0" distR="0" wp14:anchorId="5FBC509D" wp14:editId="566D7CF0">
            <wp:extent cx="5852947" cy="3086100"/>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74" cstate="print"/>
                    <a:stretch>
                      <a:fillRect/>
                    </a:stretch>
                  </pic:blipFill>
                  <pic:spPr>
                    <a:xfrm>
                      <a:off x="0" y="0"/>
                      <a:ext cx="5852947" cy="3086100"/>
                    </a:xfrm>
                    <a:prstGeom prst="rect">
                      <a:avLst/>
                    </a:prstGeom>
                  </pic:spPr>
                </pic:pic>
              </a:graphicData>
            </a:graphic>
          </wp:inline>
        </w:drawing>
      </w:r>
    </w:p>
    <w:p w14:paraId="1A85BE52" w14:textId="77777777" w:rsidR="005C5982" w:rsidRDefault="00294B10">
      <w:pPr>
        <w:spacing w:before="129"/>
        <w:ind w:left="176" w:right="188"/>
        <w:jc w:val="center"/>
        <w:rPr>
          <w:rFonts w:ascii="Arial"/>
          <w:b/>
          <w:i/>
          <w:sz w:val="18"/>
        </w:rPr>
      </w:pPr>
      <w:r>
        <w:rPr>
          <w:rFonts w:ascii="Arial"/>
          <w:b/>
          <w:i/>
          <w:color w:val="545454"/>
          <w:sz w:val="18"/>
        </w:rPr>
        <w:t>Figura</w:t>
      </w:r>
      <w:r>
        <w:rPr>
          <w:rFonts w:ascii="Arial"/>
          <w:b/>
          <w:i/>
          <w:color w:val="545454"/>
          <w:spacing w:val="-2"/>
          <w:sz w:val="18"/>
        </w:rPr>
        <w:t xml:space="preserve"> </w:t>
      </w:r>
      <w:r>
        <w:rPr>
          <w:rFonts w:ascii="Arial"/>
          <w:b/>
          <w:i/>
          <w:color w:val="545454"/>
          <w:sz w:val="18"/>
        </w:rPr>
        <w:t xml:space="preserve">1. Nell'elenco ordini gli esiti Fabrick si leggono con gli stati standard di </w:t>
      </w:r>
      <w:proofErr w:type="spellStart"/>
      <w:r>
        <w:rPr>
          <w:rFonts w:ascii="Arial"/>
          <w:b/>
          <w:i/>
          <w:color w:val="545454"/>
          <w:spacing w:val="-2"/>
          <w:sz w:val="18"/>
        </w:rPr>
        <w:t>WooCommerce</w:t>
      </w:r>
      <w:proofErr w:type="spellEnd"/>
      <w:r>
        <w:rPr>
          <w:rFonts w:ascii="Arial"/>
          <w:b/>
          <w:i/>
          <w:color w:val="545454"/>
          <w:spacing w:val="-2"/>
          <w:sz w:val="18"/>
        </w:rPr>
        <w:t>.</w:t>
      </w:r>
    </w:p>
    <w:p w14:paraId="17E30FB5" w14:textId="77777777" w:rsidR="005C5982" w:rsidRDefault="00294B10">
      <w:pPr>
        <w:pStyle w:val="Paragrafoelenco"/>
        <w:numPr>
          <w:ilvl w:val="0"/>
          <w:numId w:val="9"/>
        </w:numPr>
        <w:tabs>
          <w:tab w:val="left" w:pos="498"/>
          <w:tab w:val="left" w:pos="501"/>
        </w:tabs>
        <w:spacing w:before="200" w:line="276" w:lineRule="auto"/>
        <w:ind w:left="501" w:right="336"/>
      </w:pPr>
      <w:r>
        <w:rPr>
          <w:rFonts w:ascii="Arial" w:hAnsi="Arial"/>
          <w:b/>
        </w:rPr>
        <w:t xml:space="preserve">Apri l'ordine e controlla il riquadro dei dati. </w:t>
      </w:r>
      <w:r>
        <w:t xml:space="preserve">Nella scheda dell'ordine trovi lo </w:t>
      </w:r>
      <w:r>
        <w:rPr>
          <w:rFonts w:ascii="Arial" w:hAnsi="Arial"/>
          <w:b/>
        </w:rPr>
        <w:t xml:space="preserve">Stato </w:t>
      </w:r>
      <w:r>
        <w:t>corrente e, per gli ordini incassati, il riferimento della transazione Fabrick nel campo dell'identificativo di transazione. È il numero da citare quando apri una segnalazione all'assistenza Fabrick o quando cerchi la stessa operazione nel backoffice della piattaforma.</w:t>
      </w:r>
      <w:r>
        <w:rPr>
          <w:spacing w:val="-4"/>
        </w:rPr>
        <w:t xml:space="preserve"> </w:t>
      </w:r>
      <w:r>
        <w:t>Il</w:t>
      </w:r>
      <w:r>
        <w:rPr>
          <w:spacing w:val="-4"/>
        </w:rPr>
        <w:t xml:space="preserve"> </w:t>
      </w:r>
      <w:r>
        <w:t>plugin</w:t>
      </w:r>
      <w:r>
        <w:rPr>
          <w:spacing w:val="-4"/>
        </w:rPr>
        <w:t xml:space="preserve"> </w:t>
      </w:r>
      <w:r>
        <w:t>lo</w:t>
      </w:r>
      <w:r>
        <w:rPr>
          <w:spacing w:val="-4"/>
        </w:rPr>
        <w:t xml:space="preserve"> </w:t>
      </w:r>
      <w:r>
        <w:t>registra</w:t>
      </w:r>
      <w:r>
        <w:rPr>
          <w:spacing w:val="-4"/>
        </w:rPr>
        <w:t xml:space="preserve"> </w:t>
      </w:r>
      <w:r>
        <w:t>insieme</w:t>
      </w:r>
      <w:r>
        <w:rPr>
          <w:spacing w:val="-4"/>
        </w:rPr>
        <w:t xml:space="preserve"> </w:t>
      </w:r>
      <w:r>
        <w:t>al</w:t>
      </w:r>
      <w:r>
        <w:rPr>
          <w:spacing w:val="-4"/>
        </w:rPr>
        <w:t xml:space="preserve"> </w:t>
      </w:r>
      <w:r>
        <w:t>codice</w:t>
      </w:r>
      <w:r>
        <w:rPr>
          <w:spacing w:val="-4"/>
        </w:rPr>
        <w:t xml:space="preserve"> </w:t>
      </w:r>
      <w:r>
        <w:t>di</w:t>
      </w:r>
      <w:r>
        <w:rPr>
          <w:spacing w:val="-4"/>
        </w:rPr>
        <w:t xml:space="preserve"> </w:t>
      </w:r>
      <w:r>
        <w:t>autorizzazione</w:t>
      </w:r>
      <w:r>
        <w:rPr>
          <w:spacing w:val="-4"/>
        </w:rPr>
        <w:t xml:space="preserve"> </w:t>
      </w:r>
      <w:r>
        <w:t>restituito</w:t>
      </w:r>
      <w:r>
        <w:rPr>
          <w:spacing w:val="-4"/>
        </w:rPr>
        <w:t xml:space="preserve"> </w:t>
      </w:r>
      <w:r>
        <w:t>dal</w:t>
      </w:r>
      <w:r>
        <w:rPr>
          <w:spacing w:val="-4"/>
        </w:rPr>
        <w:t xml:space="preserve"> </w:t>
      </w:r>
      <w:r>
        <w:t xml:space="preserve">circuito, così ogni ordine resta collegato alla sua operazione anche a distanza di tempo (Figura </w:t>
      </w:r>
      <w:r>
        <w:rPr>
          <w:spacing w:val="-4"/>
        </w:rPr>
        <w:t>2).</w:t>
      </w:r>
    </w:p>
    <w:p w14:paraId="7CDE43E7" w14:textId="77777777" w:rsidR="005C5982" w:rsidRDefault="00294B10">
      <w:pPr>
        <w:pStyle w:val="Corpotesto"/>
        <w:rPr>
          <w:sz w:val="11"/>
        </w:rPr>
      </w:pPr>
      <w:r>
        <w:rPr>
          <w:noProof/>
          <w:sz w:val="11"/>
        </w:rPr>
        <w:drawing>
          <wp:anchor distT="0" distB="0" distL="0" distR="0" simplePos="0" relativeHeight="487624192" behindDoc="1" locked="0" layoutInCell="1" allowOverlap="1" wp14:anchorId="415EDE3A" wp14:editId="6F802525">
            <wp:simplePos x="0" y="0"/>
            <wp:positionH relativeFrom="page">
              <wp:posOffset>918845</wp:posOffset>
            </wp:positionH>
            <wp:positionV relativeFrom="paragraph">
              <wp:posOffset>95573</wp:posOffset>
            </wp:positionV>
            <wp:extent cx="5808995" cy="2458021"/>
            <wp:effectExtent l="0" t="0" r="0" b="0"/>
            <wp:wrapTopAndBottom/>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75" cstate="print"/>
                    <a:stretch>
                      <a:fillRect/>
                    </a:stretch>
                  </pic:blipFill>
                  <pic:spPr>
                    <a:xfrm>
                      <a:off x="0" y="0"/>
                      <a:ext cx="5808995" cy="2458021"/>
                    </a:xfrm>
                    <a:prstGeom prst="rect">
                      <a:avLst/>
                    </a:prstGeom>
                  </pic:spPr>
                </pic:pic>
              </a:graphicData>
            </a:graphic>
          </wp:anchor>
        </w:drawing>
      </w:r>
    </w:p>
    <w:p w14:paraId="75DFFB1D" w14:textId="77777777" w:rsidR="005C5982" w:rsidRDefault="00294B10">
      <w:pPr>
        <w:spacing w:before="173"/>
        <w:ind w:left="176" w:right="188"/>
        <w:jc w:val="center"/>
        <w:rPr>
          <w:rFonts w:ascii="Arial"/>
          <w:b/>
          <w:i/>
          <w:sz w:val="18"/>
        </w:rPr>
      </w:pPr>
      <w:r>
        <w:rPr>
          <w:rFonts w:ascii="Arial"/>
          <w:b/>
          <w:i/>
          <w:color w:val="545454"/>
          <w:sz w:val="18"/>
        </w:rPr>
        <w:t xml:space="preserve">Figura 2. Sull'ordine pagato resta memorizzato il riferimento della transazione </w:t>
      </w:r>
      <w:r>
        <w:rPr>
          <w:rFonts w:ascii="Arial"/>
          <w:b/>
          <w:i/>
          <w:color w:val="545454"/>
          <w:spacing w:val="-2"/>
          <w:sz w:val="18"/>
        </w:rPr>
        <w:t>Fabrick.</w:t>
      </w:r>
    </w:p>
    <w:p w14:paraId="2CB16DAA" w14:textId="77777777" w:rsidR="005C5982" w:rsidRDefault="00294B10">
      <w:pPr>
        <w:pStyle w:val="Paragrafoelenco"/>
        <w:numPr>
          <w:ilvl w:val="0"/>
          <w:numId w:val="9"/>
        </w:numPr>
        <w:tabs>
          <w:tab w:val="left" w:pos="498"/>
          <w:tab w:val="left" w:pos="501"/>
        </w:tabs>
        <w:spacing w:before="200" w:line="276" w:lineRule="auto"/>
        <w:ind w:left="501" w:right="306"/>
      </w:pPr>
      <w:r>
        <w:rPr>
          <w:rFonts w:ascii="Arial" w:hAnsi="Arial"/>
          <w:b/>
        </w:rPr>
        <w:t>Leggi</w:t>
      </w:r>
      <w:r>
        <w:rPr>
          <w:rFonts w:ascii="Arial" w:hAnsi="Arial"/>
          <w:b/>
          <w:spacing w:val="-4"/>
        </w:rPr>
        <w:t xml:space="preserve"> </w:t>
      </w:r>
      <w:r>
        <w:rPr>
          <w:rFonts w:ascii="Arial" w:hAnsi="Arial"/>
          <w:b/>
        </w:rPr>
        <w:t>le</w:t>
      </w:r>
      <w:r>
        <w:rPr>
          <w:rFonts w:ascii="Arial" w:hAnsi="Arial"/>
          <w:b/>
          <w:spacing w:val="-4"/>
        </w:rPr>
        <w:t xml:space="preserve"> </w:t>
      </w:r>
      <w:r>
        <w:rPr>
          <w:rFonts w:ascii="Arial" w:hAnsi="Arial"/>
          <w:b/>
        </w:rPr>
        <w:t>note</w:t>
      </w:r>
      <w:r>
        <w:rPr>
          <w:rFonts w:ascii="Arial" w:hAnsi="Arial"/>
          <w:b/>
          <w:spacing w:val="-4"/>
        </w:rPr>
        <w:t xml:space="preserve"> </w:t>
      </w:r>
      <w:r>
        <w:rPr>
          <w:rFonts w:ascii="Arial" w:hAnsi="Arial"/>
          <w:b/>
        </w:rPr>
        <w:t>dell'ordine.</w:t>
      </w:r>
      <w:r>
        <w:rPr>
          <w:rFonts w:ascii="Arial" w:hAnsi="Arial"/>
          <w:b/>
          <w:spacing w:val="-4"/>
        </w:rPr>
        <w:t xml:space="preserve"> </w:t>
      </w:r>
      <w:r>
        <w:t>Nella</w:t>
      </w:r>
      <w:r>
        <w:rPr>
          <w:spacing w:val="-4"/>
        </w:rPr>
        <w:t xml:space="preserve"> </w:t>
      </w:r>
      <w:r>
        <w:t>colonna</w:t>
      </w:r>
      <w:r>
        <w:rPr>
          <w:spacing w:val="-4"/>
        </w:rPr>
        <w:t xml:space="preserve"> </w:t>
      </w:r>
      <w:r>
        <w:t>laterale,</w:t>
      </w:r>
      <w:r>
        <w:rPr>
          <w:spacing w:val="-4"/>
        </w:rPr>
        <w:t xml:space="preserve"> </w:t>
      </w:r>
      <w:r>
        <w:t>sotto</w:t>
      </w:r>
      <w:r>
        <w:rPr>
          <w:spacing w:val="-4"/>
        </w:rPr>
        <w:t xml:space="preserve"> </w:t>
      </w:r>
      <w:r>
        <w:rPr>
          <w:rFonts w:ascii="Arial" w:hAnsi="Arial"/>
          <w:b/>
        </w:rPr>
        <w:t>Note</w:t>
      </w:r>
      <w:r>
        <w:rPr>
          <w:rFonts w:ascii="Arial" w:hAnsi="Arial"/>
          <w:b/>
          <w:spacing w:val="-4"/>
        </w:rPr>
        <w:t xml:space="preserve"> </w:t>
      </w:r>
      <w:r>
        <w:rPr>
          <w:rFonts w:ascii="Arial" w:hAnsi="Arial"/>
          <w:b/>
        </w:rPr>
        <w:t>dell'ordine</w:t>
      </w:r>
      <w:r>
        <w:t>,</w:t>
      </w:r>
      <w:r>
        <w:rPr>
          <w:spacing w:val="-4"/>
        </w:rPr>
        <w:t xml:space="preserve"> </w:t>
      </w:r>
      <w:r>
        <w:t>il</w:t>
      </w:r>
      <w:r>
        <w:rPr>
          <w:spacing w:val="-4"/>
        </w:rPr>
        <w:t xml:space="preserve"> </w:t>
      </w:r>
      <w:r>
        <w:t>plugin</w:t>
      </w:r>
      <w:r>
        <w:rPr>
          <w:spacing w:val="-4"/>
        </w:rPr>
        <w:t xml:space="preserve"> </w:t>
      </w:r>
      <w:r>
        <w:t>lascia la cronologia di quello che è successo: l'attesa del pagamento al momento della conferma dell'ordine, poi l'esito verificato con l'identificativo del pagamento e, in caso di rifiuto, il codice di errore restituito dalla piattaforma. Sono note private, visibili solo in amministrazione, e non contengono mai dati di carta. Se una nota di esito non c'è ancora, l'ordine non ha ancora ricevuto una conferma verificata (Figura 3).</w:t>
      </w:r>
    </w:p>
    <w:p w14:paraId="2DC8DC6A" w14:textId="77777777" w:rsidR="005C5982" w:rsidRDefault="005C5982">
      <w:pPr>
        <w:pStyle w:val="Paragrafoelenco"/>
        <w:spacing w:line="276" w:lineRule="auto"/>
        <w:sectPr w:rsidR="005C5982">
          <w:headerReference w:type="default" r:id="rId76"/>
          <w:footerReference w:type="default" r:id="rId77"/>
          <w:pgSz w:w="11920" w:h="16840"/>
          <w:pgMar w:top="1280" w:right="1275" w:bottom="880" w:left="1275" w:header="485" w:footer="654" w:gutter="0"/>
          <w:cols w:space="720"/>
        </w:sectPr>
      </w:pPr>
    </w:p>
    <w:p w14:paraId="0DBC9731" w14:textId="77777777" w:rsidR="005C5982" w:rsidRDefault="005C5982">
      <w:pPr>
        <w:pStyle w:val="Corpotesto"/>
        <w:spacing w:before="5" w:after="1"/>
        <w:rPr>
          <w:sz w:val="14"/>
        </w:rPr>
      </w:pPr>
    </w:p>
    <w:p w14:paraId="1700ED9F" w14:textId="77777777" w:rsidR="005C5982" w:rsidRDefault="00294B10">
      <w:pPr>
        <w:ind w:left="2000"/>
        <w:rPr>
          <w:sz w:val="20"/>
        </w:rPr>
      </w:pPr>
      <w:r>
        <w:rPr>
          <w:noProof/>
          <w:sz w:val="20"/>
        </w:rPr>
        <w:drawing>
          <wp:inline distT="0" distB="0" distL="0" distR="0" wp14:anchorId="221DE09F" wp14:editId="6F3F080E">
            <wp:extent cx="3408985" cy="8193024"/>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78" cstate="print"/>
                    <a:stretch>
                      <a:fillRect/>
                    </a:stretch>
                  </pic:blipFill>
                  <pic:spPr>
                    <a:xfrm>
                      <a:off x="0" y="0"/>
                      <a:ext cx="3408985" cy="8193024"/>
                    </a:xfrm>
                    <a:prstGeom prst="rect">
                      <a:avLst/>
                    </a:prstGeom>
                  </pic:spPr>
                </pic:pic>
              </a:graphicData>
            </a:graphic>
          </wp:inline>
        </w:drawing>
      </w:r>
    </w:p>
    <w:p w14:paraId="19A8B6CB" w14:textId="77777777" w:rsidR="005C5982" w:rsidRDefault="00294B10">
      <w:pPr>
        <w:spacing w:before="171"/>
        <w:ind w:left="176" w:right="188"/>
        <w:jc w:val="center"/>
        <w:rPr>
          <w:rFonts w:ascii="Arial"/>
          <w:b/>
          <w:i/>
          <w:sz w:val="18"/>
        </w:rPr>
      </w:pPr>
      <w:r>
        <w:rPr>
          <w:rFonts w:ascii="Arial"/>
          <w:b/>
          <w:i/>
          <w:color w:val="545454"/>
          <w:sz w:val="18"/>
        </w:rPr>
        <w:t xml:space="preserve">Figura 3. Le note dell'ordine sono il registro degli esiti verificati con la </w:t>
      </w:r>
      <w:r>
        <w:rPr>
          <w:rFonts w:ascii="Arial"/>
          <w:b/>
          <w:i/>
          <w:color w:val="545454"/>
          <w:spacing w:val="-2"/>
          <w:sz w:val="18"/>
        </w:rPr>
        <w:t>piattaforma.</w:t>
      </w:r>
    </w:p>
    <w:p w14:paraId="78794EE7" w14:textId="77777777" w:rsidR="005C5982" w:rsidRDefault="005C5982">
      <w:pPr>
        <w:jc w:val="center"/>
        <w:rPr>
          <w:rFonts w:ascii="Arial"/>
          <w:b/>
          <w:i/>
          <w:sz w:val="18"/>
        </w:rPr>
        <w:sectPr w:rsidR="005C5982">
          <w:pgSz w:w="11920" w:h="16840"/>
          <w:pgMar w:top="1280" w:right="1275" w:bottom="880" w:left="1275" w:header="485" w:footer="654" w:gutter="0"/>
          <w:cols w:space="720"/>
        </w:sectPr>
      </w:pPr>
    </w:p>
    <w:p w14:paraId="60D4E6DB" w14:textId="77777777" w:rsidR="005C5982" w:rsidRDefault="005C5982">
      <w:pPr>
        <w:pStyle w:val="Corpotesto"/>
        <w:spacing w:before="136"/>
        <w:rPr>
          <w:rFonts w:ascii="Arial"/>
          <w:b/>
          <w:i/>
          <w:sz w:val="20"/>
        </w:rPr>
      </w:pPr>
    </w:p>
    <w:p w14:paraId="62A951F9"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6024E830" wp14:editId="02EC50E2">
                <wp:extent cx="5753100" cy="12700"/>
                <wp:effectExtent l="9525" t="0" r="0" b="6350"/>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85" name="Graphic 18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06E8774" id="Group 18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8U5ZgIAAJcFAAAOAAAAZHJzL2Uyb0RvYy54bWykVNtqGzEQfS/0H4Te67UdnIQl65DGjSmE&#10;NJCUPsta7YVqNepI9jp/35H2Ysdp+5BiWGY0o7mcc6yr632j2U6hq8FkfDaZcqaMhLw2Zca/P999&#10;uuTMeWFyocGojL8ox6+XHz9ctTZVc6hA5woZFTEubW3GK+9tmiROVqoRbgJWGQoWgI3w5GKZ5Cha&#10;qt7oZD6dnictYG4RpHKOTlddkC9j/aJQ0n8rCqc80xmn2Xz8YvxuwjdZXom0RGGrWvZjiHdM0Yja&#10;UNOx1Ep4wbZYvynV1BLBQeEnEpoEiqKWKu5A28ymJ9usEbY27lKmbWlHmAjaE5zeXVY+7NZon+wj&#10;dtOTeQ/ypyNcktaW6XE8+OUheV9gEy7REmwfEX0ZEVV7zyQdLi4WZ7MpAS8pNptfkBkRlxXR8uaW&#10;rL78814i0q5pHG0cpbWkHXeAx/0fPE+VsCqi7sL6j8jqnIa/XHBmREMaXvdyCUe0TWhPeQHD3nM9&#10;nH9E6Pxs0YPwV5BC1XFXkcqt82sFEWyxu3c+QljmgyWqwZJ7M5hI0g+i11H0njMSPXJGot90FFjh&#10;w73AYDBZe2ArnDWwU88Qo/6EKBrtENXmOGvke5AC5XYZZIQ2cbGxNR0eL6dNmKKTSejsQNf5Xa11&#10;dLDc3GpkO0Fbfb4Jvx6nV2kWnV8JV3V5MdSnaRM17dKOnkDbBvIX4rclQjPufm0FKs70V0MKCo/F&#10;YOBgbAYDvb6F+KREhKjn8/6HQMtC+4x7ovYBBiGJdGAtgDDmhpsGbrYeijpQSqIeJuodEnW04r+f&#10;rFfPy7Efsw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0xvFOWYCAACXBQAADgAAAAAAAAAAAAAAAAAuAgAAZHJzL2Uy&#10;b0RvYy54bWxQSwECLQAUAAYACAAAACEAtUSABdoAAAADAQAADwAAAAAAAAAAAAAAAADABAAAZHJz&#10;L2Rvd25yZXYueG1sUEsFBgAAAAAEAAQA8wAAAMcFAAAAAA==&#10;">
                <v:shape id="Graphic 18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AVbwQAAANwAAAAPAAAAZHJzL2Rvd25yZXYueG1sRE/fa8Iw&#10;EH4f+D+EE/Yimjo2VzujyNhAH22Hz0dytmXNpSTRdv/9Mhj4dh/fz9vsRtuJG/nQOlawXGQgiLUz&#10;LdcKvqrPeQ4iRGSDnWNS8EMBdtvJwwYL4wY+0a2MtUghHApU0MTYF1IG3ZDFsHA9ceIuzluMCfpa&#10;Go9DCredfMqylbTYcmposKf3hvR3ebUKBoOH/HlGtCR9Pn6sq/A667RSj9Nx/wYi0hjv4n/3waT5&#10;+Qv8PZMukNtfAAAA//8DAFBLAQItABQABgAIAAAAIQDb4fbL7gAAAIUBAAATAAAAAAAAAAAAAAAA&#10;AAAAAABbQ29udGVudF9UeXBlc10ueG1sUEsBAi0AFAAGAAgAAAAhAFr0LFu/AAAAFQEAAAsAAAAA&#10;AAAAAAAAAAAAHwEAAF9yZWxzLy5yZWxzUEsBAi0AFAAGAAgAAAAhAMewBVvBAAAA3AAAAA8AAAAA&#10;AAAAAAAAAAAABwIAAGRycy9kb3ducmV2LnhtbFBLBQYAAAAAAwADALcAAAD1AgAAAAA=&#10;" path="m,l5753100,e" filled="f" strokecolor="#bababa" strokeweight="1pt">
                  <v:path arrowok="t"/>
                </v:shape>
                <w10:anchorlock/>
              </v:group>
            </w:pict>
          </mc:Fallback>
        </mc:AlternateContent>
      </w:r>
    </w:p>
    <w:p w14:paraId="14BAA550" w14:textId="77777777" w:rsidR="005C5982" w:rsidRDefault="00294B10">
      <w:pPr>
        <w:pStyle w:val="Paragrafoelenco"/>
        <w:numPr>
          <w:ilvl w:val="0"/>
          <w:numId w:val="9"/>
        </w:numPr>
        <w:tabs>
          <w:tab w:val="left" w:pos="498"/>
          <w:tab w:val="left" w:pos="501"/>
        </w:tabs>
        <w:spacing w:before="127" w:line="276" w:lineRule="auto"/>
        <w:ind w:left="501" w:right="177"/>
      </w:pPr>
      <w:r>
        <w:rPr>
          <w:rFonts w:ascii="Arial"/>
          <w:b/>
        </w:rPr>
        <w:t xml:space="preserve">Gestisci un ordine rimasto in sospeso. </w:t>
      </w:r>
      <w:r>
        <w:t xml:space="preserve">Lo stato </w:t>
      </w:r>
      <w:r>
        <w:rPr>
          <w:rFonts w:ascii="Arial"/>
          <w:i/>
        </w:rPr>
        <w:t xml:space="preserve">In sospeso </w:t>
      </w:r>
      <w:r>
        <w:t>accompagnato dalla nota di</w:t>
      </w:r>
      <w:r>
        <w:rPr>
          <w:spacing w:val="-3"/>
        </w:rPr>
        <w:t xml:space="preserve"> </w:t>
      </w:r>
      <w:r>
        <w:t>attesa</w:t>
      </w:r>
      <w:r>
        <w:rPr>
          <w:spacing w:val="-3"/>
        </w:rPr>
        <w:t xml:space="preserve"> </w:t>
      </w:r>
      <w:r>
        <w:t>conferma</w:t>
      </w:r>
      <w:r>
        <w:rPr>
          <w:spacing w:val="-3"/>
        </w:rPr>
        <w:t xml:space="preserve"> </w:t>
      </w:r>
      <w:r>
        <w:t>significa</w:t>
      </w:r>
      <w:r>
        <w:rPr>
          <w:spacing w:val="-3"/>
        </w:rPr>
        <w:t xml:space="preserve"> </w:t>
      </w:r>
      <w:r>
        <w:t>che</w:t>
      </w:r>
      <w:r>
        <w:rPr>
          <w:spacing w:val="-3"/>
        </w:rPr>
        <w:t xml:space="preserve"> </w:t>
      </w:r>
      <w:r>
        <w:t>la</w:t>
      </w:r>
      <w:r>
        <w:rPr>
          <w:spacing w:val="-3"/>
        </w:rPr>
        <w:t xml:space="preserve"> </w:t>
      </w:r>
      <w:r>
        <w:t>piattaforma</w:t>
      </w:r>
      <w:r>
        <w:rPr>
          <w:spacing w:val="-3"/>
        </w:rPr>
        <w:t xml:space="preserve"> </w:t>
      </w:r>
      <w:r>
        <w:t>ha</w:t>
      </w:r>
      <w:r>
        <w:rPr>
          <w:spacing w:val="-3"/>
        </w:rPr>
        <w:t xml:space="preserve"> </w:t>
      </w:r>
      <w:r>
        <w:t>preso</w:t>
      </w:r>
      <w:r>
        <w:rPr>
          <w:spacing w:val="-3"/>
        </w:rPr>
        <w:t xml:space="preserve"> </w:t>
      </w:r>
      <w:r>
        <w:t>in</w:t>
      </w:r>
      <w:r>
        <w:rPr>
          <w:spacing w:val="-3"/>
        </w:rPr>
        <w:t xml:space="preserve"> </w:t>
      </w:r>
      <w:r>
        <w:t>carico</w:t>
      </w:r>
      <w:r>
        <w:rPr>
          <w:spacing w:val="-3"/>
        </w:rPr>
        <w:t xml:space="preserve"> </w:t>
      </w:r>
      <w:r>
        <w:t>il</w:t>
      </w:r>
      <w:r>
        <w:rPr>
          <w:spacing w:val="-3"/>
        </w:rPr>
        <w:t xml:space="preserve"> </w:t>
      </w:r>
      <w:r>
        <w:t>pagamento</w:t>
      </w:r>
      <w:r>
        <w:rPr>
          <w:spacing w:val="-3"/>
        </w:rPr>
        <w:t xml:space="preserve"> </w:t>
      </w:r>
      <w:r>
        <w:t>ma</w:t>
      </w:r>
      <w:r>
        <w:rPr>
          <w:spacing w:val="-3"/>
        </w:rPr>
        <w:t xml:space="preserve"> </w:t>
      </w:r>
      <w:r>
        <w:t>non</w:t>
      </w:r>
      <w:r>
        <w:rPr>
          <w:spacing w:val="-3"/>
        </w:rPr>
        <w:t xml:space="preserve"> </w:t>
      </w:r>
      <w:r>
        <w:t>ha ancora un risultato definitivo, situazione tipica dei metodi che confermano l'incasso in modo differito. Non spedire la merce e non forzare lo stato a mano: appena arriva la conferma il plugin aggiorna l'ordine da solo e aggiunge la nota corrispondente. Se la conferma tarda oltre i tempi previsti dal metodo di pagamento, controlla la stessa transazione nel backoffice Fabrick usando l'identificativo scritto in nota.</w:t>
      </w:r>
    </w:p>
    <w:p w14:paraId="57649819" w14:textId="77777777" w:rsidR="005C5982" w:rsidRDefault="00294B10">
      <w:pPr>
        <w:pStyle w:val="Paragrafoelenco"/>
        <w:numPr>
          <w:ilvl w:val="0"/>
          <w:numId w:val="9"/>
        </w:numPr>
        <w:tabs>
          <w:tab w:val="left" w:pos="498"/>
          <w:tab w:val="left" w:pos="501"/>
        </w:tabs>
        <w:spacing w:line="276" w:lineRule="auto"/>
        <w:ind w:left="501" w:right="372"/>
      </w:pPr>
      <w:r>
        <w:rPr>
          <w:rFonts w:ascii="Arial"/>
          <w:b/>
        </w:rPr>
        <w:t xml:space="preserve">Chiudi il caso e, se serve, guarda il registro tecnico. </w:t>
      </w:r>
      <w:r>
        <w:t>Quando l'ordine ha il suo esito verificato</w:t>
      </w:r>
      <w:r>
        <w:rPr>
          <w:spacing w:val="-4"/>
        </w:rPr>
        <w:t xml:space="preserve"> </w:t>
      </w:r>
      <w:r>
        <w:t>non</w:t>
      </w:r>
      <w:r>
        <w:rPr>
          <w:spacing w:val="-4"/>
        </w:rPr>
        <w:t xml:space="preserve"> </w:t>
      </w:r>
      <w:r>
        <w:t>resta</w:t>
      </w:r>
      <w:r>
        <w:rPr>
          <w:spacing w:val="-4"/>
        </w:rPr>
        <w:t xml:space="preserve"> </w:t>
      </w:r>
      <w:r>
        <w:t>altro</w:t>
      </w:r>
      <w:r>
        <w:rPr>
          <w:spacing w:val="-4"/>
        </w:rPr>
        <w:t xml:space="preserve"> </w:t>
      </w:r>
      <w:r>
        <w:t>da</w:t>
      </w:r>
      <w:r>
        <w:rPr>
          <w:spacing w:val="-4"/>
        </w:rPr>
        <w:t xml:space="preserve"> </w:t>
      </w:r>
      <w:r>
        <w:t>fare:</w:t>
      </w:r>
      <w:r>
        <w:rPr>
          <w:spacing w:val="-4"/>
        </w:rPr>
        <w:t xml:space="preserve"> </w:t>
      </w:r>
      <w:r>
        <w:t>la</w:t>
      </w:r>
      <w:r>
        <w:rPr>
          <w:spacing w:val="-4"/>
        </w:rPr>
        <w:t xml:space="preserve"> </w:t>
      </w:r>
      <w:r>
        <w:t>lavorazione</w:t>
      </w:r>
      <w:r>
        <w:rPr>
          <w:spacing w:val="-4"/>
        </w:rPr>
        <w:t xml:space="preserve"> </w:t>
      </w:r>
      <w:r>
        <w:t>riprende</w:t>
      </w:r>
      <w:r>
        <w:rPr>
          <w:spacing w:val="-4"/>
        </w:rPr>
        <w:t xml:space="preserve"> </w:t>
      </w:r>
      <w:r>
        <w:t>come</w:t>
      </w:r>
      <w:r>
        <w:rPr>
          <w:spacing w:val="-4"/>
        </w:rPr>
        <w:t xml:space="preserve"> </w:t>
      </w:r>
      <w:r>
        <w:t>per</w:t>
      </w:r>
      <w:r>
        <w:rPr>
          <w:spacing w:val="-4"/>
        </w:rPr>
        <w:t xml:space="preserve"> </w:t>
      </w:r>
      <w:r>
        <w:t>qualsiasi</w:t>
      </w:r>
      <w:r>
        <w:rPr>
          <w:spacing w:val="-4"/>
        </w:rPr>
        <w:t xml:space="preserve"> </w:t>
      </w:r>
      <w:r>
        <w:t>altro</w:t>
      </w:r>
      <w:r>
        <w:rPr>
          <w:spacing w:val="-4"/>
        </w:rPr>
        <w:t xml:space="preserve"> </w:t>
      </w:r>
      <w:r>
        <w:t xml:space="preserve">ordine </w:t>
      </w:r>
      <w:proofErr w:type="spellStart"/>
      <w:r>
        <w:t>WooCommerce</w:t>
      </w:r>
      <w:proofErr w:type="spellEnd"/>
      <w:r>
        <w:t>. Se invece qualcosa non torna, attiva il registro dalle impostazioni del gateway e ripercorri l'ordine: il plugin registra ogni notifica ricevuta e ogni verifica eseguita. Il capitolo dedicato al debug spiega dove leggerlo.</w:t>
      </w:r>
    </w:p>
    <w:p w14:paraId="492BCD19" w14:textId="77777777" w:rsidR="005C5982" w:rsidRDefault="00294B10">
      <w:pPr>
        <w:pStyle w:val="Titolo3"/>
      </w:pPr>
      <w:r>
        <w:rPr>
          <w:color w:val="333333"/>
        </w:rPr>
        <w:t xml:space="preserve">Esito </w:t>
      </w:r>
      <w:r>
        <w:rPr>
          <w:color w:val="333333"/>
          <w:spacing w:val="-2"/>
        </w:rPr>
        <w:t>atteso</w:t>
      </w:r>
    </w:p>
    <w:p w14:paraId="30682601" w14:textId="77777777" w:rsidR="005C5982" w:rsidRDefault="00294B10">
      <w:pPr>
        <w:pStyle w:val="Corpotesto"/>
        <w:spacing w:before="161" w:line="276" w:lineRule="auto"/>
        <w:ind w:left="141" w:right="183"/>
      </w:pPr>
      <w:r>
        <w:t>Il plugin riconosce tre esiti verificati e li traduce sempre nello stesso modo, indipendentemente</w:t>
      </w:r>
      <w:r>
        <w:rPr>
          <w:spacing w:val="-4"/>
        </w:rPr>
        <w:t xml:space="preserve"> </w:t>
      </w:r>
      <w:r>
        <w:t>dal</w:t>
      </w:r>
      <w:r>
        <w:rPr>
          <w:spacing w:val="-4"/>
        </w:rPr>
        <w:t xml:space="preserve"> </w:t>
      </w:r>
      <w:r>
        <w:t>metodo</w:t>
      </w:r>
      <w:r>
        <w:rPr>
          <w:spacing w:val="-4"/>
        </w:rPr>
        <w:t xml:space="preserve"> </w:t>
      </w:r>
      <w:r>
        <w:t>di</w:t>
      </w:r>
      <w:r>
        <w:rPr>
          <w:spacing w:val="-4"/>
        </w:rPr>
        <w:t xml:space="preserve"> </w:t>
      </w:r>
      <w:r>
        <w:t>pagamento</w:t>
      </w:r>
      <w:r>
        <w:rPr>
          <w:spacing w:val="-4"/>
        </w:rPr>
        <w:t xml:space="preserve"> </w:t>
      </w:r>
      <w:r>
        <w:t>usato</w:t>
      </w:r>
      <w:r>
        <w:rPr>
          <w:spacing w:val="-4"/>
        </w:rPr>
        <w:t xml:space="preserve"> </w:t>
      </w:r>
      <w:r>
        <w:t>dal</w:t>
      </w:r>
      <w:r>
        <w:rPr>
          <w:spacing w:val="-4"/>
        </w:rPr>
        <w:t xml:space="preserve"> </w:t>
      </w:r>
      <w:r>
        <w:t>cliente</w:t>
      </w:r>
      <w:r>
        <w:rPr>
          <w:spacing w:val="-4"/>
        </w:rPr>
        <w:t xml:space="preserve"> </w:t>
      </w:r>
      <w:r>
        <w:t>e</w:t>
      </w:r>
      <w:r>
        <w:rPr>
          <w:spacing w:val="-4"/>
        </w:rPr>
        <w:t xml:space="preserve"> </w:t>
      </w:r>
      <w:r>
        <w:t>dal</w:t>
      </w:r>
      <w:r>
        <w:rPr>
          <w:spacing w:val="-4"/>
        </w:rPr>
        <w:t xml:space="preserve"> </w:t>
      </w:r>
      <w:r>
        <w:t>canale</w:t>
      </w:r>
      <w:r>
        <w:rPr>
          <w:spacing w:val="-4"/>
        </w:rPr>
        <w:t xml:space="preserve"> </w:t>
      </w:r>
      <w:r>
        <w:t>attraverso</w:t>
      </w:r>
      <w:r>
        <w:rPr>
          <w:spacing w:val="-4"/>
        </w:rPr>
        <w:t xml:space="preserve"> </w:t>
      </w:r>
      <w:r>
        <w:t>cui</w:t>
      </w:r>
      <w:r>
        <w:rPr>
          <w:spacing w:val="-4"/>
        </w:rPr>
        <w:t xml:space="preserve"> </w:t>
      </w:r>
      <w:r>
        <w:t>è arrivata la conferma.</w:t>
      </w:r>
    </w:p>
    <w:p w14:paraId="2686B9C0" w14:textId="77777777" w:rsidR="005C5982" w:rsidRDefault="005C5982">
      <w:pPr>
        <w:pStyle w:val="Corpotesto"/>
        <w:spacing w:before="10"/>
        <w:rPr>
          <w:sz w:val="8"/>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60"/>
        <w:gridCol w:w="2960"/>
        <w:gridCol w:w="3580"/>
      </w:tblGrid>
      <w:tr w:rsidR="005C5982" w14:paraId="0053E76B" w14:textId="77777777">
        <w:trPr>
          <w:trHeight w:val="440"/>
        </w:trPr>
        <w:tc>
          <w:tcPr>
            <w:tcW w:w="2560" w:type="dxa"/>
          </w:tcPr>
          <w:p w14:paraId="1990B5DF" w14:textId="77777777" w:rsidR="005C5982" w:rsidRDefault="00294B10">
            <w:pPr>
              <w:pStyle w:val="TableParagraph"/>
              <w:spacing w:line="220" w:lineRule="atLeast"/>
              <w:rPr>
                <w:rFonts w:ascii="Arial"/>
                <w:b/>
                <w:sz w:val="19"/>
              </w:rPr>
            </w:pPr>
            <w:r>
              <w:rPr>
                <w:rFonts w:ascii="Arial"/>
                <w:b/>
                <w:sz w:val="19"/>
              </w:rPr>
              <w:t>Esito</w:t>
            </w:r>
            <w:r>
              <w:rPr>
                <w:rFonts w:ascii="Arial"/>
                <w:b/>
                <w:spacing w:val="-13"/>
                <w:sz w:val="19"/>
              </w:rPr>
              <w:t xml:space="preserve"> </w:t>
            </w:r>
            <w:r>
              <w:rPr>
                <w:rFonts w:ascii="Arial"/>
                <w:b/>
                <w:sz w:val="19"/>
              </w:rPr>
              <w:t>verificato</w:t>
            </w:r>
            <w:r>
              <w:rPr>
                <w:rFonts w:ascii="Arial"/>
                <w:b/>
                <w:spacing w:val="-13"/>
                <w:sz w:val="19"/>
              </w:rPr>
              <w:t xml:space="preserve"> </w:t>
            </w:r>
            <w:r>
              <w:rPr>
                <w:rFonts w:ascii="Arial"/>
                <w:b/>
                <w:sz w:val="19"/>
              </w:rPr>
              <w:t>con</w:t>
            </w:r>
            <w:r>
              <w:rPr>
                <w:rFonts w:ascii="Arial"/>
                <w:b/>
                <w:spacing w:val="-13"/>
                <w:sz w:val="19"/>
              </w:rPr>
              <w:t xml:space="preserve"> </w:t>
            </w:r>
            <w:r>
              <w:rPr>
                <w:rFonts w:ascii="Arial"/>
                <w:b/>
                <w:sz w:val="19"/>
              </w:rPr>
              <w:t xml:space="preserve">la </w:t>
            </w:r>
            <w:r>
              <w:rPr>
                <w:rFonts w:ascii="Arial"/>
                <w:b/>
                <w:spacing w:val="-2"/>
                <w:sz w:val="19"/>
              </w:rPr>
              <w:t>piattaforma</w:t>
            </w:r>
          </w:p>
        </w:tc>
        <w:tc>
          <w:tcPr>
            <w:tcW w:w="2960" w:type="dxa"/>
          </w:tcPr>
          <w:p w14:paraId="5F9DEB8D" w14:textId="77777777" w:rsidR="005C5982" w:rsidRDefault="00294B10">
            <w:pPr>
              <w:pStyle w:val="TableParagraph"/>
              <w:spacing w:before="13"/>
              <w:ind w:left="112"/>
              <w:rPr>
                <w:rFonts w:ascii="Arial"/>
                <w:b/>
                <w:sz w:val="19"/>
              </w:rPr>
            </w:pPr>
            <w:r>
              <w:rPr>
                <w:rFonts w:ascii="Arial"/>
                <w:b/>
                <w:sz w:val="19"/>
              </w:rPr>
              <w:t>Stato</w:t>
            </w:r>
            <w:r>
              <w:rPr>
                <w:rFonts w:ascii="Arial"/>
                <w:b/>
                <w:spacing w:val="-5"/>
                <w:sz w:val="19"/>
              </w:rPr>
              <w:t xml:space="preserve"> </w:t>
            </w:r>
            <w:r>
              <w:rPr>
                <w:rFonts w:ascii="Arial"/>
                <w:b/>
                <w:spacing w:val="-2"/>
                <w:sz w:val="19"/>
              </w:rPr>
              <w:t>dell'ordine</w:t>
            </w:r>
          </w:p>
        </w:tc>
        <w:tc>
          <w:tcPr>
            <w:tcW w:w="3580" w:type="dxa"/>
          </w:tcPr>
          <w:p w14:paraId="48625B43" w14:textId="77777777" w:rsidR="005C5982" w:rsidRDefault="00294B10">
            <w:pPr>
              <w:pStyle w:val="TableParagraph"/>
              <w:spacing w:before="13"/>
              <w:ind w:left="107"/>
              <w:rPr>
                <w:rFonts w:ascii="Arial"/>
                <w:b/>
                <w:sz w:val="19"/>
              </w:rPr>
            </w:pPr>
            <w:r>
              <w:rPr>
                <w:rFonts w:ascii="Arial"/>
                <w:b/>
                <w:sz w:val="19"/>
              </w:rPr>
              <w:t>Nota</w:t>
            </w:r>
            <w:r>
              <w:rPr>
                <w:rFonts w:ascii="Arial"/>
                <w:b/>
                <w:spacing w:val="-7"/>
                <w:sz w:val="19"/>
              </w:rPr>
              <w:t xml:space="preserve"> </w:t>
            </w:r>
            <w:r>
              <w:rPr>
                <w:rFonts w:ascii="Arial"/>
                <w:b/>
                <w:sz w:val="19"/>
              </w:rPr>
              <w:t>registrata</w:t>
            </w:r>
            <w:r>
              <w:rPr>
                <w:rFonts w:ascii="Arial"/>
                <w:b/>
                <w:spacing w:val="-7"/>
                <w:sz w:val="19"/>
              </w:rPr>
              <w:t xml:space="preserve"> </w:t>
            </w:r>
            <w:r>
              <w:rPr>
                <w:rFonts w:ascii="Arial"/>
                <w:b/>
                <w:spacing w:val="-2"/>
                <w:sz w:val="19"/>
              </w:rPr>
              <w:t>sull'ordine</w:t>
            </w:r>
          </w:p>
        </w:tc>
      </w:tr>
      <w:tr w:rsidR="005C5982" w14:paraId="69F92B7D" w14:textId="77777777">
        <w:trPr>
          <w:trHeight w:val="1079"/>
        </w:trPr>
        <w:tc>
          <w:tcPr>
            <w:tcW w:w="2560" w:type="dxa"/>
          </w:tcPr>
          <w:p w14:paraId="2DE1B1B0" w14:textId="77777777" w:rsidR="005C5982" w:rsidRDefault="00294B10">
            <w:pPr>
              <w:pStyle w:val="TableParagraph"/>
              <w:spacing w:before="5"/>
              <w:rPr>
                <w:sz w:val="19"/>
              </w:rPr>
            </w:pPr>
            <w:r>
              <w:rPr>
                <w:sz w:val="19"/>
              </w:rPr>
              <w:t>Pagamento</w:t>
            </w:r>
            <w:r>
              <w:rPr>
                <w:spacing w:val="-9"/>
                <w:sz w:val="19"/>
              </w:rPr>
              <w:t xml:space="preserve"> </w:t>
            </w:r>
            <w:r>
              <w:rPr>
                <w:spacing w:val="-2"/>
                <w:sz w:val="19"/>
              </w:rPr>
              <w:t>approvato</w:t>
            </w:r>
          </w:p>
        </w:tc>
        <w:tc>
          <w:tcPr>
            <w:tcW w:w="2960" w:type="dxa"/>
          </w:tcPr>
          <w:p w14:paraId="466A8129" w14:textId="77777777" w:rsidR="005C5982" w:rsidRDefault="00294B10">
            <w:pPr>
              <w:pStyle w:val="TableParagraph"/>
              <w:spacing w:line="220" w:lineRule="atLeast"/>
              <w:ind w:left="112"/>
              <w:rPr>
                <w:sz w:val="19"/>
              </w:rPr>
            </w:pPr>
            <w:r>
              <w:rPr>
                <w:sz w:val="19"/>
              </w:rPr>
              <w:t xml:space="preserve">Ordine pagato, quindi </w:t>
            </w:r>
            <w:r>
              <w:rPr>
                <w:rFonts w:ascii="Arial"/>
                <w:i/>
                <w:sz w:val="19"/>
              </w:rPr>
              <w:t>In lavorazione</w:t>
            </w:r>
            <w:r>
              <w:rPr>
                <w:rFonts w:ascii="Arial"/>
                <w:i/>
                <w:spacing w:val="-14"/>
                <w:sz w:val="19"/>
              </w:rPr>
              <w:t xml:space="preserve"> </w:t>
            </w:r>
            <w:r>
              <w:rPr>
                <w:sz w:val="19"/>
              </w:rPr>
              <w:t>oppure</w:t>
            </w:r>
            <w:r>
              <w:rPr>
                <w:spacing w:val="-13"/>
                <w:sz w:val="19"/>
              </w:rPr>
              <w:t xml:space="preserve"> </w:t>
            </w:r>
            <w:r>
              <w:rPr>
                <w:rFonts w:ascii="Arial"/>
                <w:i/>
                <w:sz w:val="19"/>
              </w:rPr>
              <w:t xml:space="preserve">Completato </w:t>
            </w:r>
            <w:r>
              <w:rPr>
                <w:sz w:val="19"/>
              </w:rPr>
              <w:t xml:space="preserve">secondo le regole di </w:t>
            </w:r>
            <w:proofErr w:type="spellStart"/>
            <w:r>
              <w:rPr>
                <w:sz w:val="19"/>
              </w:rPr>
              <w:t>WooCommerce</w:t>
            </w:r>
            <w:proofErr w:type="spellEnd"/>
            <w:r>
              <w:rPr>
                <w:sz w:val="19"/>
              </w:rPr>
              <w:t xml:space="preserve"> per i prodotti </w:t>
            </w:r>
            <w:r>
              <w:rPr>
                <w:spacing w:val="-2"/>
                <w:sz w:val="19"/>
              </w:rPr>
              <w:t>dell'ordine</w:t>
            </w:r>
          </w:p>
        </w:tc>
        <w:tc>
          <w:tcPr>
            <w:tcW w:w="3580" w:type="dxa"/>
          </w:tcPr>
          <w:p w14:paraId="7EE9CA0C" w14:textId="77777777" w:rsidR="005C5982" w:rsidRDefault="00294B10">
            <w:pPr>
              <w:pStyle w:val="TableParagraph"/>
              <w:spacing w:before="5"/>
              <w:ind w:left="107"/>
              <w:rPr>
                <w:rFonts w:ascii="Arial"/>
                <w:i/>
                <w:sz w:val="19"/>
              </w:rPr>
            </w:pPr>
            <w:r>
              <w:rPr>
                <w:rFonts w:ascii="Arial"/>
                <w:i/>
                <w:sz w:val="19"/>
              </w:rPr>
              <w:t>Pagamento</w:t>
            </w:r>
            <w:r>
              <w:rPr>
                <w:rFonts w:ascii="Arial"/>
                <w:i/>
                <w:spacing w:val="-14"/>
                <w:sz w:val="19"/>
              </w:rPr>
              <w:t xml:space="preserve"> </w:t>
            </w:r>
            <w:r>
              <w:rPr>
                <w:rFonts w:ascii="Arial"/>
                <w:i/>
                <w:sz w:val="19"/>
              </w:rPr>
              <w:t>Fabrick</w:t>
            </w:r>
            <w:r>
              <w:rPr>
                <w:rFonts w:ascii="Arial"/>
                <w:i/>
                <w:spacing w:val="-13"/>
                <w:sz w:val="19"/>
              </w:rPr>
              <w:t xml:space="preserve"> </w:t>
            </w:r>
            <w:r>
              <w:rPr>
                <w:rFonts w:ascii="Arial"/>
                <w:i/>
                <w:sz w:val="19"/>
              </w:rPr>
              <w:t>approvato</w:t>
            </w:r>
            <w:r>
              <w:rPr>
                <w:rFonts w:ascii="Arial"/>
                <w:i/>
                <w:spacing w:val="-13"/>
                <w:sz w:val="19"/>
              </w:rPr>
              <w:t xml:space="preserve"> </w:t>
            </w:r>
            <w:r>
              <w:rPr>
                <w:rFonts w:ascii="Arial"/>
                <w:i/>
                <w:sz w:val="19"/>
              </w:rPr>
              <w:t>(ID pagamento ...)</w:t>
            </w:r>
          </w:p>
        </w:tc>
      </w:tr>
      <w:tr w:rsidR="005C5982" w14:paraId="21FEC7E5" w14:textId="77777777">
        <w:trPr>
          <w:trHeight w:val="860"/>
        </w:trPr>
        <w:tc>
          <w:tcPr>
            <w:tcW w:w="2560" w:type="dxa"/>
          </w:tcPr>
          <w:p w14:paraId="17064170" w14:textId="77777777" w:rsidR="005C5982" w:rsidRDefault="00294B10">
            <w:pPr>
              <w:pStyle w:val="TableParagraph"/>
              <w:spacing w:line="211" w:lineRule="exact"/>
              <w:rPr>
                <w:sz w:val="19"/>
              </w:rPr>
            </w:pPr>
            <w:r>
              <w:rPr>
                <w:sz w:val="19"/>
              </w:rPr>
              <w:t>Pagamento</w:t>
            </w:r>
            <w:r>
              <w:rPr>
                <w:spacing w:val="-9"/>
                <w:sz w:val="19"/>
              </w:rPr>
              <w:t xml:space="preserve"> </w:t>
            </w:r>
            <w:r>
              <w:rPr>
                <w:spacing w:val="-2"/>
                <w:sz w:val="19"/>
              </w:rPr>
              <w:t>rifiutato</w:t>
            </w:r>
          </w:p>
        </w:tc>
        <w:tc>
          <w:tcPr>
            <w:tcW w:w="2960" w:type="dxa"/>
          </w:tcPr>
          <w:p w14:paraId="66093629" w14:textId="77777777" w:rsidR="005C5982" w:rsidRDefault="00294B10">
            <w:pPr>
              <w:pStyle w:val="TableParagraph"/>
              <w:spacing w:line="211" w:lineRule="exact"/>
              <w:ind w:left="112"/>
              <w:rPr>
                <w:rFonts w:ascii="Arial"/>
                <w:i/>
                <w:sz w:val="19"/>
              </w:rPr>
            </w:pPr>
            <w:r>
              <w:rPr>
                <w:rFonts w:ascii="Arial"/>
                <w:i/>
                <w:spacing w:val="-2"/>
                <w:sz w:val="19"/>
              </w:rPr>
              <w:t>Fallito</w:t>
            </w:r>
          </w:p>
        </w:tc>
        <w:tc>
          <w:tcPr>
            <w:tcW w:w="3580" w:type="dxa"/>
          </w:tcPr>
          <w:p w14:paraId="0A6F9FE2" w14:textId="77777777" w:rsidR="005C5982" w:rsidRDefault="00294B10">
            <w:pPr>
              <w:pStyle w:val="TableParagraph"/>
              <w:ind w:left="107"/>
              <w:rPr>
                <w:rFonts w:ascii="Arial"/>
                <w:i/>
                <w:sz w:val="19"/>
              </w:rPr>
            </w:pPr>
            <w:r>
              <w:rPr>
                <w:rFonts w:ascii="Arial"/>
                <w:i/>
                <w:sz w:val="19"/>
              </w:rPr>
              <w:t>Pagamento Fabrick rifiutato (ID pagamento</w:t>
            </w:r>
            <w:r>
              <w:rPr>
                <w:rFonts w:ascii="Arial"/>
                <w:i/>
                <w:spacing w:val="-9"/>
                <w:sz w:val="19"/>
              </w:rPr>
              <w:t xml:space="preserve"> </w:t>
            </w:r>
            <w:r>
              <w:rPr>
                <w:rFonts w:ascii="Arial"/>
                <w:i/>
                <w:sz w:val="19"/>
              </w:rPr>
              <w:t>...,</w:t>
            </w:r>
            <w:r>
              <w:rPr>
                <w:rFonts w:ascii="Arial"/>
                <w:i/>
                <w:spacing w:val="-9"/>
                <w:sz w:val="19"/>
              </w:rPr>
              <w:t xml:space="preserve"> </w:t>
            </w:r>
            <w:r>
              <w:rPr>
                <w:rFonts w:ascii="Arial"/>
                <w:i/>
                <w:sz w:val="19"/>
              </w:rPr>
              <w:t>codice</w:t>
            </w:r>
            <w:r>
              <w:rPr>
                <w:rFonts w:ascii="Arial"/>
                <w:i/>
                <w:spacing w:val="-9"/>
                <w:sz w:val="19"/>
              </w:rPr>
              <w:t xml:space="preserve"> </w:t>
            </w:r>
            <w:r>
              <w:rPr>
                <w:rFonts w:ascii="Arial"/>
                <w:i/>
                <w:sz w:val="19"/>
              </w:rPr>
              <w:t>...)</w:t>
            </w:r>
            <w:r>
              <w:rPr>
                <w:sz w:val="19"/>
              </w:rPr>
              <w:t>,</w:t>
            </w:r>
            <w:r>
              <w:rPr>
                <w:spacing w:val="-9"/>
                <w:sz w:val="19"/>
              </w:rPr>
              <w:t xml:space="preserve"> </w:t>
            </w:r>
            <w:r>
              <w:rPr>
                <w:sz w:val="19"/>
              </w:rPr>
              <w:t>seguita</w:t>
            </w:r>
            <w:r>
              <w:rPr>
                <w:spacing w:val="-9"/>
                <w:sz w:val="19"/>
              </w:rPr>
              <w:t xml:space="preserve"> </w:t>
            </w:r>
            <w:r>
              <w:rPr>
                <w:sz w:val="19"/>
              </w:rPr>
              <w:t xml:space="preserve">dalla nota di cambio stato </w:t>
            </w:r>
            <w:r>
              <w:rPr>
                <w:rFonts w:ascii="Arial"/>
                <w:i/>
                <w:sz w:val="19"/>
              </w:rPr>
              <w:t>Pagamento</w:t>
            </w:r>
          </w:p>
          <w:p w14:paraId="77556489" w14:textId="77777777" w:rsidR="005C5982" w:rsidRDefault="00294B10">
            <w:pPr>
              <w:pStyle w:val="TableParagraph"/>
              <w:spacing w:line="192" w:lineRule="exact"/>
              <w:ind w:left="107"/>
              <w:rPr>
                <w:rFonts w:ascii="Arial"/>
                <w:i/>
                <w:sz w:val="19"/>
              </w:rPr>
            </w:pPr>
            <w:r>
              <w:rPr>
                <w:rFonts w:ascii="Arial"/>
                <w:i/>
                <w:sz w:val="19"/>
              </w:rPr>
              <w:t>Fabrick</w:t>
            </w:r>
            <w:r>
              <w:rPr>
                <w:rFonts w:ascii="Arial"/>
                <w:i/>
                <w:spacing w:val="-8"/>
                <w:sz w:val="19"/>
              </w:rPr>
              <w:t xml:space="preserve"> </w:t>
            </w:r>
            <w:r>
              <w:rPr>
                <w:rFonts w:ascii="Arial"/>
                <w:i/>
                <w:sz w:val="19"/>
              </w:rPr>
              <w:t>rifiutato</w:t>
            </w:r>
            <w:r>
              <w:rPr>
                <w:rFonts w:ascii="Arial"/>
                <w:i/>
                <w:spacing w:val="-8"/>
                <w:sz w:val="19"/>
              </w:rPr>
              <w:t xml:space="preserve"> </w:t>
            </w:r>
            <w:r>
              <w:rPr>
                <w:rFonts w:ascii="Arial"/>
                <w:i/>
                <w:sz w:val="19"/>
              </w:rPr>
              <w:t>(codice</w:t>
            </w:r>
            <w:r>
              <w:rPr>
                <w:rFonts w:ascii="Arial"/>
                <w:i/>
                <w:spacing w:val="-7"/>
                <w:sz w:val="19"/>
              </w:rPr>
              <w:t xml:space="preserve"> </w:t>
            </w:r>
            <w:r>
              <w:rPr>
                <w:rFonts w:ascii="Arial"/>
                <w:i/>
                <w:spacing w:val="-4"/>
                <w:sz w:val="19"/>
              </w:rPr>
              <w:t>...)</w:t>
            </w:r>
          </w:p>
        </w:tc>
      </w:tr>
      <w:tr w:rsidR="005C5982" w14:paraId="5271ED4B" w14:textId="77777777">
        <w:trPr>
          <w:trHeight w:val="859"/>
        </w:trPr>
        <w:tc>
          <w:tcPr>
            <w:tcW w:w="2560" w:type="dxa"/>
          </w:tcPr>
          <w:p w14:paraId="464753DD" w14:textId="77777777" w:rsidR="005C5982" w:rsidRDefault="00294B10">
            <w:pPr>
              <w:pStyle w:val="TableParagraph"/>
              <w:spacing w:before="1"/>
              <w:rPr>
                <w:sz w:val="19"/>
              </w:rPr>
            </w:pPr>
            <w:r>
              <w:rPr>
                <w:sz w:val="19"/>
              </w:rPr>
              <w:t>Esito</w:t>
            </w:r>
            <w:r>
              <w:rPr>
                <w:spacing w:val="-5"/>
                <w:sz w:val="19"/>
              </w:rPr>
              <w:t xml:space="preserve"> </w:t>
            </w:r>
            <w:r>
              <w:rPr>
                <w:sz w:val="19"/>
              </w:rPr>
              <w:t>non</w:t>
            </w:r>
            <w:r>
              <w:rPr>
                <w:spacing w:val="-5"/>
                <w:sz w:val="19"/>
              </w:rPr>
              <w:t xml:space="preserve"> </w:t>
            </w:r>
            <w:r>
              <w:rPr>
                <w:sz w:val="19"/>
              </w:rPr>
              <w:t>ancora</w:t>
            </w:r>
            <w:r>
              <w:rPr>
                <w:spacing w:val="-4"/>
                <w:sz w:val="19"/>
              </w:rPr>
              <w:t xml:space="preserve"> </w:t>
            </w:r>
            <w:r>
              <w:rPr>
                <w:spacing w:val="-2"/>
                <w:sz w:val="19"/>
              </w:rPr>
              <w:t>definitivo</w:t>
            </w:r>
          </w:p>
        </w:tc>
        <w:tc>
          <w:tcPr>
            <w:tcW w:w="2960" w:type="dxa"/>
          </w:tcPr>
          <w:p w14:paraId="39691D8D" w14:textId="77777777" w:rsidR="005C5982" w:rsidRDefault="00294B10">
            <w:pPr>
              <w:pStyle w:val="TableParagraph"/>
              <w:spacing w:before="1"/>
              <w:ind w:left="112"/>
              <w:rPr>
                <w:rFonts w:ascii="Arial"/>
                <w:i/>
                <w:sz w:val="19"/>
              </w:rPr>
            </w:pPr>
            <w:r>
              <w:rPr>
                <w:rFonts w:ascii="Arial"/>
                <w:i/>
                <w:sz w:val="19"/>
              </w:rPr>
              <w:t>In</w:t>
            </w:r>
            <w:r>
              <w:rPr>
                <w:rFonts w:ascii="Arial"/>
                <w:i/>
                <w:spacing w:val="-2"/>
                <w:sz w:val="19"/>
              </w:rPr>
              <w:t xml:space="preserve"> sospeso</w:t>
            </w:r>
          </w:p>
        </w:tc>
        <w:tc>
          <w:tcPr>
            <w:tcW w:w="3580" w:type="dxa"/>
          </w:tcPr>
          <w:p w14:paraId="109F8304" w14:textId="77777777" w:rsidR="005C5982" w:rsidRDefault="00294B10">
            <w:pPr>
              <w:pStyle w:val="TableParagraph"/>
              <w:spacing w:line="220" w:lineRule="atLeast"/>
              <w:ind w:left="107" w:right="61"/>
              <w:rPr>
                <w:rFonts w:ascii="Arial" w:hAnsi="Arial"/>
                <w:i/>
                <w:sz w:val="19"/>
              </w:rPr>
            </w:pPr>
            <w:r>
              <w:rPr>
                <w:rFonts w:ascii="Arial" w:hAnsi="Arial"/>
                <w:i/>
                <w:sz w:val="19"/>
              </w:rPr>
              <w:t>Pagamento Fabrick in attesa di conferma (ID pagamento ...)</w:t>
            </w:r>
            <w:r>
              <w:rPr>
                <w:sz w:val="19"/>
              </w:rPr>
              <w:t>, seguita dalla</w:t>
            </w:r>
            <w:r>
              <w:rPr>
                <w:spacing w:val="-7"/>
                <w:sz w:val="19"/>
              </w:rPr>
              <w:t xml:space="preserve"> </w:t>
            </w:r>
            <w:r>
              <w:rPr>
                <w:sz w:val="19"/>
              </w:rPr>
              <w:t>nota</w:t>
            </w:r>
            <w:r>
              <w:rPr>
                <w:spacing w:val="-7"/>
                <w:sz w:val="19"/>
              </w:rPr>
              <w:t xml:space="preserve"> </w:t>
            </w:r>
            <w:r>
              <w:rPr>
                <w:sz w:val="19"/>
              </w:rPr>
              <w:t>di</w:t>
            </w:r>
            <w:r>
              <w:rPr>
                <w:spacing w:val="-7"/>
                <w:sz w:val="19"/>
              </w:rPr>
              <w:t xml:space="preserve"> </w:t>
            </w:r>
            <w:r>
              <w:rPr>
                <w:sz w:val="19"/>
              </w:rPr>
              <w:t>cambio</w:t>
            </w:r>
            <w:r>
              <w:rPr>
                <w:spacing w:val="-7"/>
                <w:sz w:val="19"/>
              </w:rPr>
              <w:t xml:space="preserve"> </w:t>
            </w:r>
            <w:r>
              <w:rPr>
                <w:sz w:val="19"/>
              </w:rPr>
              <w:t>stato</w:t>
            </w:r>
            <w:r>
              <w:rPr>
                <w:spacing w:val="-7"/>
                <w:sz w:val="19"/>
              </w:rPr>
              <w:t xml:space="preserve"> </w:t>
            </w:r>
            <w:r>
              <w:rPr>
                <w:rFonts w:ascii="Arial" w:hAnsi="Arial"/>
                <w:i/>
                <w:sz w:val="19"/>
              </w:rPr>
              <w:t>Il</w:t>
            </w:r>
            <w:r>
              <w:rPr>
                <w:rFonts w:ascii="Arial" w:hAnsi="Arial"/>
                <w:i/>
                <w:spacing w:val="-7"/>
                <w:sz w:val="19"/>
              </w:rPr>
              <w:t xml:space="preserve"> </w:t>
            </w:r>
            <w:r>
              <w:rPr>
                <w:rFonts w:ascii="Arial" w:hAnsi="Arial"/>
                <w:i/>
                <w:sz w:val="19"/>
              </w:rPr>
              <w:t>pagamento Fabrick è in attesa di conferma</w:t>
            </w:r>
          </w:p>
        </w:tc>
      </w:tr>
    </w:tbl>
    <w:p w14:paraId="77A942F7" w14:textId="77777777" w:rsidR="005C5982" w:rsidRDefault="005C5982">
      <w:pPr>
        <w:pStyle w:val="Corpotesto"/>
        <w:spacing w:before="130"/>
      </w:pPr>
    </w:p>
    <w:p w14:paraId="337AED13" w14:textId="77777777" w:rsidR="005C5982" w:rsidRDefault="00294B10">
      <w:pPr>
        <w:pStyle w:val="Corpotesto"/>
        <w:spacing w:line="276" w:lineRule="auto"/>
        <w:ind w:left="141" w:right="215"/>
      </w:pPr>
      <w:r>
        <w:t>Prima</w:t>
      </w:r>
      <w:r>
        <w:rPr>
          <w:spacing w:val="-3"/>
        </w:rPr>
        <w:t xml:space="preserve"> </w:t>
      </w:r>
      <w:r>
        <w:t>di</w:t>
      </w:r>
      <w:r>
        <w:rPr>
          <w:spacing w:val="-3"/>
        </w:rPr>
        <w:t xml:space="preserve"> </w:t>
      </w:r>
      <w:r>
        <w:t>questi</w:t>
      </w:r>
      <w:r>
        <w:rPr>
          <w:spacing w:val="-3"/>
        </w:rPr>
        <w:t xml:space="preserve"> </w:t>
      </w:r>
      <w:r>
        <w:t>tre</w:t>
      </w:r>
      <w:r>
        <w:rPr>
          <w:spacing w:val="-3"/>
        </w:rPr>
        <w:t xml:space="preserve"> </w:t>
      </w:r>
      <w:r>
        <w:t>esiti</w:t>
      </w:r>
      <w:r>
        <w:rPr>
          <w:spacing w:val="-3"/>
        </w:rPr>
        <w:t xml:space="preserve"> </w:t>
      </w:r>
      <w:r>
        <w:t>esiste</w:t>
      </w:r>
      <w:r>
        <w:rPr>
          <w:spacing w:val="-3"/>
        </w:rPr>
        <w:t xml:space="preserve"> </w:t>
      </w:r>
      <w:r>
        <w:t>lo</w:t>
      </w:r>
      <w:r>
        <w:rPr>
          <w:spacing w:val="-3"/>
        </w:rPr>
        <w:t xml:space="preserve"> </w:t>
      </w:r>
      <w:r>
        <w:t>stato</w:t>
      </w:r>
      <w:r>
        <w:rPr>
          <w:spacing w:val="-3"/>
        </w:rPr>
        <w:t xml:space="preserve"> </w:t>
      </w:r>
      <w:r>
        <w:t>di</w:t>
      </w:r>
      <w:r>
        <w:rPr>
          <w:spacing w:val="-3"/>
        </w:rPr>
        <w:t xml:space="preserve"> </w:t>
      </w:r>
      <w:r>
        <w:t>partenza:</w:t>
      </w:r>
      <w:r>
        <w:rPr>
          <w:spacing w:val="-3"/>
        </w:rPr>
        <w:t xml:space="preserve"> </w:t>
      </w:r>
      <w:r>
        <w:t>alla</w:t>
      </w:r>
      <w:r>
        <w:rPr>
          <w:spacing w:val="-3"/>
        </w:rPr>
        <w:t xml:space="preserve"> </w:t>
      </w:r>
      <w:r>
        <w:t>conferma</w:t>
      </w:r>
      <w:r>
        <w:rPr>
          <w:spacing w:val="-3"/>
        </w:rPr>
        <w:t xml:space="preserve"> </w:t>
      </w:r>
      <w:r>
        <w:t>dell'ordine</w:t>
      </w:r>
      <w:r>
        <w:rPr>
          <w:spacing w:val="-3"/>
        </w:rPr>
        <w:t xml:space="preserve"> </w:t>
      </w:r>
      <w:r>
        <w:t>il</w:t>
      </w:r>
      <w:r>
        <w:rPr>
          <w:spacing w:val="-3"/>
        </w:rPr>
        <w:t xml:space="preserve"> </w:t>
      </w:r>
      <w:r>
        <w:t>negozio</w:t>
      </w:r>
      <w:r>
        <w:rPr>
          <w:spacing w:val="-3"/>
        </w:rPr>
        <w:t xml:space="preserve"> </w:t>
      </w:r>
      <w:r>
        <w:t>apre</w:t>
      </w:r>
      <w:r>
        <w:rPr>
          <w:spacing w:val="-3"/>
        </w:rPr>
        <w:t xml:space="preserve"> </w:t>
      </w:r>
      <w:r>
        <w:t xml:space="preserve">la sessione di pagamento e porta l'ordine </w:t>
      </w:r>
      <w:r>
        <w:rPr>
          <w:rFonts w:ascii="Arial" w:hAnsi="Arial"/>
          <w:i/>
        </w:rPr>
        <w:t xml:space="preserve">In attesa di pagamento </w:t>
      </w:r>
      <w:r>
        <w:t xml:space="preserve">con la nota </w:t>
      </w:r>
      <w:r>
        <w:rPr>
          <w:rFonts w:ascii="Arial" w:hAnsi="Arial"/>
          <w:i/>
        </w:rPr>
        <w:t>In attesa del pagamento Fabrick</w:t>
      </w:r>
      <w:r>
        <w:t>. Un ordine che resta così non è un errore: è un tentativo che il cliente non ha ancora portato a termine.</w:t>
      </w:r>
    </w:p>
    <w:p w14:paraId="0DE5C8BF" w14:textId="77777777" w:rsidR="005C5982" w:rsidRDefault="00294B10">
      <w:pPr>
        <w:pStyle w:val="Corpotesto"/>
        <w:spacing w:before="120" w:line="276" w:lineRule="auto"/>
        <w:ind w:left="141" w:right="317"/>
      </w:pPr>
      <w:r>
        <w:t>Il codice che compare nella nota di rifiuto è quello restituito dalla piattaforma per quella transazione.</w:t>
      </w:r>
      <w:r>
        <w:rPr>
          <w:spacing w:val="-4"/>
        </w:rPr>
        <w:t xml:space="preserve"> </w:t>
      </w:r>
      <w:r>
        <w:t>Serve</w:t>
      </w:r>
      <w:r>
        <w:rPr>
          <w:spacing w:val="-4"/>
        </w:rPr>
        <w:t xml:space="preserve"> </w:t>
      </w:r>
      <w:r>
        <w:t>a</w:t>
      </w:r>
      <w:r>
        <w:rPr>
          <w:spacing w:val="-4"/>
        </w:rPr>
        <w:t xml:space="preserve"> </w:t>
      </w:r>
      <w:r>
        <w:t>distinguere</w:t>
      </w:r>
      <w:r>
        <w:rPr>
          <w:spacing w:val="-4"/>
        </w:rPr>
        <w:t xml:space="preserve"> </w:t>
      </w:r>
      <w:r>
        <w:t>un</w:t>
      </w:r>
      <w:r>
        <w:rPr>
          <w:spacing w:val="-4"/>
        </w:rPr>
        <w:t xml:space="preserve"> </w:t>
      </w:r>
      <w:r>
        <w:t>rifiuto</w:t>
      </w:r>
      <w:r>
        <w:rPr>
          <w:spacing w:val="-4"/>
        </w:rPr>
        <w:t xml:space="preserve"> </w:t>
      </w:r>
      <w:r>
        <w:t>della</w:t>
      </w:r>
      <w:r>
        <w:rPr>
          <w:spacing w:val="-4"/>
        </w:rPr>
        <w:t xml:space="preserve"> </w:t>
      </w:r>
      <w:r>
        <w:t>banca</w:t>
      </w:r>
      <w:r>
        <w:rPr>
          <w:spacing w:val="-4"/>
        </w:rPr>
        <w:t xml:space="preserve"> </w:t>
      </w:r>
      <w:r>
        <w:t>emittente</w:t>
      </w:r>
      <w:r>
        <w:rPr>
          <w:spacing w:val="-4"/>
        </w:rPr>
        <w:t xml:space="preserve"> </w:t>
      </w:r>
      <w:r>
        <w:t>da</w:t>
      </w:r>
      <w:r>
        <w:rPr>
          <w:spacing w:val="-4"/>
        </w:rPr>
        <w:t xml:space="preserve"> </w:t>
      </w:r>
      <w:r>
        <w:t>una</w:t>
      </w:r>
      <w:r>
        <w:rPr>
          <w:spacing w:val="-4"/>
        </w:rPr>
        <w:t xml:space="preserve"> </w:t>
      </w:r>
      <w:r>
        <w:t>rinuncia</w:t>
      </w:r>
      <w:r>
        <w:rPr>
          <w:spacing w:val="-4"/>
        </w:rPr>
        <w:t xml:space="preserve"> </w:t>
      </w:r>
      <w:r>
        <w:t>del</w:t>
      </w:r>
      <w:r>
        <w:rPr>
          <w:spacing w:val="-4"/>
        </w:rPr>
        <w:t xml:space="preserve"> </w:t>
      </w:r>
      <w:r>
        <w:t>cliente sul sito del fornitore scelto: comunicalo all'assistenza Fabrick quando chiedi il motivo di un diniego ricorrente.</w:t>
      </w:r>
    </w:p>
    <w:p w14:paraId="43530EDE" w14:textId="77777777" w:rsidR="005C5982" w:rsidRDefault="00294B10">
      <w:pPr>
        <w:pStyle w:val="Titolo3"/>
      </w:pPr>
      <w:r>
        <w:rPr>
          <w:color w:val="333333"/>
        </w:rPr>
        <w:t xml:space="preserve">Note e </w:t>
      </w:r>
      <w:r>
        <w:rPr>
          <w:color w:val="333333"/>
          <w:spacing w:val="-2"/>
        </w:rPr>
        <w:t>vincoli</w:t>
      </w:r>
    </w:p>
    <w:p w14:paraId="646E3F6D" w14:textId="77777777" w:rsidR="005C5982" w:rsidRDefault="00294B10">
      <w:pPr>
        <w:pStyle w:val="Paragrafoelenco"/>
        <w:numPr>
          <w:ilvl w:val="1"/>
          <w:numId w:val="9"/>
        </w:numPr>
        <w:tabs>
          <w:tab w:val="left" w:pos="501"/>
        </w:tabs>
        <w:spacing w:before="161" w:line="276" w:lineRule="auto"/>
        <w:ind w:left="501" w:right="377"/>
      </w:pPr>
      <w:r>
        <w:rPr>
          <w:rFonts w:ascii="Arial" w:hAnsi="Arial"/>
          <w:b/>
        </w:rPr>
        <w:t xml:space="preserve">Nessun indirizzo di risposta e nessun indirizzo IP da configurare. </w:t>
      </w:r>
      <w:r>
        <w:t>Il precedente plugin</w:t>
      </w:r>
      <w:r>
        <w:rPr>
          <w:spacing w:val="-4"/>
        </w:rPr>
        <w:t xml:space="preserve"> </w:t>
      </w:r>
      <w:proofErr w:type="spellStart"/>
      <w:r>
        <w:t>GestPay</w:t>
      </w:r>
      <w:proofErr w:type="spellEnd"/>
      <w:r>
        <w:rPr>
          <w:spacing w:val="-4"/>
        </w:rPr>
        <w:t xml:space="preserve"> </w:t>
      </w:r>
      <w:r>
        <w:t>chiedeva</w:t>
      </w:r>
      <w:r>
        <w:rPr>
          <w:spacing w:val="-4"/>
        </w:rPr>
        <w:t xml:space="preserve"> </w:t>
      </w:r>
      <w:r>
        <w:t>di</w:t>
      </w:r>
      <w:r>
        <w:rPr>
          <w:spacing w:val="-4"/>
        </w:rPr>
        <w:t xml:space="preserve"> </w:t>
      </w:r>
      <w:r>
        <w:t>registrare</w:t>
      </w:r>
      <w:r>
        <w:rPr>
          <w:spacing w:val="-4"/>
        </w:rPr>
        <w:t xml:space="preserve"> </w:t>
      </w:r>
      <w:r>
        <w:t>a</w:t>
      </w:r>
      <w:r>
        <w:rPr>
          <w:spacing w:val="-4"/>
        </w:rPr>
        <w:t xml:space="preserve"> </w:t>
      </w:r>
      <w:r>
        <w:t>mano</w:t>
      </w:r>
      <w:r>
        <w:rPr>
          <w:spacing w:val="-4"/>
        </w:rPr>
        <w:t xml:space="preserve"> </w:t>
      </w:r>
      <w:r>
        <w:t>nel</w:t>
      </w:r>
      <w:r>
        <w:rPr>
          <w:spacing w:val="-4"/>
        </w:rPr>
        <w:t xml:space="preserve"> </w:t>
      </w:r>
      <w:r>
        <w:t>backoffice</w:t>
      </w:r>
      <w:r>
        <w:rPr>
          <w:spacing w:val="-4"/>
        </w:rPr>
        <w:t xml:space="preserve"> </w:t>
      </w:r>
      <w:r>
        <w:t>i</w:t>
      </w:r>
      <w:r>
        <w:rPr>
          <w:spacing w:val="-4"/>
        </w:rPr>
        <w:t xml:space="preserve"> </w:t>
      </w:r>
      <w:r>
        <w:t>tre</w:t>
      </w:r>
      <w:r>
        <w:rPr>
          <w:spacing w:val="-4"/>
        </w:rPr>
        <w:t xml:space="preserve"> </w:t>
      </w:r>
      <w:r>
        <w:t>indirizzi</w:t>
      </w:r>
      <w:r>
        <w:rPr>
          <w:spacing w:val="-4"/>
        </w:rPr>
        <w:t xml:space="preserve"> </w:t>
      </w:r>
      <w:r>
        <w:t>di</w:t>
      </w:r>
      <w:r>
        <w:rPr>
          <w:spacing w:val="-4"/>
        </w:rPr>
        <w:t xml:space="preserve"> </w:t>
      </w:r>
      <w:r>
        <w:t>risposta</w:t>
      </w:r>
      <w:r>
        <w:rPr>
          <w:spacing w:val="-4"/>
        </w:rPr>
        <w:t xml:space="preserve"> </w:t>
      </w:r>
      <w:r>
        <w:t>del negozio e l'indirizzo IP da autorizzare. Qui non serve: a ogni richiesta di pagamento il plugin trasmette alla piattaforma gli indirizzi di notifica e di rientro del tuo negozio, calcolati dall'indirizzo del sito. Se sposti il negozio su un altro dominio, i nuovi indirizzi partono già corretti al pagamento successivo, senza toccare nulla lato Fabrick.</w:t>
      </w:r>
    </w:p>
    <w:p w14:paraId="74841E33" w14:textId="77777777" w:rsidR="005C5982" w:rsidRDefault="005C5982">
      <w:pPr>
        <w:pStyle w:val="Paragrafoelenco"/>
        <w:spacing w:line="276" w:lineRule="auto"/>
        <w:sectPr w:rsidR="005C5982">
          <w:headerReference w:type="default" r:id="rId79"/>
          <w:footerReference w:type="default" r:id="rId80"/>
          <w:pgSz w:w="11920" w:h="16840"/>
          <w:pgMar w:top="900" w:right="1275" w:bottom="880" w:left="1275" w:header="464" w:footer="654" w:gutter="0"/>
          <w:cols w:space="720"/>
        </w:sectPr>
      </w:pPr>
    </w:p>
    <w:p w14:paraId="0B87700F" w14:textId="77777777" w:rsidR="005C5982" w:rsidRDefault="005C5982">
      <w:pPr>
        <w:pStyle w:val="Corpotesto"/>
        <w:spacing w:before="136"/>
        <w:rPr>
          <w:sz w:val="20"/>
        </w:rPr>
      </w:pPr>
    </w:p>
    <w:p w14:paraId="65E2A7B8" w14:textId="77777777" w:rsidR="005C5982" w:rsidRDefault="00294B10">
      <w:pPr>
        <w:spacing w:line="20" w:lineRule="exact"/>
        <w:ind w:left="145"/>
        <w:rPr>
          <w:sz w:val="2"/>
        </w:rPr>
      </w:pPr>
      <w:r>
        <w:rPr>
          <w:noProof/>
          <w:sz w:val="2"/>
        </w:rPr>
        <mc:AlternateContent>
          <mc:Choice Requires="wpg">
            <w:drawing>
              <wp:inline distT="0" distB="0" distL="0" distR="0" wp14:anchorId="3EE7A09B" wp14:editId="57091E1F">
                <wp:extent cx="5753100" cy="12700"/>
                <wp:effectExtent l="9525" t="0" r="0" b="6350"/>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87" name="Graphic 18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1D2C5B0" id="Group 18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hZQIAAJcFAAAOAAAAZHJzL2Uyb0RvYy54bWykVNtqGzEQfS/0H4Tem7UdcmHxOqRxYwoh&#10;DcSlz7JWe6FajTqSvc7fd6S92HHaPqQYlhnNaC7nHGt+s2802yl0NZiMT88mnCkjIa9NmfHv6/tP&#10;15w5L0wuNBiV8Rfl+M3i44d5a1M1gwp0rpBREePS1ma88t6mSeJkpRrhzsAqQ8ECsBGeXCyTHEVL&#10;1RudzCaTy6QFzC2CVM7R6bIL8kWsXxRK+m9F4ZRnOuM0m49fjN9N+CaLuUhLFLaqZT+GeMcUjagN&#10;NR1LLYUXbIv1m1JNLREcFP5MQpNAUdRSxR1om+nkZJsVwtbGXcq0Le0IE0F7gtO7y8rH3Qrts33C&#10;bnoyH0D+dIRL0toyPY4Hvzwk7wtswiVagu0joi8jomrvmaTDi6uL8+mEgJcUm86uyIyIy4poeXNL&#10;Vl/+eS8Radc0jjaO0lrSjjvA4/4PnudKWBVRd2H9J2R1TsNfX3FmREMaXvVyCUe0TWhPeQHD3nM9&#10;nH9E6PL8ogfhryCFquOuIpVb51cKIthi9+B8hLDMB0tUgyX3ZjCRpB9Er6PoPWckeuSMRL/pKLDC&#10;h3uBwWCy9sBWOGtgp9YQo/6EKBrtENXmOGvke5AC5XYZZIQ2cbGxNR0eL6dNmKKTSejsQNf5fa11&#10;dLDc3GlkO0Fbfb4Nvx6nV2kWnV8KV3V5MdSnaRM17dKOnkDbBvIX4rclQjPufm0FKs70V0MKCo/F&#10;YOBgbAYDvb6D+KREhKjnev9DoGWhfcY9UfsIg5BEOrAWQBhzw00Dt1sPRR0oJVEPE/UOiTpa8d9P&#10;1qvn5diPWYf3dPE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fb+LhZQIAAJcFAAAOAAAAAAAAAAAAAAAAAC4CAABkcnMvZTJv&#10;RG9jLnhtbFBLAQItABQABgAIAAAAIQC1RIAF2gAAAAMBAAAPAAAAAAAAAAAAAAAAAL8EAABkcnMv&#10;ZG93bnJldi54bWxQSwUGAAAAAAQABADzAAAAxgUAAAAA&#10;">
                <v:shape id="Graphic 18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j63vwAAANwAAAAPAAAAZHJzL2Rvd25yZXYueG1sRE9Ni8Iw&#10;EL0L/ocwghfRVFm0VqPI4oJ7tIrnIRnbYjMpTdbWf79ZWPA2j/c5231va/Gk1leOFcxnCQhi7UzF&#10;hYLr5WuagvAB2WDtmBS8yMN+NxxsMTOu4zM981CIGMI+QwVlCE0mpdclWfQz1xBH7u5aiyHCtpCm&#10;xS6G21oukmQpLVYcG0ps6LMk/ch/rILO4Cn9mBDNSd++j+uLX01qrdR41B82IAL14S3+d59MnJ+u&#10;4O+ZeIHc/QIAAP//AwBQSwECLQAUAAYACAAAACEA2+H2y+4AAACFAQAAEwAAAAAAAAAAAAAAAAAA&#10;AAAAW0NvbnRlbnRfVHlwZXNdLnhtbFBLAQItABQABgAIAAAAIQBa9CxbvwAAABUBAAALAAAAAAAA&#10;AAAAAAAAAB8BAABfcmVscy8ucmVsc1BLAQItABQABgAIAAAAIQBYLj63vwAAANwAAAAPAAAAAAAA&#10;AAAAAAAAAAcCAABkcnMvZG93bnJldi54bWxQSwUGAAAAAAMAAwC3AAAA8wIAAAAA&#10;" path="m,l5753100,e" filled="f" strokecolor="#bababa" strokeweight="1pt">
                  <v:path arrowok="t"/>
                </v:shape>
                <w10:anchorlock/>
              </v:group>
            </w:pict>
          </mc:Fallback>
        </mc:AlternateContent>
      </w:r>
    </w:p>
    <w:p w14:paraId="4349277E" w14:textId="77777777" w:rsidR="005C5982" w:rsidRDefault="00294B10">
      <w:pPr>
        <w:pStyle w:val="Paragrafoelenco"/>
        <w:numPr>
          <w:ilvl w:val="1"/>
          <w:numId w:val="9"/>
        </w:numPr>
        <w:tabs>
          <w:tab w:val="left" w:pos="501"/>
        </w:tabs>
        <w:spacing w:before="127" w:line="276" w:lineRule="auto"/>
        <w:ind w:left="501" w:right="441"/>
      </w:pPr>
      <w:r>
        <w:rPr>
          <w:rFonts w:ascii="Arial" w:hAnsi="Arial"/>
          <w:b/>
        </w:rPr>
        <w:t>La</w:t>
      </w:r>
      <w:r>
        <w:rPr>
          <w:rFonts w:ascii="Arial" w:hAnsi="Arial"/>
          <w:b/>
          <w:spacing w:val="-3"/>
        </w:rPr>
        <w:t xml:space="preserve"> </w:t>
      </w:r>
      <w:r>
        <w:rPr>
          <w:rFonts w:ascii="Arial" w:hAnsi="Arial"/>
          <w:b/>
        </w:rPr>
        <w:t>conferma</w:t>
      </w:r>
      <w:r>
        <w:rPr>
          <w:rFonts w:ascii="Arial" w:hAnsi="Arial"/>
          <w:b/>
          <w:spacing w:val="-3"/>
        </w:rPr>
        <w:t xml:space="preserve"> </w:t>
      </w:r>
      <w:r>
        <w:rPr>
          <w:rFonts w:ascii="Arial" w:hAnsi="Arial"/>
          <w:b/>
        </w:rPr>
        <w:t>arriva</w:t>
      </w:r>
      <w:r>
        <w:rPr>
          <w:rFonts w:ascii="Arial" w:hAnsi="Arial"/>
          <w:b/>
          <w:spacing w:val="-3"/>
        </w:rPr>
        <w:t xml:space="preserve"> </w:t>
      </w:r>
      <w:r>
        <w:rPr>
          <w:rFonts w:ascii="Arial" w:hAnsi="Arial"/>
          <w:b/>
        </w:rPr>
        <w:t>su</w:t>
      </w:r>
      <w:r>
        <w:rPr>
          <w:rFonts w:ascii="Arial" w:hAnsi="Arial"/>
          <w:b/>
          <w:spacing w:val="-3"/>
        </w:rPr>
        <w:t xml:space="preserve"> </w:t>
      </w:r>
      <w:r>
        <w:rPr>
          <w:rFonts w:ascii="Arial" w:hAnsi="Arial"/>
          <w:b/>
        </w:rPr>
        <w:t>due</w:t>
      </w:r>
      <w:r>
        <w:rPr>
          <w:rFonts w:ascii="Arial" w:hAnsi="Arial"/>
          <w:b/>
          <w:spacing w:val="-3"/>
        </w:rPr>
        <w:t xml:space="preserve"> </w:t>
      </w:r>
      <w:r>
        <w:rPr>
          <w:rFonts w:ascii="Arial" w:hAnsi="Arial"/>
          <w:b/>
        </w:rPr>
        <w:t>canali</w:t>
      </w:r>
      <w:r>
        <w:rPr>
          <w:rFonts w:ascii="Arial" w:hAnsi="Arial"/>
          <w:b/>
          <w:spacing w:val="-3"/>
        </w:rPr>
        <w:t xml:space="preserve"> </w:t>
      </w:r>
      <w:r>
        <w:rPr>
          <w:rFonts w:ascii="Arial" w:hAnsi="Arial"/>
          <w:b/>
        </w:rPr>
        <w:t>indipendenti.</w:t>
      </w:r>
      <w:r>
        <w:rPr>
          <w:rFonts w:ascii="Arial" w:hAnsi="Arial"/>
          <w:b/>
          <w:spacing w:val="-3"/>
        </w:rPr>
        <w:t xml:space="preserve"> </w:t>
      </w:r>
      <w:r>
        <w:t>La</w:t>
      </w:r>
      <w:r>
        <w:rPr>
          <w:spacing w:val="-3"/>
        </w:rPr>
        <w:t xml:space="preserve"> </w:t>
      </w:r>
      <w:r>
        <w:t>piattaforma</w:t>
      </w:r>
      <w:r>
        <w:rPr>
          <w:spacing w:val="-3"/>
        </w:rPr>
        <w:t xml:space="preserve"> </w:t>
      </w:r>
      <w:r>
        <w:t>avvisa</w:t>
      </w:r>
      <w:r>
        <w:rPr>
          <w:spacing w:val="-3"/>
        </w:rPr>
        <w:t xml:space="preserve"> </w:t>
      </w:r>
      <w:r>
        <w:t>il</w:t>
      </w:r>
      <w:r>
        <w:rPr>
          <w:spacing w:val="-3"/>
        </w:rPr>
        <w:t xml:space="preserve"> </w:t>
      </w:r>
      <w:r>
        <w:t>negozio</w:t>
      </w:r>
      <w:r>
        <w:rPr>
          <w:spacing w:val="-3"/>
        </w:rPr>
        <w:t xml:space="preserve"> </w:t>
      </w:r>
      <w:r>
        <w:t>con una</w:t>
      </w:r>
      <w:r>
        <w:rPr>
          <w:spacing w:val="-3"/>
        </w:rPr>
        <w:t xml:space="preserve"> </w:t>
      </w:r>
      <w:r>
        <w:t>notifica</w:t>
      </w:r>
      <w:r>
        <w:rPr>
          <w:spacing w:val="-3"/>
        </w:rPr>
        <w:t xml:space="preserve"> </w:t>
      </w:r>
      <w:r>
        <w:t>da</w:t>
      </w:r>
      <w:r>
        <w:rPr>
          <w:spacing w:val="-3"/>
        </w:rPr>
        <w:t xml:space="preserve"> </w:t>
      </w:r>
      <w:r>
        <w:t>server</w:t>
      </w:r>
      <w:r>
        <w:rPr>
          <w:spacing w:val="-3"/>
        </w:rPr>
        <w:t xml:space="preserve"> </w:t>
      </w:r>
      <w:r>
        <w:t>a</w:t>
      </w:r>
      <w:r>
        <w:rPr>
          <w:spacing w:val="-3"/>
        </w:rPr>
        <w:t xml:space="preserve"> </w:t>
      </w:r>
      <w:r>
        <w:t>server</w:t>
      </w:r>
      <w:r>
        <w:rPr>
          <w:spacing w:val="-3"/>
        </w:rPr>
        <w:t xml:space="preserve"> </w:t>
      </w:r>
      <w:r>
        <w:t>e,</w:t>
      </w:r>
      <w:r>
        <w:rPr>
          <w:spacing w:val="-3"/>
        </w:rPr>
        <w:t xml:space="preserve"> </w:t>
      </w:r>
      <w:r>
        <w:t>in</w:t>
      </w:r>
      <w:r>
        <w:rPr>
          <w:spacing w:val="-3"/>
        </w:rPr>
        <w:t xml:space="preserve"> </w:t>
      </w:r>
      <w:r>
        <w:t>parallelo,</w:t>
      </w:r>
      <w:r>
        <w:rPr>
          <w:spacing w:val="-3"/>
        </w:rPr>
        <w:t xml:space="preserve"> </w:t>
      </w:r>
      <w:r>
        <w:t>riporta</w:t>
      </w:r>
      <w:r>
        <w:rPr>
          <w:spacing w:val="-3"/>
        </w:rPr>
        <w:t xml:space="preserve"> </w:t>
      </w:r>
      <w:r>
        <w:t>il</w:t>
      </w:r>
      <w:r>
        <w:rPr>
          <w:spacing w:val="-3"/>
        </w:rPr>
        <w:t xml:space="preserve"> </w:t>
      </w:r>
      <w:r>
        <w:t>cliente</w:t>
      </w:r>
      <w:r>
        <w:rPr>
          <w:spacing w:val="-3"/>
        </w:rPr>
        <w:t xml:space="preserve"> </w:t>
      </w:r>
      <w:r>
        <w:t>sul</w:t>
      </w:r>
      <w:r>
        <w:rPr>
          <w:spacing w:val="-3"/>
        </w:rPr>
        <w:t xml:space="preserve"> </w:t>
      </w:r>
      <w:r>
        <w:t>sito.</w:t>
      </w:r>
      <w:r>
        <w:rPr>
          <w:spacing w:val="-3"/>
        </w:rPr>
        <w:t xml:space="preserve"> </w:t>
      </w:r>
      <w:r>
        <w:t>Entrambi</w:t>
      </w:r>
      <w:r>
        <w:rPr>
          <w:spacing w:val="-3"/>
        </w:rPr>
        <w:t xml:space="preserve"> </w:t>
      </w:r>
      <w:r>
        <w:t>i</w:t>
      </w:r>
      <w:r>
        <w:rPr>
          <w:spacing w:val="-3"/>
        </w:rPr>
        <w:t xml:space="preserve"> </w:t>
      </w:r>
      <w:r>
        <w:t>canali portano allo stesso controllo: il plugin chiede alla piattaforma lo stato reale della transazione</w:t>
      </w:r>
      <w:r>
        <w:rPr>
          <w:spacing w:val="-4"/>
        </w:rPr>
        <w:t xml:space="preserve"> </w:t>
      </w:r>
      <w:r>
        <w:t>prima</w:t>
      </w:r>
      <w:r>
        <w:rPr>
          <w:spacing w:val="-4"/>
        </w:rPr>
        <w:t xml:space="preserve"> </w:t>
      </w:r>
      <w:r>
        <w:t>di</w:t>
      </w:r>
      <w:r>
        <w:rPr>
          <w:spacing w:val="-4"/>
        </w:rPr>
        <w:t xml:space="preserve"> </w:t>
      </w:r>
      <w:r>
        <w:t>toccare</w:t>
      </w:r>
      <w:r>
        <w:rPr>
          <w:spacing w:val="-4"/>
        </w:rPr>
        <w:t xml:space="preserve"> </w:t>
      </w:r>
      <w:r>
        <w:t>l'ordine.</w:t>
      </w:r>
      <w:r>
        <w:rPr>
          <w:spacing w:val="-4"/>
        </w:rPr>
        <w:t xml:space="preserve"> </w:t>
      </w:r>
      <w:r>
        <w:t>Se</w:t>
      </w:r>
      <w:r>
        <w:rPr>
          <w:spacing w:val="-4"/>
        </w:rPr>
        <w:t xml:space="preserve"> </w:t>
      </w:r>
      <w:r>
        <w:t>il</w:t>
      </w:r>
      <w:r>
        <w:rPr>
          <w:spacing w:val="-4"/>
        </w:rPr>
        <w:t xml:space="preserve"> </w:t>
      </w:r>
      <w:r>
        <w:t>cliente</w:t>
      </w:r>
      <w:r>
        <w:rPr>
          <w:spacing w:val="-4"/>
        </w:rPr>
        <w:t xml:space="preserve"> </w:t>
      </w:r>
      <w:r>
        <w:t>chiude</w:t>
      </w:r>
      <w:r>
        <w:rPr>
          <w:spacing w:val="-4"/>
        </w:rPr>
        <w:t xml:space="preserve"> </w:t>
      </w:r>
      <w:r>
        <w:t>il</w:t>
      </w:r>
      <w:r>
        <w:rPr>
          <w:spacing w:val="-4"/>
        </w:rPr>
        <w:t xml:space="preserve"> </w:t>
      </w:r>
      <w:r>
        <w:t>browser</w:t>
      </w:r>
      <w:r>
        <w:rPr>
          <w:spacing w:val="-4"/>
        </w:rPr>
        <w:t xml:space="preserve"> </w:t>
      </w:r>
      <w:r>
        <w:t>durante</w:t>
      </w:r>
      <w:r>
        <w:rPr>
          <w:spacing w:val="-4"/>
        </w:rPr>
        <w:t xml:space="preserve"> </w:t>
      </w:r>
      <w:r>
        <w:t>il</w:t>
      </w:r>
      <w:r>
        <w:rPr>
          <w:spacing w:val="-4"/>
        </w:rPr>
        <w:t xml:space="preserve"> </w:t>
      </w:r>
      <w:r>
        <w:t>rientro,</w:t>
      </w:r>
      <w:r>
        <w:rPr>
          <w:spacing w:val="-4"/>
        </w:rPr>
        <w:t xml:space="preserve"> </w:t>
      </w:r>
      <w:r>
        <w:t>la notifica da server fa comunque il suo lavoro.</w:t>
      </w:r>
    </w:p>
    <w:p w14:paraId="687CEAF5" w14:textId="77777777" w:rsidR="005C5982" w:rsidRDefault="00294B10">
      <w:pPr>
        <w:pStyle w:val="Paragrafoelenco"/>
        <w:numPr>
          <w:ilvl w:val="1"/>
          <w:numId w:val="9"/>
        </w:numPr>
        <w:tabs>
          <w:tab w:val="left" w:pos="501"/>
        </w:tabs>
        <w:spacing w:line="276" w:lineRule="auto"/>
        <w:ind w:left="501" w:right="229"/>
      </w:pPr>
      <w:r>
        <w:rPr>
          <w:rFonts w:ascii="Arial" w:hAnsi="Arial"/>
          <w:b/>
        </w:rPr>
        <w:t>Le</w:t>
      </w:r>
      <w:r>
        <w:rPr>
          <w:rFonts w:ascii="Arial" w:hAnsi="Arial"/>
          <w:b/>
          <w:spacing w:val="-4"/>
        </w:rPr>
        <w:t xml:space="preserve"> </w:t>
      </w:r>
      <w:r>
        <w:rPr>
          <w:rFonts w:ascii="Arial" w:hAnsi="Arial"/>
          <w:b/>
        </w:rPr>
        <w:t>notifiche</w:t>
      </w:r>
      <w:r>
        <w:rPr>
          <w:rFonts w:ascii="Arial" w:hAnsi="Arial"/>
          <w:b/>
          <w:spacing w:val="-4"/>
        </w:rPr>
        <w:t xml:space="preserve"> </w:t>
      </w:r>
      <w:r>
        <w:rPr>
          <w:rFonts w:ascii="Arial" w:hAnsi="Arial"/>
          <w:b/>
        </w:rPr>
        <w:t>ripetute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producono</w:t>
      </w:r>
      <w:r>
        <w:rPr>
          <w:rFonts w:ascii="Arial" w:hAnsi="Arial"/>
          <w:b/>
          <w:spacing w:val="-4"/>
        </w:rPr>
        <w:t xml:space="preserve"> </w:t>
      </w:r>
      <w:r>
        <w:rPr>
          <w:rFonts w:ascii="Arial" w:hAnsi="Arial"/>
          <w:b/>
        </w:rPr>
        <w:t>effetti</w:t>
      </w:r>
      <w:r>
        <w:rPr>
          <w:rFonts w:ascii="Arial" w:hAnsi="Arial"/>
          <w:b/>
          <w:spacing w:val="-4"/>
        </w:rPr>
        <w:t xml:space="preserve"> </w:t>
      </w:r>
      <w:r>
        <w:rPr>
          <w:rFonts w:ascii="Arial" w:hAnsi="Arial"/>
          <w:b/>
        </w:rPr>
        <w:t>doppi.</w:t>
      </w:r>
      <w:r>
        <w:rPr>
          <w:rFonts w:ascii="Arial" w:hAnsi="Arial"/>
          <w:b/>
          <w:spacing w:val="-4"/>
        </w:rPr>
        <w:t xml:space="preserve"> </w:t>
      </w:r>
      <w:r>
        <w:t>La</w:t>
      </w:r>
      <w:r>
        <w:rPr>
          <w:spacing w:val="-4"/>
        </w:rPr>
        <w:t xml:space="preserve"> </w:t>
      </w:r>
      <w:r>
        <w:t>piattaforma</w:t>
      </w:r>
      <w:r>
        <w:rPr>
          <w:spacing w:val="-4"/>
        </w:rPr>
        <w:t xml:space="preserve"> </w:t>
      </w:r>
      <w:r>
        <w:t>può</w:t>
      </w:r>
      <w:r>
        <w:rPr>
          <w:spacing w:val="-4"/>
        </w:rPr>
        <w:t xml:space="preserve"> </w:t>
      </w:r>
      <w:r>
        <w:t>inviare</w:t>
      </w:r>
      <w:r>
        <w:rPr>
          <w:spacing w:val="-4"/>
        </w:rPr>
        <w:t xml:space="preserve"> </w:t>
      </w:r>
      <w:r>
        <w:t>più</w:t>
      </w:r>
      <w:r>
        <w:rPr>
          <w:spacing w:val="-4"/>
        </w:rPr>
        <w:t xml:space="preserve"> </w:t>
      </w:r>
      <w:r>
        <w:t>volte la stessa notifica. Il plugin tiene traccia di quelle già elaborate per ciascun ordine, quindi non trovi note duplicate, incassi contati due volte o cambi di stato a ripetizione.</w:t>
      </w:r>
    </w:p>
    <w:p w14:paraId="1B4E9F35" w14:textId="77777777" w:rsidR="005C5982" w:rsidRDefault="00294B10">
      <w:pPr>
        <w:pStyle w:val="Paragrafoelenco"/>
        <w:numPr>
          <w:ilvl w:val="1"/>
          <w:numId w:val="9"/>
        </w:numPr>
        <w:tabs>
          <w:tab w:val="left" w:pos="501"/>
        </w:tabs>
        <w:spacing w:line="276" w:lineRule="auto"/>
        <w:ind w:left="501" w:right="220"/>
        <w:jc w:val="both"/>
      </w:pPr>
      <w:r>
        <w:rPr>
          <w:rFonts w:ascii="Arial" w:hAnsi="Arial"/>
          <w:b/>
        </w:rPr>
        <w:t xml:space="preserve">Un ordine già pagato non viene declassato. </w:t>
      </w:r>
      <w:r>
        <w:t>Se dopo un esito positivo verificato arriva un</w:t>
      </w:r>
      <w:r>
        <w:rPr>
          <w:spacing w:val="-3"/>
        </w:rPr>
        <w:t xml:space="preserve"> </w:t>
      </w:r>
      <w:r>
        <w:t>segnale</w:t>
      </w:r>
      <w:r>
        <w:rPr>
          <w:spacing w:val="-3"/>
        </w:rPr>
        <w:t xml:space="preserve"> </w:t>
      </w:r>
      <w:r>
        <w:t>negativo,</w:t>
      </w:r>
      <w:r>
        <w:rPr>
          <w:spacing w:val="-3"/>
        </w:rPr>
        <w:t xml:space="preserve"> </w:t>
      </w:r>
      <w:r>
        <w:t>l'ordine</w:t>
      </w:r>
      <w:r>
        <w:rPr>
          <w:spacing w:val="-3"/>
        </w:rPr>
        <w:t xml:space="preserve"> </w:t>
      </w:r>
      <w:r>
        <w:t>resta</w:t>
      </w:r>
      <w:r>
        <w:rPr>
          <w:spacing w:val="-3"/>
        </w:rPr>
        <w:t xml:space="preserve"> </w:t>
      </w:r>
      <w:r>
        <w:t>pagato.</w:t>
      </w:r>
      <w:r>
        <w:rPr>
          <w:spacing w:val="-3"/>
        </w:rPr>
        <w:t xml:space="preserve"> </w:t>
      </w:r>
      <w:r>
        <w:t>È</w:t>
      </w:r>
      <w:r>
        <w:rPr>
          <w:spacing w:val="-3"/>
        </w:rPr>
        <w:t xml:space="preserve"> </w:t>
      </w:r>
      <w:r>
        <w:t>la</w:t>
      </w:r>
      <w:r>
        <w:rPr>
          <w:spacing w:val="-3"/>
        </w:rPr>
        <w:t xml:space="preserve"> </w:t>
      </w:r>
      <w:r>
        <w:t>protezione</w:t>
      </w:r>
      <w:r>
        <w:rPr>
          <w:spacing w:val="-3"/>
        </w:rPr>
        <w:t xml:space="preserve"> </w:t>
      </w:r>
      <w:r>
        <w:t>che</w:t>
      </w:r>
      <w:r>
        <w:rPr>
          <w:spacing w:val="-3"/>
        </w:rPr>
        <w:t xml:space="preserve"> </w:t>
      </w:r>
      <w:r>
        <w:t>evita</w:t>
      </w:r>
      <w:r>
        <w:rPr>
          <w:spacing w:val="-3"/>
        </w:rPr>
        <w:t xml:space="preserve"> </w:t>
      </w:r>
      <w:r>
        <w:t>di</w:t>
      </w:r>
      <w:r>
        <w:rPr>
          <w:spacing w:val="-3"/>
        </w:rPr>
        <w:t xml:space="preserve"> </w:t>
      </w:r>
      <w:r>
        <w:t>invitare</w:t>
      </w:r>
      <w:r>
        <w:rPr>
          <w:spacing w:val="-3"/>
        </w:rPr>
        <w:t xml:space="preserve"> </w:t>
      </w:r>
      <w:r>
        <w:t>il</w:t>
      </w:r>
      <w:r>
        <w:rPr>
          <w:spacing w:val="-3"/>
        </w:rPr>
        <w:t xml:space="preserve"> </w:t>
      </w:r>
      <w:r>
        <w:t>cliente</w:t>
      </w:r>
      <w:r>
        <w:rPr>
          <w:spacing w:val="-3"/>
        </w:rPr>
        <w:t xml:space="preserve"> </w:t>
      </w:r>
      <w:r>
        <w:t>a pagare una seconda volta un incasso già andato a buon fine.</w:t>
      </w:r>
    </w:p>
    <w:p w14:paraId="323E84CE" w14:textId="77777777" w:rsidR="005C5982" w:rsidRDefault="00294B10">
      <w:pPr>
        <w:pStyle w:val="Paragrafoelenco"/>
        <w:numPr>
          <w:ilvl w:val="1"/>
          <w:numId w:val="9"/>
        </w:numPr>
        <w:tabs>
          <w:tab w:val="left" w:pos="501"/>
        </w:tabs>
        <w:spacing w:line="276" w:lineRule="auto"/>
        <w:ind w:left="501" w:right="189"/>
      </w:pPr>
      <w:r>
        <w:rPr>
          <w:rFonts w:ascii="Arial" w:hAnsi="Arial"/>
          <w:b/>
        </w:rPr>
        <w:t xml:space="preserve">Un ordine alla volta. </w:t>
      </w:r>
      <w:r>
        <w:t>Mentre una conferma viene elaborata, l'ordine è bloccato per le altre:</w:t>
      </w:r>
      <w:r>
        <w:rPr>
          <w:spacing w:val="-4"/>
        </w:rPr>
        <w:t xml:space="preserve"> </w:t>
      </w:r>
      <w:r>
        <w:t>la</w:t>
      </w:r>
      <w:r>
        <w:rPr>
          <w:spacing w:val="-4"/>
        </w:rPr>
        <w:t xml:space="preserve"> </w:t>
      </w:r>
      <w:r>
        <w:t>conferma</w:t>
      </w:r>
      <w:r>
        <w:rPr>
          <w:spacing w:val="-4"/>
        </w:rPr>
        <w:t xml:space="preserve"> </w:t>
      </w:r>
      <w:r>
        <w:t>concorrente</w:t>
      </w:r>
      <w:r>
        <w:rPr>
          <w:spacing w:val="-4"/>
        </w:rPr>
        <w:t xml:space="preserve"> </w:t>
      </w:r>
      <w:r>
        <w:t>viene</w:t>
      </w:r>
      <w:r>
        <w:rPr>
          <w:spacing w:val="-4"/>
        </w:rPr>
        <w:t xml:space="preserve"> </w:t>
      </w:r>
      <w:r>
        <w:t>rimandata</w:t>
      </w:r>
      <w:r>
        <w:rPr>
          <w:spacing w:val="-4"/>
        </w:rPr>
        <w:t xml:space="preserve"> </w:t>
      </w:r>
      <w:r>
        <w:t>di</w:t>
      </w:r>
      <w:r>
        <w:rPr>
          <w:spacing w:val="-4"/>
        </w:rPr>
        <w:t xml:space="preserve"> </w:t>
      </w:r>
      <w:r>
        <w:t>qualche</w:t>
      </w:r>
      <w:r>
        <w:rPr>
          <w:spacing w:val="-4"/>
        </w:rPr>
        <w:t xml:space="preserve"> </w:t>
      </w:r>
      <w:r>
        <w:t>secondo</w:t>
      </w:r>
      <w:r>
        <w:rPr>
          <w:spacing w:val="-4"/>
        </w:rPr>
        <w:t xml:space="preserve"> </w:t>
      </w:r>
      <w:r>
        <w:t>e</w:t>
      </w:r>
      <w:r>
        <w:rPr>
          <w:spacing w:val="-4"/>
        </w:rPr>
        <w:t xml:space="preserve"> </w:t>
      </w:r>
      <w:r>
        <w:t>ripresa</w:t>
      </w:r>
      <w:r>
        <w:rPr>
          <w:spacing w:val="-4"/>
        </w:rPr>
        <w:t xml:space="preserve"> </w:t>
      </w:r>
      <w:r>
        <w:t>subito</w:t>
      </w:r>
      <w:r>
        <w:rPr>
          <w:spacing w:val="-4"/>
        </w:rPr>
        <w:t xml:space="preserve"> </w:t>
      </w:r>
      <w:r>
        <w:t>dopo. Per questo l'aggiornamento può comparire con un piccolo ritardo rispetto al momento in cui il cliente ha finito di pagare.</w:t>
      </w:r>
    </w:p>
    <w:p w14:paraId="2379906E" w14:textId="77777777" w:rsidR="005C5982" w:rsidRDefault="00294B10">
      <w:pPr>
        <w:pStyle w:val="Paragrafoelenco"/>
        <w:numPr>
          <w:ilvl w:val="1"/>
          <w:numId w:val="9"/>
        </w:numPr>
        <w:tabs>
          <w:tab w:val="left" w:pos="501"/>
        </w:tabs>
        <w:spacing w:line="276" w:lineRule="auto"/>
        <w:ind w:left="501" w:right="374"/>
      </w:pPr>
      <w:r>
        <w:rPr>
          <w:rFonts w:ascii="Arial" w:hAnsi="Arial"/>
          <w:b/>
        </w:rPr>
        <w:t>Meglio</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forzare</w:t>
      </w:r>
      <w:r>
        <w:rPr>
          <w:rFonts w:ascii="Arial" w:hAnsi="Arial"/>
          <w:b/>
          <w:spacing w:val="-4"/>
        </w:rPr>
        <w:t xml:space="preserve"> </w:t>
      </w:r>
      <w:r>
        <w:rPr>
          <w:rFonts w:ascii="Arial" w:hAnsi="Arial"/>
          <w:b/>
        </w:rPr>
        <w:t>gli</w:t>
      </w:r>
      <w:r>
        <w:rPr>
          <w:rFonts w:ascii="Arial" w:hAnsi="Arial"/>
          <w:b/>
          <w:spacing w:val="-4"/>
        </w:rPr>
        <w:t xml:space="preserve"> </w:t>
      </w:r>
      <w:r>
        <w:rPr>
          <w:rFonts w:ascii="Arial" w:hAnsi="Arial"/>
          <w:b/>
        </w:rPr>
        <w:t>stati</w:t>
      </w:r>
      <w:r>
        <w:rPr>
          <w:rFonts w:ascii="Arial" w:hAnsi="Arial"/>
          <w:b/>
          <w:spacing w:val="-4"/>
        </w:rPr>
        <w:t xml:space="preserve"> </w:t>
      </w:r>
      <w:r>
        <w:rPr>
          <w:rFonts w:ascii="Arial" w:hAnsi="Arial"/>
          <w:b/>
        </w:rPr>
        <w:t>a</w:t>
      </w:r>
      <w:r>
        <w:rPr>
          <w:rFonts w:ascii="Arial" w:hAnsi="Arial"/>
          <w:b/>
          <w:spacing w:val="-4"/>
        </w:rPr>
        <w:t xml:space="preserve"> </w:t>
      </w:r>
      <w:r>
        <w:rPr>
          <w:rFonts w:ascii="Arial" w:hAnsi="Arial"/>
          <w:b/>
        </w:rPr>
        <w:t>mano.</w:t>
      </w:r>
      <w:r>
        <w:rPr>
          <w:rFonts w:ascii="Arial" w:hAnsi="Arial"/>
          <w:b/>
          <w:spacing w:val="-4"/>
        </w:rPr>
        <w:t xml:space="preserve"> </w:t>
      </w:r>
      <w:r>
        <w:t>Cambiare</w:t>
      </w:r>
      <w:r>
        <w:rPr>
          <w:spacing w:val="-4"/>
        </w:rPr>
        <w:t xml:space="preserve"> </w:t>
      </w:r>
      <w:r>
        <w:t>manualmente</w:t>
      </w:r>
      <w:r>
        <w:rPr>
          <w:spacing w:val="-4"/>
        </w:rPr>
        <w:t xml:space="preserve"> </w:t>
      </w:r>
      <w:r>
        <w:t>lo</w:t>
      </w:r>
      <w:r>
        <w:rPr>
          <w:spacing w:val="-4"/>
        </w:rPr>
        <w:t xml:space="preserve"> </w:t>
      </w:r>
      <w:r>
        <w:t>stato</w:t>
      </w:r>
      <w:r>
        <w:rPr>
          <w:spacing w:val="-4"/>
        </w:rPr>
        <w:t xml:space="preserve"> </w:t>
      </w:r>
      <w:r>
        <w:t>di</w:t>
      </w:r>
      <w:r>
        <w:rPr>
          <w:spacing w:val="-4"/>
        </w:rPr>
        <w:t xml:space="preserve"> </w:t>
      </w:r>
      <w:r>
        <w:t>un</w:t>
      </w:r>
      <w:r>
        <w:rPr>
          <w:spacing w:val="-4"/>
        </w:rPr>
        <w:t xml:space="preserve"> </w:t>
      </w:r>
      <w:r>
        <w:t>ordine</w:t>
      </w:r>
      <w:r>
        <w:rPr>
          <w:spacing w:val="-4"/>
        </w:rPr>
        <w:t xml:space="preserve"> </w:t>
      </w:r>
      <w:r>
        <w:t>non dice nulla alla piattaforma: l'incasso resta quello che è. Se devi restituire del denaro o annullare un'autorizzazione, usa le funzioni descritte nel capitolo dedicato ai rimborsi.</w:t>
      </w:r>
    </w:p>
    <w:p w14:paraId="09A68B47" w14:textId="77777777" w:rsidR="005C5982" w:rsidRDefault="00294B10">
      <w:pPr>
        <w:pStyle w:val="Paragrafoelenco"/>
        <w:numPr>
          <w:ilvl w:val="1"/>
          <w:numId w:val="9"/>
        </w:numPr>
        <w:tabs>
          <w:tab w:val="left" w:pos="501"/>
        </w:tabs>
        <w:spacing w:line="276" w:lineRule="auto"/>
        <w:ind w:left="501" w:right="684"/>
      </w:pPr>
      <w:r>
        <w:rPr>
          <w:rFonts w:ascii="Arial" w:hAnsi="Arial"/>
          <w:b/>
        </w:rPr>
        <w:t xml:space="preserve">Gli ordini nati da un link di pagamento seguono le stesse regole. </w:t>
      </w:r>
      <w:r>
        <w:t>Il percorso di conferma</w:t>
      </w:r>
      <w:r>
        <w:rPr>
          <w:spacing w:val="-4"/>
        </w:rPr>
        <w:t xml:space="preserve"> </w:t>
      </w:r>
      <w:r>
        <w:t>è</w:t>
      </w:r>
      <w:r>
        <w:rPr>
          <w:spacing w:val="-4"/>
        </w:rPr>
        <w:t xml:space="preserve"> </w:t>
      </w:r>
      <w:r>
        <w:t>identico,</w:t>
      </w:r>
      <w:r>
        <w:rPr>
          <w:spacing w:val="-4"/>
        </w:rPr>
        <w:t xml:space="preserve"> </w:t>
      </w:r>
      <w:r>
        <w:t>cambia</w:t>
      </w:r>
      <w:r>
        <w:rPr>
          <w:spacing w:val="-4"/>
        </w:rPr>
        <w:t xml:space="preserve"> </w:t>
      </w:r>
      <w:r>
        <w:t>solo</w:t>
      </w:r>
      <w:r>
        <w:rPr>
          <w:spacing w:val="-4"/>
        </w:rPr>
        <w:t xml:space="preserve"> </w:t>
      </w:r>
      <w:r>
        <w:t>la</w:t>
      </w:r>
      <w:r>
        <w:rPr>
          <w:spacing w:val="-4"/>
        </w:rPr>
        <w:t xml:space="preserve"> </w:t>
      </w:r>
      <w:r>
        <w:t>nota</w:t>
      </w:r>
      <w:r>
        <w:rPr>
          <w:spacing w:val="-4"/>
        </w:rPr>
        <w:t xml:space="preserve"> </w:t>
      </w:r>
      <w:r>
        <w:t>iniziale</w:t>
      </w:r>
      <w:r>
        <w:rPr>
          <w:spacing w:val="-4"/>
        </w:rPr>
        <w:t xml:space="preserve"> </w:t>
      </w:r>
      <w:r>
        <w:t>che</w:t>
      </w:r>
      <w:r>
        <w:rPr>
          <w:spacing w:val="-4"/>
        </w:rPr>
        <w:t xml:space="preserve"> </w:t>
      </w:r>
      <w:r>
        <w:t>segnala</w:t>
      </w:r>
      <w:r>
        <w:rPr>
          <w:spacing w:val="-4"/>
        </w:rPr>
        <w:t xml:space="preserve"> </w:t>
      </w:r>
      <w:r>
        <w:t>l'attesa</w:t>
      </w:r>
      <w:r>
        <w:rPr>
          <w:spacing w:val="-4"/>
        </w:rPr>
        <w:t xml:space="preserve"> </w:t>
      </w:r>
      <w:r>
        <w:t>del</w:t>
      </w:r>
      <w:r>
        <w:rPr>
          <w:spacing w:val="-4"/>
        </w:rPr>
        <w:t xml:space="preserve"> </w:t>
      </w:r>
      <w:r>
        <w:t>pagamento tramite link.</w:t>
      </w:r>
    </w:p>
    <w:p w14:paraId="5539E8ED" w14:textId="77777777" w:rsidR="005C5982" w:rsidRDefault="00294B10">
      <w:pPr>
        <w:pStyle w:val="Titolo3"/>
      </w:pPr>
      <w:r>
        <w:rPr>
          <w:color w:val="333333"/>
        </w:rPr>
        <w:t xml:space="preserve">Casi particolari ed </w:t>
      </w:r>
      <w:r>
        <w:rPr>
          <w:color w:val="333333"/>
          <w:spacing w:val="-2"/>
        </w:rPr>
        <w:t>errori</w:t>
      </w:r>
    </w:p>
    <w:p w14:paraId="29A9A68A" w14:textId="77777777" w:rsidR="005C5982" w:rsidRDefault="00294B10">
      <w:pPr>
        <w:pStyle w:val="Paragrafoelenco"/>
        <w:numPr>
          <w:ilvl w:val="1"/>
          <w:numId w:val="9"/>
        </w:numPr>
        <w:tabs>
          <w:tab w:val="left" w:pos="501"/>
        </w:tabs>
        <w:spacing w:before="161" w:line="276" w:lineRule="auto"/>
        <w:ind w:left="501" w:right="227"/>
      </w:pPr>
      <w:r>
        <w:rPr>
          <w:rFonts w:ascii="Arial" w:hAnsi="Arial"/>
          <w:b/>
        </w:rPr>
        <w:t xml:space="preserve">L'ordine resta in sospeso più a lungo del previsto. </w:t>
      </w:r>
      <w:r>
        <w:t>Alcuni metodi concludono l'istruttoria anche dopo ore. Verifica lo stato della transazione nel backoffice Fabrick con l'identificativo</w:t>
      </w:r>
      <w:r>
        <w:rPr>
          <w:spacing w:val="-4"/>
        </w:rPr>
        <w:t xml:space="preserve"> </w:t>
      </w:r>
      <w:r>
        <w:t>riportato</w:t>
      </w:r>
      <w:r>
        <w:rPr>
          <w:spacing w:val="-4"/>
        </w:rPr>
        <w:t xml:space="preserve"> </w:t>
      </w:r>
      <w:r>
        <w:t>in</w:t>
      </w:r>
      <w:r>
        <w:rPr>
          <w:spacing w:val="-4"/>
        </w:rPr>
        <w:t xml:space="preserve"> </w:t>
      </w:r>
      <w:r>
        <w:t>nota:</w:t>
      </w:r>
      <w:r>
        <w:rPr>
          <w:spacing w:val="-4"/>
        </w:rPr>
        <w:t xml:space="preserve"> </w:t>
      </w:r>
      <w:r>
        <w:t>se</w:t>
      </w:r>
      <w:r>
        <w:rPr>
          <w:spacing w:val="-4"/>
        </w:rPr>
        <w:t xml:space="preserve"> </w:t>
      </w:r>
      <w:r>
        <w:t>risulta</w:t>
      </w:r>
      <w:r>
        <w:rPr>
          <w:spacing w:val="-4"/>
        </w:rPr>
        <w:t xml:space="preserve"> </w:t>
      </w:r>
      <w:r>
        <w:t>incassata</w:t>
      </w:r>
      <w:r>
        <w:rPr>
          <w:spacing w:val="-4"/>
        </w:rPr>
        <w:t xml:space="preserve"> </w:t>
      </w:r>
      <w:r>
        <w:t>e</w:t>
      </w:r>
      <w:r>
        <w:rPr>
          <w:spacing w:val="-4"/>
        </w:rPr>
        <w:t xml:space="preserve"> </w:t>
      </w:r>
      <w:r>
        <w:t>l'ordine</w:t>
      </w:r>
      <w:r>
        <w:rPr>
          <w:spacing w:val="-4"/>
        </w:rPr>
        <w:t xml:space="preserve"> </w:t>
      </w:r>
      <w:r>
        <w:t>non</w:t>
      </w:r>
      <w:r>
        <w:rPr>
          <w:spacing w:val="-4"/>
        </w:rPr>
        <w:t xml:space="preserve"> </w:t>
      </w:r>
      <w:r>
        <w:t>si</w:t>
      </w:r>
      <w:r>
        <w:rPr>
          <w:spacing w:val="-4"/>
        </w:rPr>
        <w:t xml:space="preserve"> </w:t>
      </w:r>
      <w:r>
        <w:t>è</w:t>
      </w:r>
      <w:r>
        <w:rPr>
          <w:spacing w:val="-4"/>
        </w:rPr>
        <w:t xml:space="preserve"> </w:t>
      </w:r>
      <w:r>
        <w:t>aggiornato,</w:t>
      </w:r>
      <w:r>
        <w:rPr>
          <w:spacing w:val="-4"/>
        </w:rPr>
        <w:t xml:space="preserve"> </w:t>
      </w:r>
      <w:r>
        <w:t>raccogli l'identificativo e la data e contatta l'assistenza Fabrick prima di intervenire sull'ordine.</w:t>
      </w:r>
    </w:p>
    <w:p w14:paraId="6C66B8D3" w14:textId="77777777" w:rsidR="005C5982" w:rsidRDefault="00294B10">
      <w:pPr>
        <w:pStyle w:val="Paragrafoelenco"/>
        <w:numPr>
          <w:ilvl w:val="1"/>
          <w:numId w:val="9"/>
        </w:numPr>
        <w:tabs>
          <w:tab w:val="left" w:pos="501"/>
        </w:tabs>
        <w:spacing w:line="276" w:lineRule="auto"/>
        <w:ind w:left="501" w:right="305"/>
      </w:pPr>
      <w:r>
        <w:rPr>
          <w:rFonts w:ascii="Arial" w:hAnsi="Arial"/>
          <w:b/>
        </w:rPr>
        <w:t xml:space="preserve">Il cliente dice di aver pagato ma l'ordine è ancora in attesa di pagamento. </w:t>
      </w:r>
      <w:r>
        <w:t>Se non c'è</w:t>
      </w:r>
      <w:r>
        <w:rPr>
          <w:spacing w:val="-3"/>
        </w:rPr>
        <w:t xml:space="preserve"> </w:t>
      </w:r>
      <w:r>
        <w:t>nessuna</w:t>
      </w:r>
      <w:r>
        <w:rPr>
          <w:spacing w:val="-3"/>
        </w:rPr>
        <w:t xml:space="preserve"> </w:t>
      </w:r>
      <w:r>
        <w:t>nota</w:t>
      </w:r>
      <w:r>
        <w:rPr>
          <w:spacing w:val="-3"/>
        </w:rPr>
        <w:t xml:space="preserve"> </w:t>
      </w:r>
      <w:r>
        <w:t>di</w:t>
      </w:r>
      <w:r>
        <w:rPr>
          <w:spacing w:val="-3"/>
        </w:rPr>
        <w:t xml:space="preserve"> </w:t>
      </w:r>
      <w:r>
        <w:t>esito,</w:t>
      </w:r>
      <w:r>
        <w:rPr>
          <w:spacing w:val="-3"/>
        </w:rPr>
        <w:t xml:space="preserve"> </w:t>
      </w:r>
      <w:r>
        <w:t>il</w:t>
      </w:r>
      <w:r>
        <w:rPr>
          <w:spacing w:val="-3"/>
        </w:rPr>
        <w:t xml:space="preserve"> </w:t>
      </w:r>
      <w:r>
        <w:t>negozio</w:t>
      </w:r>
      <w:r>
        <w:rPr>
          <w:spacing w:val="-3"/>
        </w:rPr>
        <w:t xml:space="preserve"> </w:t>
      </w:r>
      <w:r>
        <w:t>non</w:t>
      </w:r>
      <w:r>
        <w:rPr>
          <w:spacing w:val="-3"/>
        </w:rPr>
        <w:t xml:space="preserve"> </w:t>
      </w:r>
      <w:r>
        <w:t>ha</w:t>
      </w:r>
      <w:r>
        <w:rPr>
          <w:spacing w:val="-3"/>
        </w:rPr>
        <w:t xml:space="preserve"> </w:t>
      </w:r>
      <w:r>
        <w:t>ricevuto</w:t>
      </w:r>
      <w:r>
        <w:rPr>
          <w:spacing w:val="-3"/>
        </w:rPr>
        <w:t xml:space="preserve"> </w:t>
      </w:r>
      <w:r>
        <w:t>conferme.</w:t>
      </w:r>
      <w:r>
        <w:rPr>
          <w:spacing w:val="-3"/>
        </w:rPr>
        <w:t xml:space="preserve"> </w:t>
      </w:r>
      <w:r>
        <w:t>Le</w:t>
      </w:r>
      <w:r>
        <w:rPr>
          <w:spacing w:val="-3"/>
        </w:rPr>
        <w:t xml:space="preserve"> </w:t>
      </w:r>
      <w:r>
        <w:t>cause</w:t>
      </w:r>
      <w:r>
        <w:rPr>
          <w:spacing w:val="-3"/>
        </w:rPr>
        <w:t xml:space="preserve"> </w:t>
      </w:r>
      <w:r>
        <w:t>tipiche</w:t>
      </w:r>
      <w:r>
        <w:rPr>
          <w:spacing w:val="-3"/>
        </w:rPr>
        <w:t xml:space="preserve"> </w:t>
      </w:r>
      <w:r>
        <w:t>sono</w:t>
      </w:r>
      <w:r>
        <w:rPr>
          <w:spacing w:val="-3"/>
        </w:rPr>
        <w:t xml:space="preserve"> </w:t>
      </w:r>
      <w:r>
        <w:t xml:space="preserve">un sito non raggiungibile dall'esterno, un certificato HTTPS non valido o chiamate in uscita bloccate dal server. Controlla anche che la coda delle azioni programmate di </w:t>
      </w:r>
      <w:proofErr w:type="spellStart"/>
      <w:r>
        <w:t>WooCommerce</w:t>
      </w:r>
      <w:proofErr w:type="spellEnd"/>
      <w:r>
        <w:t xml:space="preserve"> non sia ferma.</w:t>
      </w:r>
    </w:p>
    <w:p w14:paraId="3BCD5570" w14:textId="77777777" w:rsidR="005C5982" w:rsidRDefault="00294B10">
      <w:pPr>
        <w:pStyle w:val="Paragrafoelenco"/>
        <w:numPr>
          <w:ilvl w:val="1"/>
          <w:numId w:val="9"/>
        </w:numPr>
        <w:tabs>
          <w:tab w:val="left" w:pos="501"/>
        </w:tabs>
        <w:spacing w:line="276" w:lineRule="auto"/>
        <w:ind w:left="501" w:right="251"/>
      </w:pPr>
      <w:r>
        <w:rPr>
          <w:rFonts w:ascii="Arial" w:hAnsi="Arial"/>
          <w:b/>
        </w:rPr>
        <w:t xml:space="preserve">Il cliente ha visto un messaggio di pagamento non confermato. </w:t>
      </w:r>
      <w:r>
        <w:t>Succede quando il browser</w:t>
      </w:r>
      <w:r>
        <w:rPr>
          <w:spacing w:val="-4"/>
        </w:rPr>
        <w:t xml:space="preserve"> </w:t>
      </w:r>
      <w:r>
        <w:t>rientra</w:t>
      </w:r>
      <w:r>
        <w:rPr>
          <w:spacing w:val="-4"/>
        </w:rPr>
        <w:t xml:space="preserve"> </w:t>
      </w:r>
      <w:r>
        <w:t>prima</w:t>
      </w:r>
      <w:r>
        <w:rPr>
          <w:spacing w:val="-4"/>
        </w:rPr>
        <w:t xml:space="preserve"> </w:t>
      </w:r>
      <w:r>
        <w:t>che</w:t>
      </w:r>
      <w:r>
        <w:rPr>
          <w:spacing w:val="-4"/>
        </w:rPr>
        <w:t xml:space="preserve"> </w:t>
      </w:r>
      <w:r>
        <w:t>la</w:t>
      </w:r>
      <w:r>
        <w:rPr>
          <w:spacing w:val="-4"/>
        </w:rPr>
        <w:t xml:space="preserve"> </w:t>
      </w:r>
      <w:r>
        <w:t>piattaforma</w:t>
      </w:r>
      <w:r>
        <w:rPr>
          <w:spacing w:val="-4"/>
        </w:rPr>
        <w:t xml:space="preserve"> </w:t>
      </w:r>
      <w:r>
        <w:t>abbia</w:t>
      </w:r>
      <w:r>
        <w:rPr>
          <w:spacing w:val="-4"/>
        </w:rPr>
        <w:t xml:space="preserve"> </w:t>
      </w:r>
      <w:r>
        <w:t>un</w:t>
      </w:r>
      <w:r>
        <w:rPr>
          <w:spacing w:val="-4"/>
        </w:rPr>
        <w:t xml:space="preserve"> </w:t>
      </w:r>
      <w:r>
        <w:t>esito</w:t>
      </w:r>
      <w:r>
        <w:rPr>
          <w:spacing w:val="-4"/>
        </w:rPr>
        <w:t xml:space="preserve"> </w:t>
      </w:r>
      <w:r>
        <w:t>da</w:t>
      </w:r>
      <w:r>
        <w:rPr>
          <w:spacing w:val="-4"/>
        </w:rPr>
        <w:t xml:space="preserve"> </w:t>
      </w:r>
      <w:r>
        <w:t>comunicare.</w:t>
      </w:r>
      <w:r>
        <w:rPr>
          <w:spacing w:val="-4"/>
        </w:rPr>
        <w:t xml:space="preserve"> </w:t>
      </w:r>
      <w:r>
        <w:t>Il</w:t>
      </w:r>
      <w:r>
        <w:rPr>
          <w:spacing w:val="-4"/>
        </w:rPr>
        <w:t xml:space="preserve"> </w:t>
      </w:r>
      <w:r>
        <w:t>negozio</w:t>
      </w:r>
      <w:r>
        <w:rPr>
          <w:spacing w:val="-4"/>
        </w:rPr>
        <w:t xml:space="preserve"> </w:t>
      </w:r>
      <w:r>
        <w:t>invita</w:t>
      </w:r>
      <w:r>
        <w:rPr>
          <w:spacing w:val="-4"/>
        </w:rPr>
        <w:t xml:space="preserve"> </w:t>
      </w:r>
      <w:r>
        <w:t>il cliente a non ripetere il pagamento e lascia l'ordine in attesa. Controlla le note dopo qualche minuto: se nel frattempo è arrivata la conferma, l'ordine è già aggiornato.</w:t>
      </w:r>
    </w:p>
    <w:p w14:paraId="4F537AFC" w14:textId="77777777" w:rsidR="005C5982" w:rsidRDefault="00294B10">
      <w:pPr>
        <w:pStyle w:val="Paragrafoelenco"/>
        <w:numPr>
          <w:ilvl w:val="1"/>
          <w:numId w:val="9"/>
        </w:numPr>
        <w:tabs>
          <w:tab w:val="left" w:pos="501"/>
        </w:tabs>
        <w:spacing w:line="276" w:lineRule="auto"/>
        <w:ind w:left="501" w:right="274"/>
      </w:pPr>
      <w:r>
        <w:rPr>
          <w:rFonts w:ascii="Arial" w:hAnsi="Arial"/>
          <w:b/>
        </w:rPr>
        <w:t xml:space="preserve">Il cliente è tornato alla pagina del suo account invece che alla conferma ordine. </w:t>
      </w:r>
      <w:r>
        <w:t>Accade quando i riferimenti che accompagnano il rientro non corrispondono a quelli registrati</w:t>
      </w:r>
      <w:r>
        <w:rPr>
          <w:spacing w:val="-4"/>
        </w:rPr>
        <w:t xml:space="preserve"> </w:t>
      </w:r>
      <w:r>
        <w:t>sull'ordine,</w:t>
      </w:r>
      <w:r>
        <w:rPr>
          <w:spacing w:val="-4"/>
        </w:rPr>
        <w:t xml:space="preserve"> </w:t>
      </w:r>
      <w:r>
        <w:t>per</w:t>
      </w:r>
      <w:r>
        <w:rPr>
          <w:spacing w:val="-4"/>
        </w:rPr>
        <w:t xml:space="preserve"> </w:t>
      </w:r>
      <w:r>
        <w:t>esempio</w:t>
      </w:r>
      <w:r>
        <w:rPr>
          <w:spacing w:val="-4"/>
        </w:rPr>
        <w:t xml:space="preserve"> </w:t>
      </w:r>
      <w:r>
        <w:t>con</w:t>
      </w:r>
      <w:r>
        <w:rPr>
          <w:spacing w:val="-4"/>
        </w:rPr>
        <w:t xml:space="preserve"> </w:t>
      </w:r>
      <w:r>
        <w:t>un</w:t>
      </w:r>
      <w:r>
        <w:rPr>
          <w:spacing w:val="-4"/>
        </w:rPr>
        <w:t xml:space="preserve"> </w:t>
      </w:r>
      <w:r>
        <w:t>vecchio</w:t>
      </w:r>
      <w:r>
        <w:rPr>
          <w:spacing w:val="-4"/>
        </w:rPr>
        <w:t xml:space="preserve"> </w:t>
      </w:r>
      <w:r>
        <w:t>collegamento</w:t>
      </w:r>
      <w:r>
        <w:rPr>
          <w:spacing w:val="-4"/>
        </w:rPr>
        <w:t xml:space="preserve"> </w:t>
      </w:r>
      <w:r>
        <w:t>riaperto</w:t>
      </w:r>
      <w:r>
        <w:rPr>
          <w:spacing w:val="-4"/>
        </w:rPr>
        <w:t xml:space="preserve"> </w:t>
      </w:r>
      <w:r>
        <w:t>dalla</w:t>
      </w:r>
      <w:r>
        <w:rPr>
          <w:spacing w:val="-4"/>
        </w:rPr>
        <w:t xml:space="preserve"> </w:t>
      </w:r>
      <w:r>
        <w:t>cronologia. È</w:t>
      </w:r>
      <w:r>
        <w:rPr>
          <w:spacing w:val="-3"/>
        </w:rPr>
        <w:t xml:space="preserve"> </w:t>
      </w:r>
      <w:r>
        <w:t>un</w:t>
      </w:r>
      <w:r>
        <w:rPr>
          <w:spacing w:val="-3"/>
        </w:rPr>
        <w:t xml:space="preserve"> </w:t>
      </w:r>
      <w:r>
        <w:t>comportamento</w:t>
      </w:r>
      <w:r>
        <w:rPr>
          <w:spacing w:val="-3"/>
        </w:rPr>
        <w:t xml:space="preserve"> </w:t>
      </w:r>
      <w:r>
        <w:t>voluto:</w:t>
      </w:r>
      <w:r>
        <w:rPr>
          <w:spacing w:val="-3"/>
        </w:rPr>
        <w:t xml:space="preserve"> </w:t>
      </w:r>
      <w:r>
        <w:t>il</w:t>
      </w:r>
      <w:r>
        <w:rPr>
          <w:spacing w:val="-3"/>
        </w:rPr>
        <w:t xml:space="preserve"> </w:t>
      </w:r>
      <w:r>
        <w:t>negozio</w:t>
      </w:r>
      <w:r>
        <w:rPr>
          <w:spacing w:val="-3"/>
        </w:rPr>
        <w:t xml:space="preserve"> </w:t>
      </w:r>
      <w:r>
        <w:t>non</w:t>
      </w:r>
      <w:r>
        <w:rPr>
          <w:spacing w:val="-3"/>
        </w:rPr>
        <w:t xml:space="preserve"> </w:t>
      </w:r>
      <w:r>
        <w:t>mostra</w:t>
      </w:r>
      <w:r>
        <w:rPr>
          <w:spacing w:val="-3"/>
        </w:rPr>
        <w:t xml:space="preserve"> </w:t>
      </w:r>
      <w:r>
        <w:t>la</w:t>
      </w:r>
      <w:r>
        <w:rPr>
          <w:spacing w:val="-3"/>
        </w:rPr>
        <w:t xml:space="preserve"> </w:t>
      </w:r>
      <w:r>
        <w:t>conferma</w:t>
      </w:r>
      <w:r>
        <w:rPr>
          <w:spacing w:val="-3"/>
        </w:rPr>
        <w:t xml:space="preserve"> </w:t>
      </w:r>
      <w:r>
        <w:t>di</w:t>
      </w:r>
      <w:r>
        <w:rPr>
          <w:spacing w:val="-3"/>
        </w:rPr>
        <w:t xml:space="preserve"> </w:t>
      </w:r>
      <w:r>
        <w:t>un</w:t>
      </w:r>
      <w:r>
        <w:rPr>
          <w:spacing w:val="-3"/>
        </w:rPr>
        <w:t xml:space="preserve"> </w:t>
      </w:r>
      <w:r>
        <w:t>ordine</w:t>
      </w:r>
      <w:r>
        <w:rPr>
          <w:spacing w:val="-3"/>
        </w:rPr>
        <w:t xml:space="preserve"> </w:t>
      </w:r>
      <w:r>
        <w:t>che</w:t>
      </w:r>
      <w:r>
        <w:rPr>
          <w:spacing w:val="-3"/>
        </w:rPr>
        <w:t xml:space="preserve"> </w:t>
      </w:r>
      <w:r>
        <w:t>non</w:t>
      </w:r>
      <w:r>
        <w:rPr>
          <w:spacing w:val="-3"/>
        </w:rPr>
        <w:t xml:space="preserve"> </w:t>
      </w:r>
      <w:r>
        <w:t>può attribuire con certezza a quella sessione. L'ordine viene comunque aggiornato dalla notifica da server.</w:t>
      </w:r>
    </w:p>
    <w:p w14:paraId="50A1F275" w14:textId="77777777" w:rsidR="005C5982" w:rsidRDefault="00294B10">
      <w:pPr>
        <w:pStyle w:val="Paragrafoelenco"/>
        <w:numPr>
          <w:ilvl w:val="1"/>
          <w:numId w:val="9"/>
        </w:numPr>
        <w:tabs>
          <w:tab w:val="left" w:pos="501"/>
        </w:tabs>
        <w:spacing w:line="276" w:lineRule="auto"/>
        <w:ind w:left="501" w:right="567"/>
      </w:pPr>
      <w:r>
        <w:rPr>
          <w:rFonts w:ascii="Arial" w:hAnsi="Arial"/>
          <w:b/>
        </w:rPr>
        <w:t xml:space="preserve">Nel registro compare una notifica senza ordine corrispondente. </w:t>
      </w:r>
      <w:r>
        <w:t>Significa che il riferimento</w:t>
      </w:r>
      <w:r>
        <w:rPr>
          <w:spacing w:val="-4"/>
        </w:rPr>
        <w:t xml:space="preserve"> </w:t>
      </w:r>
      <w:r>
        <w:t>arrivato</w:t>
      </w:r>
      <w:r>
        <w:rPr>
          <w:spacing w:val="-4"/>
        </w:rPr>
        <w:t xml:space="preserve"> </w:t>
      </w:r>
      <w:r>
        <w:t>non</w:t>
      </w:r>
      <w:r>
        <w:rPr>
          <w:spacing w:val="-4"/>
        </w:rPr>
        <w:t xml:space="preserve"> </w:t>
      </w:r>
      <w:r>
        <w:t>è</w:t>
      </w:r>
      <w:r>
        <w:rPr>
          <w:spacing w:val="-4"/>
        </w:rPr>
        <w:t xml:space="preserve"> </w:t>
      </w:r>
      <w:r>
        <w:t>collegabile</w:t>
      </w:r>
      <w:r>
        <w:rPr>
          <w:spacing w:val="-4"/>
        </w:rPr>
        <w:t xml:space="preserve"> </w:t>
      </w:r>
      <w:r>
        <w:t>ad</w:t>
      </w:r>
      <w:r>
        <w:rPr>
          <w:spacing w:val="-4"/>
        </w:rPr>
        <w:t xml:space="preserve"> </w:t>
      </w:r>
      <w:r>
        <w:t>alcun</w:t>
      </w:r>
      <w:r>
        <w:rPr>
          <w:spacing w:val="-4"/>
        </w:rPr>
        <w:t xml:space="preserve"> </w:t>
      </w:r>
      <w:r>
        <w:t>ordine</w:t>
      </w:r>
      <w:r>
        <w:rPr>
          <w:spacing w:val="-4"/>
        </w:rPr>
        <w:t xml:space="preserve"> </w:t>
      </w:r>
      <w:r>
        <w:t>del</w:t>
      </w:r>
      <w:r>
        <w:rPr>
          <w:spacing w:val="-4"/>
        </w:rPr>
        <w:t xml:space="preserve"> </w:t>
      </w:r>
      <w:r>
        <w:t>negozio:</w:t>
      </w:r>
      <w:r>
        <w:rPr>
          <w:spacing w:val="-4"/>
        </w:rPr>
        <w:t xml:space="preserve"> </w:t>
      </w:r>
      <w:r>
        <w:t>capita</w:t>
      </w:r>
      <w:r>
        <w:rPr>
          <w:spacing w:val="-4"/>
        </w:rPr>
        <w:t xml:space="preserve"> </w:t>
      </w:r>
      <w:r>
        <w:t>con</w:t>
      </w:r>
      <w:r>
        <w:rPr>
          <w:spacing w:val="-4"/>
        </w:rPr>
        <w:t xml:space="preserve"> </w:t>
      </w:r>
      <w:r>
        <w:t>notifiche relative a un altro sito che condivide lo stesso account Fabrick, oppure dopo l'eliminazione definitiva di un ordine di prova. Nessun ordine viene toccato.</w:t>
      </w:r>
    </w:p>
    <w:p w14:paraId="6FDF5555" w14:textId="77777777" w:rsidR="005C5982" w:rsidRDefault="00294B10">
      <w:pPr>
        <w:pStyle w:val="Paragrafoelenco"/>
        <w:numPr>
          <w:ilvl w:val="1"/>
          <w:numId w:val="9"/>
        </w:numPr>
        <w:tabs>
          <w:tab w:val="left" w:pos="501"/>
        </w:tabs>
        <w:spacing w:line="276" w:lineRule="auto"/>
        <w:ind w:left="501" w:right="430"/>
      </w:pPr>
      <w:r>
        <w:rPr>
          <w:rFonts w:ascii="Arial" w:hAnsi="Arial"/>
          <w:b/>
        </w:rPr>
        <w:t>La</w:t>
      </w:r>
      <w:r>
        <w:rPr>
          <w:rFonts w:ascii="Arial" w:hAnsi="Arial"/>
          <w:b/>
          <w:spacing w:val="-3"/>
        </w:rPr>
        <w:t xml:space="preserve"> </w:t>
      </w:r>
      <w:r>
        <w:rPr>
          <w:rFonts w:ascii="Arial" w:hAnsi="Arial"/>
          <w:b/>
        </w:rPr>
        <w:t>verifica</w:t>
      </w:r>
      <w:r>
        <w:rPr>
          <w:rFonts w:ascii="Arial" w:hAnsi="Arial"/>
          <w:b/>
          <w:spacing w:val="-3"/>
        </w:rPr>
        <w:t xml:space="preserve"> </w:t>
      </w:r>
      <w:r>
        <w:rPr>
          <w:rFonts w:ascii="Arial" w:hAnsi="Arial"/>
          <w:b/>
        </w:rPr>
        <w:t>con</w:t>
      </w:r>
      <w:r>
        <w:rPr>
          <w:rFonts w:ascii="Arial" w:hAnsi="Arial"/>
          <w:b/>
          <w:spacing w:val="-3"/>
        </w:rPr>
        <w:t xml:space="preserve"> </w:t>
      </w:r>
      <w:r>
        <w:rPr>
          <w:rFonts w:ascii="Arial" w:hAnsi="Arial"/>
          <w:b/>
        </w:rPr>
        <w:t>la</w:t>
      </w:r>
      <w:r>
        <w:rPr>
          <w:rFonts w:ascii="Arial" w:hAnsi="Arial"/>
          <w:b/>
          <w:spacing w:val="-3"/>
        </w:rPr>
        <w:t xml:space="preserve"> </w:t>
      </w:r>
      <w:r>
        <w:rPr>
          <w:rFonts w:ascii="Arial" w:hAnsi="Arial"/>
          <w:b/>
        </w:rPr>
        <w:t>piattaforma</w:t>
      </w:r>
      <w:r>
        <w:rPr>
          <w:rFonts w:ascii="Arial" w:hAnsi="Arial"/>
          <w:b/>
          <w:spacing w:val="-3"/>
        </w:rPr>
        <w:t xml:space="preserve"> </w:t>
      </w:r>
      <w:r>
        <w:rPr>
          <w:rFonts w:ascii="Arial" w:hAnsi="Arial"/>
          <w:b/>
        </w:rPr>
        <w:t>non</w:t>
      </w:r>
      <w:r>
        <w:rPr>
          <w:rFonts w:ascii="Arial" w:hAnsi="Arial"/>
          <w:b/>
          <w:spacing w:val="-3"/>
        </w:rPr>
        <w:t xml:space="preserve"> </w:t>
      </w:r>
      <w:r>
        <w:rPr>
          <w:rFonts w:ascii="Arial" w:hAnsi="Arial"/>
          <w:b/>
        </w:rPr>
        <w:t>riesce.</w:t>
      </w:r>
      <w:r>
        <w:rPr>
          <w:rFonts w:ascii="Arial" w:hAnsi="Arial"/>
          <w:b/>
          <w:spacing w:val="-3"/>
        </w:rPr>
        <w:t xml:space="preserve"> </w:t>
      </w:r>
      <w:r>
        <w:t>Se</w:t>
      </w:r>
      <w:r>
        <w:rPr>
          <w:spacing w:val="-3"/>
        </w:rPr>
        <w:t xml:space="preserve"> </w:t>
      </w:r>
      <w:r>
        <w:t>la</w:t>
      </w:r>
      <w:r>
        <w:rPr>
          <w:spacing w:val="-3"/>
        </w:rPr>
        <w:t xml:space="preserve"> </w:t>
      </w:r>
      <w:r>
        <w:t>richiesta</w:t>
      </w:r>
      <w:r>
        <w:rPr>
          <w:spacing w:val="-3"/>
        </w:rPr>
        <w:t xml:space="preserve"> </w:t>
      </w:r>
      <w:r>
        <w:t>di</w:t>
      </w:r>
      <w:r>
        <w:rPr>
          <w:spacing w:val="-3"/>
        </w:rPr>
        <w:t xml:space="preserve"> </w:t>
      </w:r>
      <w:r>
        <w:t>controllo</w:t>
      </w:r>
      <w:r>
        <w:rPr>
          <w:spacing w:val="-3"/>
        </w:rPr>
        <w:t xml:space="preserve"> </w:t>
      </w:r>
      <w:r>
        <w:t>fallisce,</w:t>
      </w:r>
      <w:r>
        <w:rPr>
          <w:spacing w:val="-3"/>
        </w:rPr>
        <w:t xml:space="preserve"> </w:t>
      </w:r>
      <w:r>
        <w:t>il</w:t>
      </w:r>
      <w:r>
        <w:rPr>
          <w:spacing w:val="-3"/>
        </w:rPr>
        <w:t xml:space="preserve"> </w:t>
      </w:r>
      <w:r>
        <w:t>plugin non</w:t>
      </w:r>
      <w:r>
        <w:rPr>
          <w:spacing w:val="-4"/>
        </w:rPr>
        <w:t xml:space="preserve"> </w:t>
      </w:r>
      <w:r>
        <w:t>cambia</w:t>
      </w:r>
      <w:r>
        <w:rPr>
          <w:spacing w:val="-4"/>
        </w:rPr>
        <w:t xml:space="preserve"> </w:t>
      </w:r>
      <w:r>
        <w:t>lo</w:t>
      </w:r>
      <w:r>
        <w:rPr>
          <w:spacing w:val="-4"/>
        </w:rPr>
        <w:t xml:space="preserve"> </w:t>
      </w:r>
      <w:r>
        <w:t>stato</w:t>
      </w:r>
      <w:r>
        <w:rPr>
          <w:spacing w:val="-4"/>
        </w:rPr>
        <w:t xml:space="preserve"> </w:t>
      </w:r>
      <w:r>
        <w:t>dell'ordine</w:t>
      </w:r>
      <w:r>
        <w:rPr>
          <w:spacing w:val="-4"/>
        </w:rPr>
        <w:t xml:space="preserve"> </w:t>
      </w:r>
      <w:r>
        <w:t>e</w:t>
      </w:r>
      <w:r>
        <w:rPr>
          <w:spacing w:val="-4"/>
        </w:rPr>
        <w:t xml:space="preserve"> </w:t>
      </w:r>
      <w:r>
        <w:t>annota</w:t>
      </w:r>
      <w:r>
        <w:rPr>
          <w:spacing w:val="-4"/>
        </w:rPr>
        <w:t xml:space="preserve"> </w:t>
      </w:r>
      <w:r>
        <w:t>l'errore</w:t>
      </w:r>
      <w:r>
        <w:rPr>
          <w:spacing w:val="-4"/>
        </w:rPr>
        <w:t xml:space="preserve"> </w:t>
      </w:r>
      <w:r>
        <w:t>nel</w:t>
      </w:r>
      <w:r>
        <w:rPr>
          <w:spacing w:val="-4"/>
        </w:rPr>
        <w:t xml:space="preserve"> </w:t>
      </w:r>
      <w:r>
        <w:t>registro:</w:t>
      </w:r>
      <w:r>
        <w:rPr>
          <w:spacing w:val="-4"/>
        </w:rPr>
        <w:t xml:space="preserve"> </w:t>
      </w:r>
      <w:r>
        <w:t>preferisce</w:t>
      </w:r>
      <w:r>
        <w:rPr>
          <w:spacing w:val="-4"/>
        </w:rPr>
        <w:t xml:space="preserve"> </w:t>
      </w:r>
      <w:r>
        <w:t>lasciare</w:t>
      </w:r>
      <w:r>
        <w:rPr>
          <w:spacing w:val="-4"/>
        </w:rPr>
        <w:t xml:space="preserve"> </w:t>
      </w:r>
      <w:r>
        <w:t>l'ordine</w:t>
      </w:r>
    </w:p>
    <w:p w14:paraId="65D98E1F"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662E18FF" w14:textId="77777777" w:rsidR="005C5982" w:rsidRDefault="005C5982">
      <w:pPr>
        <w:pStyle w:val="Corpotesto"/>
        <w:spacing w:before="136"/>
        <w:rPr>
          <w:sz w:val="20"/>
        </w:rPr>
      </w:pPr>
    </w:p>
    <w:p w14:paraId="1181D165" w14:textId="77777777" w:rsidR="005C5982" w:rsidRDefault="00294B10">
      <w:pPr>
        <w:spacing w:line="20" w:lineRule="exact"/>
        <w:ind w:left="145"/>
        <w:rPr>
          <w:sz w:val="2"/>
        </w:rPr>
      </w:pPr>
      <w:r>
        <w:rPr>
          <w:noProof/>
          <w:sz w:val="2"/>
        </w:rPr>
        <mc:AlternateContent>
          <mc:Choice Requires="wpg">
            <w:drawing>
              <wp:inline distT="0" distB="0" distL="0" distR="0" wp14:anchorId="13D56481" wp14:editId="7C7D6926">
                <wp:extent cx="5753100" cy="12700"/>
                <wp:effectExtent l="9525" t="0" r="0" b="6350"/>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89" name="Graphic 18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377C190" id="Group 18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oWEZgIAAJcFAAAOAAAAZHJzL2Uyb0RvYy54bWykVNtOGzEQfa/Uf7D8XjYJCtBVNoiSElVC&#10;gARVnx2v96J6Pe7YyYa/79h7SYC2D1SRVjOe8VzOOfHict9otlPoajAZn55MOFNGQl6bMuPfn24+&#10;XXDmvDC50GBUxp+V45fLjx8WrU3VDCrQuUJGRYxLW5vxynubJomTlWqEOwGrDAULwEZ4crFMchQt&#10;VW90MptMzpIWMLcIUjlHp6suyJexflEo6e+LwinPdMZpNh+/GL+b8E2WC5GWKGxVy34M8Y4pGlEb&#10;ajqWWgkv2BbrN6WaWiI4KPyJhCaBoqilijvQNtPJq23WCFsbdynTtrQjTATtK5zeXVbe7dZoH+0D&#10;dtOTeQvypyNcktaW6XE8+OUheV9gEy7REmwfEX0eEVV7zyQdzs/np9MJAS8pNp2dkxkRlxXR8uaW&#10;rL7+814i0q5pHG0cpbWkHXeAx/0fPI+VsCqi7sL6D8jqnIa/+MyZEQ1peN3LJRzRNqE95QUMe8/1&#10;cP4RobPTeQ/CX0EKVcddRSq3zq8VRLDF7tb5CGGZD5aoBkvuzWAiST+IXkfRe85I9MgZiX7TUWCF&#10;D/cCg8Fk7YGtcNbATj1BjPpXRNFoh6g2x1kj34MUKLfLICO0iYuNrenweDltwhSdTEJnB7rOb2qt&#10;o4Pl5loj2wna6stV+PU4vUiz6PxKuKrLi6E+TZuoaZd29ATaNpA/E78tEZpx92srUHGmvxlSUHgs&#10;BgMHYzMY6PU1xCclIkQ9n/Y/BFoW2mfcE7V3MAhJpANrAYQxN9w0cLX1UNSBUhL1MFHvkKijFf/9&#10;ZL14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OCqFhGYCAACXBQAADgAAAAAAAAAAAAAAAAAuAgAAZHJzL2Uy&#10;b0RvYy54bWxQSwECLQAUAAYACAAAACEAtUSABdoAAAADAQAADwAAAAAAAAAAAAAAAADABAAAZHJz&#10;L2Rvd25yZXYueG1sUEsFBgAAAAAEAAQA8wAAAMcFAAAAAA==&#10;">
                <v:shape id="Graphic 18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ewAAAANwAAAAPAAAAZHJzL2Rvd25yZXYueG1sRE9Na8JA&#10;EL0X/A/LCL2EukmRNqauIlIhHqul52F3mgSzsyG7Jum/dwWht3m8z1lvJ9uKgXrfOFaQLVIQxNqZ&#10;hisF3+fDSw7CB2SDrWNS8EcetpvZ0xoL40b+ouEUKhFD2BeooA6hK6T0uiaLfuE64sj9ut5iiLCv&#10;pOlxjOG2la9p+iYtNhwbauxoX5O+nK5WwWiwzJcJUUb65/i5Ovv3pNVKPc+n3QeIQFP4Fz/cpYnz&#10;8xXcn4kXyM0NAAD//wMAUEsBAi0AFAAGAAgAAAAhANvh9svuAAAAhQEAABMAAAAAAAAAAAAAAAAA&#10;AAAAAFtDb250ZW50X1R5cGVzXS54bWxQSwECLQAUAAYACAAAACEAWvQsW78AAAAVAQAACwAAAAAA&#10;AAAAAAAAAAAfAQAAX3JlbHMvLnJlbHNQSwECLQAUAAYACAAAACEARv0PXsAAAADcAAAADwAAAAAA&#10;AAAAAAAAAAAHAgAAZHJzL2Rvd25yZXYueG1sUEsFBgAAAAADAAMAtwAAAPQCAAAAAA==&#10;" path="m,l5753100,e" filled="f" strokecolor="#bababa" strokeweight="1pt">
                  <v:path arrowok="t"/>
                </v:shape>
                <w10:anchorlock/>
              </v:group>
            </w:pict>
          </mc:Fallback>
        </mc:AlternateContent>
      </w:r>
    </w:p>
    <w:p w14:paraId="3C4AD29A" w14:textId="77777777" w:rsidR="005C5982" w:rsidRDefault="00294B10">
      <w:pPr>
        <w:pStyle w:val="Corpotesto"/>
        <w:spacing w:before="127" w:line="276" w:lineRule="auto"/>
        <w:ind w:left="501" w:right="183"/>
      </w:pPr>
      <w:r>
        <w:t>com'è piuttosto che decidere senza una risposta attendibile. Una notifica successiva riprova</w:t>
      </w:r>
      <w:r>
        <w:rPr>
          <w:spacing w:val="-4"/>
        </w:rPr>
        <w:t xml:space="preserve"> </w:t>
      </w:r>
      <w:r>
        <w:t>da</w:t>
      </w:r>
      <w:r>
        <w:rPr>
          <w:spacing w:val="-4"/>
        </w:rPr>
        <w:t xml:space="preserve"> </w:t>
      </w:r>
      <w:r>
        <w:t>sola;</w:t>
      </w:r>
      <w:r>
        <w:rPr>
          <w:spacing w:val="-4"/>
        </w:rPr>
        <w:t xml:space="preserve"> </w:t>
      </w:r>
      <w:r>
        <w:t>se</w:t>
      </w:r>
      <w:r>
        <w:rPr>
          <w:spacing w:val="-4"/>
        </w:rPr>
        <w:t xml:space="preserve"> </w:t>
      </w:r>
      <w:r>
        <w:t>l'errore</w:t>
      </w:r>
      <w:r>
        <w:rPr>
          <w:spacing w:val="-4"/>
        </w:rPr>
        <w:t xml:space="preserve"> </w:t>
      </w:r>
      <w:r>
        <w:t>si</w:t>
      </w:r>
      <w:r>
        <w:rPr>
          <w:spacing w:val="-4"/>
        </w:rPr>
        <w:t xml:space="preserve"> </w:t>
      </w:r>
      <w:r>
        <w:t>ripete,</w:t>
      </w:r>
      <w:r>
        <w:rPr>
          <w:spacing w:val="-4"/>
        </w:rPr>
        <w:t xml:space="preserve"> </w:t>
      </w:r>
      <w:r>
        <w:t>verifica</w:t>
      </w:r>
      <w:r>
        <w:rPr>
          <w:spacing w:val="-4"/>
        </w:rPr>
        <w:t xml:space="preserve"> </w:t>
      </w:r>
      <w:r>
        <w:t>credenziali</w:t>
      </w:r>
      <w:r>
        <w:rPr>
          <w:spacing w:val="-4"/>
        </w:rPr>
        <w:t xml:space="preserve"> </w:t>
      </w:r>
      <w:r>
        <w:t>e</w:t>
      </w:r>
      <w:r>
        <w:rPr>
          <w:spacing w:val="-4"/>
        </w:rPr>
        <w:t xml:space="preserve"> </w:t>
      </w:r>
      <w:r>
        <w:t>connettività</w:t>
      </w:r>
      <w:r>
        <w:rPr>
          <w:spacing w:val="-4"/>
        </w:rPr>
        <w:t xml:space="preserve"> </w:t>
      </w:r>
      <w:r>
        <w:t>in</w:t>
      </w:r>
      <w:r>
        <w:rPr>
          <w:spacing w:val="-4"/>
        </w:rPr>
        <w:t xml:space="preserve"> </w:t>
      </w:r>
      <w:r>
        <w:t>uscita</w:t>
      </w:r>
      <w:r>
        <w:rPr>
          <w:spacing w:val="-4"/>
        </w:rPr>
        <w:t xml:space="preserve"> </w:t>
      </w:r>
      <w:r>
        <w:t>del</w:t>
      </w:r>
      <w:r>
        <w:rPr>
          <w:spacing w:val="-4"/>
        </w:rPr>
        <w:t xml:space="preserve"> </w:t>
      </w:r>
      <w:r>
        <w:t>server.</w:t>
      </w:r>
    </w:p>
    <w:p w14:paraId="1D7E3FA7" w14:textId="77777777" w:rsidR="005C5982" w:rsidRDefault="00294B10">
      <w:pPr>
        <w:pStyle w:val="Paragrafoelenco"/>
        <w:numPr>
          <w:ilvl w:val="1"/>
          <w:numId w:val="9"/>
        </w:numPr>
        <w:tabs>
          <w:tab w:val="left" w:pos="501"/>
        </w:tabs>
        <w:spacing w:line="276" w:lineRule="auto"/>
        <w:ind w:left="501" w:right="252"/>
      </w:pPr>
      <w:r>
        <w:rPr>
          <w:rFonts w:ascii="Arial" w:hAnsi="Arial"/>
          <w:b/>
        </w:rPr>
        <w:t>Un</w:t>
      </w:r>
      <w:r>
        <w:rPr>
          <w:rFonts w:ascii="Arial" w:hAnsi="Arial"/>
          <w:b/>
          <w:spacing w:val="-3"/>
        </w:rPr>
        <w:t xml:space="preserve"> </w:t>
      </w:r>
      <w:r>
        <w:rPr>
          <w:rFonts w:ascii="Arial" w:hAnsi="Arial"/>
          <w:b/>
        </w:rPr>
        <w:t>ordine</w:t>
      </w:r>
      <w:r>
        <w:rPr>
          <w:rFonts w:ascii="Arial" w:hAnsi="Arial"/>
          <w:b/>
          <w:spacing w:val="-3"/>
        </w:rPr>
        <w:t xml:space="preserve"> </w:t>
      </w:r>
      <w:r>
        <w:rPr>
          <w:rFonts w:ascii="Arial" w:hAnsi="Arial"/>
          <w:b/>
        </w:rPr>
        <w:t>risulta</w:t>
      </w:r>
      <w:r>
        <w:rPr>
          <w:rFonts w:ascii="Arial" w:hAnsi="Arial"/>
          <w:b/>
          <w:spacing w:val="-3"/>
        </w:rPr>
        <w:t xml:space="preserve"> </w:t>
      </w:r>
      <w:r>
        <w:rPr>
          <w:rFonts w:ascii="Arial" w:hAnsi="Arial"/>
          <w:b/>
        </w:rPr>
        <w:t>pagato</w:t>
      </w:r>
      <w:r>
        <w:rPr>
          <w:rFonts w:ascii="Arial" w:hAnsi="Arial"/>
          <w:b/>
          <w:spacing w:val="-3"/>
        </w:rPr>
        <w:t xml:space="preserve"> </w:t>
      </w:r>
      <w:r>
        <w:rPr>
          <w:rFonts w:ascii="Arial" w:hAnsi="Arial"/>
          <w:b/>
        </w:rPr>
        <w:t>ma</w:t>
      </w:r>
      <w:r>
        <w:rPr>
          <w:rFonts w:ascii="Arial" w:hAnsi="Arial"/>
          <w:b/>
          <w:spacing w:val="-3"/>
        </w:rPr>
        <w:t xml:space="preserve"> </w:t>
      </w:r>
      <w:r>
        <w:rPr>
          <w:rFonts w:ascii="Arial" w:hAnsi="Arial"/>
          <w:b/>
        </w:rPr>
        <w:t>il</w:t>
      </w:r>
      <w:r>
        <w:rPr>
          <w:rFonts w:ascii="Arial" w:hAnsi="Arial"/>
          <w:b/>
          <w:spacing w:val="-3"/>
        </w:rPr>
        <w:t xml:space="preserve"> </w:t>
      </w:r>
      <w:r>
        <w:rPr>
          <w:rFonts w:ascii="Arial" w:hAnsi="Arial"/>
          <w:b/>
        </w:rPr>
        <w:t>cliente</w:t>
      </w:r>
      <w:r>
        <w:rPr>
          <w:rFonts w:ascii="Arial" w:hAnsi="Arial"/>
          <w:b/>
          <w:spacing w:val="-3"/>
        </w:rPr>
        <w:t xml:space="preserve"> </w:t>
      </w:r>
      <w:r>
        <w:rPr>
          <w:rFonts w:ascii="Arial" w:hAnsi="Arial"/>
          <w:b/>
        </w:rPr>
        <w:t>sostiene</w:t>
      </w:r>
      <w:r>
        <w:rPr>
          <w:rFonts w:ascii="Arial" w:hAnsi="Arial"/>
          <w:b/>
          <w:spacing w:val="-3"/>
        </w:rPr>
        <w:t xml:space="preserve"> </w:t>
      </w:r>
      <w:r>
        <w:rPr>
          <w:rFonts w:ascii="Arial" w:hAnsi="Arial"/>
          <w:b/>
        </w:rPr>
        <w:t>il</w:t>
      </w:r>
      <w:r>
        <w:rPr>
          <w:rFonts w:ascii="Arial" w:hAnsi="Arial"/>
          <w:b/>
          <w:spacing w:val="-3"/>
        </w:rPr>
        <w:t xml:space="preserve"> </w:t>
      </w:r>
      <w:r>
        <w:rPr>
          <w:rFonts w:ascii="Arial" w:hAnsi="Arial"/>
          <w:b/>
        </w:rPr>
        <w:t>contrario.</w:t>
      </w:r>
      <w:r>
        <w:rPr>
          <w:rFonts w:ascii="Arial" w:hAnsi="Arial"/>
          <w:b/>
          <w:spacing w:val="-3"/>
        </w:rPr>
        <w:t xml:space="preserve"> </w:t>
      </w:r>
      <w:r>
        <w:t>Fidati</w:t>
      </w:r>
      <w:r>
        <w:rPr>
          <w:spacing w:val="-3"/>
        </w:rPr>
        <w:t xml:space="preserve"> </w:t>
      </w:r>
      <w:r>
        <w:t>della</w:t>
      </w:r>
      <w:r>
        <w:rPr>
          <w:spacing w:val="-3"/>
        </w:rPr>
        <w:t xml:space="preserve"> </w:t>
      </w:r>
      <w:r>
        <w:t>nota</w:t>
      </w:r>
      <w:r>
        <w:rPr>
          <w:spacing w:val="-3"/>
        </w:rPr>
        <w:t xml:space="preserve"> </w:t>
      </w:r>
      <w:r>
        <w:t>di</w:t>
      </w:r>
      <w:r>
        <w:rPr>
          <w:spacing w:val="-3"/>
        </w:rPr>
        <w:t xml:space="preserve"> </w:t>
      </w:r>
      <w:r>
        <w:t>esito</w:t>
      </w:r>
      <w:r>
        <w:rPr>
          <w:spacing w:val="-3"/>
        </w:rPr>
        <w:t xml:space="preserve"> </w:t>
      </w:r>
      <w:r>
        <w:t>e del riferimento della transazione: sono scritti solo dopo la conferma della piattaforma. Confronta l'identificativo con l'operazione nel backoffice Fabrick prima di procedere con un rimborso.</w:t>
      </w:r>
    </w:p>
    <w:p w14:paraId="0F5CBE1E" w14:textId="77777777" w:rsidR="005C5982" w:rsidRDefault="00294B10">
      <w:pPr>
        <w:pStyle w:val="Titolo3"/>
      </w:pPr>
      <w:r>
        <w:rPr>
          <w:color w:val="333333"/>
        </w:rPr>
        <w:t xml:space="preserve">Domande </w:t>
      </w:r>
      <w:r>
        <w:rPr>
          <w:color w:val="333333"/>
          <w:spacing w:val="-2"/>
        </w:rPr>
        <w:t>frequenti</w:t>
      </w:r>
    </w:p>
    <w:p w14:paraId="6A6A0E9D" w14:textId="77777777" w:rsidR="005C5982" w:rsidRDefault="00294B10">
      <w:pPr>
        <w:pStyle w:val="Titolo4"/>
      </w:pPr>
      <w:r>
        <w:t>Quanto</w:t>
      </w:r>
      <w:r>
        <w:rPr>
          <w:spacing w:val="-8"/>
        </w:rPr>
        <w:t xml:space="preserve"> </w:t>
      </w:r>
      <w:r>
        <w:t>tempo</w:t>
      </w:r>
      <w:r>
        <w:rPr>
          <w:spacing w:val="-6"/>
        </w:rPr>
        <w:t xml:space="preserve"> </w:t>
      </w:r>
      <w:r>
        <w:t>passa</w:t>
      </w:r>
      <w:r>
        <w:rPr>
          <w:spacing w:val="-5"/>
        </w:rPr>
        <w:t xml:space="preserve"> </w:t>
      </w:r>
      <w:r>
        <w:t>tra</w:t>
      </w:r>
      <w:r>
        <w:rPr>
          <w:spacing w:val="-6"/>
        </w:rPr>
        <w:t xml:space="preserve"> </w:t>
      </w:r>
      <w:r>
        <w:t>il</w:t>
      </w:r>
      <w:r>
        <w:rPr>
          <w:spacing w:val="-5"/>
        </w:rPr>
        <w:t xml:space="preserve"> </w:t>
      </w:r>
      <w:r>
        <w:t>pagamento</w:t>
      </w:r>
      <w:r>
        <w:rPr>
          <w:spacing w:val="-6"/>
        </w:rPr>
        <w:t xml:space="preserve"> </w:t>
      </w:r>
      <w:r>
        <w:t>del</w:t>
      </w:r>
      <w:r>
        <w:rPr>
          <w:spacing w:val="-6"/>
        </w:rPr>
        <w:t xml:space="preserve"> </w:t>
      </w:r>
      <w:r>
        <w:t>cliente</w:t>
      </w:r>
      <w:r>
        <w:rPr>
          <w:spacing w:val="-5"/>
        </w:rPr>
        <w:t xml:space="preserve"> </w:t>
      </w:r>
      <w:r>
        <w:t>e</w:t>
      </w:r>
      <w:r>
        <w:rPr>
          <w:spacing w:val="-6"/>
        </w:rPr>
        <w:t xml:space="preserve"> </w:t>
      </w:r>
      <w:r>
        <w:t>l'aggiornamento</w:t>
      </w:r>
      <w:r>
        <w:rPr>
          <w:spacing w:val="-5"/>
        </w:rPr>
        <w:t xml:space="preserve"> </w:t>
      </w:r>
      <w:r>
        <w:rPr>
          <w:spacing w:val="-2"/>
        </w:rPr>
        <w:t>dell'ordine?</w:t>
      </w:r>
    </w:p>
    <w:p w14:paraId="01BF8723" w14:textId="77777777" w:rsidR="005C5982" w:rsidRDefault="00294B10">
      <w:pPr>
        <w:pStyle w:val="Corpotesto"/>
        <w:spacing w:before="78" w:line="276" w:lineRule="auto"/>
        <w:ind w:left="486" w:right="183"/>
      </w:pPr>
      <w:r>
        <w:t xml:space="preserve">Di norma pochi secondi. La notifica che arriva dal server Fabrick viene messa in coda e lavorata dalle azioni programmate di </w:t>
      </w:r>
      <w:proofErr w:type="spellStart"/>
      <w:r>
        <w:t>WooCommerce</w:t>
      </w:r>
      <w:proofErr w:type="spellEnd"/>
      <w:r>
        <w:t>, mentre il rientro del cliente sul negozio</w:t>
      </w:r>
      <w:r>
        <w:rPr>
          <w:spacing w:val="-4"/>
        </w:rPr>
        <w:t xml:space="preserve"> </w:t>
      </w:r>
      <w:r>
        <w:t>esegue</w:t>
      </w:r>
      <w:r>
        <w:rPr>
          <w:spacing w:val="-4"/>
        </w:rPr>
        <w:t xml:space="preserve"> </w:t>
      </w:r>
      <w:r>
        <w:t>la</w:t>
      </w:r>
      <w:r>
        <w:rPr>
          <w:spacing w:val="-4"/>
        </w:rPr>
        <w:t xml:space="preserve"> </w:t>
      </w:r>
      <w:r>
        <w:t>verifica</w:t>
      </w:r>
      <w:r>
        <w:rPr>
          <w:spacing w:val="-4"/>
        </w:rPr>
        <w:t xml:space="preserve"> </w:t>
      </w:r>
      <w:r>
        <w:t>subito.</w:t>
      </w:r>
      <w:r>
        <w:rPr>
          <w:spacing w:val="-4"/>
        </w:rPr>
        <w:t xml:space="preserve"> </w:t>
      </w:r>
      <w:r>
        <w:t>Se</w:t>
      </w:r>
      <w:r>
        <w:rPr>
          <w:spacing w:val="-4"/>
        </w:rPr>
        <w:t xml:space="preserve"> </w:t>
      </w:r>
      <w:r>
        <w:t>noti</w:t>
      </w:r>
      <w:r>
        <w:rPr>
          <w:spacing w:val="-4"/>
        </w:rPr>
        <w:t xml:space="preserve"> </w:t>
      </w:r>
      <w:r>
        <w:t>ritardi</w:t>
      </w:r>
      <w:r>
        <w:rPr>
          <w:spacing w:val="-4"/>
        </w:rPr>
        <w:t xml:space="preserve"> </w:t>
      </w:r>
      <w:r>
        <w:t>sistematici,</w:t>
      </w:r>
      <w:r>
        <w:rPr>
          <w:spacing w:val="-4"/>
        </w:rPr>
        <w:t xml:space="preserve"> </w:t>
      </w:r>
      <w:r>
        <w:t>il</w:t>
      </w:r>
      <w:r>
        <w:rPr>
          <w:spacing w:val="-4"/>
        </w:rPr>
        <w:t xml:space="preserve"> </w:t>
      </w:r>
      <w:r>
        <w:t>primo</w:t>
      </w:r>
      <w:r>
        <w:rPr>
          <w:spacing w:val="-4"/>
        </w:rPr>
        <w:t xml:space="preserve"> </w:t>
      </w:r>
      <w:r>
        <w:t>posto</w:t>
      </w:r>
      <w:r>
        <w:rPr>
          <w:spacing w:val="-4"/>
        </w:rPr>
        <w:t xml:space="preserve"> </w:t>
      </w:r>
      <w:r>
        <w:t>da</w:t>
      </w:r>
      <w:r>
        <w:rPr>
          <w:spacing w:val="-4"/>
        </w:rPr>
        <w:t xml:space="preserve"> </w:t>
      </w:r>
      <w:r>
        <w:t>controllare</w:t>
      </w:r>
      <w:r>
        <w:rPr>
          <w:spacing w:val="-4"/>
        </w:rPr>
        <w:t xml:space="preserve"> </w:t>
      </w:r>
      <w:r>
        <w:t xml:space="preserve">è la coda in </w:t>
      </w:r>
      <w:proofErr w:type="spellStart"/>
      <w:r>
        <w:rPr>
          <w:rFonts w:ascii="Arial" w:hAnsi="Arial"/>
          <w:b/>
        </w:rPr>
        <w:t>WooCommerce</w:t>
      </w:r>
      <w:proofErr w:type="spellEnd"/>
      <w:r>
        <w:rPr>
          <w:rFonts w:ascii="Arial" w:hAnsi="Arial"/>
          <w:b/>
        </w:rPr>
        <w:t xml:space="preserve"> → Stato → Azioni programmate</w:t>
      </w:r>
      <w:r>
        <w:t>.</w:t>
      </w:r>
    </w:p>
    <w:p w14:paraId="2BB004FC" w14:textId="77777777" w:rsidR="005C5982" w:rsidRDefault="00294B10">
      <w:pPr>
        <w:spacing w:before="160" w:line="295" w:lineRule="auto"/>
        <w:ind w:left="486" w:hanging="345"/>
      </w:pPr>
      <w:r>
        <w:rPr>
          <w:rFonts w:ascii="Arial"/>
          <w:b/>
        </w:rPr>
        <w:t xml:space="preserve">Posso considerare pagato un ordine in sospeso se il cliente mi manda la ricevuta? </w:t>
      </w:r>
      <w:r>
        <w:t>Meglio</w:t>
      </w:r>
      <w:r>
        <w:rPr>
          <w:spacing w:val="-3"/>
        </w:rPr>
        <w:t xml:space="preserve"> </w:t>
      </w:r>
      <w:r>
        <w:t>di</w:t>
      </w:r>
      <w:r>
        <w:rPr>
          <w:spacing w:val="-3"/>
        </w:rPr>
        <w:t xml:space="preserve"> </w:t>
      </w:r>
      <w:r>
        <w:t>no.</w:t>
      </w:r>
      <w:r>
        <w:rPr>
          <w:spacing w:val="-3"/>
        </w:rPr>
        <w:t xml:space="preserve"> </w:t>
      </w:r>
      <w:r>
        <w:t>Lo</w:t>
      </w:r>
      <w:r>
        <w:rPr>
          <w:spacing w:val="-3"/>
        </w:rPr>
        <w:t xml:space="preserve"> </w:t>
      </w:r>
      <w:r>
        <w:t>stato</w:t>
      </w:r>
      <w:r>
        <w:rPr>
          <w:spacing w:val="-3"/>
        </w:rPr>
        <w:t xml:space="preserve"> </w:t>
      </w:r>
      <w:r>
        <w:t>in</w:t>
      </w:r>
      <w:r>
        <w:rPr>
          <w:spacing w:val="-3"/>
        </w:rPr>
        <w:t xml:space="preserve"> </w:t>
      </w:r>
      <w:r>
        <w:t>sospeso</w:t>
      </w:r>
      <w:r>
        <w:rPr>
          <w:spacing w:val="-3"/>
        </w:rPr>
        <w:t xml:space="preserve"> </w:t>
      </w:r>
      <w:r>
        <w:t>indica</w:t>
      </w:r>
      <w:r>
        <w:rPr>
          <w:spacing w:val="-3"/>
        </w:rPr>
        <w:t xml:space="preserve"> </w:t>
      </w:r>
      <w:r>
        <w:t>che</w:t>
      </w:r>
      <w:r>
        <w:rPr>
          <w:spacing w:val="-3"/>
        </w:rPr>
        <w:t xml:space="preserve"> </w:t>
      </w:r>
      <w:r>
        <w:t>la</w:t>
      </w:r>
      <w:r>
        <w:rPr>
          <w:spacing w:val="-3"/>
        </w:rPr>
        <w:t xml:space="preserve"> </w:t>
      </w:r>
      <w:r>
        <w:t>piattaforma</w:t>
      </w:r>
      <w:r>
        <w:rPr>
          <w:spacing w:val="-3"/>
        </w:rPr>
        <w:t xml:space="preserve"> </w:t>
      </w:r>
      <w:r>
        <w:t>non</w:t>
      </w:r>
      <w:r>
        <w:rPr>
          <w:spacing w:val="-3"/>
        </w:rPr>
        <w:t xml:space="preserve"> </w:t>
      </w:r>
      <w:r>
        <w:t>ha</w:t>
      </w:r>
      <w:r>
        <w:rPr>
          <w:spacing w:val="-3"/>
        </w:rPr>
        <w:t xml:space="preserve"> </w:t>
      </w:r>
      <w:r>
        <w:t>ancora</w:t>
      </w:r>
      <w:r>
        <w:rPr>
          <w:spacing w:val="-3"/>
        </w:rPr>
        <w:t xml:space="preserve"> </w:t>
      </w:r>
      <w:r>
        <w:t>dato</w:t>
      </w:r>
      <w:r>
        <w:rPr>
          <w:spacing w:val="-3"/>
        </w:rPr>
        <w:t xml:space="preserve"> </w:t>
      </w:r>
      <w:r>
        <w:t>un</w:t>
      </w:r>
      <w:r>
        <w:rPr>
          <w:spacing w:val="-3"/>
        </w:rPr>
        <w:t xml:space="preserve"> </w:t>
      </w:r>
      <w:r>
        <w:t>esito definitivo, e forzarlo a mano non incassa nulla. Verifica la transazione nel backoffice</w:t>
      </w:r>
    </w:p>
    <w:p w14:paraId="1ABC0507" w14:textId="77777777" w:rsidR="005C5982" w:rsidRDefault="00294B10">
      <w:pPr>
        <w:pStyle w:val="Corpotesto"/>
        <w:spacing w:line="232" w:lineRule="exact"/>
        <w:ind w:left="486"/>
      </w:pPr>
      <w:r>
        <w:t>Fabrick</w:t>
      </w:r>
      <w:r>
        <w:rPr>
          <w:spacing w:val="-7"/>
        </w:rPr>
        <w:t xml:space="preserve"> </w:t>
      </w:r>
      <w:r>
        <w:t>con</w:t>
      </w:r>
      <w:r>
        <w:rPr>
          <w:spacing w:val="-6"/>
        </w:rPr>
        <w:t xml:space="preserve"> </w:t>
      </w:r>
      <w:r>
        <w:t>l'identificativo</w:t>
      </w:r>
      <w:r>
        <w:rPr>
          <w:spacing w:val="-6"/>
        </w:rPr>
        <w:t xml:space="preserve"> </w:t>
      </w:r>
      <w:r>
        <w:t>riportato</w:t>
      </w:r>
      <w:r>
        <w:rPr>
          <w:spacing w:val="-6"/>
        </w:rPr>
        <w:t xml:space="preserve"> </w:t>
      </w:r>
      <w:r>
        <w:t>nelle</w:t>
      </w:r>
      <w:r>
        <w:rPr>
          <w:spacing w:val="-7"/>
        </w:rPr>
        <w:t xml:space="preserve"> </w:t>
      </w:r>
      <w:r>
        <w:t>note:</w:t>
      </w:r>
      <w:r>
        <w:rPr>
          <w:spacing w:val="-6"/>
        </w:rPr>
        <w:t xml:space="preserve"> </w:t>
      </w:r>
      <w:r>
        <w:t>se</w:t>
      </w:r>
      <w:r>
        <w:rPr>
          <w:spacing w:val="-6"/>
        </w:rPr>
        <w:t xml:space="preserve"> </w:t>
      </w:r>
      <w:r>
        <w:t>risulta</w:t>
      </w:r>
      <w:r>
        <w:rPr>
          <w:spacing w:val="-6"/>
        </w:rPr>
        <w:t xml:space="preserve"> </w:t>
      </w:r>
      <w:r>
        <w:t>approvata</w:t>
      </w:r>
      <w:r>
        <w:rPr>
          <w:spacing w:val="-7"/>
        </w:rPr>
        <w:t xml:space="preserve"> </w:t>
      </w:r>
      <w:r>
        <w:t>e</w:t>
      </w:r>
      <w:r>
        <w:rPr>
          <w:spacing w:val="-6"/>
        </w:rPr>
        <w:t xml:space="preserve"> </w:t>
      </w:r>
      <w:r>
        <w:t>l'ordine</w:t>
      </w:r>
      <w:r>
        <w:rPr>
          <w:spacing w:val="-6"/>
        </w:rPr>
        <w:t xml:space="preserve"> </w:t>
      </w:r>
      <w:r>
        <w:t>non</w:t>
      </w:r>
      <w:r>
        <w:rPr>
          <w:spacing w:val="-6"/>
        </w:rPr>
        <w:t xml:space="preserve"> </w:t>
      </w:r>
      <w:r>
        <w:rPr>
          <w:spacing w:val="-5"/>
        </w:rPr>
        <w:t>si</w:t>
      </w:r>
    </w:p>
    <w:p w14:paraId="3A19A0FB" w14:textId="77777777" w:rsidR="005C5982" w:rsidRDefault="00294B10">
      <w:pPr>
        <w:pStyle w:val="Corpotesto"/>
        <w:spacing w:before="38"/>
        <w:ind w:left="486"/>
      </w:pPr>
      <w:r>
        <w:t>aggiorna,</w:t>
      </w:r>
      <w:r>
        <w:rPr>
          <w:spacing w:val="-5"/>
        </w:rPr>
        <w:t xml:space="preserve"> </w:t>
      </w:r>
      <w:r>
        <w:t>è</w:t>
      </w:r>
      <w:r>
        <w:rPr>
          <w:spacing w:val="-4"/>
        </w:rPr>
        <w:t xml:space="preserve"> </w:t>
      </w:r>
      <w:r>
        <w:t>un</w:t>
      </w:r>
      <w:r>
        <w:rPr>
          <w:spacing w:val="-5"/>
        </w:rPr>
        <w:t xml:space="preserve"> </w:t>
      </w:r>
      <w:r>
        <w:t>caso</w:t>
      </w:r>
      <w:r>
        <w:rPr>
          <w:spacing w:val="-4"/>
        </w:rPr>
        <w:t xml:space="preserve"> </w:t>
      </w:r>
      <w:r>
        <w:t>da</w:t>
      </w:r>
      <w:r>
        <w:rPr>
          <w:spacing w:val="-5"/>
        </w:rPr>
        <w:t xml:space="preserve"> </w:t>
      </w:r>
      <w:r>
        <w:t>segnalare</w:t>
      </w:r>
      <w:r>
        <w:rPr>
          <w:spacing w:val="-4"/>
        </w:rPr>
        <w:t xml:space="preserve"> </w:t>
      </w:r>
      <w:r>
        <w:rPr>
          <w:spacing w:val="-2"/>
        </w:rPr>
        <w:t>all'assistenza.</w:t>
      </w:r>
    </w:p>
    <w:p w14:paraId="044182F2" w14:textId="77777777" w:rsidR="005C5982" w:rsidRDefault="00294B10">
      <w:pPr>
        <w:pStyle w:val="Titolo4"/>
        <w:spacing w:before="198"/>
      </w:pPr>
      <w:r>
        <w:t>Perché</w:t>
      </w:r>
      <w:r>
        <w:rPr>
          <w:spacing w:val="-7"/>
        </w:rPr>
        <w:t xml:space="preserve"> </w:t>
      </w:r>
      <w:r>
        <w:t>un</w:t>
      </w:r>
      <w:r>
        <w:rPr>
          <w:spacing w:val="-4"/>
        </w:rPr>
        <w:t xml:space="preserve"> </w:t>
      </w:r>
      <w:r>
        <w:t>ordine</w:t>
      </w:r>
      <w:r>
        <w:rPr>
          <w:spacing w:val="-4"/>
        </w:rPr>
        <w:t xml:space="preserve"> </w:t>
      </w:r>
      <w:r>
        <w:t>è</w:t>
      </w:r>
      <w:r>
        <w:rPr>
          <w:spacing w:val="-4"/>
        </w:rPr>
        <w:t xml:space="preserve"> </w:t>
      </w:r>
      <w:r>
        <w:t>rimasto</w:t>
      </w:r>
      <w:r>
        <w:rPr>
          <w:spacing w:val="-4"/>
        </w:rPr>
        <w:t xml:space="preserve"> </w:t>
      </w:r>
      <w:r>
        <w:t>pagato</w:t>
      </w:r>
      <w:r>
        <w:rPr>
          <w:spacing w:val="-4"/>
        </w:rPr>
        <w:t xml:space="preserve"> </w:t>
      </w:r>
      <w:r>
        <w:t>anche</w:t>
      </w:r>
      <w:r>
        <w:rPr>
          <w:spacing w:val="-4"/>
        </w:rPr>
        <w:t xml:space="preserve"> </w:t>
      </w:r>
      <w:r>
        <w:t>se</w:t>
      </w:r>
      <w:r>
        <w:rPr>
          <w:spacing w:val="-4"/>
        </w:rPr>
        <w:t xml:space="preserve"> </w:t>
      </w:r>
      <w:r>
        <w:t>il</w:t>
      </w:r>
      <w:r>
        <w:rPr>
          <w:spacing w:val="-4"/>
        </w:rPr>
        <w:t xml:space="preserve"> </w:t>
      </w:r>
      <w:r>
        <w:t>cliente</w:t>
      </w:r>
      <w:r>
        <w:rPr>
          <w:spacing w:val="-4"/>
        </w:rPr>
        <w:t xml:space="preserve"> </w:t>
      </w:r>
      <w:r>
        <w:t>è</w:t>
      </w:r>
      <w:r>
        <w:rPr>
          <w:spacing w:val="-4"/>
        </w:rPr>
        <w:t xml:space="preserve"> </w:t>
      </w:r>
      <w:r>
        <w:t>tornato</w:t>
      </w:r>
      <w:r>
        <w:rPr>
          <w:spacing w:val="-4"/>
        </w:rPr>
        <w:t xml:space="preserve"> </w:t>
      </w:r>
      <w:r>
        <w:t>con</w:t>
      </w:r>
      <w:r>
        <w:rPr>
          <w:spacing w:val="-4"/>
        </w:rPr>
        <w:t xml:space="preserve"> </w:t>
      </w:r>
      <w:r>
        <w:t>un</w:t>
      </w:r>
      <w:r>
        <w:rPr>
          <w:spacing w:val="-4"/>
        </w:rPr>
        <w:t xml:space="preserve"> </w:t>
      </w:r>
      <w:r>
        <w:rPr>
          <w:spacing w:val="-2"/>
        </w:rPr>
        <w:t>errore?</w:t>
      </w:r>
    </w:p>
    <w:p w14:paraId="60493582" w14:textId="77777777" w:rsidR="005C5982" w:rsidRDefault="00294B10">
      <w:pPr>
        <w:pStyle w:val="Corpotesto"/>
        <w:spacing w:before="78" w:line="276" w:lineRule="auto"/>
        <w:ind w:left="486" w:right="317"/>
      </w:pPr>
      <w:r>
        <w:t>Perché l'esito viene chiesto direttamente alla piattaforma e la sua risposta prevale su quello</w:t>
      </w:r>
      <w:r>
        <w:rPr>
          <w:spacing w:val="-5"/>
        </w:rPr>
        <w:t xml:space="preserve"> </w:t>
      </w:r>
      <w:r>
        <w:t>che</w:t>
      </w:r>
      <w:r>
        <w:rPr>
          <w:spacing w:val="-5"/>
        </w:rPr>
        <w:t xml:space="preserve"> </w:t>
      </w:r>
      <w:r>
        <w:t>riporta</w:t>
      </w:r>
      <w:r>
        <w:rPr>
          <w:spacing w:val="-5"/>
        </w:rPr>
        <w:t xml:space="preserve"> </w:t>
      </w:r>
      <w:r>
        <w:t>il</w:t>
      </w:r>
      <w:r>
        <w:rPr>
          <w:spacing w:val="-5"/>
        </w:rPr>
        <w:t xml:space="preserve"> </w:t>
      </w:r>
      <w:r>
        <w:t>browser.</w:t>
      </w:r>
      <w:r>
        <w:rPr>
          <w:spacing w:val="-5"/>
        </w:rPr>
        <w:t xml:space="preserve"> </w:t>
      </w:r>
      <w:r>
        <w:t>Se</w:t>
      </w:r>
      <w:r>
        <w:rPr>
          <w:spacing w:val="-5"/>
        </w:rPr>
        <w:t xml:space="preserve"> </w:t>
      </w:r>
      <w:r>
        <w:t>la</w:t>
      </w:r>
      <w:r>
        <w:rPr>
          <w:spacing w:val="-5"/>
        </w:rPr>
        <w:t xml:space="preserve"> </w:t>
      </w:r>
      <w:r>
        <w:t>transazione</w:t>
      </w:r>
      <w:r>
        <w:rPr>
          <w:spacing w:val="-5"/>
        </w:rPr>
        <w:t xml:space="preserve"> </w:t>
      </w:r>
      <w:r>
        <w:t>risulta</w:t>
      </w:r>
      <w:r>
        <w:rPr>
          <w:spacing w:val="-5"/>
        </w:rPr>
        <w:t xml:space="preserve"> </w:t>
      </w:r>
      <w:r>
        <w:t>approvata,</w:t>
      </w:r>
      <w:r>
        <w:rPr>
          <w:spacing w:val="-5"/>
        </w:rPr>
        <w:t xml:space="preserve"> </w:t>
      </w:r>
      <w:r>
        <w:t>l'ordine</w:t>
      </w:r>
      <w:r>
        <w:rPr>
          <w:spacing w:val="-5"/>
        </w:rPr>
        <w:t xml:space="preserve"> </w:t>
      </w:r>
      <w:r>
        <w:t>resta</w:t>
      </w:r>
      <w:r>
        <w:rPr>
          <w:spacing w:val="-5"/>
        </w:rPr>
        <w:t xml:space="preserve"> </w:t>
      </w:r>
      <w:r>
        <w:t xml:space="preserve">pagato: declassarlo esporrebbe il cliente al rischio di pagare due volte lo stesso ordine. Se l'incasso non ti serve, procedi con un rimborso o un annullamento dalla scheda </w:t>
      </w:r>
      <w:r>
        <w:rPr>
          <w:spacing w:val="-2"/>
        </w:rPr>
        <w:t>dell'ordine.</w:t>
      </w:r>
    </w:p>
    <w:p w14:paraId="7396B3E2" w14:textId="77777777" w:rsidR="005C5982" w:rsidRDefault="00294B10">
      <w:pPr>
        <w:pStyle w:val="Titolo4"/>
      </w:pPr>
      <w:r>
        <w:t>Il</w:t>
      </w:r>
      <w:r>
        <w:rPr>
          <w:spacing w:val="-7"/>
        </w:rPr>
        <w:t xml:space="preserve"> </w:t>
      </w:r>
      <w:r>
        <w:t>cliente</w:t>
      </w:r>
      <w:r>
        <w:rPr>
          <w:spacing w:val="-4"/>
        </w:rPr>
        <w:t xml:space="preserve"> </w:t>
      </w:r>
      <w:r>
        <w:t>ha</w:t>
      </w:r>
      <w:r>
        <w:rPr>
          <w:spacing w:val="-5"/>
        </w:rPr>
        <w:t xml:space="preserve"> </w:t>
      </w:r>
      <w:r>
        <w:t>pagato</w:t>
      </w:r>
      <w:r>
        <w:rPr>
          <w:spacing w:val="-4"/>
        </w:rPr>
        <w:t xml:space="preserve"> </w:t>
      </w:r>
      <w:r>
        <w:t>due</w:t>
      </w:r>
      <w:r>
        <w:rPr>
          <w:spacing w:val="-4"/>
        </w:rPr>
        <w:t xml:space="preserve"> </w:t>
      </w:r>
      <w:r>
        <w:t>volte</w:t>
      </w:r>
      <w:r>
        <w:rPr>
          <w:spacing w:val="-5"/>
        </w:rPr>
        <w:t xml:space="preserve"> </w:t>
      </w:r>
      <w:r>
        <w:t>lo</w:t>
      </w:r>
      <w:r>
        <w:rPr>
          <w:spacing w:val="-4"/>
        </w:rPr>
        <w:t xml:space="preserve"> </w:t>
      </w:r>
      <w:r>
        <w:t>stesso</w:t>
      </w:r>
      <w:r>
        <w:rPr>
          <w:spacing w:val="-5"/>
        </w:rPr>
        <w:t xml:space="preserve"> </w:t>
      </w:r>
      <w:r>
        <w:t>ordine:</w:t>
      </w:r>
      <w:r>
        <w:rPr>
          <w:spacing w:val="-4"/>
        </w:rPr>
        <w:t xml:space="preserve"> </w:t>
      </w:r>
      <w:r>
        <w:t>cosa</w:t>
      </w:r>
      <w:r>
        <w:rPr>
          <w:spacing w:val="-4"/>
        </w:rPr>
        <w:t xml:space="preserve"> </w:t>
      </w:r>
      <w:r>
        <w:rPr>
          <w:spacing w:val="-2"/>
        </w:rPr>
        <w:t>faccio?</w:t>
      </w:r>
    </w:p>
    <w:p w14:paraId="777FE85F" w14:textId="77777777" w:rsidR="005C5982" w:rsidRDefault="00294B10">
      <w:pPr>
        <w:pStyle w:val="Corpotesto"/>
        <w:spacing w:before="78" w:line="276" w:lineRule="auto"/>
        <w:ind w:left="486" w:right="211"/>
      </w:pPr>
      <w:r>
        <w:t>Il</w:t>
      </w:r>
      <w:r>
        <w:rPr>
          <w:spacing w:val="-4"/>
        </w:rPr>
        <w:t xml:space="preserve"> </w:t>
      </w:r>
      <w:r>
        <w:t>plugin</w:t>
      </w:r>
      <w:r>
        <w:rPr>
          <w:spacing w:val="-4"/>
        </w:rPr>
        <w:t xml:space="preserve"> </w:t>
      </w:r>
      <w:r>
        <w:t>scarta</w:t>
      </w:r>
      <w:r>
        <w:rPr>
          <w:spacing w:val="-4"/>
        </w:rPr>
        <w:t xml:space="preserve"> </w:t>
      </w:r>
      <w:r>
        <w:t>le</w:t>
      </w:r>
      <w:r>
        <w:rPr>
          <w:spacing w:val="-4"/>
        </w:rPr>
        <w:t xml:space="preserve"> </w:t>
      </w:r>
      <w:r>
        <w:t>conferme</w:t>
      </w:r>
      <w:r>
        <w:rPr>
          <w:spacing w:val="-4"/>
        </w:rPr>
        <w:t xml:space="preserve"> </w:t>
      </w:r>
      <w:r>
        <w:t>ripetute</w:t>
      </w:r>
      <w:r>
        <w:rPr>
          <w:spacing w:val="-4"/>
        </w:rPr>
        <w:t xml:space="preserve"> </w:t>
      </w:r>
      <w:r>
        <w:t>della</w:t>
      </w:r>
      <w:r>
        <w:rPr>
          <w:spacing w:val="-4"/>
        </w:rPr>
        <w:t xml:space="preserve"> </w:t>
      </w:r>
      <w:r>
        <w:t>stessa</w:t>
      </w:r>
      <w:r>
        <w:rPr>
          <w:spacing w:val="-4"/>
        </w:rPr>
        <w:t xml:space="preserve"> </w:t>
      </w:r>
      <w:r>
        <w:t>transazione,</w:t>
      </w:r>
      <w:r>
        <w:rPr>
          <w:spacing w:val="-4"/>
        </w:rPr>
        <w:t xml:space="preserve"> </w:t>
      </w:r>
      <w:r>
        <w:t>quindi</w:t>
      </w:r>
      <w:r>
        <w:rPr>
          <w:spacing w:val="-4"/>
        </w:rPr>
        <w:t xml:space="preserve"> </w:t>
      </w:r>
      <w:r>
        <w:t>un</w:t>
      </w:r>
      <w:r>
        <w:rPr>
          <w:spacing w:val="-4"/>
        </w:rPr>
        <w:t xml:space="preserve"> </w:t>
      </w:r>
      <w:r>
        <w:t>doppio</w:t>
      </w:r>
      <w:r>
        <w:rPr>
          <w:spacing w:val="-4"/>
        </w:rPr>
        <w:t xml:space="preserve"> </w:t>
      </w:r>
      <w:r>
        <w:t>addebito nasce da due pagamenti distinti, di solito un tentativo ripetuto dopo un rientro andato male. Sull'ordine trovi il riferimento di quello registrato: cerca l'altra transazione nel backoffice Fabrick e rimborsala da lì, oppure chiedi supporto all'assistenza indicando entrambi gli identificativi.</w:t>
      </w:r>
    </w:p>
    <w:p w14:paraId="01028DB6" w14:textId="77777777" w:rsidR="005C5982" w:rsidRDefault="00294B10">
      <w:pPr>
        <w:pStyle w:val="Titolo4"/>
      </w:pPr>
      <w:r>
        <w:t>Dove</w:t>
      </w:r>
      <w:r>
        <w:rPr>
          <w:spacing w:val="-7"/>
        </w:rPr>
        <w:t xml:space="preserve"> </w:t>
      </w:r>
      <w:r>
        <w:t>trovo</w:t>
      </w:r>
      <w:r>
        <w:rPr>
          <w:spacing w:val="-6"/>
        </w:rPr>
        <w:t xml:space="preserve"> </w:t>
      </w:r>
      <w:r>
        <w:t>il</w:t>
      </w:r>
      <w:r>
        <w:rPr>
          <w:spacing w:val="-6"/>
        </w:rPr>
        <w:t xml:space="preserve"> </w:t>
      </w:r>
      <w:r>
        <w:t>numero</w:t>
      </w:r>
      <w:r>
        <w:rPr>
          <w:spacing w:val="-6"/>
        </w:rPr>
        <w:t xml:space="preserve"> </w:t>
      </w:r>
      <w:r>
        <w:t>da</w:t>
      </w:r>
      <w:r>
        <w:rPr>
          <w:spacing w:val="-6"/>
        </w:rPr>
        <w:t xml:space="preserve"> </w:t>
      </w:r>
      <w:r>
        <w:t>comunicare</w:t>
      </w:r>
      <w:r>
        <w:rPr>
          <w:spacing w:val="-6"/>
        </w:rPr>
        <w:t xml:space="preserve"> </w:t>
      </w:r>
      <w:r>
        <w:t>all'assistenza</w:t>
      </w:r>
      <w:r>
        <w:rPr>
          <w:spacing w:val="-6"/>
        </w:rPr>
        <w:t xml:space="preserve"> </w:t>
      </w:r>
      <w:r>
        <w:rPr>
          <w:spacing w:val="-2"/>
        </w:rPr>
        <w:t>Fabrick?</w:t>
      </w:r>
    </w:p>
    <w:p w14:paraId="5A0322B5" w14:textId="77777777" w:rsidR="005C5982" w:rsidRDefault="00294B10">
      <w:pPr>
        <w:pStyle w:val="Corpotesto"/>
        <w:spacing w:before="78" w:line="276" w:lineRule="auto"/>
        <w:ind w:left="486"/>
      </w:pPr>
      <w:r>
        <w:t>Nella</w:t>
      </w:r>
      <w:r>
        <w:rPr>
          <w:spacing w:val="-4"/>
        </w:rPr>
        <w:t xml:space="preserve"> </w:t>
      </w:r>
      <w:r>
        <w:t>scheda</w:t>
      </w:r>
      <w:r>
        <w:rPr>
          <w:spacing w:val="-4"/>
        </w:rPr>
        <w:t xml:space="preserve"> </w:t>
      </w:r>
      <w:r>
        <w:t>dell'ordine:</w:t>
      </w:r>
      <w:r>
        <w:rPr>
          <w:spacing w:val="-4"/>
        </w:rPr>
        <w:t xml:space="preserve"> </w:t>
      </w:r>
      <w:r>
        <w:t>è</w:t>
      </w:r>
      <w:r>
        <w:rPr>
          <w:spacing w:val="-4"/>
        </w:rPr>
        <w:t xml:space="preserve"> </w:t>
      </w:r>
      <w:r>
        <w:t>l'identificativo</w:t>
      </w:r>
      <w:r>
        <w:rPr>
          <w:spacing w:val="-4"/>
        </w:rPr>
        <w:t xml:space="preserve"> </w:t>
      </w:r>
      <w:r>
        <w:t>di</w:t>
      </w:r>
      <w:r>
        <w:rPr>
          <w:spacing w:val="-4"/>
        </w:rPr>
        <w:t xml:space="preserve"> </w:t>
      </w:r>
      <w:r>
        <w:t>transazione</w:t>
      </w:r>
      <w:r>
        <w:rPr>
          <w:spacing w:val="-4"/>
        </w:rPr>
        <w:t xml:space="preserve"> </w:t>
      </w:r>
      <w:r>
        <w:t>mostrato</w:t>
      </w:r>
      <w:r>
        <w:rPr>
          <w:spacing w:val="-4"/>
        </w:rPr>
        <w:t xml:space="preserve"> </w:t>
      </w:r>
      <w:r>
        <w:t>nel</w:t>
      </w:r>
      <w:r>
        <w:rPr>
          <w:spacing w:val="-4"/>
        </w:rPr>
        <w:t xml:space="preserve"> </w:t>
      </w:r>
      <w:r>
        <w:t>riquadro</w:t>
      </w:r>
      <w:r>
        <w:rPr>
          <w:spacing w:val="-4"/>
        </w:rPr>
        <w:t xml:space="preserve"> </w:t>
      </w:r>
      <w:r>
        <w:t>dei</w:t>
      </w:r>
      <w:r>
        <w:rPr>
          <w:spacing w:val="-4"/>
        </w:rPr>
        <w:t xml:space="preserve"> </w:t>
      </w:r>
      <w:r>
        <w:t>dati ordine, lo stesso che compare nelle note di esito. Insieme alla data e all'importo è sufficiente per far ritrovare l'operazione sulla piattaforma.</w:t>
      </w:r>
    </w:p>
    <w:p w14:paraId="45575E4F"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43C9D8DC" w14:textId="77777777" w:rsidR="005C5982" w:rsidRDefault="005C5982">
      <w:pPr>
        <w:pStyle w:val="Corpotesto"/>
        <w:spacing w:before="136"/>
        <w:rPr>
          <w:sz w:val="20"/>
        </w:rPr>
      </w:pPr>
    </w:p>
    <w:p w14:paraId="319159CC" w14:textId="77777777" w:rsidR="005C5982" w:rsidRDefault="00294B10">
      <w:pPr>
        <w:spacing w:line="20" w:lineRule="exact"/>
        <w:ind w:left="145"/>
        <w:rPr>
          <w:sz w:val="2"/>
        </w:rPr>
      </w:pPr>
      <w:r>
        <w:rPr>
          <w:noProof/>
          <w:sz w:val="2"/>
        </w:rPr>
        <mc:AlternateContent>
          <mc:Choice Requires="wpg">
            <w:drawing>
              <wp:inline distT="0" distB="0" distL="0" distR="0" wp14:anchorId="7237D129" wp14:editId="6260038F">
                <wp:extent cx="5753100" cy="12700"/>
                <wp:effectExtent l="9525" t="0" r="0" b="6350"/>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1" name="Graphic 19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CFB1D11" id="Group 19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nNZgIAAJc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mn4TwvOjGhIw+tBLuGItgntKS9gOHhu&#10;gPOPCJ2fng0g/BWkUHXaVaRy5/xaQQRb7O+cjxCW+WiJarRkZ0YTSfpB9DqK3nNGokfOSPTbngIr&#10;fLgXGAwmaw9shbMG9moDMepfEEWjHaLaHGdNfI9SoNw+g4zQJi42tabD4+W0CVP0MgmdHeg6v621&#10;jg6W2xuNbC9oq8/X4Tfg9CzNovMr4ao+L4aGNG2ipl3a0xNo20L+RPy2RGjG3a+dQMWZ/mpIQeGx&#10;GA0cje1ooNc3EJ+UiBD13HQ/BFoW2mfcE7X3MApJpCNrAYQpN9w0cL3zUNSBUhL1ONHgkKijFf/9&#10;ZD17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lQMpzWYCAACXBQAADgAAAAAAAAAAAAAAAAAuAgAAZHJzL2Uy&#10;b0RvYy54bWxQSwECLQAUAAYACAAAACEAtUSABdoAAAADAQAADwAAAAAAAAAAAAAAAADABAAAZHJz&#10;L2Rvd25yZXYueG1sUEsFBgAAAAAEAAQA8wAAAMcFAAAAAA==&#10;">
                <v:shape id="Graphic 19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pWFwAAAANwAAAAPAAAAZHJzL2Rvd25yZXYueG1sRE9Na8JA&#10;EL0X/A/LCL2EukmRVlPXIFIhHqul52F3mgSzsyG7Jum/dwWht3m8z9kUk23FQL1vHCvIFikIYu1M&#10;w5WC7/PhZQXCB2SDrWNS8Eceiu3saYO5cSN/0XAKlYgh7HNUUIfQ5VJ6XZNFv3AdceR+XW8xRNhX&#10;0vQ4xnDbytc0fZMWG44NNXa0r0lfTlerYDRYrpYJUUb65/i5Pvv3pNVKPc+n3QeIQFP4Fz/cpYnz&#10;1xncn4kXyO0NAAD//wMAUEsBAi0AFAAGAAgAAAAhANvh9svuAAAAhQEAABMAAAAAAAAAAAAAAAAA&#10;AAAAAFtDb250ZW50X1R5cGVzXS54bWxQSwECLQAUAAYACAAAACEAWvQsW78AAAAVAQAACwAAAAAA&#10;AAAAAAAAAAAfAQAAX3JlbHMvLnJlbHNQSwECLQAUAAYACAAAACEAPVKVhcAAAADcAAAADwAAAAAA&#10;AAAAAAAAAAAHAgAAZHJzL2Rvd25yZXYueG1sUEsFBgAAAAADAAMAtwAAAPQCAAAAAA==&#10;" path="m,l5753100,e" filled="f" strokecolor="#bababa" strokeweight="1pt">
                  <v:path arrowok="t"/>
                </v:shape>
                <w10:anchorlock/>
              </v:group>
            </w:pict>
          </mc:Fallback>
        </mc:AlternateContent>
      </w:r>
    </w:p>
    <w:p w14:paraId="302EB3D6" w14:textId="77777777" w:rsidR="005C5982" w:rsidRDefault="00294B10">
      <w:pPr>
        <w:pStyle w:val="Titolo2"/>
      </w:pPr>
      <w:r>
        <w:rPr>
          <w:color w:val="2E598F"/>
        </w:rPr>
        <w:t>Rimborsi</w:t>
      </w:r>
      <w:r>
        <w:rPr>
          <w:color w:val="2E598F"/>
          <w:spacing w:val="-5"/>
        </w:rPr>
        <w:t xml:space="preserve"> </w:t>
      </w:r>
      <w:r>
        <w:rPr>
          <w:color w:val="2E598F"/>
        </w:rPr>
        <w:t>e</w:t>
      </w:r>
      <w:r>
        <w:rPr>
          <w:color w:val="2E598F"/>
          <w:spacing w:val="-4"/>
        </w:rPr>
        <w:t xml:space="preserve"> </w:t>
      </w:r>
      <w:r>
        <w:rPr>
          <w:color w:val="2E598F"/>
          <w:spacing w:val="-2"/>
        </w:rPr>
        <w:t>annullamenti</w:t>
      </w:r>
    </w:p>
    <w:p w14:paraId="0AB5F296" w14:textId="77777777" w:rsidR="005C5982" w:rsidRDefault="00294B10">
      <w:pPr>
        <w:pStyle w:val="Corpotesto"/>
        <w:spacing w:before="168" w:line="276" w:lineRule="auto"/>
        <w:ind w:left="141" w:right="183"/>
      </w:pPr>
      <w:r>
        <w:t>Un</w:t>
      </w:r>
      <w:r>
        <w:rPr>
          <w:spacing w:val="-2"/>
        </w:rPr>
        <w:t xml:space="preserve"> </w:t>
      </w:r>
      <w:r>
        <w:t>ordine</w:t>
      </w:r>
      <w:r>
        <w:rPr>
          <w:spacing w:val="-2"/>
        </w:rPr>
        <w:t xml:space="preserve"> </w:t>
      </w:r>
      <w:r>
        <w:t>pagato</w:t>
      </w:r>
      <w:r>
        <w:rPr>
          <w:spacing w:val="-2"/>
        </w:rPr>
        <w:t xml:space="preserve"> </w:t>
      </w:r>
      <w:r>
        <w:t>con</w:t>
      </w:r>
      <w:r>
        <w:rPr>
          <w:spacing w:val="-2"/>
        </w:rPr>
        <w:t xml:space="preserve"> </w:t>
      </w:r>
      <w:r>
        <w:t>Fabrick</w:t>
      </w:r>
      <w:r>
        <w:rPr>
          <w:spacing w:val="-2"/>
        </w:rPr>
        <w:t xml:space="preserve"> </w:t>
      </w:r>
      <w:r>
        <w:t>Payment</w:t>
      </w:r>
      <w:r>
        <w:rPr>
          <w:spacing w:val="-2"/>
        </w:rPr>
        <w:t xml:space="preserve"> </w:t>
      </w:r>
      <w:r>
        <w:t>Orchestra</w:t>
      </w:r>
      <w:r>
        <w:rPr>
          <w:spacing w:val="-2"/>
        </w:rPr>
        <w:t xml:space="preserve"> </w:t>
      </w:r>
      <w:r>
        <w:t>si</w:t>
      </w:r>
      <w:r>
        <w:rPr>
          <w:spacing w:val="-2"/>
        </w:rPr>
        <w:t xml:space="preserve"> </w:t>
      </w:r>
      <w:r>
        <w:t>rimborsa</w:t>
      </w:r>
      <w:r>
        <w:rPr>
          <w:spacing w:val="-2"/>
        </w:rPr>
        <w:t xml:space="preserve"> </w:t>
      </w:r>
      <w:r>
        <w:t>dalla</w:t>
      </w:r>
      <w:r>
        <w:rPr>
          <w:spacing w:val="-2"/>
        </w:rPr>
        <w:t xml:space="preserve"> </w:t>
      </w:r>
      <w:r>
        <w:t>stessa</w:t>
      </w:r>
      <w:r>
        <w:rPr>
          <w:spacing w:val="-2"/>
        </w:rPr>
        <w:t xml:space="preserve"> </w:t>
      </w:r>
      <w:r>
        <w:t>schermata</w:t>
      </w:r>
      <w:r>
        <w:rPr>
          <w:spacing w:val="-2"/>
        </w:rPr>
        <w:t xml:space="preserve"> </w:t>
      </w:r>
      <w:r>
        <w:t>ordine che</w:t>
      </w:r>
      <w:r>
        <w:rPr>
          <w:spacing w:val="-4"/>
        </w:rPr>
        <w:t xml:space="preserve"> </w:t>
      </w:r>
      <w:r>
        <w:t>usi</w:t>
      </w:r>
      <w:r>
        <w:rPr>
          <w:spacing w:val="-4"/>
        </w:rPr>
        <w:t xml:space="preserve"> </w:t>
      </w:r>
      <w:r>
        <w:t>per</w:t>
      </w:r>
      <w:r>
        <w:rPr>
          <w:spacing w:val="-4"/>
        </w:rPr>
        <w:t xml:space="preserve"> </w:t>
      </w:r>
      <w:r>
        <w:t>tutti</w:t>
      </w:r>
      <w:r>
        <w:rPr>
          <w:spacing w:val="-4"/>
        </w:rPr>
        <w:t xml:space="preserve"> </w:t>
      </w:r>
      <w:r>
        <w:t>gli</w:t>
      </w:r>
      <w:r>
        <w:rPr>
          <w:spacing w:val="-4"/>
        </w:rPr>
        <w:t xml:space="preserve"> </w:t>
      </w:r>
      <w:r>
        <w:t>altri</w:t>
      </w:r>
      <w:r>
        <w:rPr>
          <w:spacing w:val="-4"/>
        </w:rPr>
        <w:t xml:space="preserve"> </w:t>
      </w:r>
      <w:r>
        <w:t>ordini</w:t>
      </w:r>
      <w:r>
        <w:rPr>
          <w:spacing w:val="-4"/>
        </w:rPr>
        <w:t xml:space="preserve"> </w:t>
      </w:r>
      <w:proofErr w:type="spellStart"/>
      <w:r>
        <w:t>WooCommerce</w:t>
      </w:r>
      <w:proofErr w:type="spellEnd"/>
      <w:r>
        <w:t>.</w:t>
      </w:r>
      <w:r>
        <w:rPr>
          <w:spacing w:val="-4"/>
        </w:rPr>
        <w:t xml:space="preserve"> </w:t>
      </w:r>
      <w:r>
        <w:t>Il</w:t>
      </w:r>
      <w:r>
        <w:rPr>
          <w:spacing w:val="-4"/>
        </w:rPr>
        <w:t xml:space="preserve"> </w:t>
      </w:r>
      <w:r>
        <w:t>plugin</w:t>
      </w:r>
      <w:r>
        <w:rPr>
          <w:spacing w:val="-4"/>
        </w:rPr>
        <w:t xml:space="preserve"> </w:t>
      </w:r>
      <w:r>
        <w:t>aggiunge</w:t>
      </w:r>
      <w:r>
        <w:rPr>
          <w:spacing w:val="-4"/>
        </w:rPr>
        <w:t xml:space="preserve"> </w:t>
      </w:r>
      <w:r>
        <w:t>un</w:t>
      </w:r>
      <w:r>
        <w:rPr>
          <w:spacing w:val="-4"/>
        </w:rPr>
        <w:t xml:space="preserve"> </w:t>
      </w:r>
      <w:r>
        <w:t>pulsante</w:t>
      </w:r>
      <w:r>
        <w:rPr>
          <w:spacing w:val="-4"/>
        </w:rPr>
        <w:t xml:space="preserve"> </w:t>
      </w:r>
      <w:r>
        <w:t>di</w:t>
      </w:r>
      <w:r>
        <w:rPr>
          <w:spacing w:val="-4"/>
        </w:rPr>
        <w:t xml:space="preserve"> </w:t>
      </w:r>
      <w:r>
        <w:t>rimborso</w:t>
      </w:r>
      <w:r>
        <w:rPr>
          <w:spacing w:val="-4"/>
        </w:rPr>
        <w:t xml:space="preserve"> </w:t>
      </w:r>
      <w:r>
        <w:t>che parla</w:t>
      </w:r>
      <w:r>
        <w:rPr>
          <w:spacing w:val="-3"/>
        </w:rPr>
        <w:t xml:space="preserve"> </w:t>
      </w:r>
      <w:r>
        <w:t>con</w:t>
      </w:r>
      <w:r>
        <w:rPr>
          <w:spacing w:val="-3"/>
        </w:rPr>
        <w:t xml:space="preserve"> </w:t>
      </w:r>
      <w:r>
        <w:t>la</w:t>
      </w:r>
      <w:r>
        <w:rPr>
          <w:spacing w:val="-3"/>
        </w:rPr>
        <w:t xml:space="preserve"> </w:t>
      </w:r>
      <w:r>
        <w:t>piattaforma</w:t>
      </w:r>
      <w:r>
        <w:rPr>
          <w:spacing w:val="-3"/>
        </w:rPr>
        <w:t xml:space="preserve"> </w:t>
      </w:r>
      <w:r>
        <w:t>Fabrick:</w:t>
      </w:r>
      <w:r>
        <w:rPr>
          <w:spacing w:val="-3"/>
        </w:rPr>
        <w:t xml:space="preserve"> </w:t>
      </w:r>
      <w:r>
        <w:t>prima</w:t>
      </w:r>
      <w:r>
        <w:rPr>
          <w:spacing w:val="-3"/>
        </w:rPr>
        <w:t xml:space="preserve"> </w:t>
      </w:r>
      <w:r>
        <w:t>di</w:t>
      </w:r>
      <w:r>
        <w:rPr>
          <w:spacing w:val="-3"/>
        </w:rPr>
        <w:t xml:space="preserve"> </w:t>
      </w:r>
      <w:r>
        <w:t>muovere</w:t>
      </w:r>
      <w:r>
        <w:rPr>
          <w:spacing w:val="-3"/>
        </w:rPr>
        <w:t xml:space="preserve"> </w:t>
      </w:r>
      <w:r>
        <w:t>un</w:t>
      </w:r>
      <w:r>
        <w:rPr>
          <w:spacing w:val="-3"/>
        </w:rPr>
        <w:t xml:space="preserve"> </w:t>
      </w:r>
      <w:r>
        <w:t>centesimo</w:t>
      </w:r>
      <w:r>
        <w:rPr>
          <w:spacing w:val="-3"/>
        </w:rPr>
        <w:t xml:space="preserve"> </w:t>
      </w:r>
      <w:r>
        <w:t>interroga</w:t>
      </w:r>
      <w:r>
        <w:rPr>
          <w:spacing w:val="-3"/>
        </w:rPr>
        <w:t xml:space="preserve"> </w:t>
      </w:r>
      <w:r>
        <w:t>la</w:t>
      </w:r>
      <w:r>
        <w:rPr>
          <w:spacing w:val="-3"/>
        </w:rPr>
        <w:t xml:space="preserve"> </w:t>
      </w:r>
      <w:r>
        <w:t>piattaforma</w:t>
      </w:r>
      <w:r>
        <w:rPr>
          <w:spacing w:val="-3"/>
        </w:rPr>
        <w:t xml:space="preserve"> </w:t>
      </w:r>
      <w:r>
        <w:t>per sapere in che stato si trova davvero quella transazione, poi decide se serve uno storno del denaro già incassato oppure l'annullamento di un'autorizzazione ancora sospesa. Sono due operazioni diverse con regole diverse, ed è la ragione per cui a volte un rimborso parziale non viene accettato.</w:t>
      </w:r>
    </w:p>
    <w:p w14:paraId="01280FCE" w14:textId="77777777" w:rsidR="005C5982" w:rsidRDefault="00294B10">
      <w:pPr>
        <w:pStyle w:val="Corpotesto"/>
        <w:spacing w:before="120" w:line="276" w:lineRule="auto"/>
        <w:ind w:left="141" w:right="183"/>
      </w:pPr>
      <w:r>
        <w:t>Il capitolo spiega come eseguire un rimborso totale e uno parziale, quando il rimborso parziale non è disponibile e perché, come si annulla un'autorizzazione e in cosa differisce il pulsante</w:t>
      </w:r>
      <w:r>
        <w:rPr>
          <w:spacing w:val="-6"/>
        </w:rPr>
        <w:t xml:space="preserve"> </w:t>
      </w:r>
      <w:r>
        <w:rPr>
          <w:rFonts w:ascii="Arial" w:hAnsi="Arial"/>
          <w:b/>
        </w:rPr>
        <w:t>Rimborsa</w:t>
      </w:r>
      <w:r>
        <w:rPr>
          <w:rFonts w:ascii="Arial" w:hAnsi="Arial"/>
          <w:b/>
          <w:spacing w:val="-6"/>
        </w:rPr>
        <w:t xml:space="preserve"> </w:t>
      </w:r>
      <w:r>
        <w:rPr>
          <w:rFonts w:ascii="Arial" w:hAnsi="Arial"/>
          <w:b/>
        </w:rPr>
        <w:t>manualmente</w:t>
      </w:r>
      <w:r>
        <w:rPr>
          <w:rFonts w:ascii="Arial" w:hAnsi="Arial"/>
          <w:b/>
          <w:spacing w:val="-6"/>
        </w:rPr>
        <w:t xml:space="preserve"> </w:t>
      </w:r>
      <w:r>
        <w:t>di</w:t>
      </w:r>
      <w:r>
        <w:rPr>
          <w:spacing w:val="-6"/>
        </w:rPr>
        <w:t xml:space="preserve"> </w:t>
      </w:r>
      <w:proofErr w:type="spellStart"/>
      <w:r>
        <w:t>WooCommerce</w:t>
      </w:r>
      <w:proofErr w:type="spellEnd"/>
      <w:r>
        <w:rPr>
          <w:spacing w:val="-6"/>
        </w:rPr>
        <w:t xml:space="preserve"> </w:t>
      </w:r>
      <w:r>
        <w:t>dal</w:t>
      </w:r>
      <w:r>
        <w:rPr>
          <w:spacing w:val="-6"/>
        </w:rPr>
        <w:t xml:space="preserve"> </w:t>
      </w:r>
      <w:r>
        <w:t>rimborso</w:t>
      </w:r>
      <w:r>
        <w:rPr>
          <w:spacing w:val="-6"/>
        </w:rPr>
        <w:t xml:space="preserve"> </w:t>
      </w:r>
      <w:r>
        <w:t>eseguito</w:t>
      </w:r>
      <w:r>
        <w:rPr>
          <w:spacing w:val="-6"/>
        </w:rPr>
        <w:t xml:space="preserve"> </w:t>
      </w:r>
      <w:r>
        <w:t>tramite</w:t>
      </w:r>
      <w:r>
        <w:rPr>
          <w:spacing w:val="-6"/>
        </w:rPr>
        <w:t xml:space="preserve"> </w:t>
      </w:r>
      <w:r>
        <w:t>Fabrick. Quest'ultima distinzione è la fonte di errore più frequente: i due pulsanti stanno fianco a fianco e solo uno restituisce denaro al cliente.</w:t>
      </w:r>
    </w:p>
    <w:p w14:paraId="78F304DC" w14:textId="77777777" w:rsidR="005C5982" w:rsidRDefault="00294B10">
      <w:pPr>
        <w:pStyle w:val="Titolo3"/>
      </w:pPr>
      <w:r>
        <w:rPr>
          <w:color w:val="333333"/>
          <w:spacing w:val="-2"/>
        </w:rPr>
        <w:t>Prerequisiti</w:t>
      </w:r>
    </w:p>
    <w:p w14:paraId="1E0E6084" w14:textId="77777777" w:rsidR="005C5982" w:rsidRDefault="00294B10">
      <w:pPr>
        <w:pStyle w:val="Paragrafoelenco"/>
        <w:numPr>
          <w:ilvl w:val="1"/>
          <w:numId w:val="9"/>
        </w:numPr>
        <w:tabs>
          <w:tab w:val="left" w:pos="501"/>
        </w:tabs>
        <w:spacing w:before="161" w:line="276" w:lineRule="auto"/>
        <w:ind w:left="501" w:right="231"/>
      </w:pPr>
      <w:r>
        <w:t>Un</w:t>
      </w:r>
      <w:r>
        <w:rPr>
          <w:spacing w:val="-4"/>
        </w:rPr>
        <w:t xml:space="preserve"> </w:t>
      </w:r>
      <w:r>
        <w:t>utente</w:t>
      </w:r>
      <w:r>
        <w:rPr>
          <w:spacing w:val="-4"/>
        </w:rPr>
        <w:t xml:space="preserve"> </w:t>
      </w:r>
      <w:r>
        <w:t>con</w:t>
      </w:r>
      <w:r>
        <w:rPr>
          <w:spacing w:val="-4"/>
        </w:rPr>
        <w:t xml:space="preserve"> </w:t>
      </w:r>
      <w:r>
        <w:t>i</w:t>
      </w:r>
      <w:r>
        <w:rPr>
          <w:spacing w:val="-4"/>
        </w:rPr>
        <w:t xml:space="preserve"> </w:t>
      </w:r>
      <w:r>
        <w:t>permessi</w:t>
      </w:r>
      <w:r>
        <w:rPr>
          <w:spacing w:val="-4"/>
        </w:rPr>
        <w:t xml:space="preserve"> </w:t>
      </w:r>
      <w:r>
        <w:t>di</w:t>
      </w:r>
      <w:r>
        <w:rPr>
          <w:spacing w:val="-4"/>
        </w:rPr>
        <w:t xml:space="preserve"> </w:t>
      </w:r>
      <w:r>
        <w:t>gestione</w:t>
      </w:r>
      <w:r>
        <w:rPr>
          <w:spacing w:val="-4"/>
        </w:rPr>
        <w:t xml:space="preserve"> </w:t>
      </w:r>
      <w:r>
        <w:t>degli</w:t>
      </w:r>
      <w:r>
        <w:rPr>
          <w:spacing w:val="-4"/>
        </w:rPr>
        <w:t xml:space="preserve"> </w:t>
      </w:r>
      <w:r>
        <w:t>ordini</w:t>
      </w:r>
      <w:r>
        <w:rPr>
          <w:spacing w:val="-4"/>
        </w:rPr>
        <w:t xml:space="preserve"> </w:t>
      </w:r>
      <w:proofErr w:type="spellStart"/>
      <w:r>
        <w:t>WooCommerce</w:t>
      </w:r>
      <w:proofErr w:type="spellEnd"/>
      <w:r>
        <w:t>,</w:t>
      </w:r>
      <w:r>
        <w:rPr>
          <w:spacing w:val="-4"/>
        </w:rPr>
        <w:t xml:space="preserve"> </w:t>
      </w:r>
      <w:r>
        <w:t>cioè</w:t>
      </w:r>
      <w:r>
        <w:rPr>
          <w:spacing w:val="-4"/>
        </w:rPr>
        <w:t xml:space="preserve"> </w:t>
      </w:r>
      <w:r>
        <w:t>un</w:t>
      </w:r>
      <w:r>
        <w:rPr>
          <w:spacing w:val="-4"/>
        </w:rPr>
        <w:t xml:space="preserve"> </w:t>
      </w:r>
      <w:r>
        <w:rPr>
          <w:rFonts w:ascii="Arial" w:hAnsi="Arial"/>
          <w:i/>
        </w:rPr>
        <w:t xml:space="preserve">Amministratore </w:t>
      </w:r>
      <w:r>
        <w:t xml:space="preserve">o un </w:t>
      </w:r>
      <w:r>
        <w:rPr>
          <w:rFonts w:ascii="Arial" w:hAnsi="Arial"/>
          <w:i/>
        </w:rPr>
        <w:t>Responsabile del negozio</w:t>
      </w:r>
      <w:r>
        <w:t xml:space="preserve">. Chi non può modificare gli ordini non vede l'area del </w:t>
      </w:r>
      <w:r>
        <w:rPr>
          <w:spacing w:val="-2"/>
        </w:rPr>
        <w:t>rimborso.</w:t>
      </w:r>
    </w:p>
    <w:p w14:paraId="289958E2" w14:textId="77777777" w:rsidR="005C5982" w:rsidRDefault="00294B10">
      <w:pPr>
        <w:pStyle w:val="Paragrafoelenco"/>
        <w:numPr>
          <w:ilvl w:val="1"/>
          <w:numId w:val="9"/>
        </w:numPr>
        <w:tabs>
          <w:tab w:val="left" w:pos="501"/>
        </w:tabs>
        <w:spacing w:line="276" w:lineRule="auto"/>
        <w:ind w:left="501" w:right="220"/>
      </w:pPr>
      <w:r>
        <w:t>Un</w:t>
      </w:r>
      <w:r>
        <w:rPr>
          <w:spacing w:val="-4"/>
        </w:rPr>
        <w:t xml:space="preserve"> </w:t>
      </w:r>
      <w:r>
        <w:t>ordine</w:t>
      </w:r>
      <w:r>
        <w:rPr>
          <w:spacing w:val="-4"/>
        </w:rPr>
        <w:t xml:space="preserve"> </w:t>
      </w:r>
      <w:r>
        <w:t>pagato</w:t>
      </w:r>
      <w:r>
        <w:rPr>
          <w:spacing w:val="-4"/>
        </w:rPr>
        <w:t xml:space="preserve"> </w:t>
      </w:r>
      <w:r>
        <w:t>con</w:t>
      </w:r>
      <w:r>
        <w:rPr>
          <w:spacing w:val="-4"/>
        </w:rPr>
        <w:t xml:space="preserve"> </w:t>
      </w:r>
      <w:r>
        <w:rPr>
          <w:rFonts w:ascii="Arial" w:hAnsi="Arial"/>
          <w:b/>
        </w:rPr>
        <w:t>Fabrick</w:t>
      </w:r>
      <w:r>
        <w:rPr>
          <w:rFonts w:ascii="Arial" w:hAnsi="Arial"/>
          <w:b/>
          <w:spacing w:val="-4"/>
        </w:rPr>
        <w:t xml:space="preserve"> </w:t>
      </w:r>
      <w:r>
        <w:rPr>
          <w:rFonts w:ascii="Arial" w:hAnsi="Arial"/>
          <w:b/>
        </w:rPr>
        <w:t>Payment</w:t>
      </w:r>
      <w:r>
        <w:rPr>
          <w:rFonts w:ascii="Arial" w:hAnsi="Arial"/>
          <w:b/>
          <w:spacing w:val="-4"/>
        </w:rPr>
        <w:t xml:space="preserve"> </w:t>
      </w:r>
      <w:r>
        <w:rPr>
          <w:rFonts w:ascii="Arial" w:hAnsi="Arial"/>
          <w:b/>
        </w:rPr>
        <w:t>Orchestra</w:t>
      </w:r>
      <w:r>
        <w:rPr>
          <w:rFonts w:ascii="Arial" w:hAnsi="Arial"/>
          <w:b/>
          <w:spacing w:val="-4"/>
        </w:rPr>
        <w:t xml:space="preserve"> </w:t>
      </w:r>
      <w:r>
        <w:t>e</w:t>
      </w:r>
      <w:r>
        <w:rPr>
          <w:spacing w:val="-4"/>
        </w:rPr>
        <w:t xml:space="preserve"> </w:t>
      </w:r>
      <w:r>
        <w:t>con</w:t>
      </w:r>
      <w:r>
        <w:rPr>
          <w:spacing w:val="-4"/>
        </w:rPr>
        <w:t xml:space="preserve"> </w:t>
      </w:r>
      <w:r>
        <w:t>l'esito</w:t>
      </w:r>
      <w:r>
        <w:rPr>
          <w:spacing w:val="-4"/>
        </w:rPr>
        <w:t xml:space="preserve"> </w:t>
      </w:r>
      <w:r>
        <w:t>già</w:t>
      </w:r>
      <w:r>
        <w:rPr>
          <w:spacing w:val="-4"/>
        </w:rPr>
        <w:t xml:space="preserve"> </w:t>
      </w:r>
      <w:r>
        <w:t>verificato:</w:t>
      </w:r>
      <w:r>
        <w:rPr>
          <w:spacing w:val="-4"/>
        </w:rPr>
        <w:t xml:space="preserve"> </w:t>
      </w:r>
      <w:r>
        <w:t>il</w:t>
      </w:r>
      <w:r>
        <w:rPr>
          <w:spacing w:val="-4"/>
        </w:rPr>
        <w:t xml:space="preserve"> </w:t>
      </w:r>
      <w:r>
        <w:t>pulsante di rimborso tramite Fabrick compare solo se sull'ordine è registrato l'identificativo del pagamento. Sugli ordini di altri metodi, o su un ordine mai arrivato a un esito, resta disponibile solo il rimborso manuale.</w:t>
      </w:r>
    </w:p>
    <w:p w14:paraId="0CB49AF6" w14:textId="77777777" w:rsidR="005C5982" w:rsidRDefault="00294B10">
      <w:pPr>
        <w:pStyle w:val="Titolo3"/>
      </w:pPr>
      <w:r>
        <w:rPr>
          <w:color w:val="333333"/>
          <w:spacing w:val="-2"/>
        </w:rPr>
        <w:t>Procedura</w:t>
      </w:r>
    </w:p>
    <w:p w14:paraId="07A97F06" w14:textId="77777777" w:rsidR="005C5982" w:rsidRDefault="00294B10">
      <w:pPr>
        <w:pStyle w:val="Paragrafoelenco"/>
        <w:numPr>
          <w:ilvl w:val="0"/>
          <w:numId w:val="9"/>
        </w:numPr>
        <w:tabs>
          <w:tab w:val="left" w:pos="498"/>
          <w:tab w:val="left" w:pos="501"/>
        </w:tabs>
        <w:spacing w:before="162" w:line="276" w:lineRule="auto"/>
        <w:ind w:left="501" w:right="161"/>
      </w:pPr>
      <w:r>
        <w:rPr>
          <w:rFonts w:ascii="Arial" w:hAnsi="Arial"/>
          <w:b/>
        </w:rPr>
        <w:t xml:space="preserve">Apri l'ordine e scendi al riepilogo degli articoli. </w:t>
      </w:r>
      <w:r>
        <w:t xml:space="preserve">In </w:t>
      </w:r>
      <w:proofErr w:type="spellStart"/>
      <w:r>
        <w:rPr>
          <w:rFonts w:ascii="Arial" w:hAnsi="Arial"/>
          <w:b/>
        </w:rPr>
        <w:t>WooCommerce</w:t>
      </w:r>
      <w:proofErr w:type="spellEnd"/>
      <w:r>
        <w:rPr>
          <w:rFonts w:ascii="Arial" w:hAnsi="Arial"/>
          <w:b/>
        </w:rPr>
        <w:t xml:space="preserve"> → Ordini </w:t>
      </w:r>
      <w:r>
        <w:t>apri l'ordine</w:t>
      </w:r>
      <w:r>
        <w:rPr>
          <w:spacing w:val="-4"/>
        </w:rPr>
        <w:t xml:space="preserve"> </w:t>
      </w:r>
      <w:r>
        <w:t>da</w:t>
      </w:r>
      <w:r>
        <w:rPr>
          <w:spacing w:val="-4"/>
        </w:rPr>
        <w:t xml:space="preserve"> </w:t>
      </w:r>
      <w:r>
        <w:t>rimborsare.</w:t>
      </w:r>
      <w:r>
        <w:rPr>
          <w:spacing w:val="-4"/>
        </w:rPr>
        <w:t xml:space="preserve"> </w:t>
      </w:r>
      <w:r>
        <w:t>Sotto</w:t>
      </w:r>
      <w:r>
        <w:rPr>
          <w:spacing w:val="-4"/>
        </w:rPr>
        <w:t xml:space="preserve"> </w:t>
      </w:r>
      <w:r>
        <w:t>l'elenco</w:t>
      </w:r>
      <w:r>
        <w:rPr>
          <w:spacing w:val="-4"/>
        </w:rPr>
        <w:t xml:space="preserve"> </w:t>
      </w:r>
      <w:r>
        <w:t>delle</w:t>
      </w:r>
      <w:r>
        <w:rPr>
          <w:spacing w:val="-4"/>
        </w:rPr>
        <w:t xml:space="preserve"> </w:t>
      </w:r>
      <w:r>
        <w:t>righe</w:t>
      </w:r>
      <w:r>
        <w:rPr>
          <w:spacing w:val="-4"/>
        </w:rPr>
        <w:t xml:space="preserve"> </w:t>
      </w:r>
      <w:r>
        <w:t>d'ordine,</w:t>
      </w:r>
      <w:r>
        <w:rPr>
          <w:spacing w:val="-4"/>
        </w:rPr>
        <w:t xml:space="preserve"> </w:t>
      </w:r>
      <w:r>
        <w:t>accanto</w:t>
      </w:r>
      <w:r>
        <w:rPr>
          <w:spacing w:val="-4"/>
        </w:rPr>
        <w:t xml:space="preserve"> </w:t>
      </w:r>
      <w:r>
        <w:t>ai</w:t>
      </w:r>
      <w:r>
        <w:rPr>
          <w:spacing w:val="-4"/>
        </w:rPr>
        <w:t xml:space="preserve"> </w:t>
      </w:r>
      <w:r>
        <w:t>totali,</w:t>
      </w:r>
      <w:r>
        <w:rPr>
          <w:spacing w:val="-4"/>
        </w:rPr>
        <w:t xml:space="preserve"> </w:t>
      </w:r>
      <w:r>
        <w:t>trovi</w:t>
      </w:r>
      <w:r>
        <w:rPr>
          <w:spacing w:val="-4"/>
        </w:rPr>
        <w:t xml:space="preserve"> </w:t>
      </w:r>
      <w:r>
        <w:t>il</w:t>
      </w:r>
      <w:r>
        <w:rPr>
          <w:spacing w:val="-4"/>
        </w:rPr>
        <w:t xml:space="preserve"> </w:t>
      </w:r>
      <w:r>
        <w:t xml:space="preserve">pulsante </w:t>
      </w:r>
      <w:r>
        <w:rPr>
          <w:rFonts w:ascii="Arial" w:hAnsi="Arial"/>
          <w:b/>
        </w:rPr>
        <w:t>Rimborsa</w:t>
      </w:r>
      <w:r>
        <w:t>. Prima di cliccare, controlla nel riquadro dei dati che il metodo di pagamento sia Fabrick Payment Orchestra e prendi nota dell'identificativo di transazione: ti serve se poi devi ritrovare la stessa operazione nel backoffice della piattaforma.</w:t>
      </w:r>
    </w:p>
    <w:p w14:paraId="0C7AD0BD"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5EA6A80B" w14:textId="77777777" w:rsidR="005C5982" w:rsidRDefault="005C5982">
      <w:pPr>
        <w:pStyle w:val="Corpotesto"/>
        <w:spacing w:before="136"/>
        <w:rPr>
          <w:sz w:val="20"/>
        </w:rPr>
      </w:pPr>
    </w:p>
    <w:p w14:paraId="3A898F7A" w14:textId="77777777" w:rsidR="005C5982" w:rsidRDefault="00294B10">
      <w:pPr>
        <w:spacing w:line="20" w:lineRule="exact"/>
        <w:ind w:left="145"/>
        <w:rPr>
          <w:sz w:val="2"/>
        </w:rPr>
      </w:pPr>
      <w:r>
        <w:rPr>
          <w:noProof/>
          <w:sz w:val="2"/>
        </w:rPr>
        <mc:AlternateContent>
          <mc:Choice Requires="wpg">
            <w:drawing>
              <wp:inline distT="0" distB="0" distL="0" distR="0" wp14:anchorId="187573EC" wp14:editId="6CECD895">
                <wp:extent cx="5753100" cy="12700"/>
                <wp:effectExtent l="9525" t="0" r="0" b="6350"/>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3" name="Graphic 19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A687BD4" id="Group 192"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4VZgIAAJcFAAAOAAAAZHJzL2Uyb0RvYy54bWykVNtuEzEQfUfiHyy/k01atYVVNlVpaYRU&#10;lUoN4tnxei/C6zFjJ5v8PWPvJWkKPBRFWs14xnM558Tz612j2Vahq8FkfDaZcqaMhLw2Zca/r+4/&#10;fOTMeWFyocGojO+V49eL9+/mrU3VGVSgc4WMihiXtjbjlfc2TRInK9UINwGrDAULwEZ4crFMchQt&#10;VW90cjadXiYtYG4RpHKOTu+6IF/E+kWhpP9WFE55pjNOs/n4xfhdh2+ymIu0RGGrWvZjiDdM0Yja&#10;UNOx1J3wgm2wflWqqSWCg8JPJDQJFEUtVdyBtplNT7ZZImxs3KVM29KOMBG0Jzi9uax83C7RPtsn&#10;7KYn8wHkT0e4JK0t0+N48MtD8q7AJlyiJdguIrofEVU7zyQdXlxdnM+mBLyk2OzsisyIuKyIlle3&#10;ZPXln/cSkXZN42jjKK0l7bgDPO7/4HmuhFURdRfWf0JW5zT8p3POjGhIw8teLuGItgntKS9g2Huu&#10;h/OPCF2eX/Qg/BWkUHXcVaRy4/xSQQRbbB+cjxCW+WCJarDkzgwmkvSD6HUUveeMRI+ckejXHQVW&#10;+HAvMBhM1h7YCmcNbNUKYtSfEEWjHaLaHGeNfA9SoNwug4zQJi42tqbD4+W0CVN0MgmdHeg6v6+1&#10;jg6W61uNbCtoq8834dfj9CLNovN3wlVdXgz1adpETbu0oyfQtoZ8T/y2RGjG3a+NQMWZ/mpIQeGx&#10;GAwcjPVgoNe3EJ+UiBD1XO1+CLQstM+4J2ofYRCSSAfWAghjbrhp4GbjoagDpSTqYaLeIVFHK/77&#10;yXrxvBz7Mevw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GXcOFWYCAACXBQAADgAAAAAAAAAAAAAAAAAuAgAAZHJzL2Uy&#10;b0RvYy54bWxQSwECLQAUAAYACAAAACEAtUSABdoAAAADAQAADwAAAAAAAAAAAAAAAADABAAAZHJz&#10;L2Rvd25yZXYueG1sUEsFBgAAAAAEAAQA8wAAAMcFAAAAAA==&#10;">
                <v:shape id="Graphic 193"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5pwQAAANwAAAAPAAAAZHJzL2Rvd25yZXYueG1sRE9Na8JA&#10;EL0L/Q/LFHqRutFKG1NXEWkhHk1Kz8PuNAnNzobsmsR/7xYK3ubxPme7n2wrBup941jBcpGAINbO&#10;NFwp+Co/n1MQPiAbbB2Tgit52O8eZlvMjBv5TEMRKhFD2GeooA6hy6T0uiaLfuE64sj9uN5iiLCv&#10;pOlxjOG2laskeZUWG44NNXZ0rEn/FherYDSYp+s50ZL09+ljU/q3eauVenqcDu8gAk3hLv535ybO&#10;37zA3zPxArm7AQAA//8DAFBLAQItABQABgAIAAAAIQDb4fbL7gAAAIUBAAATAAAAAAAAAAAAAAAA&#10;AAAAAABbQ29udGVudF9UeXBlc10ueG1sUEsBAi0AFAAGAAgAAAAhAFr0LFu/AAAAFQEAAAsAAAAA&#10;AAAAAAAAAAAAHwEAAF9yZWxzLy5yZWxzUEsBAi0AFAAGAAgAAAAhAKLMrmnBAAAA3AAAAA8AAAAA&#10;AAAAAAAAAAAABwIAAGRycy9kb3ducmV2LnhtbFBLBQYAAAAAAwADALcAAAD1AgAAAAA=&#10;" path="m,l5753100,e" filled="f" strokecolor="#bababa" strokeweight="1pt">
                  <v:path arrowok="t"/>
                </v:shape>
                <w10:anchorlock/>
              </v:group>
            </w:pict>
          </mc:Fallback>
        </mc:AlternateContent>
      </w:r>
    </w:p>
    <w:p w14:paraId="4A522139" w14:textId="77777777" w:rsidR="005C5982" w:rsidRDefault="00294B10">
      <w:pPr>
        <w:pStyle w:val="Corpotesto"/>
        <w:spacing w:before="6"/>
        <w:rPr>
          <w:sz w:val="11"/>
        </w:rPr>
      </w:pPr>
      <w:r>
        <w:rPr>
          <w:noProof/>
          <w:sz w:val="11"/>
        </w:rPr>
        <w:drawing>
          <wp:anchor distT="0" distB="0" distL="0" distR="0" simplePos="0" relativeHeight="487627264" behindDoc="1" locked="0" layoutInCell="1" allowOverlap="1" wp14:anchorId="553DC0A4" wp14:editId="3D143ECD">
            <wp:simplePos x="0" y="0"/>
            <wp:positionH relativeFrom="page">
              <wp:posOffset>918845</wp:posOffset>
            </wp:positionH>
            <wp:positionV relativeFrom="paragraph">
              <wp:posOffset>99665</wp:posOffset>
            </wp:positionV>
            <wp:extent cx="5714635" cy="2767583"/>
            <wp:effectExtent l="0" t="0" r="0" b="0"/>
            <wp:wrapTopAndBottom/>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81" cstate="print"/>
                    <a:stretch>
                      <a:fillRect/>
                    </a:stretch>
                  </pic:blipFill>
                  <pic:spPr>
                    <a:xfrm>
                      <a:off x="0" y="0"/>
                      <a:ext cx="5714635" cy="2767583"/>
                    </a:xfrm>
                    <a:prstGeom prst="rect">
                      <a:avLst/>
                    </a:prstGeom>
                  </pic:spPr>
                </pic:pic>
              </a:graphicData>
            </a:graphic>
          </wp:anchor>
        </w:drawing>
      </w:r>
    </w:p>
    <w:p w14:paraId="4BD162BF" w14:textId="77777777" w:rsidR="005C5982" w:rsidRDefault="005C5982">
      <w:pPr>
        <w:pStyle w:val="Corpotesto"/>
        <w:spacing w:before="34"/>
        <w:rPr>
          <w:sz w:val="18"/>
        </w:rPr>
      </w:pPr>
    </w:p>
    <w:p w14:paraId="3AC60776" w14:textId="77777777" w:rsidR="005C5982" w:rsidRDefault="00294B10">
      <w:pPr>
        <w:ind w:left="176" w:right="188"/>
        <w:jc w:val="center"/>
        <w:rPr>
          <w:rFonts w:ascii="Arial"/>
          <w:b/>
          <w:i/>
          <w:sz w:val="18"/>
        </w:rPr>
      </w:pPr>
      <w:r>
        <w:rPr>
          <w:rFonts w:ascii="Arial"/>
          <w:b/>
          <w:i/>
          <w:color w:val="545454"/>
          <w:sz w:val="18"/>
        </w:rPr>
        <w:t>Il</w:t>
      </w:r>
      <w:r>
        <w:rPr>
          <w:rFonts w:ascii="Arial"/>
          <w:b/>
          <w:i/>
          <w:color w:val="545454"/>
          <w:spacing w:val="-2"/>
          <w:sz w:val="18"/>
        </w:rPr>
        <w:t xml:space="preserve"> </w:t>
      </w:r>
      <w:r>
        <w:rPr>
          <w:rFonts w:ascii="Arial"/>
          <w:b/>
          <w:i/>
          <w:color w:val="545454"/>
          <w:sz w:val="18"/>
        </w:rPr>
        <w:t xml:space="preserve">rimborso parte dal pulsante sotto le righe d'ordine, come per qualsiasi ordine </w:t>
      </w:r>
      <w:proofErr w:type="spellStart"/>
      <w:r>
        <w:rPr>
          <w:rFonts w:ascii="Arial"/>
          <w:b/>
          <w:i/>
          <w:color w:val="545454"/>
          <w:spacing w:val="-2"/>
          <w:sz w:val="18"/>
        </w:rPr>
        <w:t>WooCommerce</w:t>
      </w:r>
      <w:proofErr w:type="spellEnd"/>
      <w:r>
        <w:rPr>
          <w:rFonts w:ascii="Arial"/>
          <w:b/>
          <w:i/>
          <w:color w:val="545454"/>
          <w:spacing w:val="-2"/>
          <w:sz w:val="18"/>
        </w:rPr>
        <w:t>.</w:t>
      </w:r>
    </w:p>
    <w:p w14:paraId="5A191E0C" w14:textId="77777777" w:rsidR="005C5982" w:rsidRDefault="00294B10">
      <w:pPr>
        <w:pStyle w:val="Paragrafoelenco"/>
        <w:numPr>
          <w:ilvl w:val="0"/>
          <w:numId w:val="9"/>
        </w:numPr>
        <w:tabs>
          <w:tab w:val="left" w:pos="498"/>
          <w:tab w:val="left" w:pos="501"/>
        </w:tabs>
        <w:spacing w:before="200" w:line="276" w:lineRule="auto"/>
        <w:ind w:left="501" w:right="227"/>
      </w:pPr>
      <w:r>
        <w:rPr>
          <w:rFonts w:ascii="Arial" w:hAnsi="Arial"/>
          <w:b/>
        </w:rPr>
        <w:t xml:space="preserve">Indica quanto vuoi restituire. </w:t>
      </w:r>
      <w:r>
        <w:t xml:space="preserve">Il clic su </w:t>
      </w:r>
      <w:r>
        <w:rPr>
          <w:rFonts w:ascii="Arial" w:hAnsi="Arial"/>
          <w:b/>
        </w:rPr>
        <w:t xml:space="preserve">Rimborsa </w:t>
      </w:r>
      <w:r>
        <w:t xml:space="preserve">apre i campi di rimborso su ogni riga d'ordine. Puoi impostare le quantità da rendere, lasciando che </w:t>
      </w:r>
      <w:proofErr w:type="spellStart"/>
      <w:r>
        <w:t>WooCommerce</w:t>
      </w:r>
      <w:proofErr w:type="spellEnd"/>
      <w:r>
        <w:t xml:space="preserve"> calcoli imposte</w:t>
      </w:r>
      <w:r>
        <w:rPr>
          <w:spacing w:val="-4"/>
        </w:rPr>
        <w:t xml:space="preserve"> </w:t>
      </w:r>
      <w:r>
        <w:t>e</w:t>
      </w:r>
      <w:r>
        <w:rPr>
          <w:spacing w:val="-4"/>
        </w:rPr>
        <w:t xml:space="preserve"> </w:t>
      </w:r>
      <w:r>
        <w:t>spese,</w:t>
      </w:r>
      <w:r>
        <w:rPr>
          <w:spacing w:val="-4"/>
        </w:rPr>
        <w:t xml:space="preserve"> </w:t>
      </w:r>
      <w:r>
        <w:t>oppure</w:t>
      </w:r>
      <w:r>
        <w:rPr>
          <w:spacing w:val="-4"/>
        </w:rPr>
        <w:t xml:space="preserve"> </w:t>
      </w:r>
      <w:r>
        <w:t>scrivere</w:t>
      </w:r>
      <w:r>
        <w:rPr>
          <w:spacing w:val="-4"/>
        </w:rPr>
        <w:t xml:space="preserve"> </w:t>
      </w:r>
      <w:r>
        <w:t>direttamente</w:t>
      </w:r>
      <w:r>
        <w:rPr>
          <w:spacing w:val="-4"/>
        </w:rPr>
        <w:t xml:space="preserve"> </w:t>
      </w:r>
      <w:r>
        <w:t>la</w:t>
      </w:r>
      <w:r>
        <w:rPr>
          <w:spacing w:val="-4"/>
        </w:rPr>
        <w:t xml:space="preserve"> </w:t>
      </w:r>
      <w:r>
        <w:t>cifra</w:t>
      </w:r>
      <w:r>
        <w:rPr>
          <w:spacing w:val="-4"/>
        </w:rPr>
        <w:t xml:space="preserve"> </w:t>
      </w:r>
      <w:r>
        <w:t>nel</w:t>
      </w:r>
      <w:r>
        <w:rPr>
          <w:spacing w:val="-4"/>
        </w:rPr>
        <w:t xml:space="preserve"> </w:t>
      </w:r>
      <w:r>
        <w:t>campo</w:t>
      </w:r>
      <w:r>
        <w:rPr>
          <w:spacing w:val="-4"/>
        </w:rPr>
        <w:t xml:space="preserve"> </w:t>
      </w:r>
      <w:r>
        <w:rPr>
          <w:rFonts w:ascii="Arial" w:hAnsi="Arial"/>
          <w:b/>
        </w:rPr>
        <w:t>Importo</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rimborso</w:t>
      </w:r>
      <w:r>
        <w:t xml:space="preserve">. Nel campo </w:t>
      </w:r>
      <w:r>
        <w:rPr>
          <w:rFonts w:ascii="Arial" w:hAnsi="Arial"/>
          <w:b/>
        </w:rPr>
        <w:t xml:space="preserve">Motivo del rimborso </w:t>
      </w:r>
      <w:r>
        <w:t xml:space="preserve">puoi annotare la causale: resta nelle note dell'ordine come promemoria interno, non viene trasmessa alla piattaforma e non arriva al cliente. Per un rimborso totale lascia l'importo pari al residuo rimborsabile che </w:t>
      </w:r>
      <w:proofErr w:type="spellStart"/>
      <w:r>
        <w:t>WooCommerce</w:t>
      </w:r>
      <w:proofErr w:type="spellEnd"/>
      <w:r>
        <w:t xml:space="preserve"> </w:t>
      </w:r>
      <w:r>
        <w:rPr>
          <w:spacing w:val="-2"/>
        </w:rPr>
        <w:t>propone.</w:t>
      </w:r>
    </w:p>
    <w:p w14:paraId="10A28695" w14:textId="77777777" w:rsidR="005C5982" w:rsidRDefault="00294B10">
      <w:pPr>
        <w:pStyle w:val="Corpotesto"/>
        <w:spacing w:before="11"/>
        <w:rPr>
          <w:sz w:val="10"/>
        </w:rPr>
      </w:pPr>
      <w:r>
        <w:rPr>
          <w:noProof/>
          <w:sz w:val="10"/>
        </w:rPr>
        <w:drawing>
          <wp:anchor distT="0" distB="0" distL="0" distR="0" simplePos="0" relativeHeight="487627776" behindDoc="1" locked="0" layoutInCell="1" allowOverlap="1" wp14:anchorId="4CBA158A" wp14:editId="19D92B86">
            <wp:simplePos x="0" y="0"/>
            <wp:positionH relativeFrom="page">
              <wp:posOffset>918845</wp:posOffset>
            </wp:positionH>
            <wp:positionV relativeFrom="paragraph">
              <wp:posOffset>95330</wp:posOffset>
            </wp:positionV>
            <wp:extent cx="5722882" cy="2743200"/>
            <wp:effectExtent l="0" t="0" r="0" b="0"/>
            <wp:wrapTopAndBottom/>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82" cstate="print"/>
                    <a:stretch>
                      <a:fillRect/>
                    </a:stretch>
                  </pic:blipFill>
                  <pic:spPr>
                    <a:xfrm>
                      <a:off x="0" y="0"/>
                      <a:ext cx="5722882" cy="2743200"/>
                    </a:xfrm>
                    <a:prstGeom prst="rect">
                      <a:avLst/>
                    </a:prstGeom>
                  </pic:spPr>
                </pic:pic>
              </a:graphicData>
            </a:graphic>
          </wp:anchor>
        </w:drawing>
      </w:r>
    </w:p>
    <w:p w14:paraId="4611BBE6" w14:textId="77777777" w:rsidR="005C5982" w:rsidRDefault="00294B10">
      <w:pPr>
        <w:spacing w:before="234"/>
        <w:ind w:left="175" w:right="188"/>
        <w:jc w:val="center"/>
        <w:rPr>
          <w:rFonts w:ascii="Arial"/>
          <w:b/>
          <w:i/>
          <w:sz w:val="18"/>
        </w:rPr>
      </w:pPr>
      <w:r>
        <w:rPr>
          <w:rFonts w:ascii="Arial"/>
          <w:b/>
          <w:i/>
          <w:color w:val="545454"/>
          <w:sz w:val="18"/>
        </w:rPr>
        <w:t>I</w:t>
      </w:r>
      <w:r>
        <w:rPr>
          <w:rFonts w:ascii="Arial"/>
          <w:b/>
          <w:i/>
          <w:color w:val="545454"/>
          <w:spacing w:val="-3"/>
          <w:sz w:val="18"/>
        </w:rPr>
        <w:t xml:space="preserve"> </w:t>
      </w:r>
      <w:r>
        <w:rPr>
          <w:rFonts w:ascii="Arial"/>
          <w:b/>
          <w:i/>
          <w:color w:val="545454"/>
          <w:sz w:val="18"/>
        </w:rPr>
        <w:t>due</w:t>
      </w:r>
      <w:r>
        <w:rPr>
          <w:rFonts w:ascii="Arial"/>
          <w:b/>
          <w:i/>
          <w:color w:val="545454"/>
          <w:spacing w:val="-3"/>
          <w:sz w:val="18"/>
        </w:rPr>
        <w:t xml:space="preserve"> </w:t>
      </w:r>
      <w:r>
        <w:rPr>
          <w:rFonts w:ascii="Arial"/>
          <w:b/>
          <w:i/>
          <w:color w:val="545454"/>
          <w:sz w:val="18"/>
        </w:rPr>
        <w:t>pulsanti</w:t>
      </w:r>
      <w:r>
        <w:rPr>
          <w:rFonts w:ascii="Arial"/>
          <w:b/>
          <w:i/>
          <w:color w:val="545454"/>
          <w:spacing w:val="-3"/>
          <w:sz w:val="18"/>
        </w:rPr>
        <w:t xml:space="preserve"> </w:t>
      </w:r>
      <w:r>
        <w:rPr>
          <w:rFonts w:ascii="Arial"/>
          <w:b/>
          <w:i/>
          <w:color w:val="545454"/>
          <w:sz w:val="18"/>
        </w:rPr>
        <w:t>in</w:t>
      </w:r>
      <w:r>
        <w:rPr>
          <w:rFonts w:ascii="Arial"/>
          <w:b/>
          <w:i/>
          <w:color w:val="545454"/>
          <w:spacing w:val="-3"/>
          <w:sz w:val="18"/>
        </w:rPr>
        <w:t xml:space="preserve"> </w:t>
      </w:r>
      <w:r>
        <w:rPr>
          <w:rFonts w:ascii="Arial"/>
          <w:b/>
          <w:i/>
          <w:color w:val="545454"/>
          <w:sz w:val="18"/>
        </w:rPr>
        <w:t>fondo</w:t>
      </w:r>
      <w:r>
        <w:rPr>
          <w:rFonts w:ascii="Arial"/>
          <w:b/>
          <w:i/>
          <w:color w:val="545454"/>
          <w:spacing w:val="-3"/>
          <w:sz w:val="18"/>
        </w:rPr>
        <w:t xml:space="preserve"> </w:t>
      </w:r>
      <w:r>
        <w:rPr>
          <w:rFonts w:ascii="Arial"/>
          <w:b/>
          <w:i/>
          <w:color w:val="545454"/>
          <w:sz w:val="18"/>
        </w:rPr>
        <w:t>all'area</w:t>
      </w:r>
      <w:r>
        <w:rPr>
          <w:rFonts w:ascii="Arial"/>
          <w:b/>
          <w:i/>
          <w:color w:val="545454"/>
          <w:spacing w:val="-3"/>
          <w:sz w:val="18"/>
        </w:rPr>
        <w:t xml:space="preserve"> </w:t>
      </w:r>
      <w:r>
        <w:rPr>
          <w:rFonts w:ascii="Arial"/>
          <w:b/>
          <w:i/>
          <w:color w:val="545454"/>
          <w:sz w:val="18"/>
        </w:rPr>
        <w:t>di</w:t>
      </w:r>
      <w:r>
        <w:rPr>
          <w:rFonts w:ascii="Arial"/>
          <w:b/>
          <w:i/>
          <w:color w:val="545454"/>
          <w:spacing w:val="-3"/>
          <w:sz w:val="18"/>
        </w:rPr>
        <w:t xml:space="preserve"> </w:t>
      </w:r>
      <w:r>
        <w:rPr>
          <w:rFonts w:ascii="Arial"/>
          <w:b/>
          <w:i/>
          <w:color w:val="545454"/>
          <w:sz w:val="18"/>
        </w:rPr>
        <w:t>rimborso</w:t>
      </w:r>
      <w:r>
        <w:rPr>
          <w:rFonts w:ascii="Arial"/>
          <w:b/>
          <w:i/>
          <w:color w:val="545454"/>
          <w:spacing w:val="-3"/>
          <w:sz w:val="18"/>
        </w:rPr>
        <w:t xml:space="preserve"> </w:t>
      </w:r>
      <w:r>
        <w:rPr>
          <w:rFonts w:ascii="Arial"/>
          <w:b/>
          <w:i/>
          <w:color w:val="545454"/>
          <w:sz w:val="18"/>
        </w:rPr>
        <w:t>fanno</w:t>
      </w:r>
      <w:r>
        <w:rPr>
          <w:rFonts w:ascii="Arial"/>
          <w:b/>
          <w:i/>
          <w:color w:val="545454"/>
          <w:spacing w:val="-3"/>
          <w:sz w:val="18"/>
        </w:rPr>
        <w:t xml:space="preserve"> </w:t>
      </w:r>
      <w:r>
        <w:rPr>
          <w:rFonts w:ascii="Arial"/>
          <w:b/>
          <w:i/>
          <w:color w:val="545454"/>
          <w:sz w:val="18"/>
        </w:rPr>
        <w:t>cose</w:t>
      </w:r>
      <w:r>
        <w:rPr>
          <w:rFonts w:ascii="Arial"/>
          <w:b/>
          <w:i/>
          <w:color w:val="545454"/>
          <w:spacing w:val="-3"/>
          <w:sz w:val="18"/>
        </w:rPr>
        <w:t xml:space="preserve"> </w:t>
      </w:r>
      <w:r>
        <w:rPr>
          <w:rFonts w:ascii="Arial"/>
          <w:b/>
          <w:i/>
          <w:color w:val="545454"/>
          <w:sz w:val="18"/>
        </w:rPr>
        <w:t>diverse:</w:t>
      </w:r>
      <w:r>
        <w:rPr>
          <w:rFonts w:ascii="Arial"/>
          <w:b/>
          <w:i/>
          <w:color w:val="545454"/>
          <w:spacing w:val="-3"/>
          <w:sz w:val="18"/>
        </w:rPr>
        <w:t xml:space="preserve"> </w:t>
      </w:r>
      <w:r>
        <w:rPr>
          <w:rFonts w:ascii="Arial"/>
          <w:b/>
          <w:i/>
          <w:color w:val="545454"/>
          <w:sz w:val="18"/>
        </w:rPr>
        <w:t>solo</w:t>
      </w:r>
      <w:r>
        <w:rPr>
          <w:rFonts w:ascii="Arial"/>
          <w:b/>
          <w:i/>
          <w:color w:val="545454"/>
          <w:spacing w:val="-3"/>
          <w:sz w:val="18"/>
        </w:rPr>
        <w:t xml:space="preserve"> </w:t>
      </w:r>
      <w:r>
        <w:rPr>
          <w:rFonts w:ascii="Arial"/>
          <w:b/>
          <w:i/>
          <w:color w:val="545454"/>
          <w:sz w:val="18"/>
        </w:rPr>
        <w:t>quello</w:t>
      </w:r>
      <w:r>
        <w:rPr>
          <w:rFonts w:ascii="Arial"/>
          <w:b/>
          <w:i/>
          <w:color w:val="545454"/>
          <w:spacing w:val="-3"/>
          <w:sz w:val="18"/>
        </w:rPr>
        <w:t xml:space="preserve"> </w:t>
      </w:r>
      <w:r>
        <w:rPr>
          <w:rFonts w:ascii="Arial"/>
          <w:b/>
          <w:i/>
          <w:color w:val="545454"/>
          <w:sz w:val="18"/>
        </w:rPr>
        <w:t>che</w:t>
      </w:r>
      <w:r>
        <w:rPr>
          <w:rFonts w:ascii="Arial"/>
          <w:b/>
          <w:i/>
          <w:color w:val="545454"/>
          <w:spacing w:val="-3"/>
          <w:sz w:val="18"/>
        </w:rPr>
        <w:t xml:space="preserve"> </w:t>
      </w:r>
      <w:r>
        <w:rPr>
          <w:rFonts w:ascii="Arial"/>
          <w:b/>
          <w:i/>
          <w:color w:val="545454"/>
          <w:sz w:val="18"/>
        </w:rPr>
        <w:t>nomina</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gateway restituisce il denaro.</w:t>
      </w:r>
    </w:p>
    <w:p w14:paraId="3162421E" w14:textId="77777777" w:rsidR="005C5982" w:rsidRDefault="00294B10">
      <w:pPr>
        <w:pStyle w:val="Paragrafoelenco"/>
        <w:numPr>
          <w:ilvl w:val="0"/>
          <w:numId w:val="9"/>
        </w:numPr>
        <w:tabs>
          <w:tab w:val="left" w:pos="498"/>
          <w:tab w:val="left" w:pos="501"/>
        </w:tabs>
        <w:spacing w:before="200" w:line="276" w:lineRule="auto"/>
        <w:ind w:left="501" w:right="214"/>
      </w:pPr>
      <w:r>
        <w:rPr>
          <w:rFonts w:ascii="Arial" w:hAnsi="Arial"/>
          <w:b/>
        </w:rPr>
        <w:t xml:space="preserve">Scegli il pulsante giusto. </w:t>
      </w:r>
      <w:r>
        <w:t xml:space="preserve">In fondo all'area di rimborso </w:t>
      </w:r>
      <w:proofErr w:type="spellStart"/>
      <w:r>
        <w:t>WooCommerce</w:t>
      </w:r>
      <w:proofErr w:type="spellEnd"/>
      <w:r>
        <w:t xml:space="preserve"> mostra due pulsanti con l'importo indicato. Quello che nomina </w:t>
      </w:r>
      <w:r>
        <w:rPr>
          <w:rFonts w:ascii="Arial" w:hAnsi="Arial"/>
          <w:b/>
        </w:rPr>
        <w:t xml:space="preserve">Fabrick Payment Orchestra </w:t>
      </w:r>
      <w:r>
        <w:t>invia l'operazione</w:t>
      </w:r>
      <w:r>
        <w:rPr>
          <w:spacing w:val="-3"/>
        </w:rPr>
        <w:t xml:space="preserve"> </w:t>
      </w:r>
      <w:r>
        <w:t>alla</w:t>
      </w:r>
      <w:r>
        <w:rPr>
          <w:spacing w:val="-3"/>
        </w:rPr>
        <w:t xml:space="preserve"> </w:t>
      </w:r>
      <w:r>
        <w:t>piattaforma:</w:t>
      </w:r>
      <w:r>
        <w:rPr>
          <w:spacing w:val="-3"/>
        </w:rPr>
        <w:t xml:space="preserve"> </w:t>
      </w:r>
      <w:r>
        <w:t>è</w:t>
      </w:r>
      <w:r>
        <w:rPr>
          <w:spacing w:val="-3"/>
        </w:rPr>
        <w:t xml:space="preserve"> </w:t>
      </w:r>
      <w:r>
        <w:t>l'unico</w:t>
      </w:r>
      <w:r>
        <w:rPr>
          <w:spacing w:val="-3"/>
        </w:rPr>
        <w:t xml:space="preserve"> </w:t>
      </w:r>
      <w:r>
        <w:t>che</w:t>
      </w:r>
      <w:r>
        <w:rPr>
          <w:spacing w:val="-3"/>
        </w:rPr>
        <w:t xml:space="preserve"> </w:t>
      </w:r>
      <w:r>
        <w:t>fa</w:t>
      </w:r>
      <w:r>
        <w:rPr>
          <w:spacing w:val="-3"/>
        </w:rPr>
        <w:t xml:space="preserve"> </w:t>
      </w:r>
      <w:r>
        <w:t>tornare</w:t>
      </w:r>
      <w:r>
        <w:rPr>
          <w:spacing w:val="-3"/>
        </w:rPr>
        <w:t xml:space="preserve"> </w:t>
      </w:r>
      <w:r>
        <w:t>i</w:t>
      </w:r>
      <w:r>
        <w:rPr>
          <w:spacing w:val="-3"/>
        </w:rPr>
        <w:t xml:space="preserve"> </w:t>
      </w:r>
      <w:r>
        <w:t>soldi</w:t>
      </w:r>
      <w:r>
        <w:rPr>
          <w:spacing w:val="-3"/>
        </w:rPr>
        <w:t xml:space="preserve"> </w:t>
      </w:r>
      <w:r>
        <w:t>al</w:t>
      </w:r>
      <w:r>
        <w:rPr>
          <w:spacing w:val="-3"/>
        </w:rPr>
        <w:t xml:space="preserve"> </w:t>
      </w:r>
      <w:r>
        <w:t>cliente.</w:t>
      </w:r>
      <w:r>
        <w:rPr>
          <w:spacing w:val="-3"/>
        </w:rPr>
        <w:t xml:space="preserve"> </w:t>
      </w:r>
      <w:r>
        <w:t>Quello</w:t>
      </w:r>
      <w:r>
        <w:rPr>
          <w:spacing w:val="-3"/>
        </w:rPr>
        <w:t xml:space="preserve"> </w:t>
      </w:r>
      <w:r>
        <w:t>di</w:t>
      </w:r>
      <w:r>
        <w:rPr>
          <w:spacing w:val="-3"/>
        </w:rPr>
        <w:t xml:space="preserve"> </w:t>
      </w:r>
      <w:r>
        <w:rPr>
          <w:rFonts w:ascii="Arial" w:hAnsi="Arial"/>
          <w:b/>
        </w:rPr>
        <w:t xml:space="preserve">rimborso manuale </w:t>
      </w:r>
      <w:r>
        <w:t xml:space="preserve">registra soltanto un rimborso nella contabilità di </w:t>
      </w:r>
      <w:proofErr w:type="spellStart"/>
      <w:r>
        <w:t>WooCommerce</w:t>
      </w:r>
      <w:proofErr w:type="spellEnd"/>
      <w:r>
        <w:t>, senza contattare</w:t>
      </w:r>
      <w:r>
        <w:rPr>
          <w:spacing w:val="-3"/>
        </w:rPr>
        <w:t xml:space="preserve"> </w:t>
      </w:r>
      <w:r>
        <w:t>Fabrick:</w:t>
      </w:r>
      <w:r>
        <w:rPr>
          <w:spacing w:val="-3"/>
        </w:rPr>
        <w:t xml:space="preserve"> </w:t>
      </w:r>
      <w:r>
        <w:t>si</w:t>
      </w:r>
      <w:r>
        <w:rPr>
          <w:spacing w:val="-3"/>
        </w:rPr>
        <w:t xml:space="preserve"> </w:t>
      </w:r>
      <w:r>
        <w:t>usa</w:t>
      </w:r>
      <w:r>
        <w:rPr>
          <w:spacing w:val="-3"/>
        </w:rPr>
        <w:t xml:space="preserve"> </w:t>
      </w:r>
      <w:r>
        <w:t>quando</w:t>
      </w:r>
      <w:r>
        <w:rPr>
          <w:spacing w:val="-3"/>
        </w:rPr>
        <w:t xml:space="preserve"> </w:t>
      </w:r>
      <w:r>
        <w:t>hai</w:t>
      </w:r>
      <w:r>
        <w:rPr>
          <w:spacing w:val="-3"/>
        </w:rPr>
        <w:t xml:space="preserve"> </w:t>
      </w:r>
      <w:r>
        <w:t>già</w:t>
      </w:r>
      <w:r>
        <w:rPr>
          <w:spacing w:val="-3"/>
        </w:rPr>
        <w:t xml:space="preserve"> </w:t>
      </w:r>
      <w:r>
        <w:t>restituito</w:t>
      </w:r>
      <w:r>
        <w:rPr>
          <w:spacing w:val="-3"/>
        </w:rPr>
        <w:t xml:space="preserve"> </w:t>
      </w:r>
      <w:r>
        <w:t>il</w:t>
      </w:r>
      <w:r>
        <w:rPr>
          <w:spacing w:val="-3"/>
        </w:rPr>
        <w:t xml:space="preserve"> </w:t>
      </w:r>
      <w:r>
        <w:t>denaro</w:t>
      </w:r>
      <w:r>
        <w:rPr>
          <w:spacing w:val="-3"/>
        </w:rPr>
        <w:t xml:space="preserve"> </w:t>
      </w:r>
      <w:r>
        <w:t>per</w:t>
      </w:r>
      <w:r>
        <w:rPr>
          <w:spacing w:val="-3"/>
        </w:rPr>
        <w:t xml:space="preserve"> </w:t>
      </w:r>
      <w:r>
        <w:t>altre</w:t>
      </w:r>
      <w:r>
        <w:rPr>
          <w:spacing w:val="-3"/>
        </w:rPr>
        <w:t xml:space="preserve"> </w:t>
      </w:r>
      <w:r>
        <w:t>vie,</w:t>
      </w:r>
      <w:r>
        <w:rPr>
          <w:spacing w:val="-3"/>
        </w:rPr>
        <w:t xml:space="preserve"> </w:t>
      </w:r>
      <w:r>
        <w:t>per</w:t>
      </w:r>
      <w:r>
        <w:rPr>
          <w:spacing w:val="-3"/>
        </w:rPr>
        <w:t xml:space="preserve"> </w:t>
      </w:r>
      <w:r>
        <w:t>esempio</w:t>
      </w:r>
      <w:r>
        <w:rPr>
          <w:spacing w:val="-3"/>
        </w:rPr>
        <w:t xml:space="preserve"> </w:t>
      </w:r>
      <w:r>
        <w:t>dal</w:t>
      </w:r>
    </w:p>
    <w:p w14:paraId="218F5164"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123230AA" w14:textId="77777777" w:rsidR="005C5982" w:rsidRDefault="005C5982">
      <w:pPr>
        <w:pStyle w:val="Corpotesto"/>
        <w:spacing w:before="136"/>
        <w:rPr>
          <w:sz w:val="20"/>
        </w:rPr>
      </w:pPr>
    </w:p>
    <w:p w14:paraId="2A819A3D" w14:textId="77777777" w:rsidR="005C5982" w:rsidRDefault="00294B10">
      <w:pPr>
        <w:spacing w:line="20" w:lineRule="exact"/>
        <w:ind w:left="145"/>
        <w:rPr>
          <w:sz w:val="2"/>
        </w:rPr>
      </w:pPr>
      <w:r>
        <w:rPr>
          <w:noProof/>
          <w:sz w:val="2"/>
        </w:rPr>
        <mc:AlternateContent>
          <mc:Choice Requires="wpg">
            <w:drawing>
              <wp:inline distT="0" distB="0" distL="0" distR="0" wp14:anchorId="3B6765BB" wp14:editId="08B69DAA">
                <wp:extent cx="5753100" cy="12700"/>
                <wp:effectExtent l="9525" t="0" r="0" b="6350"/>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7" name="Graphic 19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8E86217" id="Group 196"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F+ZgIAAJcFAAAOAAAAZHJzL2Uyb0RvYy54bWykVNtuEzEQfUfiHyy/k01atYFVN1VpaIRU&#10;lUoN4tnxei/C6zFjJ5v8PWPvJWkLPBRFWs14xnM558RX1/tGs51CV4PJ+Gwy5UwZCXltyox/X999&#10;+MiZ88LkQoNRGT8ox68X799dtTZVZ1CBzhUyKmJc2tqMV97bNEmcrFQj3ASsMhQsABvhycUyyVG0&#10;VL3Rydl0epm0gLlFkMo5Ol12Qb6I9YtCSf+tKJzyTGecZvPxi/G7Cd9kcSXSEoWtatmPId4wRSNq&#10;Q03HUkvhBdti/apUU0sEB4WfSGgSKIpaqrgDbTObvthmhbC1cZcybUs7wkTQvsDpzWXlw26F9sk+&#10;Yjc9mfcgfzrCJWltmZ7Gg18ek/cFNuESLcH2EdHDiKjaeybp8GJ+cT6bEvCSYrOzOZkRcVkRLa9u&#10;yerLP+8lIu2axtHGUVpL2nFHeNz/wfNUCasi6i6s/4iszmn4T3POjGhIw6teLuGItgntKS9g2Huu&#10;h/OPCF2eX/Qg/BWkUHXcVaRy6/xKQQRb7O6djxCW+WCJarDk3gwmkvSD6HUUveeMRI+ckeg3HQVW&#10;+HAvMBhM1h7ZCmcN7NQaYtS/IIpGO0a1Oc0a+R6kQLldBhmhTVxsbE2Hp8tpE6boZBI6O9B1fldr&#10;HR0sN7ca2U7QVp9vwq/H6VmaReeXwlVdXgz1adpETbu0oyfQtoH8QPy2RGjG3a+tQMWZ/mpIQeGx&#10;GAwcjM1goNe3EJ+UiBD1XO9/CLQstM+4J2ofYBCSSAfWAghjbrhp4GbroagDpSTqYaLeIVFHK/77&#10;yXr2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QJgxfmYCAACXBQAADgAAAAAAAAAAAAAAAAAuAgAAZHJzL2Uy&#10;b0RvYy54bWxQSwECLQAUAAYACAAAACEAtUSABdoAAAADAQAADwAAAAAAAAAAAAAAAADABAAAZHJz&#10;L2Rvd25yZXYueG1sUEsFBgAAAAAEAAQA8wAAAMcFAAAAAA==&#10;">
                <v:shape id="Graphic 197"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6hqwAAAANwAAAAPAAAAZHJzL2Rvd25yZXYueG1sRE9Na8JA&#10;EL0X+h+WEXoR3aRI1dQ1FKkQj1XxPOxOk2B2NmTXJP33riD0No/3OZt8tI3oqfO1YwXpPAFBrJ2p&#10;uVRwPu1nKxA+IBtsHJOCP/KQb19fNpgZN/AP9cdQihjCPkMFVQhtJqXXFVn0c9cSR+7XdRZDhF0p&#10;TYdDDLeNfE+SD2mx5thQYUu7ivT1eLMKBoPFajElSklfDt/rk19OG63U22T8+gQRaAz/4qe7MHH+&#10;egmPZ+IFcnsHAAD//wMAUEsBAi0AFAAGAAgAAAAhANvh9svuAAAAhQEAABMAAAAAAAAAAAAAAAAA&#10;AAAAAFtDb250ZW50X1R5cGVzXS54bWxQSwECLQAUAAYACAAAACEAWvQsW78AAAAVAQAACwAAAAAA&#10;AAAAAAAAAAAfAQAAX3JlbHMvLnJlbHNQSwECLQAUAAYACAAAACEA3feoasAAAADcAAAADwAAAAAA&#10;AAAAAAAAAAAHAgAAZHJzL2Rvd25yZXYueG1sUEsFBgAAAAADAAMAtwAAAPQCAAAAAA==&#10;" path="m,l5753100,e" filled="f" strokecolor="#bababa" strokeweight="1pt">
                  <v:path arrowok="t"/>
                </v:shape>
                <w10:anchorlock/>
              </v:group>
            </w:pict>
          </mc:Fallback>
        </mc:AlternateContent>
      </w:r>
    </w:p>
    <w:p w14:paraId="4906DDA4" w14:textId="77777777" w:rsidR="005C5982" w:rsidRDefault="00294B10">
      <w:pPr>
        <w:pStyle w:val="Corpotesto"/>
        <w:spacing w:before="127" w:line="276" w:lineRule="auto"/>
        <w:ind w:left="501"/>
      </w:pPr>
      <w:r>
        <w:t>backoffice</w:t>
      </w:r>
      <w:r>
        <w:rPr>
          <w:spacing w:val="-4"/>
        </w:rPr>
        <w:t xml:space="preserve"> </w:t>
      </w:r>
      <w:r>
        <w:t>della</w:t>
      </w:r>
      <w:r>
        <w:rPr>
          <w:spacing w:val="-4"/>
        </w:rPr>
        <w:t xml:space="preserve"> </w:t>
      </w:r>
      <w:r>
        <w:t>piattaforma</w:t>
      </w:r>
      <w:r>
        <w:rPr>
          <w:spacing w:val="-4"/>
        </w:rPr>
        <w:t xml:space="preserve"> </w:t>
      </w:r>
      <w:r>
        <w:t>o</w:t>
      </w:r>
      <w:r>
        <w:rPr>
          <w:spacing w:val="-4"/>
        </w:rPr>
        <w:t xml:space="preserve"> </w:t>
      </w:r>
      <w:r>
        <w:t>con</w:t>
      </w:r>
      <w:r>
        <w:rPr>
          <w:spacing w:val="-4"/>
        </w:rPr>
        <w:t xml:space="preserve"> </w:t>
      </w:r>
      <w:r>
        <w:t>un</w:t>
      </w:r>
      <w:r>
        <w:rPr>
          <w:spacing w:val="-4"/>
        </w:rPr>
        <w:t xml:space="preserve"> </w:t>
      </w:r>
      <w:r>
        <w:t>bonifico,</w:t>
      </w:r>
      <w:r>
        <w:rPr>
          <w:spacing w:val="-4"/>
        </w:rPr>
        <w:t xml:space="preserve"> </w:t>
      </w:r>
      <w:r>
        <w:t>e</w:t>
      </w:r>
      <w:r>
        <w:rPr>
          <w:spacing w:val="-4"/>
        </w:rPr>
        <w:t xml:space="preserve"> </w:t>
      </w:r>
      <w:r>
        <w:t>vuoi</w:t>
      </w:r>
      <w:r>
        <w:rPr>
          <w:spacing w:val="-4"/>
        </w:rPr>
        <w:t xml:space="preserve"> </w:t>
      </w:r>
      <w:r>
        <w:t>solo</w:t>
      </w:r>
      <w:r>
        <w:rPr>
          <w:spacing w:val="-4"/>
        </w:rPr>
        <w:t xml:space="preserve"> </w:t>
      </w:r>
      <w:r>
        <w:t>allineare</w:t>
      </w:r>
      <w:r>
        <w:rPr>
          <w:spacing w:val="-4"/>
        </w:rPr>
        <w:t xml:space="preserve"> </w:t>
      </w:r>
      <w:r>
        <w:t>l'ordine.</w:t>
      </w:r>
      <w:r>
        <w:rPr>
          <w:spacing w:val="-4"/>
        </w:rPr>
        <w:t xml:space="preserve"> </w:t>
      </w:r>
      <w:r>
        <w:t>Nel</w:t>
      </w:r>
      <w:r>
        <w:rPr>
          <w:spacing w:val="-4"/>
        </w:rPr>
        <w:t xml:space="preserve"> </w:t>
      </w:r>
      <w:r>
        <w:t>dubbio,</w:t>
      </w:r>
      <w:r>
        <w:rPr>
          <w:spacing w:val="-4"/>
        </w:rPr>
        <w:t xml:space="preserve"> </w:t>
      </w:r>
      <w:r>
        <w:t>il pulsante corretto è quello che porta il nome del gateway.</w:t>
      </w:r>
    </w:p>
    <w:p w14:paraId="2771C15C" w14:textId="77777777" w:rsidR="005C5982" w:rsidRDefault="00294B10">
      <w:pPr>
        <w:pStyle w:val="Paragrafoelenco"/>
        <w:numPr>
          <w:ilvl w:val="0"/>
          <w:numId w:val="9"/>
        </w:numPr>
        <w:tabs>
          <w:tab w:val="left" w:pos="498"/>
          <w:tab w:val="left" w:pos="501"/>
        </w:tabs>
        <w:spacing w:line="276" w:lineRule="auto"/>
        <w:ind w:left="501" w:right="275"/>
        <w:rPr>
          <w:rFonts w:ascii="Arial" w:hAnsi="Arial"/>
          <w:i/>
        </w:rPr>
      </w:pPr>
      <w:r>
        <w:rPr>
          <w:rFonts w:ascii="Arial" w:hAnsi="Arial"/>
          <w:b/>
        </w:rPr>
        <w:t xml:space="preserve">Conferma e attendi la risposta. </w:t>
      </w:r>
      <w:proofErr w:type="spellStart"/>
      <w:r>
        <w:t>WooCommerce</w:t>
      </w:r>
      <w:proofErr w:type="spellEnd"/>
      <w:r>
        <w:t xml:space="preserve"> chiede conferma perché l'operazione non è reversibile. Dopo la conferma il plugin verifica lo stato della transazione sulla piattaforma e invia lo storno o l'annullamento; l'attesa è di qualche secondo. Non ricaricare</w:t>
      </w:r>
      <w:r>
        <w:rPr>
          <w:spacing w:val="-4"/>
        </w:rPr>
        <w:t xml:space="preserve"> </w:t>
      </w:r>
      <w:r>
        <w:t>la</w:t>
      </w:r>
      <w:r>
        <w:rPr>
          <w:spacing w:val="-4"/>
        </w:rPr>
        <w:t xml:space="preserve"> </w:t>
      </w:r>
      <w:r>
        <w:t>pagina</w:t>
      </w:r>
      <w:r>
        <w:rPr>
          <w:spacing w:val="-4"/>
        </w:rPr>
        <w:t xml:space="preserve"> </w:t>
      </w:r>
      <w:r>
        <w:t>e</w:t>
      </w:r>
      <w:r>
        <w:rPr>
          <w:spacing w:val="-4"/>
        </w:rPr>
        <w:t xml:space="preserve"> </w:t>
      </w:r>
      <w:r>
        <w:t>non</w:t>
      </w:r>
      <w:r>
        <w:rPr>
          <w:spacing w:val="-4"/>
        </w:rPr>
        <w:t xml:space="preserve"> </w:t>
      </w:r>
      <w:r>
        <w:t>ripetere</w:t>
      </w:r>
      <w:r>
        <w:rPr>
          <w:spacing w:val="-4"/>
        </w:rPr>
        <w:t xml:space="preserve"> </w:t>
      </w:r>
      <w:r>
        <w:t>il</w:t>
      </w:r>
      <w:r>
        <w:rPr>
          <w:spacing w:val="-4"/>
        </w:rPr>
        <w:t xml:space="preserve"> </w:t>
      </w:r>
      <w:r>
        <w:t>clic:</w:t>
      </w:r>
      <w:r>
        <w:rPr>
          <w:spacing w:val="-4"/>
        </w:rPr>
        <w:t xml:space="preserve"> </w:t>
      </w:r>
      <w:r>
        <w:t>un</w:t>
      </w:r>
      <w:r>
        <w:rPr>
          <w:spacing w:val="-4"/>
        </w:rPr>
        <w:t xml:space="preserve"> </w:t>
      </w:r>
      <w:r>
        <w:t>secondo</w:t>
      </w:r>
      <w:r>
        <w:rPr>
          <w:spacing w:val="-4"/>
        </w:rPr>
        <w:t xml:space="preserve"> </w:t>
      </w:r>
      <w:r>
        <w:t>tentativo</w:t>
      </w:r>
      <w:r>
        <w:rPr>
          <w:spacing w:val="-4"/>
        </w:rPr>
        <w:t xml:space="preserve"> </w:t>
      </w:r>
      <w:r>
        <w:t>sullo</w:t>
      </w:r>
      <w:r>
        <w:rPr>
          <w:spacing w:val="-4"/>
        </w:rPr>
        <w:t xml:space="preserve"> </w:t>
      </w:r>
      <w:r>
        <w:t>stesso</w:t>
      </w:r>
      <w:r>
        <w:rPr>
          <w:spacing w:val="-4"/>
        </w:rPr>
        <w:t xml:space="preserve"> </w:t>
      </w:r>
      <w:r>
        <w:t>ordine</w:t>
      </w:r>
      <w:r>
        <w:rPr>
          <w:spacing w:val="-4"/>
        </w:rPr>
        <w:t xml:space="preserve"> </w:t>
      </w:r>
      <w:r>
        <w:t xml:space="preserve">mentre il primo è in corso viene respinto con il messaggio </w:t>
      </w:r>
      <w:r>
        <w:rPr>
          <w:rFonts w:ascii="Arial" w:hAnsi="Arial"/>
          <w:i/>
        </w:rPr>
        <w:t>Un'altra operazione di pagamento Fabrick è in corso per questo ordine. Riprova tra qualche istante.</w:t>
      </w:r>
    </w:p>
    <w:p w14:paraId="5213A5A9" w14:textId="77777777" w:rsidR="005C5982" w:rsidRDefault="00294B10">
      <w:pPr>
        <w:pStyle w:val="Paragrafoelenco"/>
        <w:numPr>
          <w:ilvl w:val="0"/>
          <w:numId w:val="9"/>
        </w:numPr>
        <w:tabs>
          <w:tab w:val="left" w:pos="498"/>
          <w:tab w:val="left" w:pos="501"/>
        </w:tabs>
        <w:spacing w:line="276" w:lineRule="auto"/>
        <w:ind w:left="501" w:right="331"/>
      </w:pPr>
      <w:r>
        <w:rPr>
          <w:rFonts w:ascii="Arial" w:hAnsi="Arial"/>
          <w:b/>
        </w:rPr>
        <w:t xml:space="preserve">Verifica la nota dell'ordine. </w:t>
      </w:r>
      <w:r>
        <w:t xml:space="preserve">A operazione riuscita il plugin scrive nel riquadro </w:t>
      </w:r>
      <w:r>
        <w:rPr>
          <w:rFonts w:ascii="Arial" w:hAnsi="Arial"/>
          <w:b/>
        </w:rPr>
        <w:t xml:space="preserve">Note dell'ordine </w:t>
      </w:r>
      <w:r>
        <w:t xml:space="preserve">l'esito: </w:t>
      </w:r>
      <w:r>
        <w:rPr>
          <w:rFonts w:ascii="Arial" w:hAnsi="Arial"/>
          <w:i/>
        </w:rPr>
        <w:t xml:space="preserve">Rimborso Fabrick di 25,00 € elaborato. Motivo: ... </w:t>
      </w:r>
      <w:r>
        <w:t>per uno storno, oppure</w:t>
      </w:r>
      <w:r>
        <w:rPr>
          <w:spacing w:val="-1"/>
        </w:rPr>
        <w:t xml:space="preserve"> </w:t>
      </w:r>
      <w:r>
        <w:rPr>
          <w:rFonts w:ascii="Arial" w:hAnsi="Arial"/>
          <w:i/>
        </w:rPr>
        <w:t>Autorizzazione</w:t>
      </w:r>
      <w:r>
        <w:rPr>
          <w:rFonts w:ascii="Arial" w:hAnsi="Arial"/>
          <w:i/>
          <w:spacing w:val="-1"/>
        </w:rPr>
        <w:t xml:space="preserve"> </w:t>
      </w:r>
      <w:r>
        <w:rPr>
          <w:rFonts w:ascii="Arial" w:hAnsi="Arial"/>
          <w:i/>
        </w:rPr>
        <w:t>di</w:t>
      </w:r>
      <w:r>
        <w:rPr>
          <w:rFonts w:ascii="Arial" w:hAnsi="Arial"/>
          <w:i/>
          <w:spacing w:val="-1"/>
        </w:rPr>
        <w:t xml:space="preserve"> </w:t>
      </w:r>
      <w:r>
        <w:rPr>
          <w:rFonts w:ascii="Arial" w:hAnsi="Arial"/>
          <w:i/>
        </w:rPr>
        <w:t>pagamento</w:t>
      </w:r>
      <w:r>
        <w:rPr>
          <w:rFonts w:ascii="Arial" w:hAnsi="Arial"/>
          <w:i/>
          <w:spacing w:val="-1"/>
        </w:rPr>
        <w:t xml:space="preserve"> </w:t>
      </w:r>
      <w:r>
        <w:rPr>
          <w:rFonts w:ascii="Arial" w:hAnsi="Arial"/>
          <w:i/>
        </w:rPr>
        <w:t>Fabrick</w:t>
      </w:r>
      <w:r>
        <w:rPr>
          <w:rFonts w:ascii="Arial" w:hAnsi="Arial"/>
          <w:i/>
          <w:spacing w:val="-1"/>
        </w:rPr>
        <w:t xml:space="preserve"> </w:t>
      </w:r>
      <w:r>
        <w:rPr>
          <w:rFonts w:ascii="Arial" w:hAnsi="Arial"/>
          <w:i/>
        </w:rPr>
        <w:t>annullata.</w:t>
      </w:r>
      <w:r>
        <w:rPr>
          <w:rFonts w:ascii="Arial" w:hAnsi="Arial"/>
          <w:i/>
          <w:spacing w:val="-1"/>
        </w:rPr>
        <w:t xml:space="preserve"> </w:t>
      </w:r>
      <w:r>
        <w:t>quando</w:t>
      </w:r>
      <w:r>
        <w:rPr>
          <w:spacing w:val="-1"/>
        </w:rPr>
        <w:t xml:space="preserve"> </w:t>
      </w:r>
      <w:r>
        <w:t>l'operazione</w:t>
      </w:r>
      <w:r>
        <w:rPr>
          <w:spacing w:val="-1"/>
        </w:rPr>
        <w:t xml:space="preserve"> </w:t>
      </w:r>
      <w:r>
        <w:t>ha</w:t>
      </w:r>
      <w:r>
        <w:rPr>
          <w:spacing w:val="-1"/>
        </w:rPr>
        <w:t xml:space="preserve"> </w:t>
      </w:r>
      <w:r>
        <w:t>liberato un'autorizzazione non ancora incassata. La nota è la prova che la piattaforma ha accettato:</w:t>
      </w:r>
      <w:r>
        <w:rPr>
          <w:spacing w:val="-3"/>
        </w:rPr>
        <w:t xml:space="preserve"> </w:t>
      </w:r>
      <w:r>
        <w:t>se</w:t>
      </w:r>
      <w:r>
        <w:rPr>
          <w:spacing w:val="-3"/>
        </w:rPr>
        <w:t xml:space="preserve"> </w:t>
      </w:r>
      <w:r>
        <w:t>il</w:t>
      </w:r>
      <w:r>
        <w:rPr>
          <w:spacing w:val="-3"/>
        </w:rPr>
        <w:t xml:space="preserve"> </w:t>
      </w:r>
      <w:r>
        <w:t>rimborso</w:t>
      </w:r>
      <w:r>
        <w:rPr>
          <w:spacing w:val="-3"/>
        </w:rPr>
        <w:t xml:space="preserve"> </w:t>
      </w:r>
      <w:r>
        <w:t>compare</w:t>
      </w:r>
      <w:r>
        <w:rPr>
          <w:spacing w:val="-3"/>
        </w:rPr>
        <w:t xml:space="preserve"> </w:t>
      </w:r>
      <w:r>
        <w:t>nei</w:t>
      </w:r>
      <w:r>
        <w:rPr>
          <w:spacing w:val="-3"/>
        </w:rPr>
        <w:t xml:space="preserve"> </w:t>
      </w:r>
      <w:r>
        <w:t>totali</w:t>
      </w:r>
      <w:r>
        <w:rPr>
          <w:spacing w:val="-3"/>
        </w:rPr>
        <w:t xml:space="preserve"> </w:t>
      </w:r>
      <w:r>
        <w:t>ma</w:t>
      </w:r>
      <w:r>
        <w:rPr>
          <w:spacing w:val="-3"/>
        </w:rPr>
        <w:t xml:space="preserve"> </w:t>
      </w:r>
      <w:r>
        <w:t>la</w:t>
      </w:r>
      <w:r>
        <w:rPr>
          <w:spacing w:val="-3"/>
        </w:rPr>
        <w:t xml:space="preserve"> </w:t>
      </w:r>
      <w:r>
        <w:t>nota</w:t>
      </w:r>
      <w:r>
        <w:rPr>
          <w:spacing w:val="-3"/>
        </w:rPr>
        <w:t xml:space="preserve"> </w:t>
      </w:r>
      <w:r>
        <w:t>non</w:t>
      </w:r>
      <w:r>
        <w:rPr>
          <w:spacing w:val="-3"/>
        </w:rPr>
        <w:t xml:space="preserve"> </w:t>
      </w:r>
      <w:r>
        <w:t>c'è,</w:t>
      </w:r>
      <w:r>
        <w:rPr>
          <w:spacing w:val="-3"/>
        </w:rPr>
        <w:t xml:space="preserve"> </w:t>
      </w:r>
      <w:r>
        <w:t>il</w:t>
      </w:r>
      <w:r>
        <w:rPr>
          <w:spacing w:val="-3"/>
        </w:rPr>
        <w:t xml:space="preserve"> </w:t>
      </w:r>
      <w:r>
        <w:t>denaro</w:t>
      </w:r>
      <w:r>
        <w:rPr>
          <w:spacing w:val="-3"/>
        </w:rPr>
        <w:t xml:space="preserve"> </w:t>
      </w:r>
      <w:r>
        <w:t>non</w:t>
      </w:r>
      <w:r>
        <w:rPr>
          <w:spacing w:val="-3"/>
        </w:rPr>
        <w:t xml:space="preserve"> </w:t>
      </w:r>
      <w:r>
        <w:t>si</w:t>
      </w:r>
      <w:r>
        <w:rPr>
          <w:spacing w:val="-3"/>
        </w:rPr>
        <w:t xml:space="preserve"> </w:t>
      </w:r>
      <w:r>
        <w:t>è</w:t>
      </w:r>
      <w:r>
        <w:rPr>
          <w:spacing w:val="-3"/>
        </w:rPr>
        <w:t xml:space="preserve"> </w:t>
      </w:r>
      <w:r>
        <w:t>mosso.</w:t>
      </w:r>
    </w:p>
    <w:p w14:paraId="56C729EC"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31A0214C" w14:textId="77777777" w:rsidR="005C5982" w:rsidRDefault="005C5982">
      <w:pPr>
        <w:pStyle w:val="Corpotesto"/>
        <w:spacing w:before="136"/>
        <w:rPr>
          <w:sz w:val="20"/>
        </w:rPr>
      </w:pPr>
    </w:p>
    <w:p w14:paraId="672A1CED" w14:textId="77777777" w:rsidR="005C5982" w:rsidRDefault="00294B10">
      <w:pPr>
        <w:spacing w:line="20" w:lineRule="exact"/>
        <w:ind w:left="145"/>
        <w:rPr>
          <w:sz w:val="2"/>
        </w:rPr>
      </w:pPr>
      <w:r>
        <w:rPr>
          <w:noProof/>
          <w:sz w:val="2"/>
        </w:rPr>
        <mc:AlternateContent>
          <mc:Choice Requires="wpg">
            <w:drawing>
              <wp:inline distT="0" distB="0" distL="0" distR="0" wp14:anchorId="60CB375B" wp14:editId="6F178B87">
                <wp:extent cx="5753100" cy="12700"/>
                <wp:effectExtent l="9525" t="0" r="0" b="6350"/>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9" name="Graphic 19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17B78C6" id="Group 19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YbZgIAAJcFAAAOAAAAZHJzL2Uyb0RvYy54bWykVNtOGzEQfa/Uf7D83mwCAsoqG0ShRJUQ&#10;IJGqz47Xe1G9HnfsZJO/79h7SYC2D1SRVjOe8VzOOfH8atdotlXoajAZn02mnCkjIa9NmfHvq7tP&#10;nzlzXphcaDAq43vl+NXi44d5a1N1AhXoXCGjIsalrc145b1Nk8TJSjXCTcAqQ8ECsBGeXCyTHEVL&#10;1RudnEyn50kLmFsEqZyj09suyBexflEo6R+LwinPdMZpNh+/GL/r8E0Wc5GWKGxVy34M8Y4pGlEb&#10;ajqWuhVesA3Wb0o1tURwUPiJhCaBoqilijvQNrPpq22WCBsbdynTtrQjTATtK5zeXVY+bJdon+0T&#10;dtOTeQ/ypyNcktaW6XE8+OUheVdgEy7REmwXEd2PiKqdZ5IOzy7OTmdTAl5SbHZyQWZEXFZEy5tb&#10;svr6z3uJSLumcbRxlNaSdtwBHvd/8DxXwqqIugvrPyGrcxr+8pIzIxrS8LKXSziibUJ7ygsY9p7r&#10;4fwjQuenZz0IfwUpVB13FancOL9UEMEW23vnI4RlPliiGiy5M4OJJP0geh1F7zkj0SNnJPp1R4EV&#10;PtwLDAaTtQe2wlkDW7WCGPWviKLRDlFtjrNGvgcpUG6XQUZoExcbW9Ph8XLahCk6mYTODnSd39Va&#10;RwfL9Y1GthW01Zfr8OtxepFm0flb4aouL4b6NG2ipl3a0RNoW0O+J35bIjTj7tdGoOJMfzOkoPBY&#10;DAYOxnow0OsbiE9KRIh6rnY/BFoW2mfcE7UPMAhJpANrAYQxN9w0cL3xUNSBUhL1MFHvkKijFf/9&#10;ZL14Xo79mHV4Tx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J91WG2YCAACXBQAADgAAAAAAAAAAAAAAAAAuAgAAZHJzL2Uy&#10;b0RvYy54bWxQSwECLQAUAAYACAAAACEAtUSABdoAAAADAQAADwAAAAAAAAAAAAAAAADABAAAZHJz&#10;L2Rvd25yZXYueG1sUEsFBgAAAAAEAAQA8wAAAMcFAAAAAA==&#10;">
                <v:shape id="Graphic 19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mDwAAAANwAAAAPAAAAZHJzL2Rvd25yZXYueG1sRE9Na8JA&#10;EL0X/A/LCL2EukmR1qSuIlIhHqul52F3mgSzsyG7Jum/dwWht3m8z1lvJ9uKgXrfOFaQLVIQxNqZ&#10;hisF3+fDywqED8gGW8ek4I88bDezpzUWxo38RcMpVCKGsC9QQR1CV0jpdU0W/cJ1xJH7db3FEGFf&#10;SdPjGMNtK1/T9E1abDg21NjRviZ9OV2tgtFguVomRBnpn+NnfvbvSauVep5Puw8QgabwL364SxPn&#10;5zncn4kXyM0NAAD//wMAUEsBAi0AFAAGAAgAAAAhANvh9svuAAAAhQEAABMAAAAAAAAAAAAAAAAA&#10;AAAAAFtDb250ZW50X1R5cGVzXS54bWxQSwECLQAUAAYACAAAACEAWvQsW78AAAAVAQAACwAAAAAA&#10;AAAAAAAAAAAfAQAAX3JlbHMvLnJlbHNQSwECLQAUAAYACAAAACEAwySZg8AAAADcAAAADwAAAAAA&#10;AAAAAAAAAAAHAgAAZHJzL2Rvd25yZXYueG1sUEsFBgAAAAADAAMAtwAAAPQCAAAAAA==&#10;" path="m,l5753100,e" filled="f" strokecolor="#bababa" strokeweight="1pt">
                  <v:path arrowok="t"/>
                </v:shape>
                <w10:anchorlock/>
              </v:group>
            </w:pict>
          </mc:Fallback>
        </mc:AlternateContent>
      </w:r>
    </w:p>
    <w:p w14:paraId="55A49267" w14:textId="77777777" w:rsidR="005C5982" w:rsidRDefault="00294B10">
      <w:pPr>
        <w:pStyle w:val="Corpotesto"/>
        <w:spacing w:before="6"/>
        <w:rPr>
          <w:sz w:val="11"/>
        </w:rPr>
      </w:pPr>
      <w:r>
        <w:rPr>
          <w:noProof/>
          <w:sz w:val="11"/>
        </w:rPr>
        <w:drawing>
          <wp:anchor distT="0" distB="0" distL="0" distR="0" simplePos="0" relativeHeight="487629312" behindDoc="1" locked="0" layoutInCell="1" allowOverlap="1" wp14:anchorId="7550A257" wp14:editId="3170DDD1">
            <wp:simplePos x="0" y="0"/>
            <wp:positionH relativeFrom="page">
              <wp:posOffset>2589375</wp:posOffset>
            </wp:positionH>
            <wp:positionV relativeFrom="paragraph">
              <wp:posOffset>99665</wp:posOffset>
            </wp:positionV>
            <wp:extent cx="2391574" cy="8207883"/>
            <wp:effectExtent l="0" t="0" r="0" b="0"/>
            <wp:wrapTopAndBottom/>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83" cstate="print"/>
                    <a:stretch>
                      <a:fillRect/>
                    </a:stretch>
                  </pic:blipFill>
                  <pic:spPr>
                    <a:xfrm>
                      <a:off x="0" y="0"/>
                      <a:ext cx="2391574" cy="8207883"/>
                    </a:xfrm>
                    <a:prstGeom prst="rect">
                      <a:avLst/>
                    </a:prstGeom>
                  </pic:spPr>
                </pic:pic>
              </a:graphicData>
            </a:graphic>
          </wp:anchor>
        </w:drawing>
      </w:r>
    </w:p>
    <w:p w14:paraId="25915F3F" w14:textId="77777777" w:rsidR="005C5982" w:rsidRDefault="00294B10">
      <w:pPr>
        <w:spacing w:before="148"/>
        <w:ind w:left="176" w:right="188"/>
        <w:jc w:val="center"/>
        <w:rPr>
          <w:rFonts w:ascii="Arial"/>
          <w:b/>
          <w:i/>
          <w:sz w:val="18"/>
        </w:rPr>
      </w:pPr>
      <w:r>
        <w:rPr>
          <w:rFonts w:ascii="Arial"/>
          <w:b/>
          <w:i/>
          <w:color w:val="545454"/>
          <w:sz w:val="18"/>
        </w:rPr>
        <w:t xml:space="preserve">La nota con l'importo elaborato conferma che la piattaforma ha accettato lo </w:t>
      </w:r>
      <w:r>
        <w:rPr>
          <w:rFonts w:ascii="Arial"/>
          <w:b/>
          <w:i/>
          <w:color w:val="545454"/>
          <w:spacing w:val="-2"/>
          <w:sz w:val="18"/>
        </w:rPr>
        <w:t>storno.</w:t>
      </w:r>
    </w:p>
    <w:p w14:paraId="54FFC7F5" w14:textId="77777777" w:rsidR="005C5982" w:rsidRDefault="005C5982">
      <w:pPr>
        <w:jc w:val="center"/>
        <w:rPr>
          <w:rFonts w:ascii="Arial"/>
          <w:b/>
          <w:i/>
          <w:sz w:val="18"/>
        </w:rPr>
        <w:sectPr w:rsidR="005C5982">
          <w:pgSz w:w="11920" w:h="16840"/>
          <w:pgMar w:top="900" w:right="1275" w:bottom="880" w:left="1275" w:header="464" w:footer="654" w:gutter="0"/>
          <w:cols w:space="720"/>
        </w:sectPr>
      </w:pPr>
    </w:p>
    <w:p w14:paraId="73A6D433" w14:textId="77777777" w:rsidR="005C5982" w:rsidRDefault="005C5982">
      <w:pPr>
        <w:pStyle w:val="Corpotesto"/>
        <w:spacing w:before="136"/>
        <w:rPr>
          <w:rFonts w:ascii="Arial"/>
          <w:b/>
          <w:i/>
          <w:sz w:val="20"/>
        </w:rPr>
      </w:pPr>
    </w:p>
    <w:p w14:paraId="62278C54"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51FA584B" wp14:editId="0C1A0606">
                <wp:extent cx="5753100" cy="12700"/>
                <wp:effectExtent l="9525" t="0" r="0" b="6350"/>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2" name="Graphic 20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6DF8EF4" id="Group 201"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76OZgIAAJcFAAAOAAAAZHJzL2Uyb0RvYy54bWykVNtOGzEQfa/Uf7D8XnYTBFSrbBCFElVC&#10;FImgPjte70X1etyxkw1/37H3kgBtH6girWY847mcc+LF5b7VbKfQNWByPjtJOVNGQtGYKudP69tP&#10;nzlzXphCaDAq58/K8cvlxw+LzmZqDjXoQiGjIsZlnc157b3NksTJWrXCnYBVhoIlYCs8uVglBYqO&#10;qrc6mafpedIBFhZBKufo9KYP8mWsX5ZK+u9l6ZRnOuc0m49fjN9N+CbLhcgqFLZu5DCGeMcUrWgM&#10;NZ1K3Qgv2BabN6XaRiI4KP2JhDaBsmykijvQNrP01TYrhK2Nu1RZV9kJJoL2FU7vLivvdyu0j/YB&#10;++nJvAP50xEuSWer7Dge/OqQvC+xDZdoCbaPiD5PiKq9Z5IOzy7OTmcpAS8pNptfkBkRlzXR8uaW&#10;rL/+814isr5pHG0apbOkHXeAx/0fPI+1sCqi7sL6D8iaIufzdM6ZES1peDXIJRzRNqE95QUMB88N&#10;cP4RofPTswGEv4IUqk67ikxunV8piGCL3Z3zEcKqGC1Rj5bcm9FEkn4QvY6i95yR6JEzEv2mp8AK&#10;H+4FBoPJugNb4ayFnVpDjPpXRNFoh6g2x1kT36MUKLfPICO0iYtNrenweDltwhS9TEJnB7opbhut&#10;o4PV5loj2wna6stV+A04vUiz6PyNcHWfF0NDmjZR0y7r6Qm0baB4Jn47IjTn7tdWoOJMfzOkoPBY&#10;jAaOxmY00OtriE9KRIh6rvc/BFoW2ufcE7X3MApJZCNrAYQpN9w0cLX1UDaBUhL1ONHgkKijFf/9&#10;ZL14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efO+jmYCAACXBQAADgAAAAAAAAAAAAAAAAAuAgAAZHJzL2Uy&#10;b0RvYy54bWxQSwECLQAUAAYACAAAACEAtUSABdoAAAADAQAADwAAAAAAAAAAAAAAAADABAAAZHJz&#10;L2Rvd25yZXYueG1sUEsFBgAAAAAEAAQA8wAAAMcFAAAAAA==&#10;">
                <v:shape id="Graphic 202"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JwwAAANwAAAAPAAAAZHJzL2Rvd25yZXYueG1sRI/BasMw&#10;EETvhf6D2EIvppFjQuO6UUIoDTjH2qHnRdraptbKWErs/n0UCPQ4zMwbZrObbS8uNPrOsYLlIgVB&#10;rJ3puFFwqg8vOQgfkA32jknBH3nYbR8fNlgYN/EXXarQiAhhX6CCNoShkNLrliz6hRuIo/fjRosh&#10;yrGRZsQpwm0vszR9lRY7jgstDvTRkv6tzlbBZLDMVwnRkvT38fOt9uuk10o9P837dxCB5vAfvrdL&#10;oyBLM7idiUdAbq8AAAD//wMAUEsBAi0AFAAGAAgAAAAhANvh9svuAAAAhQEAABMAAAAAAAAAAAAA&#10;AAAAAAAAAFtDb250ZW50X1R5cGVzXS54bWxQSwECLQAUAAYACAAAACEAWvQsW78AAAAVAQAACwAA&#10;AAAAAAAAAAAAAAAfAQAAX3JlbHMvLnJlbHNQSwECLQAUAAYACAAAACEA/q//CcMAAADcAAAADwAA&#10;AAAAAAAAAAAAAAAHAgAAZHJzL2Rvd25yZXYueG1sUEsFBgAAAAADAAMAtwAAAPcCAAAAAA==&#10;" path="m,l5753100,e" filled="f" strokecolor="#bababa" strokeweight="1pt">
                  <v:path arrowok="t"/>
                </v:shape>
                <w10:anchorlock/>
              </v:group>
            </w:pict>
          </mc:Fallback>
        </mc:AlternateContent>
      </w:r>
    </w:p>
    <w:p w14:paraId="223F709F" w14:textId="77777777" w:rsidR="005C5982" w:rsidRDefault="00294B10">
      <w:pPr>
        <w:pStyle w:val="Paragrafoelenco"/>
        <w:numPr>
          <w:ilvl w:val="0"/>
          <w:numId w:val="9"/>
        </w:numPr>
        <w:tabs>
          <w:tab w:val="left" w:pos="498"/>
          <w:tab w:val="left" w:pos="501"/>
        </w:tabs>
        <w:spacing w:before="127" w:line="276" w:lineRule="auto"/>
        <w:ind w:left="501" w:right="232"/>
        <w:rPr>
          <w:rFonts w:ascii="Arial" w:hAnsi="Arial"/>
          <w:i/>
        </w:rPr>
      </w:pPr>
      <w:r>
        <w:rPr>
          <w:rFonts w:ascii="Arial" w:hAnsi="Arial"/>
          <w:b/>
        </w:rPr>
        <w:t xml:space="preserve">Per annullare del tutto, cambia lo stato in Annullato. </w:t>
      </w:r>
      <w:r>
        <w:t>Se il pagamento è fermo a un'autorizzazione e vuoi liberarla senza passare dai campi di rimborso, porta lo stato dell'ordine</w:t>
      </w:r>
      <w:r>
        <w:rPr>
          <w:spacing w:val="-3"/>
        </w:rPr>
        <w:t xml:space="preserve"> </w:t>
      </w:r>
      <w:r>
        <w:t>su</w:t>
      </w:r>
      <w:r>
        <w:rPr>
          <w:spacing w:val="-3"/>
        </w:rPr>
        <w:t xml:space="preserve"> </w:t>
      </w:r>
      <w:r>
        <w:rPr>
          <w:rFonts w:ascii="Arial" w:hAnsi="Arial"/>
          <w:i/>
        </w:rPr>
        <w:t>Annullato</w:t>
      </w:r>
      <w:r>
        <w:rPr>
          <w:rFonts w:ascii="Arial" w:hAnsi="Arial"/>
          <w:i/>
          <w:spacing w:val="-3"/>
        </w:rPr>
        <w:t xml:space="preserve"> </w:t>
      </w:r>
      <w:r>
        <w:t>e</w:t>
      </w:r>
      <w:r>
        <w:rPr>
          <w:spacing w:val="-3"/>
        </w:rPr>
        <w:t xml:space="preserve"> </w:t>
      </w:r>
      <w:r>
        <w:t>salva:</w:t>
      </w:r>
      <w:r>
        <w:rPr>
          <w:spacing w:val="-3"/>
        </w:rPr>
        <w:t xml:space="preserve"> </w:t>
      </w:r>
      <w:r>
        <w:t>il</w:t>
      </w:r>
      <w:r>
        <w:rPr>
          <w:spacing w:val="-3"/>
        </w:rPr>
        <w:t xml:space="preserve"> </w:t>
      </w:r>
      <w:r>
        <w:t>plugin</w:t>
      </w:r>
      <w:r>
        <w:rPr>
          <w:spacing w:val="-3"/>
        </w:rPr>
        <w:t xml:space="preserve"> </w:t>
      </w:r>
      <w:r>
        <w:t>controlla</w:t>
      </w:r>
      <w:r>
        <w:rPr>
          <w:spacing w:val="-3"/>
        </w:rPr>
        <w:t xml:space="preserve"> </w:t>
      </w:r>
      <w:r>
        <w:t>la</w:t>
      </w:r>
      <w:r>
        <w:rPr>
          <w:spacing w:val="-3"/>
        </w:rPr>
        <w:t xml:space="preserve"> </w:t>
      </w:r>
      <w:r>
        <w:t>transazione</w:t>
      </w:r>
      <w:r>
        <w:rPr>
          <w:spacing w:val="-3"/>
        </w:rPr>
        <w:t xml:space="preserve"> </w:t>
      </w:r>
      <w:r>
        <w:t>e,</w:t>
      </w:r>
      <w:r>
        <w:rPr>
          <w:spacing w:val="-3"/>
        </w:rPr>
        <w:t xml:space="preserve"> </w:t>
      </w:r>
      <w:r>
        <w:t>se</w:t>
      </w:r>
      <w:r>
        <w:rPr>
          <w:spacing w:val="-3"/>
        </w:rPr>
        <w:t xml:space="preserve"> </w:t>
      </w:r>
      <w:r>
        <w:t>non</w:t>
      </w:r>
      <w:r>
        <w:rPr>
          <w:spacing w:val="-3"/>
        </w:rPr>
        <w:t xml:space="preserve"> </w:t>
      </w:r>
      <w:r>
        <w:t>è</w:t>
      </w:r>
      <w:r>
        <w:rPr>
          <w:spacing w:val="-3"/>
        </w:rPr>
        <w:t xml:space="preserve"> </w:t>
      </w:r>
      <w:r>
        <w:t>ancora</w:t>
      </w:r>
      <w:r>
        <w:rPr>
          <w:spacing w:val="-3"/>
        </w:rPr>
        <w:t xml:space="preserve"> </w:t>
      </w:r>
      <w:r>
        <w:t xml:space="preserve">stata incassata, invia l'annullamento e aggiunge la nota corrispondente. Se invece il denaro era già stato incassato non annulla nulla e ti avvisa con la nota </w:t>
      </w:r>
      <w:r>
        <w:rPr>
          <w:rFonts w:ascii="Arial" w:hAnsi="Arial"/>
          <w:i/>
        </w:rPr>
        <w:t xml:space="preserve">Ordine annullato in </w:t>
      </w:r>
      <w:proofErr w:type="spellStart"/>
      <w:r>
        <w:rPr>
          <w:rFonts w:ascii="Arial" w:hAnsi="Arial"/>
          <w:i/>
        </w:rPr>
        <w:t>WooCommerce</w:t>
      </w:r>
      <w:proofErr w:type="spellEnd"/>
      <w:r>
        <w:rPr>
          <w:rFonts w:ascii="Arial" w:hAnsi="Arial"/>
          <w:i/>
        </w:rPr>
        <w:t>, ma il pagamento Fabrick era già stato contabilizzato. Se necessario, emetti un rimborso manuale dalla schermata dell'ordine.</w:t>
      </w:r>
    </w:p>
    <w:p w14:paraId="76D05222" w14:textId="77777777" w:rsidR="005C5982" w:rsidRDefault="00294B10">
      <w:pPr>
        <w:pStyle w:val="Titolo3"/>
      </w:pPr>
      <w:r>
        <w:rPr>
          <w:color w:val="333333"/>
        </w:rPr>
        <w:t xml:space="preserve">Esito </w:t>
      </w:r>
      <w:r>
        <w:rPr>
          <w:color w:val="333333"/>
          <w:spacing w:val="-2"/>
        </w:rPr>
        <w:t>atteso</w:t>
      </w:r>
    </w:p>
    <w:p w14:paraId="30EBE268" w14:textId="77777777" w:rsidR="005C5982" w:rsidRDefault="00294B10">
      <w:pPr>
        <w:pStyle w:val="Corpotesto"/>
        <w:spacing w:before="161" w:line="276" w:lineRule="auto"/>
        <w:ind w:left="141" w:right="211"/>
      </w:pPr>
      <w:r>
        <w:t>Quello che il plugin può fare dipende dallo stato in cui la piattaforma tiene la transazione nel momento</w:t>
      </w:r>
      <w:r>
        <w:rPr>
          <w:spacing w:val="-3"/>
        </w:rPr>
        <w:t xml:space="preserve"> </w:t>
      </w:r>
      <w:r>
        <w:t>in</w:t>
      </w:r>
      <w:r>
        <w:rPr>
          <w:spacing w:val="-3"/>
        </w:rPr>
        <w:t xml:space="preserve"> </w:t>
      </w:r>
      <w:r>
        <w:t>cui</w:t>
      </w:r>
      <w:r>
        <w:rPr>
          <w:spacing w:val="-3"/>
        </w:rPr>
        <w:t xml:space="preserve"> </w:t>
      </w:r>
      <w:r>
        <w:t>premi</w:t>
      </w:r>
      <w:r>
        <w:rPr>
          <w:spacing w:val="-3"/>
        </w:rPr>
        <w:t xml:space="preserve"> </w:t>
      </w:r>
      <w:r>
        <w:t>il</w:t>
      </w:r>
      <w:r>
        <w:rPr>
          <w:spacing w:val="-3"/>
        </w:rPr>
        <w:t xml:space="preserve"> </w:t>
      </w:r>
      <w:r>
        <w:t>pulsante,</w:t>
      </w:r>
      <w:r>
        <w:rPr>
          <w:spacing w:val="-3"/>
        </w:rPr>
        <w:t xml:space="preserve"> </w:t>
      </w:r>
      <w:r>
        <w:t>non</w:t>
      </w:r>
      <w:r>
        <w:rPr>
          <w:spacing w:val="-3"/>
        </w:rPr>
        <w:t xml:space="preserve"> </w:t>
      </w:r>
      <w:r>
        <w:t>dal</w:t>
      </w:r>
      <w:r>
        <w:rPr>
          <w:spacing w:val="-3"/>
        </w:rPr>
        <w:t xml:space="preserve"> </w:t>
      </w:r>
      <w:r>
        <w:t>metodo</w:t>
      </w:r>
      <w:r>
        <w:rPr>
          <w:spacing w:val="-3"/>
        </w:rPr>
        <w:t xml:space="preserve"> </w:t>
      </w:r>
      <w:r>
        <w:t>con</w:t>
      </w:r>
      <w:r>
        <w:rPr>
          <w:spacing w:val="-3"/>
        </w:rPr>
        <w:t xml:space="preserve"> </w:t>
      </w:r>
      <w:r>
        <w:t>cui</w:t>
      </w:r>
      <w:r>
        <w:rPr>
          <w:spacing w:val="-3"/>
        </w:rPr>
        <w:t xml:space="preserve"> </w:t>
      </w:r>
      <w:r>
        <w:t>il</w:t>
      </w:r>
      <w:r>
        <w:rPr>
          <w:spacing w:val="-3"/>
        </w:rPr>
        <w:t xml:space="preserve"> </w:t>
      </w:r>
      <w:r>
        <w:t>cliente</w:t>
      </w:r>
      <w:r>
        <w:rPr>
          <w:spacing w:val="-3"/>
        </w:rPr>
        <w:t xml:space="preserve"> </w:t>
      </w:r>
      <w:r>
        <w:t>ha</w:t>
      </w:r>
      <w:r>
        <w:rPr>
          <w:spacing w:val="-3"/>
        </w:rPr>
        <w:t xml:space="preserve"> </w:t>
      </w:r>
      <w:r>
        <w:t>pagato.</w:t>
      </w:r>
      <w:r>
        <w:rPr>
          <w:spacing w:val="-3"/>
        </w:rPr>
        <w:t xml:space="preserve"> </w:t>
      </w:r>
      <w:r>
        <w:t>Una</w:t>
      </w:r>
      <w:r>
        <w:rPr>
          <w:spacing w:val="-3"/>
        </w:rPr>
        <w:t xml:space="preserve"> </w:t>
      </w:r>
      <w:r>
        <w:t>carta</w:t>
      </w:r>
      <w:r>
        <w:rPr>
          <w:spacing w:val="-3"/>
        </w:rPr>
        <w:t xml:space="preserve"> </w:t>
      </w:r>
      <w:r>
        <w:t>e</w:t>
      </w:r>
      <w:r>
        <w:rPr>
          <w:spacing w:val="-3"/>
        </w:rPr>
        <w:t xml:space="preserve"> </w:t>
      </w:r>
      <w:r>
        <w:t>un portafoglio digitale seguono le stesse regole: cambia solo lo stato in cui si trovano.</w:t>
      </w:r>
    </w:p>
    <w:p w14:paraId="64597397" w14:textId="77777777" w:rsidR="005C5982" w:rsidRDefault="005C5982">
      <w:pPr>
        <w:pStyle w:val="Corpotesto"/>
        <w:spacing w:before="1"/>
        <w:rPr>
          <w:sz w:val="10"/>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280"/>
        <w:gridCol w:w="2260"/>
        <w:gridCol w:w="2260"/>
      </w:tblGrid>
      <w:tr w:rsidR="005C5982" w14:paraId="48F24AB6" w14:textId="77777777">
        <w:trPr>
          <w:trHeight w:val="639"/>
        </w:trPr>
        <w:tc>
          <w:tcPr>
            <w:tcW w:w="2260" w:type="dxa"/>
          </w:tcPr>
          <w:p w14:paraId="56B45074" w14:textId="77777777" w:rsidR="005C5982" w:rsidRDefault="00294B10">
            <w:pPr>
              <w:pStyle w:val="TableParagraph"/>
              <w:spacing w:line="218" w:lineRule="exact"/>
              <w:ind w:right="586"/>
              <w:rPr>
                <w:rFonts w:ascii="Arial"/>
                <w:b/>
                <w:sz w:val="19"/>
              </w:rPr>
            </w:pPr>
            <w:r>
              <w:rPr>
                <w:rFonts w:ascii="Arial"/>
                <w:b/>
                <w:sz w:val="19"/>
              </w:rPr>
              <w:t>Stato della transazione</w:t>
            </w:r>
            <w:r>
              <w:rPr>
                <w:rFonts w:ascii="Arial"/>
                <w:b/>
                <w:spacing w:val="-14"/>
                <w:sz w:val="19"/>
              </w:rPr>
              <w:t xml:space="preserve"> </w:t>
            </w:r>
            <w:r>
              <w:rPr>
                <w:rFonts w:ascii="Arial"/>
                <w:b/>
                <w:sz w:val="19"/>
              </w:rPr>
              <w:t xml:space="preserve">sulla </w:t>
            </w:r>
            <w:r>
              <w:rPr>
                <w:rFonts w:ascii="Arial"/>
                <w:b/>
                <w:spacing w:val="-2"/>
                <w:sz w:val="19"/>
              </w:rPr>
              <w:t>piattaforma</w:t>
            </w:r>
          </w:p>
        </w:tc>
        <w:tc>
          <w:tcPr>
            <w:tcW w:w="2280" w:type="dxa"/>
          </w:tcPr>
          <w:p w14:paraId="5E7F61DB" w14:textId="77777777" w:rsidR="005C5982" w:rsidRDefault="00294B10">
            <w:pPr>
              <w:pStyle w:val="TableParagraph"/>
              <w:spacing w:line="217" w:lineRule="exact"/>
              <w:ind w:left="111"/>
              <w:rPr>
                <w:rFonts w:ascii="Arial"/>
                <w:b/>
                <w:sz w:val="19"/>
              </w:rPr>
            </w:pPr>
            <w:r>
              <w:rPr>
                <w:rFonts w:ascii="Arial"/>
                <w:b/>
                <w:sz w:val="19"/>
              </w:rPr>
              <w:t>Rimborso</w:t>
            </w:r>
            <w:r>
              <w:rPr>
                <w:rFonts w:ascii="Arial"/>
                <w:b/>
                <w:spacing w:val="-8"/>
                <w:sz w:val="19"/>
              </w:rPr>
              <w:t xml:space="preserve"> </w:t>
            </w:r>
            <w:r>
              <w:rPr>
                <w:rFonts w:ascii="Arial"/>
                <w:b/>
                <w:spacing w:val="-2"/>
                <w:sz w:val="19"/>
              </w:rPr>
              <w:t>totale</w:t>
            </w:r>
          </w:p>
        </w:tc>
        <w:tc>
          <w:tcPr>
            <w:tcW w:w="2260" w:type="dxa"/>
          </w:tcPr>
          <w:p w14:paraId="57DA0817" w14:textId="77777777" w:rsidR="005C5982" w:rsidRDefault="00294B10">
            <w:pPr>
              <w:pStyle w:val="TableParagraph"/>
              <w:spacing w:line="217" w:lineRule="exact"/>
              <w:ind w:left="97"/>
              <w:rPr>
                <w:rFonts w:ascii="Arial"/>
                <w:b/>
                <w:sz w:val="19"/>
              </w:rPr>
            </w:pPr>
            <w:r>
              <w:rPr>
                <w:rFonts w:ascii="Arial"/>
                <w:b/>
                <w:sz w:val="19"/>
              </w:rPr>
              <w:t>Rimborso</w:t>
            </w:r>
            <w:r>
              <w:rPr>
                <w:rFonts w:ascii="Arial"/>
                <w:b/>
                <w:spacing w:val="-8"/>
                <w:sz w:val="19"/>
              </w:rPr>
              <w:t xml:space="preserve"> </w:t>
            </w:r>
            <w:r>
              <w:rPr>
                <w:rFonts w:ascii="Arial"/>
                <w:b/>
                <w:spacing w:val="-2"/>
                <w:sz w:val="19"/>
              </w:rPr>
              <w:t>parziale</w:t>
            </w:r>
          </w:p>
        </w:tc>
        <w:tc>
          <w:tcPr>
            <w:tcW w:w="2260" w:type="dxa"/>
          </w:tcPr>
          <w:p w14:paraId="62754C05" w14:textId="77777777" w:rsidR="005C5982" w:rsidRDefault="00294B10">
            <w:pPr>
              <w:pStyle w:val="TableParagraph"/>
              <w:ind w:left="102" w:right="791"/>
              <w:rPr>
                <w:rFonts w:ascii="Arial"/>
                <w:b/>
                <w:sz w:val="19"/>
              </w:rPr>
            </w:pPr>
            <w:r>
              <w:rPr>
                <w:rFonts w:ascii="Arial"/>
                <w:b/>
                <w:sz w:val="19"/>
              </w:rPr>
              <w:t>Nota</w:t>
            </w:r>
            <w:r>
              <w:rPr>
                <w:rFonts w:ascii="Arial"/>
                <w:b/>
                <w:spacing w:val="-14"/>
                <w:sz w:val="19"/>
              </w:rPr>
              <w:t xml:space="preserve"> </w:t>
            </w:r>
            <w:r>
              <w:rPr>
                <w:rFonts w:ascii="Arial"/>
                <w:b/>
                <w:sz w:val="19"/>
              </w:rPr>
              <w:t xml:space="preserve">registrata </w:t>
            </w:r>
            <w:r>
              <w:rPr>
                <w:rFonts w:ascii="Arial"/>
                <w:b/>
                <w:spacing w:val="-2"/>
                <w:sz w:val="19"/>
              </w:rPr>
              <w:t>sull'ordine</w:t>
            </w:r>
          </w:p>
        </w:tc>
      </w:tr>
      <w:tr w:rsidR="005C5982" w14:paraId="7121B10D" w14:textId="77777777">
        <w:trPr>
          <w:trHeight w:val="1085"/>
        </w:trPr>
        <w:tc>
          <w:tcPr>
            <w:tcW w:w="2260" w:type="dxa"/>
          </w:tcPr>
          <w:p w14:paraId="1228FB5E" w14:textId="77777777" w:rsidR="005C5982" w:rsidRDefault="00294B10">
            <w:pPr>
              <w:pStyle w:val="TableParagraph"/>
              <w:ind w:right="143"/>
              <w:rPr>
                <w:sz w:val="19"/>
              </w:rPr>
            </w:pPr>
            <w:r>
              <w:rPr>
                <w:rFonts w:ascii="Arial"/>
                <w:b/>
                <w:sz w:val="19"/>
              </w:rPr>
              <w:t xml:space="preserve">Autorizzato </w:t>
            </w:r>
            <w:r>
              <w:rPr>
                <w:sz w:val="19"/>
              </w:rPr>
              <w:t xml:space="preserve">(codice </w:t>
            </w:r>
            <w:r>
              <w:rPr>
                <w:rFonts w:ascii="Arial"/>
                <w:i/>
                <w:sz w:val="19"/>
              </w:rPr>
              <w:t>AUT</w:t>
            </w:r>
            <w:r>
              <w:rPr>
                <w:sz w:val="19"/>
              </w:rPr>
              <w:t>):</w:t>
            </w:r>
            <w:r>
              <w:rPr>
                <w:spacing w:val="-14"/>
                <w:sz w:val="19"/>
              </w:rPr>
              <w:t xml:space="preserve"> </w:t>
            </w:r>
            <w:r>
              <w:rPr>
                <w:sz w:val="19"/>
              </w:rPr>
              <w:t>importo</w:t>
            </w:r>
            <w:r>
              <w:rPr>
                <w:spacing w:val="-13"/>
                <w:sz w:val="19"/>
              </w:rPr>
              <w:t xml:space="preserve"> </w:t>
            </w:r>
            <w:r>
              <w:rPr>
                <w:sz w:val="19"/>
              </w:rPr>
              <w:t>bloccato sulla carta del cliente ma non ancora</w:t>
            </w:r>
          </w:p>
          <w:p w14:paraId="493FF10E" w14:textId="77777777" w:rsidR="005C5982" w:rsidRDefault="00294B10">
            <w:pPr>
              <w:pStyle w:val="TableParagraph"/>
              <w:spacing w:line="197" w:lineRule="exact"/>
              <w:rPr>
                <w:sz w:val="19"/>
              </w:rPr>
            </w:pPr>
            <w:r>
              <w:rPr>
                <w:spacing w:val="-2"/>
                <w:sz w:val="19"/>
              </w:rPr>
              <w:t>incassato</w:t>
            </w:r>
          </w:p>
        </w:tc>
        <w:tc>
          <w:tcPr>
            <w:tcW w:w="2280" w:type="dxa"/>
          </w:tcPr>
          <w:p w14:paraId="350F90DC" w14:textId="77777777" w:rsidR="005C5982" w:rsidRDefault="00294B10">
            <w:pPr>
              <w:pStyle w:val="TableParagraph"/>
              <w:ind w:left="111"/>
              <w:rPr>
                <w:sz w:val="19"/>
              </w:rPr>
            </w:pPr>
            <w:r>
              <w:rPr>
                <w:spacing w:val="-2"/>
                <w:sz w:val="19"/>
              </w:rPr>
              <w:t xml:space="preserve">Annullamento </w:t>
            </w:r>
            <w:r>
              <w:rPr>
                <w:sz w:val="19"/>
              </w:rPr>
              <w:t>dell'autorizzazione, il blocco</w:t>
            </w:r>
            <w:r>
              <w:rPr>
                <w:spacing w:val="-13"/>
                <w:sz w:val="19"/>
              </w:rPr>
              <w:t xml:space="preserve"> </w:t>
            </w:r>
            <w:r>
              <w:rPr>
                <w:sz w:val="19"/>
              </w:rPr>
              <w:t>sulla</w:t>
            </w:r>
            <w:r>
              <w:rPr>
                <w:spacing w:val="-13"/>
                <w:sz w:val="19"/>
              </w:rPr>
              <w:t xml:space="preserve"> </w:t>
            </w:r>
            <w:r>
              <w:rPr>
                <w:sz w:val="19"/>
              </w:rPr>
              <w:t>carta</w:t>
            </w:r>
            <w:r>
              <w:rPr>
                <w:spacing w:val="-13"/>
                <w:sz w:val="19"/>
              </w:rPr>
              <w:t xml:space="preserve"> </w:t>
            </w:r>
            <w:r>
              <w:rPr>
                <w:sz w:val="19"/>
              </w:rPr>
              <w:t xml:space="preserve">viene </w:t>
            </w:r>
            <w:r>
              <w:rPr>
                <w:spacing w:val="-2"/>
                <w:sz w:val="19"/>
              </w:rPr>
              <w:t>rilasciato</w:t>
            </w:r>
          </w:p>
        </w:tc>
        <w:tc>
          <w:tcPr>
            <w:tcW w:w="2260" w:type="dxa"/>
          </w:tcPr>
          <w:p w14:paraId="31351B8B" w14:textId="77777777" w:rsidR="005C5982" w:rsidRDefault="00294B10">
            <w:pPr>
              <w:pStyle w:val="TableParagraph"/>
              <w:spacing w:line="214" w:lineRule="exact"/>
              <w:ind w:left="97"/>
              <w:rPr>
                <w:sz w:val="19"/>
              </w:rPr>
            </w:pPr>
            <w:r>
              <w:rPr>
                <w:sz w:val="19"/>
              </w:rPr>
              <w:t>Non</w:t>
            </w:r>
            <w:r>
              <w:rPr>
                <w:spacing w:val="-5"/>
                <w:sz w:val="19"/>
              </w:rPr>
              <w:t xml:space="preserve"> </w:t>
            </w:r>
            <w:r>
              <w:rPr>
                <w:spacing w:val="-2"/>
                <w:sz w:val="19"/>
              </w:rPr>
              <w:t>disponibile</w:t>
            </w:r>
          </w:p>
        </w:tc>
        <w:tc>
          <w:tcPr>
            <w:tcW w:w="2260" w:type="dxa"/>
          </w:tcPr>
          <w:p w14:paraId="5D6E723F" w14:textId="77777777" w:rsidR="005C5982" w:rsidRDefault="00294B10">
            <w:pPr>
              <w:pStyle w:val="TableParagraph"/>
              <w:ind w:left="102" w:right="505"/>
              <w:rPr>
                <w:rFonts w:ascii="Arial"/>
                <w:i/>
                <w:sz w:val="19"/>
              </w:rPr>
            </w:pPr>
            <w:r>
              <w:rPr>
                <w:rFonts w:ascii="Arial"/>
                <w:i/>
                <w:sz w:val="19"/>
              </w:rPr>
              <w:t>Autorizzazione di pagamento</w:t>
            </w:r>
            <w:r>
              <w:rPr>
                <w:rFonts w:ascii="Arial"/>
                <w:i/>
                <w:spacing w:val="-14"/>
                <w:sz w:val="19"/>
              </w:rPr>
              <w:t xml:space="preserve"> </w:t>
            </w:r>
            <w:r>
              <w:rPr>
                <w:rFonts w:ascii="Arial"/>
                <w:i/>
                <w:sz w:val="19"/>
              </w:rPr>
              <w:t xml:space="preserve">Fabrick </w:t>
            </w:r>
            <w:r>
              <w:rPr>
                <w:rFonts w:ascii="Arial"/>
                <w:i/>
                <w:spacing w:val="-2"/>
                <w:sz w:val="19"/>
              </w:rPr>
              <w:t>annullata.</w:t>
            </w:r>
          </w:p>
        </w:tc>
      </w:tr>
      <w:tr w:rsidR="005C5982" w14:paraId="126E5F11" w14:textId="77777777">
        <w:trPr>
          <w:trHeight w:val="640"/>
        </w:trPr>
        <w:tc>
          <w:tcPr>
            <w:tcW w:w="2260" w:type="dxa"/>
          </w:tcPr>
          <w:p w14:paraId="34923B95" w14:textId="77777777" w:rsidR="005C5982" w:rsidRDefault="00294B10">
            <w:pPr>
              <w:pStyle w:val="TableParagraph"/>
              <w:spacing w:line="218" w:lineRule="exact"/>
              <w:ind w:right="586"/>
              <w:rPr>
                <w:sz w:val="19"/>
              </w:rPr>
            </w:pPr>
            <w:r>
              <w:rPr>
                <w:rFonts w:ascii="Arial"/>
                <w:b/>
                <w:sz w:val="19"/>
              </w:rPr>
              <w:t>Incassato</w:t>
            </w:r>
            <w:r>
              <w:rPr>
                <w:rFonts w:ascii="Arial"/>
                <w:b/>
                <w:spacing w:val="-14"/>
                <w:sz w:val="19"/>
              </w:rPr>
              <w:t xml:space="preserve"> </w:t>
            </w:r>
            <w:r>
              <w:rPr>
                <w:sz w:val="19"/>
              </w:rPr>
              <w:t xml:space="preserve">(codice </w:t>
            </w:r>
            <w:r>
              <w:rPr>
                <w:rFonts w:ascii="Arial"/>
                <w:i/>
                <w:sz w:val="19"/>
              </w:rPr>
              <w:t>MOV</w:t>
            </w:r>
            <w:r>
              <w:rPr>
                <w:sz w:val="19"/>
              </w:rPr>
              <w:t xml:space="preserve">): denaro </w:t>
            </w:r>
            <w:r>
              <w:rPr>
                <w:spacing w:val="-2"/>
                <w:sz w:val="19"/>
              </w:rPr>
              <w:t>contabilizzato</w:t>
            </w:r>
          </w:p>
        </w:tc>
        <w:tc>
          <w:tcPr>
            <w:tcW w:w="2280" w:type="dxa"/>
          </w:tcPr>
          <w:p w14:paraId="69048058" w14:textId="77777777" w:rsidR="005C5982" w:rsidRDefault="00294B10">
            <w:pPr>
              <w:pStyle w:val="TableParagraph"/>
              <w:ind w:left="111" w:right="723"/>
              <w:rPr>
                <w:sz w:val="19"/>
              </w:rPr>
            </w:pPr>
            <w:r>
              <w:rPr>
                <w:sz w:val="19"/>
              </w:rPr>
              <w:t>Storno</w:t>
            </w:r>
            <w:r>
              <w:rPr>
                <w:spacing w:val="-14"/>
                <w:sz w:val="19"/>
              </w:rPr>
              <w:t xml:space="preserve"> </w:t>
            </w:r>
            <w:r>
              <w:rPr>
                <w:sz w:val="19"/>
              </w:rPr>
              <w:t>dell'intero importo residuo</w:t>
            </w:r>
          </w:p>
        </w:tc>
        <w:tc>
          <w:tcPr>
            <w:tcW w:w="2260" w:type="dxa"/>
          </w:tcPr>
          <w:p w14:paraId="6CBC992A" w14:textId="77777777" w:rsidR="005C5982" w:rsidRDefault="00294B10">
            <w:pPr>
              <w:pStyle w:val="TableParagraph"/>
              <w:ind w:left="97"/>
              <w:rPr>
                <w:sz w:val="19"/>
              </w:rPr>
            </w:pPr>
            <w:r>
              <w:rPr>
                <w:sz w:val="19"/>
              </w:rPr>
              <w:t>Storno</w:t>
            </w:r>
            <w:r>
              <w:rPr>
                <w:spacing w:val="-14"/>
                <w:sz w:val="19"/>
              </w:rPr>
              <w:t xml:space="preserve"> </w:t>
            </w:r>
            <w:r>
              <w:rPr>
                <w:sz w:val="19"/>
              </w:rPr>
              <w:t>di</w:t>
            </w:r>
            <w:r>
              <w:rPr>
                <w:spacing w:val="-13"/>
                <w:sz w:val="19"/>
              </w:rPr>
              <w:t xml:space="preserve"> </w:t>
            </w:r>
            <w:r>
              <w:rPr>
                <w:sz w:val="19"/>
              </w:rPr>
              <w:t>qualsiasi</w:t>
            </w:r>
            <w:r>
              <w:rPr>
                <w:spacing w:val="-13"/>
                <w:sz w:val="19"/>
              </w:rPr>
              <w:t xml:space="preserve"> </w:t>
            </w:r>
            <w:r>
              <w:rPr>
                <w:sz w:val="19"/>
              </w:rPr>
              <w:t>cifra fino al residuo</w:t>
            </w:r>
          </w:p>
        </w:tc>
        <w:tc>
          <w:tcPr>
            <w:tcW w:w="2260" w:type="dxa"/>
          </w:tcPr>
          <w:p w14:paraId="1A4CE15D" w14:textId="77777777" w:rsidR="005C5982" w:rsidRDefault="00294B10">
            <w:pPr>
              <w:pStyle w:val="TableParagraph"/>
              <w:ind w:left="102"/>
              <w:rPr>
                <w:rFonts w:ascii="Arial"/>
                <w:i/>
                <w:sz w:val="19"/>
              </w:rPr>
            </w:pPr>
            <w:r>
              <w:rPr>
                <w:rFonts w:ascii="Arial"/>
                <w:i/>
                <w:sz w:val="19"/>
              </w:rPr>
              <w:t>Rimborso</w:t>
            </w:r>
            <w:r>
              <w:rPr>
                <w:rFonts w:ascii="Arial"/>
                <w:i/>
                <w:spacing w:val="-14"/>
                <w:sz w:val="19"/>
              </w:rPr>
              <w:t xml:space="preserve"> </w:t>
            </w:r>
            <w:r>
              <w:rPr>
                <w:rFonts w:ascii="Arial"/>
                <w:i/>
                <w:sz w:val="19"/>
              </w:rPr>
              <w:t>Fabrick</w:t>
            </w:r>
            <w:r>
              <w:rPr>
                <w:rFonts w:ascii="Arial"/>
                <w:i/>
                <w:spacing w:val="-13"/>
                <w:sz w:val="19"/>
              </w:rPr>
              <w:t xml:space="preserve"> </w:t>
            </w:r>
            <w:r>
              <w:rPr>
                <w:rFonts w:ascii="Arial"/>
                <w:i/>
                <w:sz w:val="19"/>
              </w:rPr>
              <w:t>di</w:t>
            </w:r>
            <w:r>
              <w:rPr>
                <w:rFonts w:ascii="Arial"/>
                <w:i/>
                <w:spacing w:val="-13"/>
                <w:sz w:val="19"/>
              </w:rPr>
              <w:t xml:space="preserve"> </w:t>
            </w:r>
            <w:r>
              <w:rPr>
                <w:rFonts w:ascii="Arial"/>
                <w:i/>
                <w:sz w:val="19"/>
              </w:rPr>
              <w:t xml:space="preserve">... </w:t>
            </w:r>
            <w:r>
              <w:rPr>
                <w:rFonts w:ascii="Arial"/>
                <w:i/>
                <w:spacing w:val="-2"/>
                <w:sz w:val="19"/>
              </w:rPr>
              <w:t>elaborato.</w:t>
            </w:r>
          </w:p>
        </w:tc>
      </w:tr>
      <w:tr w:rsidR="005C5982" w14:paraId="5C53DC51" w14:textId="77777777">
        <w:trPr>
          <w:trHeight w:val="866"/>
        </w:trPr>
        <w:tc>
          <w:tcPr>
            <w:tcW w:w="2260" w:type="dxa"/>
          </w:tcPr>
          <w:p w14:paraId="2F41BE15" w14:textId="77777777" w:rsidR="005C5982" w:rsidRDefault="00294B10">
            <w:pPr>
              <w:pStyle w:val="TableParagraph"/>
              <w:ind w:right="143"/>
              <w:rPr>
                <w:sz w:val="19"/>
              </w:rPr>
            </w:pPr>
            <w:r>
              <w:rPr>
                <w:rFonts w:ascii="Arial" w:hAnsi="Arial"/>
                <w:b/>
                <w:sz w:val="19"/>
              </w:rPr>
              <w:t>Parzialmente</w:t>
            </w:r>
            <w:r>
              <w:rPr>
                <w:rFonts w:ascii="Arial" w:hAnsi="Arial"/>
                <w:b/>
                <w:spacing w:val="-14"/>
                <w:sz w:val="19"/>
              </w:rPr>
              <w:t xml:space="preserve"> </w:t>
            </w:r>
            <w:r>
              <w:rPr>
                <w:rFonts w:ascii="Arial" w:hAnsi="Arial"/>
                <w:b/>
                <w:sz w:val="19"/>
              </w:rPr>
              <w:t xml:space="preserve">stornato </w:t>
            </w:r>
            <w:r>
              <w:rPr>
                <w:sz w:val="19"/>
              </w:rPr>
              <w:t xml:space="preserve">(codice </w:t>
            </w:r>
            <w:r>
              <w:rPr>
                <w:rFonts w:ascii="Arial" w:hAnsi="Arial"/>
                <w:i/>
                <w:sz w:val="19"/>
              </w:rPr>
              <w:t>STO</w:t>
            </w:r>
            <w:r>
              <w:rPr>
                <w:sz w:val="19"/>
              </w:rPr>
              <w:t>): almeno un rimborso già</w:t>
            </w:r>
          </w:p>
          <w:p w14:paraId="0825FA3B" w14:textId="77777777" w:rsidR="005C5982" w:rsidRDefault="00294B10">
            <w:pPr>
              <w:pStyle w:val="TableParagraph"/>
              <w:spacing w:line="197" w:lineRule="exact"/>
              <w:rPr>
                <w:sz w:val="19"/>
              </w:rPr>
            </w:pPr>
            <w:r>
              <w:rPr>
                <w:spacing w:val="-2"/>
                <w:sz w:val="19"/>
              </w:rPr>
              <w:t>eseguito</w:t>
            </w:r>
          </w:p>
        </w:tc>
        <w:tc>
          <w:tcPr>
            <w:tcW w:w="2280" w:type="dxa"/>
          </w:tcPr>
          <w:p w14:paraId="33FD71AA" w14:textId="77777777" w:rsidR="005C5982" w:rsidRDefault="00294B10">
            <w:pPr>
              <w:pStyle w:val="TableParagraph"/>
              <w:spacing w:line="211" w:lineRule="exact"/>
              <w:ind w:left="111"/>
              <w:rPr>
                <w:sz w:val="19"/>
              </w:rPr>
            </w:pPr>
            <w:r>
              <w:rPr>
                <w:sz w:val="19"/>
              </w:rPr>
              <w:t>Storno</w:t>
            </w:r>
            <w:r>
              <w:rPr>
                <w:spacing w:val="-5"/>
                <w:sz w:val="19"/>
              </w:rPr>
              <w:t xml:space="preserve"> </w:t>
            </w:r>
            <w:r>
              <w:rPr>
                <w:sz w:val="19"/>
              </w:rPr>
              <w:t>di</w:t>
            </w:r>
            <w:r>
              <w:rPr>
                <w:spacing w:val="-5"/>
                <w:sz w:val="19"/>
              </w:rPr>
              <w:t xml:space="preserve"> </w:t>
            </w:r>
            <w:r>
              <w:rPr>
                <w:sz w:val="19"/>
              </w:rPr>
              <w:t>quanto</w:t>
            </w:r>
            <w:r>
              <w:rPr>
                <w:spacing w:val="-4"/>
                <w:sz w:val="19"/>
              </w:rPr>
              <w:t xml:space="preserve"> </w:t>
            </w:r>
            <w:r>
              <w:rPr>
                <w:spacing w:val="-2"/>
                <w:sz w:val="19"/>
              </w:rPr>
              <w:t>resta</w:t>
            </w:r>
          </w:p>
        </w:tc>
        <w:tc>
          <w:tcPr>
            <w:tcW w:w="2260" w:type="dxa"/>
          </w:tcPr>
          <w:p w14:paraId="1CFE647F" w14:textId="77777777" w:rsidR="005C5982" w:rsidRDefault="00294B10">
            <w:pPr>
              <w:pStyle w:val="TableParagraph"/>
              <w:ind w:left="97"/>
              <w:rPr>
                <w:sz w:val="19"/>
              </w:rPr>
            </w:pPr>
            <w:r>
              <w:rPr>
                <w:sz w:val="19"/>
              </w:rPr>
              <w:t>Storno</w:t>
            </w:r>
            <w:r>
              <w:rPr>
                <w:spacing w:val="-13"/>
                <w:sz w:val="19"/>
              </w:rPr>
              <w:t xml:space="preserve"> </w:t>
            </w:r>
            <w:r>
              <w:rPr>
                <w:sz w:val="19"/>
              </w:rPr>
              <w:t>fino</w:t>
            </w:r>
            <w:r>
              <w:rPr>
                <w:spacing w:val="-13"/>
                <w:sz w:val="19"/>
              </w:rPr>
              <w:t xml:space="preserve"> </w:t>
            </w:r>
            <w:r>
              <w:rPr>
                <w:sz w:val="19"/>
              </w:rPr>
              <w:t>al</w:t>
            </w:r>
            <w:r>
              <w:rPr>
                <w:spacing w:val="-13"/>
                <w:sz w:val="19"/>
              </w:rPr>
              <w:t xml:space="preserve"> </w:t>
            </w:r>
            <w:r>
              <w:rPr>
                <w:sz w:val="19"/>
              </w:rPr>
              <w:t>residuo ancora disponibile</w:t>
            </w:r>
          </w:p>
        </w:tc>
        <w:tc>
          <w:tcPr>
            <w:tcW w:w="2260" w:type="dxa"/>
          </w:tcPr>
          <w:p w14:paraId="66621887" w14:textId="77777777" w:rsidR="005C5982" w:rsidRDefault="00294B10">
            <w:pPr>
              <w:pStyle w:val="TableParagraph"/>
              <w:ind w:left="102"/>
              <w:rPr>
                <w:rFonts w:ascii="Arial"/>
                <w:i/>
                <w:sz w:val="19"/>
              </w:rPr>
            </w:pPr>
            <w:r>
              <w:rPr>
                <w:rFonts w:ascii="Arial"/>
                <w:i/>
                <w:sz w:val="19"/>
              </w:rPr>
              <w:t>Rimborso</w:t>
            </w:r>
            <w:r>
              <w:rPr>
                <w:rFonts w:ascii="Arial"/>
                <w:i/>
                <w:spacing w:val="-14"/>
                <w:sz w:val="19"/>
              </w:rPr>
              <w:t xml:space="preserve"> </w:t>
            </w:r>
            <w:r>
              <w:rPr>
                <w:rFonts w:ascii="Arial"/>
                <w:i/>
                <w:sz w:val="19"/>
              </w:rPr>
              <w:t>Fabrick</w:t>
            </w:r>
            <w:r>
              <w:rPr>
                <w:rFonts w:ascii="Arial"/>
                <w:i/>
                <w:spacing w:val="-13"/>
                <w:sz w:val="19"/>
              </w:rPr>
              <w:t xml:space="preserve"> </w:t>
            </w:r>
            <w:r>
              <w:rPr>
                <w:rFonts w:ascii="Arial"/>
                <w:i/>
                <w:sz w:val="19"/>
              </w:rPr>
              <w:t>di</w:t>
            </w:r>
            <w:r>
              <w:rPr>
                <w:rFonts w:ascii="Arial"/>
                <w:i/>
                <w:spacing w:val="-13"/>
                <w:sz w:val="19"/>
              </w:rPr>
              <w:t xml:space="preserve"> </w:t>
            </w:r>
            <w:r>
              <w:rPr>
                <w:rFonts w:ascii="Arial"/>
                <w:i/>
                <w:sz w:val="19"/>
              </w:rPr>
              <w:t xml:space="preserve">... </w:t>
            </w:r>
            <w:r>
              <w:rPr>
                <w:rFonts w:ascii="Arial"/>
                <w:i/>
                <w:spacing w:val="-2"/>
                <w:sz w:val="19"/>
              </w:rPr>
              <w:t>elaborato.</w:t>
            </w:r>
          </w:p>
        </w:tc>
      </w:tr>
      <w:tr w:rsidR="005C5982" w14:paraId="5A964A22" w14:textId="77777777">
        <w:trPr>
          <w:trHeight w:val="640"/>
        </w:trPr>
        <w:tc>
          <w:tcPr>
            <w:tcW w:w="2260" w:type="dxa"/>
          </w:tcPr>
          <w:p w14:paraId="1837F123" w14:textId="77777777" w:rsidR="005C5982" w:rsidRDefault="00294B10">
            <w:pPr>
              <w:pStyle w:val="TableParagraph"/>
              <w:spacing w:line="214" w:lineRule="exact"/>
              <w:rPr>
                <w:sz w:val="19"/>
              </w:rPr>
            </w:pPr>
            <w:r>
              <w:rPr>
                <w:rFonts w:ascii="Arial"/>
                <w:b/>
                <w:sz w:val="19"/>
              </w:rPr>
              <w:t>Annullato</w:t>
            </w:r>
            <w:r>
              <w:rPr>
                <w:rFonts w:ascii="Arial"/>
                <w:b/>
                <w:spacing w:val="-9"/>
                <w:sz w:val="19"/>
              </w:rPr>
              <w:t xml:space="preserve"> </w:t>
            </w:r>
            <w:r>
              <w:rPr>
                <w:spacing w:val="-2"/>
                <w:sz w:val="19"/>
              </w:rPr>
              <w:t>(codice</w:t>
            </w:r>
          </w:p>
          <w:p w14:paraId="352A79CC" w14:textId="77777777" w:rsidR="005C5982" w:rsidRDefault="00294B10">
            <w:pPr>
              <w:pStyle w:val="TableParagraph"/>
              <w:spacing w:line="220" w:lineRule="atLeast"/>
              <w:ind w:right="332"/>
              <w:rPr>
                <w:sz w:val="19"/>
              </w:rPr>
            </w:pPr>
            <w:r>
              <w:rPr>
                <w:rFonts w:ascii="Arial" w:hAnsi="Arial"/>
                <w:i/>
                <w:sz w:val="19"/>
              </w:rPr>
              <w:t>CAN</w:t>
            </w:r>
            <w:r>
              <w:rPr>
                <w:sz w:val="19"/>
              </w:rPr>
              <w:t>):</w:t>
            </w:r>
            <w:r>
              <w:rPr>
                <w:spacing w:val="-14"/>
                <w:sz w:val="19"/>
              </w:rPr>
              <w:t xml:space="preserve"> </w:t>
            </w:r>
            <w:r>
              <w:rPr>
                <w:sz w:val="19"/>
              </w:rPr>
              <w:t>autorizzazione già liberata</w:t>
            </w:r>
          </w:p>
        </w:tc>
        <w:tc>
          <w:tcPr>
            <w:tcW w:w="2280" w:type="dxa"/>
          </w:tcPr>
          <w:p w14:paraId="398F55C9" w14:textId="77777777" w:rsidR="005C5982" w:rsidRDefault="00294B10">
            <w:pPr>
              <w:pStyle w:val="TableParagraph"/>
              <w:spacing w:line="214" w:lineRule="exact"/>
              <w:ind w:left="111"/>
              <w:rPr>
                <w:sz w:val="19"/>
              </w:rPr>
            </w:pPr>
            <w:r>
              <w:rPr>
                <w:spacing w:val="-2"/>
                <w:sz w:val="19"/>
              </w:rPr>
              <w:t>Rifiutato</w:t>
            </w:r>
          </w:p>
        </w:tc>
        <w:tc>
          <w:tcPr>
            <w:tcW w:w="2260" w:type="dxa"/>
          </w:tcPr>
          <w:p w14:paraId="4ADACF38" w14:textId="77777777" w:rsidR="005C5982" w:rsidRDefault="00294B10">
            <w:pPr>
              <w:pStyle w:val="TableParagraph"/>
              <w:spacing w:line="214" w:lineRule="exact"/>
              <w:ind w:left="97"/>
              <w:rPr>
                <w:sz w:val="19"/>
              </w:rPr>
            </w:pPr>
            <w:r>
              <w:rPr>
                <w:spacing w:val="-2"/>
                <w:sz w:val="19"/>
              </w:rPr>
              <w:t>Rifiutato</w:t>
            </w:r>
          </w:p>
        </w:tc>
        <w:tc>
          <w:tcPr>
            <w:tcW w:w="2260" w:type="dxa"/>
          </w:tcPr>
          <w:p w14:paraId="474C70F5" w14:textId="77777777" w:rsidR="005C5982" w:rsidRDefault="00294B10">
            <w:pPr>
              <w:pStyle w:val="TableParagraph"/>
              <w:ind w:left="102" w:right="257"/>
              <w:rPr>
                <w:sz w:val="19"/>
              </w:rPr>
            </w:pPr>
            <w:r>
              <w:rPr>
                <w:sz w:val="19"/>
              </w:rPr>
              <w:t>Nessuna:</w:t>
            </w:r>
            <w:r>
              <w:rPr>
                <w:spacing w:val="-14"/>
                <w:sz w:val="19"/>
              </w:rPr>
              <w:t xml:space="preserve"> </w:t>
            </w:r>
            <w:r>
              <w:rPr>
                <w:sz w:val="19"/>
              </w:rPr>
              <w:t>l'operazione non parte</w:t>
            </w:r>
          </w:p>
        </w:tc>
      </w:tr>
    </w:tbl>
    <w:p w14:paraId="52A6E01A" w14:textId="77777777" w:rsidR="005C5982" w:rsidRDefault="005C5982">
      <w:pPr>
        <w:pStyle w:val="Corpotesto"/>
        <w:spacing w:before="126"/>
      </w:pPr>
    </w:p>
    <w:p w14:paraId="66F038E8" w14:textId="77777777" w:rsidR="005C5982" w:rsidRDefault="00294B10">
      <w:pPr>
        <w:pStyle w:val="Corpotesto"/>
        <w:spacing w:line="276" w:lineRule="auto"/>
        <w:ind w:left="141" w:right="183"/>
      </w:pPr>
      <w:r>
        <w:t xml:space="preserve">Quando l'operazione non va a buon fine, </w:t>
      </w:r>
      <w:proofErr w:type="spellStart"/>
      <w:r>
        <w:t>WooCommerce</w:t>
      </w:r>
      <w:proofErr w:type="spellEnd"/>
      <w:r>
        <w:t xml:space="preserve"> annulla il rimborso che aveva appena</w:t>
      </w:r>
      <w:r>
        <w:rPr>
          <w:spacing w:val="-4"/>
        </w:rPr>
        <w:t xml:space="preserve"> </w:t>
      </w:r>
      <w:r>
        <w:t>registrato</w:t>
      </w:r>
      <w:r>
        <w:rPr>
          <w:spacing w:val="-4"/>
        </w:rPr>
        <w:t xml:space="preserve"> </w:t>
      </w:r>
      <w:r>
        <w:t>e</w:t>
      </w:r>
      <w:r>
        <w:rPr>
          <w:spacing w:val="-4"/>
        </w:rPr>
        <w:t xml:space="preserve"> </w:t>
      </w:r>
      <w:r>
        <w:t>ti</w:t>
      </w:r>
      <w:r>
        <w:rPr>
          <w:spacing w:val="-4"/>
        </w:rPr>
        <w:t xml:space="preserve"> </w:t>
      </w:r>
      <w:r>
        <w:t>mostra</w:t>
      </w:r>
      <w:r>
        <w:rPr>
          <w:spacing w:val="-4"/>
        </w:rPr>
        <w:t xml:space="preserve"> </w:t>
      </w:r>
      <w:r>
        <w:t>il</w:t>
      </w:r>
      <w:r>
        <w:rPr>
          <w:spacing w:val="-4"/>
        </w:rPr>
        <w:t xml:space="preserve"> </w:t>
      </w:r>
      <w:r>
        <w:t>messaggio</w:t>
      </w:r>
      <w:r>
        <w:rPr>
          <w:spacing w:val="-4"/>
        </w:rPr>
        <w:t xml:space="preserve"> </w:t>
      </w:r>
      <w:r>
        <w:t>della</w:t>
      </w:r>
      <w:r>
        <w:rPr>
          <w:spacing w:val="-4"/>
        </w:rPr>
        <w:t xml:space="preserve"> </w:t>
      </w:r>
      <w:r>
        <w:t>piattaforma.</w:t>
      </w:r>
      <w:r>
        <w:rPr>
          <w:spacing w:val="-4"/>
        </w:rPr>
        <w:t xml:space="preserve"> </w:t>
      </w:r>
      <w:r>
        <w:t>I</w:t>
      </w:r>
      <w:r>
        <w:rPr>
          <w:spacing w:val="-4"/>
        </w:rPr>
        <w:t xml:space="preserve"> </w:t>
      </w:r>
      <w:r>
        <w:t>totali</w:t>
      </w:r>
      <w:r>
        <w:rPr>
          <w:spacing w:val="-4"/>
        </w:rPr>
        <w:t xml:space="preserve"> </w:t>
      </w:r>
      <w:r>
        <w:t>dell'ordine</w:t>
      </w:r>
      <w:r>
        <w:rPr>
          <w:spacing w:val="-4"/>
        </w:rPr>
        <w:t xml:space="preserve"> </w:t>
      </w:r>
      <w:r>
        <w:t>restano</w:t>
      </w:r>
      <w:r>
        <w:rPr>
          <w:spacing w:val="-4"/>
        </w:rPr>
        <w:t xml:space="preserve"> </w:t>
      </w:r>
      <w:r>
        <w:t>quindi coerenti: non ti trovi un rimborso contabilizzato a fronte di un denaro mai restituito.</w:t>
      </w:r>
    </w:p>
    <w:p w14:paraId="28C418F7" w14:textId="77777777" w:rsidR="005C5982" w:rsidRDefault="00294B10">
      <w:pPr>
        <w:pStyle w:val="Corpotesto"/>
        <w:spacing w:before="120" w:line="276" w:lineRule="auto"/>
        <w:ind w:left="141" w:right="198"/>
      </w:pPr>
      <w:r>
        <w:t>L'unica</w:t>
      </w:r>
      <w:r>
        <w:rPr>
          <w:spacing w:val="-2"/>
        </w:rPr>
        <w:t xml:space="preserve"> </w:t>
      </w:r>
      <w:r>
        <w:t>eccezione</w:t>
      </w:r>
      <w:r>
        <w:rPr>
          <w:spacing w:val="-2"/>
        </w:rPr>
        <w:t xml:space="preserve"> </w:t>
      </w:r>
      <w:r>
        <w:t>riguarda</w:t>
      </w:r>
      <w:r>
        <w:rPr>
          <w:spacing w:val="-2"/>
        </w:rPr>
        <w:t xml:space="preserve"> </w:t>
      </w:r>
      <w:r>
        <w:t>l'annullamento</w:t>
      </w:r>
      <w:r>
        <w:rPr>
          <w:spacing w:val="-2"/>
        </w:rPr>
        <w:t xml:space="preserve"> </w:t>
      </w:r>
      <w:r>
        <w:t>di</w:t>
      </w:r>
      <w:r>
        <w:rPr>
          <w:spacing w:val="-2"/>
        </w:rPr>
        <w:t xml:space="preserve"> </w:t>
      </w:r>
      <w:r>
        <w:t>un'autorizzazione:</w:t>
      </w:r>
      <w:r>
        <w:rPr>
          <w:spacing w:val="-2"/>
        </w:rPr>
        <w:t xml:space="preserve"> </w:t>
      </w:r>
      <w:r>
        <w:t>lì</w:t>
      </w:r>
      <w:r>
        <w:rPr>
          <w:spacing w:val="-2"/>
        </w:rPr>
        <w:t xml:space="preserve"> </w:t>
      </w:r>
      <w:proofErr w:type="spellStart"/>
      <w:r>
        <w:t>WooCommerce</w:t>
      </w:r>
      <w:proofErr w:type="spellEnd"/>
      <w:r>
        <w:rPr>
          <w:spacing w:val="-2"/>
        </w:rPr>
        <w:t xml:space="preserve"> </w:t>
      </w:r>
      <w:r>
        <w:t>registra</w:t>
      </w:r>
      <w:r>
        <w:rPr>
          <w:spacing w:val="-2"/>
        </w:rPr>
        <w:t xml:space="preserve"> </w:t>
      </w:r>
      <w:r>
        <w:t>un rimborso pari all'importo, anche se in realtà non era mai stato incassato nulla. È il modo in cui</w:t>
      </w:r>
      <w:r>
        <w:rPr>
          <w:spacing w:val="-4"/>
        </w:rPr>
        <w:t xml:space="preserve"> </w:t>
      </w:r>
      <w:proofErr w:type="spellStart"/>
      <w:r>
        <w:t>WooCommerce</w:t>
      </w:r>
      <w:proofErr w:type="spellEnd"/>
      <w:r>
        <w:rPr>
          <w:spacing w:val="-4"/>
        </w:rPr>
        <w:t xml:space="preserve"> </w:t>
      </w:r>
      <w:r>
        <w:t>rappresenta</w:t>
      </w:r>
      <w:r>
        <w:rPr>
          <w:spacing w:val="-4"/>
        </w:rPr>
        <w:t xml:space="preserve"> </w:t>
      </w:r>
      <w:r>
        <w:t>la</w:t>
      </w:r>
      <w:r>
        <w:rPr>
          <w:spacing w:val="-4"/>
        </w:rPr>
        <w:t xml:space="preserve"> </w:t>
      </w:r>
      <w:r>
        <w:t>chiusura</w:t>
      </w:r>
      <w:r>
        <w:rPr>
          <w:spacing w:val="-4"/>
        </w:rPr>
        <w:t xml:space="preserve"> </w:t>
      </w:r>
      <w:r>
        <w:t>dell'ordine</w:t>
      </w:r>
      <w:r>
        <w:rPr>
          <w:spacing w:val="-4"/>
        </w:rPr>
        <w:t xml:space="preserve"> </w:t>
      </w:r>
      <w:r>
        <w:t>e</w:t>
      </w:r>
      <w:r>
        <w:rPr>
          <w:spacing w:val="-4"/>
        </w:rPr>
        <w:t xml:space="preserve"> </w:t>
      </w:r>
      <w:r>
        <w:t>vale</w:t>
      </w:r>
      <w:r>
        <w:rPr>
          <w:spacing w:val="-4"/>
        </w:rPr>
        <w:t xml:space="preserve"> </w:t>
      </w:r>
      <w:r>
        <w:t>per</w:t>
      </w:r>
      <w:r>
        <w:rPr>
          <w:spacing w:val="-4"/>
        </w:rPr>
        <w:t xml:space="preserve"> </w:t>
      </w:r>
      <w:r>
        <w:t>tutti</w:t>
      </w:r>
      <w:r>
        <w:rPr>
          <w:spacing w:val="-4"/>
        </w:rPr>
        <w:t xml:space="preserve"> </w:t>
      </w:r>
      <w:r>
        <w:t>i</w:t>
      </w:r>
      <w:r>
        <w:rPr>
          <w:spacing w:val="-4"/>
        </w:rPr>
        <w:t xml:space="preserve"> </w:t>
      </w:r>
      <w:r>
        <w:t>gateway</w:t>
      </w:r>
      <w:r>
        <w:rPr>
          <w:spacing w:val="-4"/>
        </w:rPr>
        <w:t xml:space="preserve"> </w:t>
      </w:r>
      <w:r>
        <w:t>che</w:t>
      </w:r>
      <w:r>
        <w:rPr>
          <w:spacing w:val="-4"/>
        </w:rPr>
        <w:t xml:space="preserve"> </w:t>
      </w:r>
      <w:r>
        <w:t>lavorano con autorizzazioni, non è un errore del plugin.</w:t>
      </w:r>
    </w:p>
    <w:p w14:paraId="05FE78CD" w14:textId="77777777" w:rsidR="005C5982" w:rsidRDefault="00294B10">
      <w:pPr>
        <w:pStyle w:val="Titolo3"/>
      </w:pPr>
      <w:r>
        <w:rPr>
          <w:color w:val="333333"/>
        </w:rPr>
        <w:t xml:space="preserve">Note e </w:t>
      </w:r>
      <w:r>
        <w:rPr>
          <w:color w:val="333333"/>
          <w:spacing w:val="-2"/>
        </w:rPr>
        <w:t>vincoli</w:t>
      </w:r>
    </w:p>
    <w:p w14:paraId="0E6D0560" w14:textId="77777777" w:rsidR="005C5982" w:rsidRDefault="00294B10">
      <w:pPr>
        <w:pStyle w:val="Paragrafoelenco"/>
        <w:numPr>
          <w:ilvl w:val="1"/>
          <w:numId w:val="9"/>
        </w:numPr>
        <w:tabs>
          <w:tab w:val="left" w:pos="501"/>
        </w:tabs>
        <w:spacing w:before="161" w:line="276" w:lineRule="auto"/>
        <w:ind w:left="501" w:right="190"/>
      </w:pPr>
      <w:r>
        <w:rPr>
          <w:rFonts w:ascii="Arial" w:hAnsi="Arial"/>
          <w:b/>
        </w:rPr>
        <w:t>Il</w:t>
      </w:r>
      <w:r>
        <w:rPr>
          <w:rFonts w:ascii="Arial" w:hAnsi="Arial"/>
          <w:b/>
          <w:spacing w:val="-2"/>
        </w:rPr>
        <w:t xml:space="preserve"> </w:t>
      </w:r>
      <w:r>
        <w:rPr>
          <w:rFonts w:ascii="Arial" w:hAnsi="Arial"/>
          <w:b/>
        </w:rPr>
        <w:t>rimborso</w:t>
      </w:r>
      <w:r>
        <w:rPr>
          <w:rFonts w:ascii="Arial" w:hAnsi="Arial"/>
          <w:b/>
          <w:spacing w:val="-2"/>
        </w:rPr>
        <w:t xml:space="preserve"> </w:t>
      </w:r>
      <w:r>
        <w:rPr>
          <w:rFonts w:ascii="Arial" w:hAnsi="Arial"/>
          <w:b/>
        </w:rPr>
        <w:t>parziale</w:t>
      </w:r>
      <w:r>
        <w:rPr>
          <w:rFonts w:ascii="Arial" w:hAnsi="Arial"/>
          <w:b/>
          <w:spacing w:val="-2"/>
        </w:rPr>
        <w:t xml:space="preserve"> </w:t>
      </w:r>
      <w:r>
        <w:rPr>
          <w:rFonts w:ascii="Arial" w:hAnsi="Arial"/>
          <w:b/>
        </w:rPr>
        <w:t>richiede</w:t>
      </w:r>
      <w:r>
        <w:rPr>
          <w:rFonts w:ascii="Arial" w:hAnsi="Arial"/>
          <w:b/>
          <w:spacing w:val="-2"/>
        </w:rPr>
        <w:t xml:space="preserve"> </w:t>
      </w:r>
      <w:r>
        <w:rPr>
          <w:rFonts w:ascii="Arial" w:hAnsi="Arial"/>
          <w:b/>
        </w:rPr>
        <w:t>un</w:t>
      </w:r>
      <w:r>
        <w:rPr>
          <w:rFonts w:ascii="Arial" w:hAnsi="Arial"/>
          <w:b/>
          <w:spacing w:val="-2"/>
        </w:rPr>
        <w:t xml:space="preserve"> </w:t>
      </w:r>
      <w:r>
        <w:rPr>
          <w:rFonts w:ascii="Arial" w:hAnsi="Arial"/>
          <w:b/>
        </w:rPr>
        <w:t>pagamento</w:t>
      </w:r>
      <w:r>
        <w:rPr>
          <w:rFonts w:ascii="Arial" w:hAnsi="Arial"/>
          <w:b/>
          <w:spacing w:val="-2"/>
        </w:rPr>
        <w:t xml:space="preserve"> </w:t>
      </w:r>
      <w:r>
        <w:rPr>
          <w:rFonts w:ascii="Arial" w:hAnsi="Arial"/>
          <w:b/>
        </w:rPr>
        <w:t>già</w:t>
      </w:r>
      <w:r>
        <w:rPr>
          <w:rFonts w:ascii="Arial" w:hAnsi="Arial"/>
          <w:b/>
          <w:spacing w:val="-2"/>
        </w:rPr>
        <w:t xml:space="preserve"> </w:t>
      </w:r>
      <w:r>
        <w:rPr>
          <w:rFonts w:ascii="Arial" w:hAnsi="Arial"/>
          <w:b/>
        </w:rPr>
        <w:t>incassato.</w:t>
      </w:r>
      <w:r>
        <w:rPr>
          <w:rFonts w:ascii="Arial" w:hAnsi="Arial"/>
          <w:b/>
          <w:spacing w:val="-2"/>
        </w:rPr>
        <w:t xml:space="preserve"> </w:t>
      </w:r>
      <w:r>
        <w:t>Finché</w:t>
      </w:r>
      <w:r>
        <w:rPr>
          <w:spacing w:val="-2"/>
        </w:rPr>
        <w:t xml:space="preserve"> </w:t>
      </w:r>
      <w:r>
        <w:t>la</w:t>
      </w:r>
      <w:r>
        <w:rPr>
          <w:spacing w:val="-2"/>
        </w:rPr>
        <w:t xml:space="preserve"> </w:t>
      </w:r>
      <w:r>
        <w:t>piattaforma</w:t>
      </w:r>
      <w:r>
        <w:rPr>
          <w:spacing w:val="-2"/>
        </w:rPr>
        <w:t xml:space="preserve"> </w:t>
      </w:r>
      <w:r>
        <w:t>tiene solo l'autorizzazione, l'unica operazione possibile è liberarla per intero. Se provi a rimborsare</w:t>
      </w:r>
      <w:r>
        <w:rPr>
          <w:spacing w:val="-4"/>
        </w:rPr>
        <w:t xml:space="preserve"> </w:t>
      </w:r>
      <w:r>
        <w:t>una</w:t>
      </w:r>
      <w:r>
        <w:rPr>
          <w:spacing w:val="-4"/>
        </w:rPr>
        <w:t xml:space="preserve"> </w:t>
      </w:r>
      <w:r>
        <w:t>parte</w:t>
      </w:r>
      <w:r>
        <w:rPr>
          <w:spacing w:val="-4"/>
        </w:rPr>
        <w:t xml:space="preserve"> </w:t>
      </w:r>
      <w:r>
        <w:t>ricevi</w:t>
      </w:r>
      <w:r>
        <w:rPr>
          <w:spacing w:val="-4"/>
        </w:rPr>
        <w:t xml:space="preserve"> </w:t>
      </w:r>
      <w:r>
        <w:t>il</w:t>
      </w:r>
      <w:r>
        <w:rPr>
          <w:spacing w:val="-4"/>
        </w:rPr>
        <w:t xml:space="preserve"> </w:t>
      </w:r>
      <w:r>
        <w:t>messaggio</w:t>
      </w:r>
      <w:r>
        <w:rPr>
          <w:spacing w:val="-4"/>
        </w:rPr>
        <w:t xml:space="preserve"> </w:t>
      </w:r>
      <w:r>
        <w:rPr>
          <w:rFonts w:ascii="Arial" w:hAnsi="Arial"/>
          <w:i/>
        </w:rPr>
        <w:t>Il</w:t>
      </w:r>
      <w:r>
        <w:rPr>
          <w:rFonts w:ascii="Arial" w:hAnsi="Arial"/>
          <w:i/>
          <w:spacing w:val="-4"/>
        </w:rPr>
        <w:t xml:space="preserve"> </w:t>
      </w:r>
      <w:r>
        <w:rPr>
          <w:rFonts w:ascii="Arial" w:hAnsi="Arial"/>
          <w:i/>
        </w:rPr>
        <w:t>rimborso</w:t>
      </w:r>
      <w:r>
        <w:rPr>
          <w:rFonts w:ascii="Arial" w:hAnsi="Arial"/>
          <w:i/>
          <w:spacing w:val="-4"/>
        </w:rPr>
        <w:t xml:space="preserve"> </w:t>
      </w:r>
      <w:r>
        <w:rPr>
          <w:rFonts w:ascii="Arial" w:hAnsi="Arial"/>
          <w:i/>
        </w:rPr>
        <w:t>parziale</w:t>
      </w:r>
      <w:r>
        <w:rPr>
          <w:rFonts w:ascii="Arial" w:hAnsi="Arial"/>
          <w:i/>
          <w:spacing w:val="-4"/>
        </w:rPr>
        <w:t xml:space="preserve"> </w:t>
      </w:r>
      <w:r>
        <w:rPr>
          <w:rFonts w:ascii="Arial" w:hAnsi="Arial"/>
          <w:i/>
        </w:rPr>
        <w:t>non</w:t>
      </w:r>
      <w:r>
        <w:rPr>
          <w:rFonts w:ascii="Arial" w:hAnsi="Arial"/>
          <w:i/>
          <w:spacing w:val="-4"/>
        </w:rPr>
        <w:t xml:space="preserve"> </w:t>
      </w:r>
      <w:r>
        <w:rPr>
          <w:rFonts w:ascii="Arial" w:hAnsi="Arial"/>
          <w:i/>
        </w:rPr>
        <w:t>è</w:t>
      </w:r>
      <w:r>
        <w:rPr>
          <w:rFonts w:ascii="Arial" w:hAnsi="Arial"/>
          <w:i/>
          <w:spacing w:val="-4"/>
        </w:rPr>
        <w:t xml:space="preserve"> </w:t>
      </w:r>
      <w:r>
        <w:rPr>
          <w:rFonts w:ascii="Arial" w:hAnsi="Arial"/>
          <w:i/>
        </w:rPr>
        <w:t>disponibile:</w:t>
      </w:r>
      <w:r>
        <w:rPr>
          <w:rFonts w:ascii="Arial" w:hAnsi="Arial"/>
          <w:i/>
          <w:spacing w:val="-4"/>
        </w:rPr>
        <w:t xml:space="preserve"> </w:t>
      </w:r>
      <w:r>
        <w:rPr>
          <w:rFonts w:ascii="Arial" w:hAnsi="Arial"/>
          <w:i/>
        </w:rPr>
        <w:t>Fabrick</w:t>
      </w:r>
      <w:r>
        <w:rPr>
          <w:rFonts w:ascii="Arial" w:hAnsi="Arial"/>
          <w:i/>
          <w:spacing w:val="-4"/>
        </w:rPr>
        <w:t xml:space="preserve"> </w:t>
      </w:r>
      <w:r>
        <w:rPr>
          <w:rFonts w:ascii="Arial" w:hAnsi="Arial"/>
          <w:i/>
        </w:rPr>
        <w:t xml:space="preserve">ha ancora solo un'autorizzazione (pagamento non incassato). Vale per qualsiasi metodo di pagamento, non solo le carte. Per annullare l'autorizzazione e sbloccare la carta del cliente, rimborsa l'intero importo residuo (...). Per rimborsare solo una parte dell'ordine, incassa prima il pagamento su Fabrick. </w:t>
      </w:r>
      <w:r>
        <w:t>Il messaggio riporta l'importo esatto da indicare per l'annullamento.</w:t>
      </w:r>
    </w:p>
    <w:p w14:paraId="0773F07F" w14:textId="77777777" w:rsidR="005C5982" w:rsidRDefault="00294B10">
      <w:pPr>
        <w:pStyle w:val="Paragrafoelenco"/>
        <w:numPr>
          <w:ilvl w:val="1"/>
          <w:numId w:val="9"/>
        </w:numPr>
        <w:tabs>
          <w:tab w:val="left" w:pos="501"/>
        </w:tabs>
        <w:spacing w:line="276" w:lineRule="auto"/>
        <w:ind w:left="501" w:right="200"/>
      </w:pPr>
      <w:r>
        <w:rPr>
          <w:rFonts w:ascii="Arial" w:hAnsi="Arial"/>
          <w:b/>
        </w:rPr>
        <w:t>L'incasso</w:t>
      </w:r>
      <w:r>
        <w:rPr>
          <w:rFonts w:ascii="Arial" w:hAnsi="Arial"/>
          <w:b/>
          <w:spacing w:val="-5"/>
        </w:rPr>
        <w:t xml:space="preserve"> </w:t>
      </w:r>
      <w:r>
        <w:rPr>
          <w:rFonts w:ascii="Arial" w:hAnsi="Arial"/>
          <w:b/>
        </w:rPr>
        <w:t>dell'autorizzazione</w:t>
      </w:r>
      <w:r>
        <w:rPr>
          <w:rFonts w:ascii="Arial" w:hAnsi="Arial"/>
          <w:b/>
          <w:spacing w:val="-5"/>
        </w:rPr>
        <w:t xml:space="preserve"> </w:t>
      </w:r>
      <w:r>
        <w:rPr>
          <w:rFonts w:ascii="Arial" w:hAnsi="Arial"/>
          <w:b/>
        </w:rPr>
        <w:t>si</w:t>
      </w:r>
      <w:r>
        <w:rPr>
          <w:rFonts w:ascii="Arial" w:hAnsi="Arial"/>
          <w:b/>
          <w:spacing w:val="-5"/>
        </w:rPr>
        <w:t xml:space="preserve"> </w:t>
      </w:r>
      <w:r>
        <w:rPr>
          <w:rFonts w:ascii="Arial" w:hAnsi="Arial"/>
          <w:b/>
        </w:rPr>
        <w:t>gestisce</w:t>
      </w:r>
      <w:r>
        <w:rPr>
          <w:rFonts w:ascii="Arial" w:hAnsi="Arial"/>
          <w:b/>
          <w:spacing w:val="-5"/>
        </w:rPr>
        <w:t xml:space="preserve"> </w:t>
      </w:r>
      <w:r>
        <w:rPr>
          <w:rFonts w:ascii="Arial" w:hAnsi="Arial"/>
          <w:b/>
        </w:rPr>
        <w:t>sulla</w:t>
      </w:r>
      <w:r>
        <w:rPr>
          <w:rFonts w:ascii="Arial" w:hAnsi="Arial"/>
          <w:b/>
          <w:spacing w:val="-5"/>
        </w:rPr>
        <w:t xml:space="preserve"> </w:t>
      </w:r>
      <w:r>
        <w:rPr>
          <w:rFonts w:ascii="Arial" w:hAnsi="Arial"/>
          <w:b/>
        </w:rPr>
        <w:t>piattaforma</w:t>
      </w:r>
      <w:r>
        <w:rPr>
          <w:rFonts w:ascii="Arial" w:hAnsi="Arial"/>
          <w:b/>
          <w:spacing w:val="-5"/>
        </w:rPr>
        <w:t xml:space="preserve"> </w:t>
      </w:r>
      <w:r>
        <w:rPr>
          <w:rFonts w:ascii="Arial" w:hAnsi="Arial"/>
          <w:b/>
        </w:rPr>
        <w:t>Fabrick.</w:t>
      </w:r>
      <w:r>
        <w:rPr>
          <w:rFonts w:ascii="Arial" w:hAnsi="Arial"/>
          <w:b/>
          <w:spacing w:val="-5"/>
        </w:rPr>
        <w:t xml:space="preserve"> </w:t>
      </w:r>
      <w:r>
        <w:t>Il</w:t>
      </w:r>
      <w:r>
        <w:rPr>
          <w:spacing w:val="-5"/>
        </w:rPr>
        <w:t xml:space="preserve"> </w:t>
      </w:r>
      <w:r>
        <w:t>plugin</w:t>
      </w:r>
      <w:r>
        <w:rPr>
          <w:spacing w:val="-5"/>
        </w:rPr>
        <w:t xml:space="preserve"> </w:t>
      </w:r>
      <w:r>
        <w:t>non</w:t>
      </w:r>
      <w:r>
        <w:rPr>
          <w:spacing w:val="-5"/>
        </w:rPr>
        <w:t xml:space="preserve"> </w:t>
      </w:r>
      <w:r>
        <w:t xml:space="preserve">offre un comando per contabilizzare un'autorizzazione da </w:t>
      </w:r>
      <w:proofErr w:type="spellStart"/>
      <w:r>
        <w:t>WooCommerce</w:t>
      </w:r>
      <w:proofErr w:type="spellEnd"/>
      <w:r>
        <w:t>. Se le transazioni</w:t>
      </w:r>
    </w:p>
    <w:p w14:paraId="05DDE998"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2D571B33" w14:textId="77777777" w:rsidR="005C5982" w:rsidRDefault="005C5982">
      <w:pPr>
        <w:pStyle w:val="Corpotesto"/>
        <w:spacing w:before="136"/>
        <w:rPr>
          <w:sz w:val="20"/>
        </w:rPr>
      </w:pPr>
    </w:p>
    <w:p w14:paraId="01BB4919" w14:textId="77777777" w:rsidR="005C5982" w:rsidRDefault="00294B10">
      <w:pPr>
        <w:spacing w:line="20" w:lineRule="exact"/>
        <w:ind w:left="145"/>
        <w:rPr>
          <w:sz w:val="2"/>
        </w:rPr>
      </w:pPr>
      <w:r>
        <w:rPr>
          <w:noProof/>
          <w:sz w:val="2"/>
        </w:rPr>
        <mc:AlternateContent>
          <mc:Choice Requires="wpg">
            <w:drawing>
              <wp:inline distT="0" distB="0" distL="0" distR="0" wp14:anchorId="5D65C050" wp14:editId="238F9661">
                <wp:extent cx="5753100" cy="12700"/>
                <wp:effectExtent l="9525" t="0" r="0" b="6350"/>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4" name="Graphic 20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4D1EF52" id="Group 20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Y9ZgIAAJcFAAAOAAAAZHJzL2Uyb0RvYy54bWykVNtOGzEQfa/Uf7D83uwmNFCt2CAKJaqE&#10;KBJUfXa83ovq9bhjJxv+vmPvJQHaPlBFWs14xnM558TnF/tWs51C14DJ+XyWcqaMhKIxVc6/P958&#10;+MSZ88IUQoNROX9Sjl+s3r8772ymFlCDLhQyKmJc1tmc197bLEmcrFUr3AysMhQsAVvhycUqKVB0&#10;VL3VySJNT5MOsLAIUjlHp9d9kK9i/bJU0n8rS6c80zmn2Xz8YvxuwjdZnYusQmHrRg5jiDdM0YrG&#10;UNOp1LXwgm2xeVWqbSSCg9LPJLQJlGUjVdyBtpmnL7ZZI2xt3KXKuspOMBG0L3B6c1l5t1ujfbD3&#10;2E9P5i3In45wSTpbZcfx4FeH5H2JbbhES7B9RPRpQlTtPZN0uDxbnsxTAl5SbL44IzMiLmui5dUt&#10;WX/5571EZH3TONo0SmdJO+4Aj/s/eB5qYVVE3YX175E1Rc4X6UfOjGhJw+tBLuGItgntKS9gOHhu&#10;gPOPCJ2eLAcQ/gpSqDrtKjK5dX6tIIItdrfORwirYrREPVpyb0YTSfpB9DqK3nNGokfOSPSbngIr&#10;fLgXGAwm6w5shbMWduoRYtS/IIpGO0S1Oc6a+B6lQLl9BhmhTVxsak2Hx8tpE6boZRI6O9BNcdNo&#10;HR2sNlca2U7QVp8vw2/A6VmaReevhav7vBga0rSJmnZZT0+gbQPFE/HbEaE5d7+2AhVn+qshBYXH&#10;YjRwNDajgV5fQXxSIkLU83H/Q6BloX3OPVF7B6OQRDayFkCYcsNNA5dbD2UTKCVRjxMNDok6WvHf&#10;T9az5+XYj1mH93T1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rGimPWYCAACXBQAADgAAAAAAAAAAAAAAAAAuAgAAZHJzL2Uy&#10;b0RvYy54bWxQSwECLQAUAAYACAAAACEAtUSABdoAAAADAQAADwAAAAAAAAAAAAAAAADABAAAZHJz&#10;L2Rvd25yZXYueG1sUEsFBgAAAAAEAAQA8wAAAMcFAAAAAA==&#10;">
                <v:shape id="Graphic 20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sLmwgAAANwAAAAPAAAAZHJzL2Rvd25yZXYueG1sRI9Ba8JA&#10;FITvBf/D8gq9iG4MoWp0FSkV4rEqnh+7zyQ0+zZkt0n8992C0OMwM98w2/1oG9FT52vHChbzBASx&#10;dqbmUsH1cpytQPiAbLBxTAoe5GG/m7xsMTdu4C/qz6EUEcI+RwVVCG0updcVWfRz1xJH7+46iyHK&#10;rpSmwyHCbSPTJHmXFmuOCxW29FGR/j7/WAWDwWKVTYkWpG+nz/XFL6eNVurtdTxsQAQaw3/42S6M&#10;gjTJ4O9MPAJy9wsAAP//AwBQSwECLQAUAAYACAAAACEA2+H2y+4AAACFAQAAEwAAAAAAAAAAAAAA&#10;AAAAAAAAW0NvbnRlbnRfVHlwZXNdLnhtbFBLAQItABQABgAIAAAAIQBa9CxbvwAAABUBAAALAAAA&#10;AAAAAAAAAAAAAB8BAABfcmVscy8ucmVsc1BLAQItABQABgAIAAAAIQAeCsLmwgAAANwAAAAPAAAA&#10;AAAAAAAAAAAAAAcCAABkcnMvZG93bnJldi54bWxQSwUGAAAAAAMAAwC3AAAA9gIAAAAA&#10;" path="m,l5753100,e" filled="f" strokecolor="#bababa" strokeweight="1pt">
                  <v:path arrowok="t"/>
                </v:shape>
                <w10:anchorlock/>
              </v:group>
            </w:pict>
          </mc:Fallback>
        </mc:AlternateContent>
      </w:r>
    </w:p>
    <w:p w14:paraId="08F00832" w14:textId="77777777" w:rsidR="005C5982" w:rsidRDefault="00294B10">
      <w:pPr>
        <w:pStyle w:val="Corpotesto"/>
        <w:spacing w:before="127" w:line="276" w:lineRule="auto"/>
        <w:ind w:left="501"/>
      </w:pPr>
      <w:r>
        <w:t>del</w:t>
      </w:r>
      <w:r>
        <w:rPr>
          <w:spacing w:val="-4"/>
        </w:rPr>
        <w:t xml:space="preserve"> </w:t>
      </w:r>
      <w:r>
        <w:t>tuo</w:t>
      </w:r>
      <w:r>
        <w:rPr>
          <w:spacing w:val="-4"/>
        </w:rPr>
        <w:t xml:space="preserve"> </w:t>
      </w:r>
      <w:r>
        <w:t>negozio</w:t>
      </w:r>
      <w:r>
        <w:rPr>
          <w:spacing w:val="-4"/>
        </w:rPr>
        <w:t xml:space="preserve"> </w:t>
      </w:r>
      <w:r>
        <w:t>restano</w:t>
      </w:r>
      <w:r>
        <w:rPr>
          <w:spacing w:val="-4"/>
        </w:rPr>
        <w:t xml:space="preserve"> </w:t>
      </w:r>
      <w:r>
        <w:t>autorizzate</w:t>
      </w:r>
      <w:r>
        <w:rPr>
          <w:spacing w:val="-4"/>
        </w:rPr>
        <w:t xml:space="preserve"> </w:t>
      </w:r>
      <w:r>
        <w:t>e</w:t>
      </w:r>
      <w:r>
        <w:rPr>
          <w:spacing w:val="-4"/>
        </w:rPr>
        <w:t xml:space="preserve"> </w:t>
      </w:r>
      <w:r>
        <w:t>vuoi</w:t>
      </w:r>
      <w:r>
        <w:rPr>
          <w:spacing w:val="-4"/>
        </w:rPr>
        <w:t xml:space="preserve"> </w:t>
      </w:r>
      <w:r>
        <w:t>poter</w:t>
      </w:r>
      <w:r>
        <w:rPr>
          <w:spacing w:val="-4"/>
        </w:rPr>
        <w:t xml:space="preserve"> </w:t>
      </w:r>
      <w:r>
        <w:t>incassare</w:t>
      </w:r>
      <w:r>
        <w:rPr>
          <w:spacing w:val="-4"/>
        </w:rPr>
        <w:t xml:space="preserve"> </w:t>
      </w:r>
      <w:r>
        <w:t>in</w:t>
      </w:r>
      <w:r>
        <w:rPr>
          <w:spacing w:val="-4"/>
        </w:rPr>
        <w:t xml:space="preserve"> </w:t>
      </w:r>
      <w:r>
        <w:t>un</w:t>
      </w:r>
      <w:r>
        <w:rPr>
          <w:spacing w:val="-4"/>
        </w:rPr>
        <w:t xml:space="preserve"> </w:t>
      </w:r>
      <w:r>
        <w:t>secondo</w:t>
      </w:r>
      <w:r>
        <w:rPr>
          <w:spacing w:val="-4"/>
        </w:rPr>
        <w:t xml:space="preserve"> </w:t>
      </w:r>
      <w:r>
        <w:t>momento</w:t>
      </w:r>
      <w:r>
        <w:rPr>
          <w:spacing w:val="-4"/>
        </w:rPr>
        <w:t xml:space="preserve"> </w:t>
      </w:r>
      <w:r>
        <w:t>o rimborsare a importi parziali, la modalità va vista sul terminale: non esiste un comportamento predefinito uguale per tutti, dipende dal contratto e si configura dal backoffice Fabrick. Verificalo con il tuo referente Fabrick.</w:t>
      </w:r>
    </w:p>
    <w:p w14:paraId="7B771DE9" w14:textId="77777777" w:rsidR="005C5982" w:rsidRDefault="00294B10">
      <w:pPr>
        <w:pStyle w:val="Paragrafoelenco"/>
        <w:numPr>
          <w:ilvl w:val="1"/>
          <w:numId w:val="9"/>
        </w:numPr>
        <w:tabs>
          <w:tab w:val="left" w:pos="501"/>
        </w:tabs>
        <w:spacing w:line="276" w:lineRule="auto"/>
        <w:ind w:left="501" w:right="532"/>
      </w:pPr>
      <w:r>
        <w:rPr>
          <w:rFonts w:ascii="Arial" w:hAnsi="Arial"/>
          <w:b/>
        </w:rPr>
        <w:t xml:space="preserve">Il limite del rimborso è il più basso fra i due residui. </w:t>
      </w:r>
      <w:r>
        <w:t>Il plugin confronta il residuo rimborsabile</w:t>
      </w:r>
      <w:r>
        <w:rPr>
          <w:spacing w:val="-3"/>
        </w:rPr>
        <w:t xml:space="preserve"> </w:t>
      </w:r>
      <w:r>
        <w:t>dell'ordine</w:t>
      </w:r>
      <w:r>
        <w:rPr>
          <w:spacing w:val="-3"/>
        </w:rPr>
        <w:t xml:space="preserve"> </w:t>
      </w:r>
      <w:proofErr w:type="spellStart"/>
      <w:r>
        <w:t>WooCommerce</w:t>
      </w:r>
      <w:proofErr w:type="spellEnd"/>
      <w:r>
        <w:rPr>
          <w:spacing w:val="-3"/>
        </w:rPr>
        <w:t xml:space="preserve"> </w:t>
      </w:r>
      <w:r>
        <w:t>con</w:t>
      </w:r>
      <w:r>
        <w:rPr>
          <w:spacing w:val="-3"/>
        </w:rPr>
        <w:t xml:space="preserve"> </w:t>
      </w:r>
      <w:r>
        <w:t>quello</w:t>
      </w:r>
      <w:r>
        <w:rPr>
          <w:spacing w:val="-3"/>
        </w:rPr>
        <w:t xml:space="preserve"> </w:t>
      </w:r>
      <w:r>
        <w:t>che</w:t>
      </w:r>
      <w:r>
        <w:rPr>
          <w:spacing w:val="-3"/>
        </w:rPr>
        <w:t xml:space="preserve"> </w:t>
      </w:r>
      <w:r>
        <w:t>risulta</w:t>
      </w:r>
      <w:r>
        <w:rPr>
          <w:spacing w:val="-3"/>
        </w:rPr>
        <w:t xml:space="preserve"> </w:t>
      </w:r>
      <w:r>
        <w:t>ancora</w:t>
      </w:r>
      <w:r>
        <w:rPr>
          <w:spacing w:val="-3"/>
        </w:rPr>
        <w:t xml:space="preserve"> </w:t>
      </w:r>
      <w:r>
        <w:t>disponibile</w:t>
      </w:r>
      <w:r>
        <w:rPr>
          <w:spacing w:val="-3"/>
        </w:rPr>
        <w:t xml:space="preserve"> </w:t>
      </w:r>
      <w:r>
        <w:t>sulla transazione</w:t>
      </w:r>
      <w:r>
        <w:rPr>
          <w:spacing w:val="-3"/>
        </w:rPr>
        <w:t xml:space="preserve"> </w:t>
      </w:r>
      <w:r>
        <w:t>Fabrick</w:t>
      </w:r>
      <w:r>
        <w:rPr>
          <w:spacing w:val="-3"/>
        </w:rPr>
        <w:t xml:space="preserve"> </w:t>
      </w:r>
      <w:r>
        <w:t>e</w:t>
      </w:r>
      <w:r>
        <w:rPr>
          <w:spacing w:val="-3"/>
        </w:rPr>
        <w:t xml:space="preserve"> </w:t>
      </w:r>
      <w:r>
        <w:t>accetta</w:t>
      </w:r>
      <w:r>
        <w:rPr>
          <w:spacing w:val="-3"/>
        </w:rPr>
        <w:t xml:space="preserve"> </w:t>
      </w:r>
      <w:r>
        <w:t>al</w:t>
      </w:r>
      <w:r>
        <w:rPr>
          <w:spacing w:val="-3"/>
        </w:rPr>
        <w:t xml:space="preserve"> </w:t>
      </w:r>
      <w:r>
        <w:t>massimo</w:t>
      </w:r>
      <w:r>
        <w:rPr>
          <w:spacing w:val="-3"/>
        </w:rPr>
        <w:t xml:space="preserve"> </w:t>
      </w:r>
      <w:r>
        <w:t>il</w:t>
      </w:r>
      <w:r>
        <w:rPr>
          <w:spacing w:val="-3"/>
        </w:rPr>
        <w:t xml:space="preserve"> </w:t>
      </w:r>
      <w:r>
        <w:t>minore</w:t>
      </w:r>
      <w:r>
        <w:rPr>
          <w:spacing w:val="-3"/>
        </w:rPr>
        <w:t xml:space="preserve"> </w:t>
      </w:r>
      <w:r>
        <w:t>dei</w:t>
      </w:r>
      <w:r>
        <w:rPr>
          <w:spacing w:val="-3"/>
        </w:rPr>
        <w:t xml:space="preserve"> </w:t>
      </w:r>
      <w:r>
        <w:t>due.</w:t>
      </w:r>
      <w:r>
        <w:rPr>
          <w:spacing w:val="-3"/>
        </w:rPr>
        <w:t xml:space="preserve"> </w:t>
      </w:r>
      <w:r>
        <w:t>Serve</w:t>
      </w:r>
      <w:r>
        <w:rPr>
          <w:spacing w:val="-3"/>
        </w:rPr>
        <w:t xml:space="preserve"> </w:t>
      </w:r>
      <w:r>
        <w:t>nei</w:t>
      </w:r>
      <w:r>
        <w:rPr>
          <w:spacing w:val="-3"/>
        </w:rPr>
        <w:t xml:space="preserve"> </w:t>
      </w:r>
      <w:r>
        <w:t>casi</w:t>
      </w:r>
      <w:r>
        <w:rPr>
          <w:spacing w:val="-3"/>
        </w:rPr>
        <w:t xml:space="preserve"> </w:t>
      </w:r>
      <w:r>
        <w:t>in</w:t>
      </w:r>
      <w:r>
        <w:rPr>
          <w:spacing w:val="-3"/>
        </w:rPr>
        <w:t xml:space="preserve"> </w:t>
      </w:r>
      <w:r>
        <w:t>cui</w:t>
      </w:r>
      <w:r>
        <w:rPr>
          <w:spacing w:val="-3"/>
        </w:rPr>
        <w:t xml:space="preserve"> </w:t>
      </w:r>
      <w:r>
        <w:t>i</w:t>
      </w:r>
      <w:r>
        <w:rPr>
          <w:spacing w:val="-3"/>
        </w:rPr>
        <w:t xml:space="preserve"> </w:t>
      </w:r>
      <w:r>
        <w:t>due sistemi non sono allineati, per esempio dopo un rimborso eseguito direttamente dal backoffice della piattaforma.</w:t>
      </w:r>
    </w:p>
    <w:p w14:paraId="23C369E0" w14:textId="77777777" w:rsidR="005C5982" w:rsidRDefault="00294B10">
      <w:pPr>
        <w:pStyle w:val="Paragrafoelenco"/>
        <w:numPr>
          <w:ilvl w:val="1"/>
          <w:numId w:val="9"/>
        </w:numPr>
        <w:tabs>
          <w:tab w:val="left" w:pos="501"/>
        </w:tabs>
        <w:spacing w:line="276" w:lineRule="auto"/>
        <w:ind w:left="501" w:right="503"/>
      </w:pPr>
      <w:r>
        <w:rPr>
          <w:rFonts w:ascii="Arial" w:hAnsi="Arial"/>
          <w:b/>
        </w:rPr>
        <w:t>Più</w:t>
      </w:r>
      <w:r>
        <w:rPr>
          <w:rFonts w:ascii="Arial" w:hAnsi="Arial"/>
          <w:b/>
          <w:spacing w:val="-5"/>
        </w:rPr>
        <w:t xml:space="preserve"> </w:t>
      </w:r>
      <w:r>
        <w:rPr>
          <w:rFonts w:ascii="Arial" w:hAnsi="Arial"/>
          <w:b/>
        </w:rPr>
        <w:t>rimborsi</w:t>
      </w:r>
      <w:r>
        <w:rPr>
          <w:rFonts w:ascii="Arial" w:hAnsi="Arial"/>
          <w:b/>
          <w:spacing w:val="-5"/>
        </w:rPr>
        <w:t xml:space="preserve"> </w:t>
      </w:r>
      <w:r>
        <w:rPr>
          <w:rFonts w:ascii="Arial" w:hAnsi="Arial"/>
          <w:b/>
        </w:rPr>
        <w:t>parziali</w:t>
      </w:r>
      <w:r>
        <w:rPr>
          <w:rFonts w:ascii="Arial" w:hAnsi="Arial"/>
          <w:b/>
          <w:spacing w:val="-5"/>
        </w:rPr>
        <w:t xml:space="preserve"> </w:t>
      </w:r>
      <w:r>
        <w:rPr>
          <w:rFonts w:ascii="Arial" w:hAnsi="Arial"/>
          <w:b/>
        </w:rPr>
        <w:t>sullo</w:t>
      </w:r>
      <w:r>
        <w:rPr>
          <w:rFonts w:ascii="Arial" w:hAnsi="Arial"/>
          <w:b/>
          <w:spacing w:val="-5"/>
        </w:rPr>
        <w:t xml:space="preserve"> </w:t>
      </w:r>
      <w:r>
        <w:rPr>
          <w:rFonts w:ascii="Arial" w:hAnsi="Arial"/>
          <w:b/>
        </w:rPr>
        <w:t>stesso</w:t>
      </w:r>
      <w:r>
        <w:rPr>
          <w:rFonts w:ascii="Arial" w:hAnsi="Arial"/>
          <w:b/>
          <w:spacing w:val="-5"/>
        </w:rPr>
        <w:t xml:space="preserve"> </w:t>
      </w:r>
      <w:r>
        <w:rPr>
          <w:rFonts w:ascii="Arial" w:hAnsi="Arial"/>
          <w:b/>
        </w:rPr>
        <w:t>ordine</w:t>
      </w:r>
      <w:r>
        <w:rPr>
          <w:rFonts w:ascii="Arial" w:hAnsi="Arial"/>
          <w:b/>
          <w:spacing w:val="-5"/>
        </w:rPr>
        <w:t xml:space="preserve"> </w:t>
      </w:r>
      <w:r>
        <w:rPr>
          <w:rFonts w:ascii="Arial" w:hAnsi="Arial"/>
          <w:b/>
        </w:rPr>
        <w:t>sono</w:t>
      </w:r>
      <w:r>
        <w:rPr>
          <w:rFonts w:ascii="Arial" w:hAnsi="Arial"/>
          <w:b/>
          <w:spacing w:val="-5"/>
        </w:rPr>
        <w:t xml:space="preserve"> </w:t>
      </w:r>
      <w:r>
        <w:rPr>
          <w:rFonts w:ascii="Arial" w:hAnsi="Arial"/>
          <w:b/>
        </w:rPr>
        <w:t>ammessi.</w:t>
      </w:r>
      <w:r>
        <w:rPr>
          <w:rFonts w:ascii="Arial" w:hAnsi="Arial"/>
          <w:b/>
          <w:spacing w:val="-5"/>
        </w:rPr>
        <w:t xml:space="preserve"> </w:t>
      </w:r>
      <w:r>
        <w:t>Puoi</w:t>
      </w:r>
      <w:r>
        <w:rPr>
          <w:spacing w:val="-5"/>
        </w:rPr>
        <w:t xml:space="preserve"> </w:t>
      </w:r>
      <w:r>
        <w:t>ripetere</w:t>
      </w:r>
      <w:r>
        <w:rPr>
          <w:spacing w:val="-5"/>
        </w:rPr>
        <w:t xml:space="preserve"> </w:t>
      </w:r>
      <w:r>
        <w:t xml:space="preserve">l'operazione fino a esaurire il residuo, anche con importi identici: ogni rimborso di </w:t>
      </w:r>
      <w:proofErr w:type="spellStart"/>
      <w:r>
        <w:t>WooCommerce</w:t>
      </w:r>
      <w:proofErr w:type="spellEnd"/>
      <w:r>
        <w:t xml:space="preserve"> viene trattato come un'operazione distinta e inviato alla piattaforma.</w:t>
      </w:r>
    </w:p>
    <w:p w14:paraId="1AC172D8" w14:textId="77777777" w:rsidR="005C5982" w:rsidRDefault="00294B10">
      <w:pPr>
        <w:pStyle w:val="Paragrafoelenco"/>
        <w:numPr>
          <w:ilvl w:val="1"/>
          <w:numId w:val="9"/>
        </w:numPr>
        <w:tabs>
          <w:tab w:val="left" w:pos="501"/>
        </w:tabs>
        <w:spacing w:line="276" w:lineRule="auto"/>
        <w:ind w:left="501" w:right="312"/>
      </w:pPr>
      <w:r>
        <w:rPr>
          <w:rFonts w:ascii="Arial" w:hAnsi="Arial"/>
          <w:b/>
        </w:rPr>
        <w:t>Un</w:t>
      </w:r>
      <w:r>
        <w:rPr>
          <w:rFonts w:ascii="Arial" w:hAnsi="Arial"/>
          <w:b/>
          <w:spacing w:val="-4"/>
        </w:rPr>
        <w:t xml:space="preserve"> </w:t>
      </w:r>
      <w:r>
        <w:rPr>
          <w:rFonts w:ascii="Arial" w:hAnsi="Arial"/>
          <w:b/>
        </w:rPr>
        <w:t>ordine</w:t>
      </w:r>
      <w:r>
        <w:rPr>
          <w:rFonts w:ascii="Arial" w:hAnsi="Arial"/>
          <w:b/>
          <w:spacing w:val="-4"/>
        </w:rPr>
        <w:t xml:space="preserve"> </w:t>
      </w:r>
      <w:r>
        <w:rPr>
          <w:rFonts w:ascii="Arial" w:hAnsi="Arial"/>
          <w:b/>
        </w:rPr>
        <w:t>alla</w:t>
      </w:r>
      <w:r>
        <w:rPr>
          <w:rFonts w:ascii="Arial" w:hAnsi="Arial"/>
          <w:b/>
          <w:spacing w:val="-4"/>
        </w:rPr>
        <w:t xml:space="preserve"> </w:t>
      </w:r>
      <w:r>
        <w:rPr>
          <w:rFonts w:ascii="Arial" w:hAnsi="Arial"/>
          <w:b/>
        </w:rPr>
        <w:t>volta.</w:t>
      </w:r>
      <w:r>
        <w:rPr>
          <w:rFonts w:ascii="Arial" w:hAnsi="Arial"/>
          <w:b/>
          <w:spacing w:val="-4"/>
        </w:rPr>
        <w:t xml:space="preserve"> </w:t>
      </w:r>
      <w:r>
        <w:t>Rimborso,</w:t>
      </w:r>
      <w:r>
        <w:rPr>
          <w:spacing w:val="-4"/>
        </w:rPr>
        <w:t xml:space="preserve"> </w:t>
      </w:r>
      <w:r>
        <w:t>annullamento</w:t>
      </w:r>
      <w:r>
        <w:rPr>
          <w:spacing w:val="-4"/>
        </w:rPr>
        <w:t xml:space="preserve"> </w:t>
      </w:r>
      <w:r>
        <w:t>e</w:t>
      </w:r>
      <w:r>
        <w:rPr>
          <w:spacing w:val="-4"/>
        </w:rPr>
        <w:t xml:space="preserve"> </w:t>
      </w:r>
      <w:r>
        <w:t>conferme</w:t>
      </w:r>
      <w:r>
        <w:rPr>
          <w:spacing w:val="-4"/>
        </w:rPr>
        <w:t xml:space="preserve"> </w:t>
      </w:r>
      <w:r>
        <w:t>di</w:t>
      </w:r>
      <w:r>
        <w:rPr>
          <w:spacing w:val="-4"/>
        </w:rPr>
        <w:t xml:space="preserve"> </w:t>
      </w:r>
      <w:r>
        <w:t>pagamento</w:t>
      </w:r>
      <w:r>
        <w:rPr>
          <w:spacing w:val="-4"/>
        </w:rPr>
        <w:t xml:space="preserve"> </w:t>
      </w:r>
      <w:r>
        <w:t>condividono</w:t>
      </w:r>
      <w:r>
        <w:rPr>
          <w:spacing w:val="-4"/>
        </w:rPr>
        <w:t xml:space="preserve"> </w:t>
      </w:r>
      <w:r>
        <w:t>lo stesso blocco sull'ordine: due operazioni non possono sovrapporsi. Se ricevi l'avviso di operazione in corso, attendi qualche secondo e riprova.</w:t>
      </w:r>
    </w:p>
    <w:p w14:paraId="0A5F925A" w14:textId="77777777" w:rsidR="005C5982" w:rsidRDefault="00294B10">
      <w:pPr>
        <w:pStyle w:val="Paragrafoelenco"/>
        <w:numPr>
          <w:ilvl w:val="1"/>
          <w:numId w:val="9"/>
        </w:numPr>
        <w:tabs>
          <w:tab w:val="left" w:pos="501"/>
        </w:tabs>
        <w:spacing w:line="276" w:lineRule="auto"/>
        <w:ind w:left="501" w:right="172"/>
      </w:pPr>
      <w:r>
        <w:rPr>
          <w:rFonts w:ascii="Arial" w:hAnsi="Arial"/>
          <w:b/>
        </w:rPr>
        <w:t xml:space="preserve">Il motivo del rimborso resta interno. </w:t>
      </w:r>
      <w:r>
        <w:t>Viene ripulito, limitato in lunghezza e scritto nella nota dell'ordine; alla piattaforma vengono inviati solo l'identificativo del pagamento, l'importo</w:t>
      </w:r>
      <w:r>
        <w:rPr>
          <w:spacing w:val="-3"/>
        </w:rPr>
        <w:t xml:space="preserve"> </w:t>
      </w:r>
      <w:r>
        <w:t>e</w:t>
      </w:r>
      <w:r>
        <w:rPr>
          <w:spacing w:val="-3"/>
        </w:rPr>
        <w:t xml:space="preserve"> </w:t>
      </w:r>
      <w:r>
        <w:t>la</w:t>
      </w:r>
      <w:r>
        <w:rPr>
          <w:spacing w:val="-3"/>
        </w:rPr>
        <w:t xml:space="preserve"> </w:t>
      </w:r>
      <w:r>
        <w:t>valuta.</w:t>
      </w:r>
      <w:r>
        <w:rPr>
          <w:spacing w:val="-3"/>
        </w:rPr>
        <w:t xml:space="preserve"> </w:t>
      </w:r>
      <w:r>
        <w:t>Non</w:t>
      </w:r>
      <w:r>
        <w:rPr>
          <w:spacing w:val="-3"/>
        </w:rPr>
        <w:t xml:space="preserve"> </w:t>
      </w:r>
      <w:r>
        <w:t>inserire</w:t>
      </w:r>
      <w:r>
        <w:rPr>
          <w:spacing w:val="-3"/>
        </w:rPr>
        <w:t xml:space="preserve"> </w:t>
      </w:r>
      <w:r>
        <w:t>dati</w:t>
      </w:r>
      <w:r>
        <w:rPr>
          <w:spacing w:val="-3"/>
        </w:rPr>
        <w:t xml:space="preserve"> </w:t>
      </w:r>
      <w:r>
        <w:t>personali</w:t>
      </w:r>
      <w:r>
        <w:rPr>
          <w:spacing w:val="-3"/>
        </w:rPr>
        <w:t xml:space="preserve"> </w:t>
      </w:r>
      <w:r>
        <w:t>del</w:t>
      </w:r>
      <w:r>
        <w:rPr>
          <w:spacing w:val="-3"/>
        </w:rPr>
        <w:t xml:space="preserve"> </w:t>
      </w:r>
      <w:r>
        <w:t>cliente:</w:t>
      </w:r>
      <w:r>
        <w:rPr>
          <w:spacing w:val="-3"/>
        </w:rPr>
        <w:t xml:space="preserve"> </w:t>
      </w:r>
      <w:r>
        <w:t>la</w:t>
      </w:r>
      <w:r>
        <w:rPr>
          <w:spacing w:val="-3"/>
        </w:rPr>
        <w:t xml:space="preserve"> </w:t>
      </w:r>
      <w:r>
        <w:t>nota</w:t>
      </w:r>
      <w:r>
        <w:rPr>
          <w:spacing w:val="-3"/>
        </w:rPr>
        <w:t xml:space="preserve"> </w:t>
      </w:r>
      <w:r>
        <w:t>è</w:t>
      </w:r>
      <w:r>
        <w:rPr>
          <w:spacing w:val="-3"/>
        </w:rPr>
        <w:t xml:space="preserve"> </w:t>
      </w:r>
      <w:r>
        <w:t>visibile</w:t>
      </w:r>
      <w:r>
        <w:rPr>
          <w:spacing w:val="-3"/>
        </w:rPr>
        <w:t xml:space="preserve"> </w:t>
      </w:r>
      <w:r>
        <w:t>a</w:t>
      </w:r>
      <w:r>
        <w:rPr>
          <w:spacing w:val="-3"/>
        </w:rPr>
        <w:t xml:space="preserve"> </w:t>
      </w:r>
      <w:r>
        <w:t>chi</w:t>
      </w:r>
      <w:r>
        <w:rPr>
          <w:spacing w:val="-3"/>
        </w:rPr>
        <w:t xml:space="preserve"> </w:t>
      </w:r>
      <w:r>
        <w:t>gestisce gli ordini.</w:t>
      </w:r>
    </w:p>
    <w:p w14:paraId="0F7E3DEC" w14:textId="77777777" w:rsidR="005C5982" w:rsidRDefault="00294B10">
      <w:pPr>
        <w:pStyle w:val="Paragrafoelenco"/>
        <w:numPr>
          <w:ilvl w:val="1"/>
          <w:numId w:val="9"/>
        </w:numPr>
        <w:tabs>
          <w:tab w:val="left" w:pos="501"/>
        </w:tabs>
        <w:spacing w:line="276" w:lineRule="auto"/>
        <w:ind w:left="501" w:right="226"/>
        <w:jc w:val="both"/>
      </w:pPr>
      <w:r>
        <w:rPr>
          <w:rFonts w:ascii="Arial" w:hAnsi="Arial"/>
          <w:b/>
        </w:rPr>
        <w:t>Il</w:t>
      </w:r>
      <w:r>
        <w:rPr>
          <w:rFonts w:ascii="Arial" w:hAnsi="Arial"/>
          <w:b/>
          <w:spacing w:val="-1"/>
        </w:rPr>
        <w:t xml:space="preserve"> </w:t>
      </w:r>
      <w:r>
        <w:rPr>
          <w:rFonts w:ascii="Arial" w:hAnsi="Arial"/>
          <w:b/>
        </w:rPr>
        <w:t>pulsante</w:t>
      </w:r>
      <w:r>
        <w:rPr>
          <w:rFonts w:ascii="Arial" w:hAnsi="Arial"/>
          <w:b/>
          <w:spacing w:val="-1"/>
        </w:rPr>
        <w:t xml:space="preserve"> </w:t>
      </w:r>
      <w:r>
        <w:rPr>
          <w:rFonts w:ascii="Arial" w:hAnsi="Arial"/>
          <w:b/>
        </w:rPr>
        <w:t>di</w:t>
      </w:r>
      <w:r>
        <w:rPr>
          <w:rFonts w:ascii="Arial" w:hAnsi="Arial"/>
          <w:b/>
          <w:spacing w:val="-1"/>
        </w:rPr>
        <w:t xml:space="preserve"> </w:t>
      </w:r>
      <w:r>
        <w:rPr>
          <w:rFonts w:ascii="Arial" w:hAnsi="Arial"/>
          <w:b/>
        </w:rPr>
        <w:t>rimborso</w:t>
      </w:r>
      <w:r>
        <w:rPr>
          <w:rFonts w:ascii="Arial" w:hAnsi="Arial"/>
          <w:b/>
          <w:spacing w:val="-1"/>
        </w:rPr>
        <w:t xml:space="preserve"> </w:t>
      </w:r>
      <w:r>
        <w:rPr>
          <w:rFonts w:ascii="Arial" w:hAnsi="Arial"/>
          <w:b/>
        </w:rPr>
        <w:t>tramite</w:t>
      </w:r>
      <w:r>
        <w:rPr>
          <w:rFonts w:ascii="Arial" w:hAnsi="Arial"/>
          <w:b/>
          <w:spacing w:val="-1"/>
        </w:rPr>
        <w:t xml:space="preserve"> </w:t>
      </w:r>
      <w:r>
        <w:rPr>
          <w:rFonts w:ascii="Arial" w:hAnsi="Arial"/>
          <w:b/>
        </w:rPr>
        <w:t>Fabrick</w:t>
      </w:r>
      <w:r>
        <w:rPr>
          <w:rFonts w:ascii="Arial" w:hAnsi="Arial"/>
          <w:b/>
          <w:spacing w:val="-1"/>
        </w:rPr>
        <w:t xml:space="preserve"> </w:t>
      </w:r>
      <w:r>
        <w:rPr>
          <w:rFonts w:ascii="Arial" w:hAnsi="Arial"/>
          <w:b/>
        </w:rPr>
        <w:t>può</w:t>
      </w:r>
      <w:r>
        <w:rPr>
          <w:rFonts w:ascii="Arial" w:hAnsi="Arial"/>
          <w:b/>
          <w:spacing w:val="-1"/>
        </w:rPr>
        <w:t xml:space="preserve"> </w:t>
      </w:r>
      <w:r>
        <w:rPr>
          <w:rFonts w:ascii="Arial" w:hAnsi="Arial"/>
          <w:b/>
        </w:rPr>
        <w:t>non</w:t>
      </w:r>
      <w:r>
        <w:rPr>
          <w:rFonts w:ascii="Arial" w:hAnsi="Arial"/>
          <w:b/>
          <w:spacing w:val="-1"/>
        </w:rPr>
        <w:t xml:space="preserve"> </w:t>
      </w:r>
      <w:r>
        <w:rPr>
          <w:rFonts w:ascii="Arial" w:hAnsi="Arial"/>
          <w:b/>
        </w:rPr>
        <w:t>comparire.</w:t>
      </w:r>
      <w:r>
        <w:rPr>
          <w:rFonts w:ascii="Arial" w:hAnsi="Arial"/>
          <w:b/>
          <w:spacing w:val="-1"/>
        </w:rPr>
        <w:t xml:space="preserve"> </w:t>
      </w:r>
      <w:r>
        <w:t>Manca</w:t>
      </w:r>
      <w:r>
        <w:rPr>
          <w:spacing w:val="-1"/>
        </w:rPr>
        <w:t xml:space="preserve"> </w:t>
      </w:r>
      <w:r>
        <w:t>sugli</w:t>
      </w:r>
      <w:r>
        <w:rPr>
          <w:spacing w:val="-1"/>
        </w:rPr>
        <w:t xml:space="preserve"> </w:t>
      </w:r>
      <w:r>
        <w:t>ordini</w:t>
      </w:r>
      <w:r>
        <w:rPr>
          <w:spacing w:val="-1"/>
        </w:rPr>
        <w:t xml:space="preserve"> </w:t>
      </w:r>
      <w:r>
        <w:t>pagati con altri metodi e su quelli senza identificativo del pagamento registrato, per esempio un ordine</w:t>
      </w:r>
      <w:r>
        <w:rPr>
          <w:spacing w:val="-3"/>
        </w:rPr>
        <w:t xml:space="preserve"> </w:t>
      </w:r>
      <w:r>
        <w:t>creato</w:t>
      </w:r>
      <w:r>
        <w:rPr>
          <w:spacing w:val="-3"/>
        </w:rPr>
        <w:t xml:space="preserve"> </w:t>
      </w:r>
      <w:r>
        <w:t>a</w:t>
      </w:r>
      <w:r>
        <w:rPr>
          <w:spacing w:val="-3"/>
        </w:rPr>
        <w:t xml:space="preserve"> </w:t>
      </w:r>
      <w:r>
        <w:t>mano</w:t>
      </w:r>
      <w:r>
        <w:rPr>
          <w:spacing w:val="-3"/>
        </w:rPr>
        <w:t xml:space="preserve"> </w:t>
      </w:r>
      <w:r>
        <w:t>o</w:t>
      </w:r>
      <w:r>
        <w:rPr>
          <w:spacing w:val="-3"/>
        </w:rPr>
        <w:t xml:space="preserve"> </w:t>
      </w:r>
      <w:r>
        <w:t>rimasto</w:t>
      </w:r>
      <w:r>
        <w:rPr>
          <w:spacing w:val="-3"/>
        </w:rPr>
        <w:t xml:space="preserve"> </w:t>
      </w:r>
      <w:r>
        <w:t>in</w:t>
      </w:r>
      <w:r>
        <w:rPr>
          <w:spacing w:val="-3"/>
        </w:rPr>
        <w:t xml:space="preserve"> </w:t>
      </w:r>
      <w:r>
        <w:t>attesa.</w:t>
      </w:r>
      <w:r>
        <w:rPr>
          <w:spacing w:val="-3"/>
        </w:rPr>
        <w:t xml:space="preserve"> </w:t>
      </w:r>
      <w:r>
        <w:t>In</w:t>
      </w:r>
      <w:r>
        <w:rPr>
          <w:spacing w:val="-3"/>
        </w:rPr>
        <w:t xml:space="preserve"> </w:t>
      </w:r>
      <w:r>
        <w:t>quei</w:t>
      </w:r>
      <w:r>
        <w:rPr>
          <w:spacing w:val="-3"/>
        </w:rPr>
        <w:t xml:space="preserve"> </w:t>
      </w:r>
      <w:r>
        <w:t>casi</w:t>
      </w:r>
      <w:r>
        <w:rPr>
          <w:spacing w:val="-3"/>
        </w:rPr>
        <w:t xml:space="preserve"> </w:t>
      </w:r>
      <w:r>
        <w:t>resta</w:t>
      </w:r>
      <w:r>
        <w:rPr>
          <w:spacing w:val="-3"/>
        </w:rPr>
        <w:t xml:space="preserve"> </w:t>
      </w:r>
      <w:r>
        <w:t>solo</w:t>
      </w:r>
      <w:r>
        <w:rPr>
          <w:spacing w:val="-3"/>
        </w:rPr>
        <w:t xml:space="preserve"> </w:t>
      </w:r>
      <w:r>
        <w:t>il</w:t>
      </w:r>
      <w:r>
        <w:rPr>
          <w:spacing w:val="-3"/>
        </w:rPr>
        <w:t xml:space="preserve"> </w:t>
      </w:r>
      <w:r>
        <w:t>rimborso</w:t>
      </w:r>
      <w:r>
        <w:rPr>
          <w:spacing w:val="-3"/>
        </w:rPr>
        <w:t xml:space="preserve"> </w:t>
      </w:r>
      <w:r>
        <w:t>manuale,</w:t>
      </w:r>
      <w:r>
        <w:rPr>
          <w:spacing w:val="-3"/>
        </w:rPr>
        <w:t xml:space="preserve"> </w:t>
      </w:r>
      <w:r>
        <w:t>che non muove denaro.</w:t>
      </w:r>
    </w:p>
    <w:p w14:paraId="791A3530" w14:textId="77777777" w:rsidR="005C5982" w:rsidRDefault="00294B10">
      <w:pPr>
        <w:pStyle w:val="Paragrafoelenco"/>
        <w:numPr>
          <w:ilvl w:val="1"/>
          <w:numId w:val="9"/>
        </w:numPr>
        <w:tabs>
          <w:tab w:val="left" w:pos="501"/>
        </w:tabs>
        <w:spacing w:line="276" w:lineRule="auto"/>
        <w:ind w:left="501" w:right="266"/>
      </w:pPr>
      <w:r>
        <w:rPr>
          <w:rFonts w:ascii="Arial" w:hAnsi="Arial"/>
          <w:b/>
        </w:rPr>
        <w:t>L'annullamento</w:t>
      </w:r>
      <w:r>
        <w:rPr>
          <w:rFonts w:ascii="Arial" w:hAnsi="Arial"/>
          <w:b/>
          <w:spacing w:val="-6"/>
        </w:rPr>
        <w:t xml:space="preserve"> </w:t>
      </w:r>
      <w:r>
        <w:rPr>
          <w:rFonts w:ascii="Arial" w:hAnsi="Arial"/>
          <w:b/>
        </w:rPr>
        <w:t>automatico</w:t>
      </w:r>
      <w:r>
        <w:rPr>
          <w:rFonts w:ascii="Arial" w:hAnsi="Arial"/>
          <w:b/>
          <w:spacing w:val="-6"/>
        </w:rPr>
        <w:t xml:space="preserve"> </w:t>
      </w:r>
      <w:r>
        <w:rPr>
          <w:rFonts w:ascii="Arial" w:hAnsi="Arial"/>
          <w:b/>
        </w:rPr>
        <w:t>scatta</w:t>
      </w:r>
      <w:r>
        <w:rPr>
          <w:rFonts w:ascii="Arial" w:hAnsi="Arial"/>
          <w:b/>
          <w:spacing w:val="-6"/>
        </w:rPr>
        <w:t xml:space="preserve"> </w:t>
      </w:r>
      <w:r>
        <w:rPr>
          <w:rFonts w:ascii="Arial" w:hAnsi="Arial"/>
          <w:b/>
        </w:rPr>
        <w:t>anche</w:t>
      </w:r>
      <w:r>
        <w:rPr>
          <w:rFonts w:ascii="Arial" w:hAnsi="Arial"/>
          <w:b/>
          <w:spacing w:val="-6"/>
        </w:rPr>
        <w:t xml:space="preserve"> </w:t>
      </w:r>
      <w:r>
        <w:rPr>
          <w:rFonts w:ascii="Arial" w:hAnsi="Arial"/>
          <w:b/>
        </w:rPr>
        <w:t>senza</w:t>
      </w:r>
      <w:r>
        <w:rPr>
          <w:rFonts w:ascii="Arial" w:hAnsi="Arial"/>
          <w:b/>
          <w:spacing w:val="-6"/>
        </w:rPr>
        <w:t xml:space="preserve"> </w:t>
      </w:r>
      <w:r>
        <w:rPr>
          <w:rFonts w:ascii="Arial" w:hAnsi="Arial"/>
          <w:b/>
        </w:rPr>
        <w:t>il</w:t>
      </w:r>
      <w:r>
        <w:rPr>
          <w:rFonts w:ascii="Arial" w:hAnsi="Arial"/>
          <w:b/>
          <w:spacing w:val="-6"/>
        </w:rPr>
        <w:t xml:space="preserve"> </w:t>
      </w:r>
      <w:r>
        <w:rPr>
          <w:rFonts w:ascii="Arial" w:hAnsi="Arial"/>
          <w:b/>
        </w:rPr>
        <w:t>tuo</w:t>
      </w:r>
      <w:r>
        <w:rPr>
          <w:rFonts w:ascii="Arial" w:hAnsi="Arial"/>
          <w:b/>
          <w:spacing w:val="-6"/>
        </w:rPr>
        <w:t xml:space="preserve"> </w:t>
      </w:r>
      <w:r>
        <w:rPr>
          <w:rFonts w:ascii="Arial" w:hAnsi="Arial"/>
          <w:b/>
        </w:rPr>
        <w:t>intervento.</w:t>
      </w:r>
      <w:r>
        <w:rPr>
          <w:rFonts w:ascii="Arial" w:hAnsi="Arial"/>
          <w:b/>
          <w:spacing w:val="-6"/>
        </w:rPr>
        <w:t xml:space="preserve"> </w:t>
      </w:r>
      <w:r>
        <w:t>Se</w:t>
      </w:r>
      <w:r>
        <w:rPr>
          <w:spacing w:val="-6"/>
        </w:rPr>
        <w:t xml:space="preserve"> </w:t>
      </w:r>
      <w:proofErr w:type="spellStart"/>
      <w:r>
        <w:t>WooCommerce</w:t>
      </w:r>
      <w:proofErr w:type="spellEnd"/>
      <w:r>
        <w:t xml:space="preserve"> annulla un ordine da solo, per esempio allo scadere del tempo di riserva delle scorte, il plugin applica le stesse regole. Non tocca però gli ordini che non hanno ancora un esito di pagamento verificato: un tentativo mai concluso non produce alcuna chiamata alla </w:t>
      </w:r>
      <w:r>
        <w:rPr>
          <w:spacing w:val="-2"/>
        </w:rPr>
        <w:t>piattaforma.</w:t>
      </w:r>
    </w:p>
    <w:p w14:paraId="7D7763F3" w14:textId="77777777" w:rsidR="005C5982" w:rsidRDefault="00294B10">
      <w:pPr>
        <w:pStyle w:val="Paragrafoelenco"/>
        <w:numPr>
          <w:ilvl w:val="1"/>
          <w:numId w:val="9"/>
        </w:numPr>
        <w:tabs>
          <w:tab w:val="left" w:pos="501"/>
        </w:tabs>
        <w:spacing w:line="276" w:lineRule="auto"/>
        <w:ind w:left="501" w:right="167"/>
      </w:pPr>
      <w:r>
        <w:rPr>
          <w:rFonts w:ascii="Arial" w:hAnsi="Arial"/>
          <w:b/>
        </w:rPr>
        <w:t>Il</w:t>
      </w:r>
      <w:r>
        <w:rPr>
          <w:rFonts w:ascii="Arial" w:hAnsi="Arial"/>
          <w:b/>
          <w:spacing w:val="-4"/>
        </w:rPr>
        <w:t xml:space="preserve"> </w:t>
      </w:r>
      <w:r>
        <w:rPr>
          <w:rFonts w:ascii="Arial" w:hAnsi="Arial"/>
          <w:b/>
        </w:rPr>
        <w:t>cambio</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stato</w:t>
      </w:r>
      <w:r>
        <w:rPr>
          <w:rFonts w:ascii="Arial" w:hAnsi="Arial"/>
          <w:b/>
          <w:spacing w:val="-4"/>
        </w:rPr>
        <w:t xml:space="preserve"> </w:t>
      </w:r>
      <w:r>
        <w:rPr>
          <w:rFonts w:ascii="Arial" w:hAnsi="Arial"/>
          <w:b/>
        </w:rPr>
        <w:t>a</w:t>
      </w:r>
      <w:r>
        <w:rPr>
          <w:rFonts w:ascii="Arial" w:hAnsi="Arial"/>
          <w:b/>
          <w:spacing w:val="-4"/>
        </w:rPr>
        <w:t xml:space="preserve"> </w:t>
      </w:r>
      <w:r>
        <w:rPr>
          <w:rFonts w:ascii="Arial" w:hAnsi="Arial"/>
          <w:b/>
        </w:rPr>
        <w:t>mano</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restituisce</w:t>
      </w:r>
      <w:r>
        <w:rPr>
          <w:rFonts w:ascii="Arial" w:hAnsi="Arial"/>
          <w:b/>
          <w:spacing w:val="-4"/>
        </w:rPr>
        <w:t xml:space="preserve"> </w:t>
      </w:r>
      <w:r>
        <w:rPr>
          <w:rFonts w:ascii="Arial" w:hAnsi="Arial"/>
          <w:b/>
        </w:rPr>
        <w:t>denaro.</w:t>
      </w:r>
      <w:r>
        <w:rPr>
          <w:rFonts w:ascii="Arial" w:hAnsi="Arial"/>
          <w:b/>
          <w:spacing w:val="-4"/>
        </w:rPr>
        <w:t xml:space="preserve"> </w:t>
      </w:r>
      <w:r>
        <w:t>Portare</w:t>
      </w:r>
      <w:r>
        <w:rPr>
          <w:spacing w:val="-4"/>
        </w:rPr>
        <w:t xml:space="preserve"> </w:t>
      </w:r>
      <w:r>
        <w:t>un</w:t>
      </w:r>
      <w:r>
        <w:rPr>
          <w:spacing w:val="-4"/>
        </w:rPr>
        <w:t xml:space="preserve"> </w:t>
      </w:r>
      <w:r>
        <w:t>ordine</w:t>
      </w:r>
      <w:r>
        <w:rPr>
          <w:spacing w:val="-4"/>
        </w:rPr>
        <w:t xml:space="preserve"> </w:t>
      </w:r>
      <w:r>
        <w:t>su</w:t>
      </w:r>
      <w:r>
        <w:rPr>
          <w:spacing w:val="-4"/>
        </w:rPr>
        <w:t xml:space="preserve"> </w:t>
      </w:r>
      <w:r>
        <w:rPr>
          <w:rFonts w:ascii="Arial" w:hAnsi="Arial"/>
          <w:i/>
        </w:rPr>
        <w:t>Rimborsato</w:t>
      </w:r>
      <w:r>
        <w:rPr>
          <w:rFonts w:ascii="Arial" w:hAnsi="Arial"/>
          <w:i/>
          <w:spacing w:val="-4"/>
        </w:rPr>
        <w:t xml:space="preserve"> </w:t>
      </w:r>
      <w:r>
        <w:t xml:space="preserve">dal menu degli stati aggiorna solo </w:t>
      </w:r>
      <w:proofErr w:type="spellStart"/>
      <w:r>
        <w:t>WooCommerce</w:t>
      </w:r>
      <w:proofErr w:type="spellEnd"/>
      <w:r>
        <w:t>. Per restituire l'incasso serve sempre il pulsante che nomina il gateway, oppure un'operazione eseguita nel backoffice Fabrick.</w:t>
      </w:r>
    </w:p>
    <w:p w14:paraId="684268AC" w14:textId="77777777" w:rsidR="005C5982" w:rsidRDefault="00294B10">
      <w:pPr>
        <w:pStyle w:val="Titolo3"/>
      </w:pPr>
      <w:r>
        <w:rPr>
          <w:color w:val="333333"/>
        </w:rPr>
        <w:t xml:space="preserve">Casi particolari ed </w:t>
      </w:r>
      <w:r>
        <w:rPr>
          <w:color w:val="333333"/>
          <w:spacing w:val="-2"/>
        </w:rPr>
        <w:t>errori</w:t>
      </w:r>
    </w:p>
    <w:p w14:paraId="56B67104" w14:textId="77777777" w:rsidR="005C5982" w:rsidRDefault="00294B10">
      <w:pPr>
        <w:pStyle w:val="Paragrafoelenco"/>
        <w:numPr>
          <w:ilvl w:val="1"/>
          <w:numId w:val="9"/>
        </w:numPr>
        <w:tabs>
          <w:tab w:val="left" w:pos="501"/>
        </w:tabs>
        <w:spacing w:before="161" w:line="276" w:lineRule="auto"/>
        <w:ind w:left="501" w:right="511"/>
      </w:pPr>
      <w:r>
        <w:rPr>
          <w:rFonts w:ascii="Arial" w:hAnsi="Arial"/>
          <w:b/>
        </w:rPr>
        <w:t xml:space="preserve">L'importo del rimborso supera il saldo rimborsabile residuo su Fabrick. </w:t>
      </w:r>
      <w:r>
        <w:t xml:space="preserve">La transazione ha meno residuo di quanto </w:t>
      </w:r>
      <w:proofErr w:type="spellStart"/>
      <w:r>
        <w:t>WooCommerce</w:t>
      </w:r>
      <w:proofErr w:type="spellEnd"/>
      <w:r>
        <w:t xml:space="preserve"> crede: di solito perché un rimborso</w:t>
      </w:r>
      <w:r>
        <w:rPr>
          <w:spacing w:val="-4"/>
        </w:rPr>
        <w:t xml:space="preserve"> </w:t>
      </w:r>
      <w:r>
        <w:t>è</w:t>
      </w:r>
      <w:r>
        <w:rPr>
          <w:spacing w:val="-4"/>
        </w:rPr>
        <w:t xml:space="preserve"> </w:t>
      </w:r>
      <w:r>
        <w:t>già</w:t>
      </w:r>
      <w:r>
        <w:rPr>
          <w:spacing w:val="-4"/>
        </w:rPr>
        <w:t xml:space="preserve"> </w:t>
      </w:r>
      <w:r>
        <w:t>stato</w:t>
      </w:r>
      <w:r>
        <w:rPr>
          <w:spacing w:val="-4"/>
        </w:rPr>
        <w:t xml:space="preserve"> </w:t>
      </w:r>
      <w:r>
        <w:t>fatto</w:t>
      </w:r>
      <w:r>
        <w:rPr>
          <w:spacing w:val="-4"/>
        </w:rPr>
        <w:t xml:space="preserve"> </w:t>
      </w:r>
      <w:r>
        <w:t>dal</w:t>
      </w:r>
      <w:r>
        <w:rPr>
          <w:spacing w:val="-4"/>
        </w:rPr>
        <w:t xml:space="preserve"> </w:t>
      </w:r>
      <w:r>
        <w:t>backoffice</w:t>
      </w:r>
      <w:r>
        <w:rPr>
          <w:spacing w:val="-4"/>
        </w:rPr>
        <w:t xml:space="preserve"> </w:t>
      </w:r>
      <w:r>
        <w:t>della</w:t>
      </w:r>
      <w:r>
        <w:rPr>
          <w:spacing w:val="-4"/>
        </w:rPr>
        <w:t xml:space="preserve"> </w:t>
      </w:r>
      <w:r>
        <w:t>piattaforma.</w:t>
      </w:r>
      <w:r>
        <w:rPr>
          <w:spacing w:val="-4"/>
        </w:rPr>
        <w:t xml:space="preserve"> </w:t>
      </w:r>
      <w:r>
        <w:t>Controlla</w:t>
      </w:r>
      <w:r>
        <w:rPr>
          <w:spacing w:val="-4"/>
        </w:rPr>
        <w:t xml:space="preserve"> </w:t>
      </w:r>
      <w:r>
        <w:t>la</w:t>
      </w:r>
      <w:r>
        <w:rPr>
          <w:spacing w:val="-4"/>
        </w:rPr>
        <w:t xml:space="preserve"> </w:t>
      </w:r>
      <w:r>
        <w:t>transazione</w:t>
      </w:r>
      <w:r>
        <w:rPr>
          <w:spacing w:val="-4"/>
        </w:rPr>
        <w:t xml:space="preserve"> </w:t>
      </w:r>
      <w:r>
        <w:t>con l'identificativo dell'ordine e riprova con la cifra effettivamente ancora disponibile.</w:t>
      </w:r>
    </w:p>
    <w:p w14:paraId="301A7AD3" w14:textId="77777777" w:rsidR="005C5982" w:rsidRDefault="00294B10">
      <w:pPr>
        <w:pStyle w:val="Paragrafoelenco"/>
        <w:numPr>
          <w:ilvl w:val="1"/>
          <w:numId w:val="9"/>
        </w:numPr>
        <w:tabs>
          <w:tab w:val="left" w:pos="501"/>
        </w:tabs>
        <w:spacing w:line="276" w:lineRule="auto"/>
        <w:ind w:left="501" w:right="360"/>
      </w:pPr>
      <w:r>
        <w:rPr>
          <w:rFonts w:ascii="Arial" w:hAnsi="Arial"/>
          <w:b/>
        </w:rPr>
        <w:t xml:space="preserve">Non resta alcun importo rimborsabile su questo pagamento Fabrick. </w:t>
      </w:r>
      <w:r>
        <w:t>L'intero incasso</w:t>
      </w:r>
      <w:r>
        <w:rPr>
          <w:spacing w:val="-4"/>
        </w:rPr>
        <w:t xml:space="preserve"> </w:t>
      </w:r>
      <w:r>
        <w:t>è</w:t>
      </w:r>
      <w:r>
        <w:rPr>
          <w:spacing w:val="-4"/>
        </w:rPr>
        <w:t xml:space="preserve"> </w:t>
      </w:r>
      <w:r>
        <w:t>già</w:t>
      </w:r>
      <w:r>
        <w:rPr>
          <w:spacing w:val="-4"/>
        </w:rPr>
        <w:t xml:space="preserve"> </w:t>
      </w:r>
      <w:r>
        <w:t>stato</w:t>
      </w:r>
      <w:r>
        <w:rPr>
          <w:spacing w:val="-4"/>
        </w:rPr>
        <w:t xml:space="preserve"> </w:t>
      </w:r>
      <w:r>
        <w:t>stornato.</w:t>
      </w:r>
      <w:r>
        <w:rPr>
          <w:spacing w:val="-4"/>
        </w:rPr>
        <w:t xml:space="preserve"> </w:t>
      </w:r>
      <w:r>
        <w:t>Se</w:t>
      </w:r>
      <w:r>
        <w:rPr>
          <w:spacing w:val="-4"/>
        </w:rPr>
        <w:t xml:space="preserve"> </w:t>
      </w:r>
      <w:r>
        <w:t>l'ordine</w:t>
      </w:r>
      <w:r>
        <w:rPr>
          <w:spacing w:val="-4"/>
        </w:rPr>
        <w:t xml:space="preserve"> </w:t>
      </w:r>
      <w:r>
        <w:t>in</w:t>
      </w:r>
      <w:r>
        <w:rPr>
          <w:spacing w:val="-4"/>
        </w:rPr>
        <w:t xml:space="preserve"> </w:t>
      </w:r>
      <w:proofErr w:type="spellStart"/>
      <w:r>
        <w:t>WooCommerce</w:t>
      </w:r>
      <w:proofErr w:type="spellEnd"/>
      <w:r>
        <w:rPr>
          <w:spacing w:val="-4"/>
        </w:rPr>
        <w:t xml:space="preserve"> </w:t>
      </w:r>
      <w:r>
        <w:t>risulta</w:t>
      </w:r>
      <w:r>
        <w:rPr>
          <w:spacing w:val="-4"/>
        </w:rPr>
        <w:t xml:space="preserve"> </w:t>
      </w:r>
      <w:r>
        <w:t>ancora</w:t>
      </w:r>
      <w:r>
        <w:rPr>
          <w:spacing w:val="-4"/>
        </w:rPr>
        <w:t xml:space="preserve"> </w:t>
      </w:r>
      <w:r>
        <w:t>da</w:t>
      </w:r>
      <w:r>
        <w:rPr>
          <w:spacing w:val="-4"/>
        </w:rPr>
        <w:t xml:space="preserve"> </w:t>
      </w:r>
      <w:r>
        <w:t>rimborsare, allinealo con il rimborso manuale.</w:t>
      </w:r>
    </w:p>
    <w:p w14:paraId="02E6B85D" w14:textId="77777777" w:rsidR="005C5982" w:rsidRDefault="00294B10">
      <w:pPr>
        <w:pStyle w:val="Paragrafoelenco"/>
        <w:numPr>
          <w:ilvl w:val="1"/>
          <w:numId w:val="9"/>
        </w:numPr>
        <w:tabs>
          <w:tab w:val="left" w:pos="501"/>
        </w:tabs>
        <w:spacing w:line="276" w:lineRule="auto"/>
        <w:ind w:left="501" w:right="189"/>
        <w:jc w:val="both"/>
      </w:pPr>
      <w:r>
        <w:rPr>
          <w:rFonts w:ascii="Arial" w:hAnsi="Arial"/>
          <w:b/>
        </w:rPr>
        <w:t>Questo</w:t>
      </w:r>
      <w:r>
        <w:rPr>
          <w:rFonts w:ascii="Arial" w:hAnsi="Arial"/>
          <w:b/>
          <w:spacing w:val="-1"/>
        </w:rPr>
        <w:t xml:space="preserve"> </w:t>
      </w:r>
      <w:r>
        <w:rPr>
          <w:rFonts w:ascii="Arial" w:hAnsi="Arial"/>
          <w:b/>
        </w:rPr>
        <w:t>pagamento</w:t>
      </w:r>
      <w:r>
        <w:rPr>
          <w:rFonts w:ascii="Arial" w:hAnsi="Arial"/>
          <w:b/>
          <w:spacing w:val="-1"/>
        </w:rPr>
        <w:t xml:space="preserve"> </w:t>
      </w:r>
      <w:r>
        <w:rPr>
          <w:rFonts w:ascii="Arial" w:hAnsi="Arial"/>
          <w:b/>
        </w:rPr>
        <w:t>Fabrick</w:t>
      </w:r>
      <w:r>
        <w:rPr>
          <w:rFonts w:ascii="Arial" w:hAnsi="Arial"/>
          <w:b/>
          <w:spacing w:val="-1"/>
        </w:rPr>
        <w:t xml:space="preserve"> </w:t>
      </w:r>
      <w:r>
        <w:rPr>
          <w:rFonts w:ascii="Arial" w:hAnsi="Arial"/>
          <w:b/>
        </w:rPr>
        <w:t>è</w:t>
      </w:r>
      <w:r>
        <w:rPr>
          <w:rFonts w:ascii="Arial" w:hAnsi="Arial"/>
          <w:b/>
          <w:spacing w:val="-1"/>
        </w:rPr>
        <w:t xml:space="preserve"> </w:t>
      </w:r>
      <w:r>
        <w:rPr>
          <w:rFonts w:ascii="Arial" w:hAnsi="Arial"/>
          <w:b/>
        </w:rPr>
        <w:t>già</w:t>
      </w:r>
      <w:r>
        <w:rPr>
          <w:rFonts w:ascii="Arial" w:hAnsi="Arial"/>
          <w:b/>
          <w:spacing w:val="-1"/>
        </w:rPr>
        <w:t xml:space="preserve"> </w:t>
      </w:r>
      <w:r>
        <w:rPr>
          <w:rFonts w:ascii="Arial" w:hAnsi="Arial"/>
          <w:b/>
        </w:rPr>
        <w:t>stato</w:t>
      </w:r>
      <w:r>
        <w:rPr>
          <w:rFonts w:ascii="Arial" w:hAnsi="Arial"/>
          <w:b/>
          <w:spacing w:val="-1"/>
        </w:rPr>
        <w:t xml:space="preserve"> </w:t>
      </w:r>
      <w:r>
        <w:rPr>
          <w:rFonts w:ascii="Arial" w:hAnsi="Arial"/>
          <w:b/>
        </w:rPr>
        <w:t>annullato.</w:t>
      </w:r>
      <w:r>
        <w:rPr>
          <w:rFonts w:ascii="Arial" w:hAnsi="Arial"/>
          <w:b/>
          <w:spacing w:val="-1"/>
        </w:rPr>
        <w:t xml:space="preserve"> </w:t>
      </w:r>
      <w:r>
        <w:t>L'autorizzazione</w:t>
      </w:r>
      <w:r>
        <w:rPr>
          <w:spacing w:val="-1"/>
        </w:rPr>
        <w:t xml:space="preserve"> </w:t>
      </w:r>
      <w:r>
        <w:t>è</w:t>
      </w:r>
      <w:r>
        <w:rPr>
          <w:spacing w:val="-1"/>
        </w:rPr>
        <w:t xml:space="preserve"> </w:t>
      </w:r>
      <w:r>
        <w:t>già</w:t>
      </w:r>
      <w:r>
        <w:rPr>
          <w:spacing w:val="-1"/>
        </w:rPr>
        <w:t xml:space="preserve"> </w:t>
      </w:r>
      <w:r>
        <w:t>stata</w:t>
      </w:r>
      <w:r>
        <w:rPr>
          <w:spacing w:val="-1"/>
        </w:rPr>
        <w:t xml:space="preserve"> </w:t>
      </w:r>
      <w:r>
        <w:t>liberata, da</w:t>
      </w:r>
      <w:r>
        <w:rPr>
          <w:spacing w:val="-4"/>
        </w:rPr>
        <w:t xml:space="preserve"> </w:t>
      </w:r>
      <w:r>
        <w:t>una</w:t>
      </w:r>
      <w:r>
        <w:rPr>
          <w:spacing w:val="-4"/>
        </w:rPr>
        <w:t xml:space="preserve"> </w:t>
      </w:r>
      <w:r>
        <w:t>tua</w:t>
      </w:r>
      <w:r>
        <w:rPr>
          <w:spacing w:val="-4"/>
        </w:rPr>
        <w:t xml:space="preserve"> </w:t>
      </w:r>
      <w:r>
        <w:t>operazione</w:t>
      </w:r>
      <w:r>
        <w:rPr>
          <w:spacing w:val="-4"/>
        </w:rPr>
        <w:t xml:space="preserve"> </w:t>
      </w:r>
      <w:r>
        <w:t>precedente</w:t>
      </w:r>
      <w:r>
        <w:rPr>
          <w:spacing w:val="-4"/>
        </w:rPr>
        <w:t xml:space="preserve"> </w:t>
      </w:r>
      <w:r>
        <w:t>o</w:t>
      </w:r>
      <w:r>
        <w:rPr>
          <w:spacing w:val="-4"/>
        </w:rPr>
        <w:t xml:space="preserve"> </w:t>
      </w:r>
      <w:r>
        <w:t>dal</w:t>
      </w:r>
      <w:r>
        <w:rPr>
          <w:spacing w:val="-4"/>
        </w:rPr>
        <w:t xml:space="preserve"> </w:t>
      </w:r>
      <w:r>
        <w:t>passaggio</w:t>
      </w:r>
      <w:r>
        <w:rPr>
          <w:spacing w:val="-4"/>
        </w:rPr>
        <w:t xml:space="preserve"> </w:t>
      </w:r>
      <w:r>
        <w:t>dell'ordine</w:t>
      </w:r>
      <w:r>
        <w:rPr>
          <w:spacing w:val="-4"/>
        </w:rPr>
        <w:t xml:space="preserve"> </w:t>
      </w:r>
      <w:r>
        <w:t>ad</w:t>
      </w:r>
      <w:r>
        <w:rPr>
          <w:spacing w:val="-4"/>
        </w:rPr>
        <w:t xml:space="preserve"> </w:t>
      </w:r>
      <w:r>
        <w:rPr>
          <w:rFonts w:ascii="Arial" w:hAnsi="Arial"/>
          <w:i/>
        </w:rPr>
        <w:t>Annullato</w:t>
      </w:r>
      <w:r>
        <w:t>.</w:t>
      </w:r>
      <w:r>
        <w:rPr>
          <w:spacing w:val="-4"/>
        </w:rPr>
        <w:t xml:space="preserve"> </w:t>
      </w:r>
      <w:r>
        <w:t>Non</w:t>
      </w:r>
      <w:r>
        <w:rPr>
          <w:spacing w:val="-4"/>
        </w:rPr>
        <w:t xml:space="preserve"> </w:t>
      </w:r>
      <w:r>
        <w:t>c'è</w:t>
      </w:r>
      <w:r>
        <w:rPr>
          <w:spacing w:val="-4"/>
        </w:rPr>
        <w:t xml:space="preserve"> </w:t>
      </w:r>
      <w:r>
        <w:t>nulla da restituire al cliente.</w:t>
      </w:r>
    </w:p>
    <w:p w14:paraId="683B74BD" w14:textId="77777777" w:rsidR="005C5982" w:rsidRDefault="00294B10">
      <w:pPr>
        <w:pStyle w:val="Paragrafoelenco"/>
        <w:numPr>
          <w:ilvl w:val="1"/>
          <w:numId w:val="9"/>
        </w:numPr>
        <w:tabs>
          <w:tab w:val="left" w:pos="501"/>
        </w:tabs>
        <w:spacing w:line="276" w:lineRule="auto"/>
        <w:ind w:left="501" w:right="214"/>
        <w:jc w:val="both"/>
      </w:pPr>
      <w:r>
        <w:rPr>
          <w:rFonts w:ascii="Arial" w:hAnsi="Arial"/>
          <w:b/>
        </w:rPr>
        <w:t>Il</w:t>
      </w:r>
      <w:r>
        <w:rPr>
          <w:rFonts w:ascii="Arial" w:hAnsi="Arial"/>
          <w:b/>
          <w:spacing w:val="-1"/>
        </w:rPr>
        <w:t xml:space="preserve"> </w:t>
      </w:r>
      <w:r>
        <w:rPr>
          <w:rFonts w:ascii="Arial" w:hAnsi="Arial"/>
          <w:b/>
        </w:rPr>
        <w:t>rimborso</w:t>
      </w:r>
      <w:r>
        <w:rPr>
          <w:rFonts w:ascii="Arial" w:hAnsi="Arial"/>
          <w:b/>
          <w:spacing w:val="-1"/>
        </w:rPr>
        <w:t xml:space="preserve"> </w:t>
      </w:r>
      <w:r>
        <w:rPr>
          <w:rFonts w:ascii="Arial" w:hAnsi="Arial"/>
          <w:b/>
        </w:rPr>
        <w:t>non</w:t>
      </w:r>
      <w:r>
        <w:rPr>
          <w:rFonts w:ascii="Arial" w:hAnsi="Arial"/>
          <w:b/>
          <w:spacing w:val="-1"/>
        </w:rPr>
        <w:t xml:space="preserve"> </w:t>
      </w:r>
      <w:r>
        <w:rPr>
          <w:rFonts w:ascii="Arial" w:hAnsi="Arial"/>
          <w:b/>
        </w:rPr>
        <w:t>è</w:t>
      </w:r>
      <w:r>
        <w:rPr>
          <w:rFonts w:ascii="Arial" w:hAnsi="Arial"/>
          <w:b/>
          <w:spacing w:val="-1"/>
        </w:rPr>
        <w:t xml:space="preserve"> </w:t>
      </w:r>
      <w:r>
        <w:rPr>
          <w:rFonts w:ascii="Arial" w:hAnsi="Arial"/>
          <w:b/>
        </w:rPr>
        <w:t>disponibile</w:t>
      </w:r>
      <w:r>
        <w:rPr>
          <w:rFonts w:ascii="Arial" w:hAnsi="Arial"/>
          <w:b/>
          <w:spacing w:val="-1"/>
        </w:rPr>
        <w:t xml:space="preserve"> </w:t>
      </w:r>
      <w:r>
        <w:rPr>
          <w:rFonts w:ascii="Arial" w:hAnsi="Arial"/>
          <w:b/>
        </w:rPr>
        <w:t>per</w:t>
      </w:r>
      <w:r>
        <w:rPr>
          <w:rFonts w:ascii="Arial" w:hAnsi="Arial"/>
          <w:b/>
          <w:spacing w:val="-1"/>
        </w:rPr>
        <w:t xml:space="preserve"> </w:t>
      </w:r>
      <w:r>
        <w:rPr>
          <w:rFonts w:ascii="Arial" w:hAnsi="Arial"/>
          <w:b/>
        </w:rPr>
        <w:t>lo</w:t>
      </w:r>
      <w:r>
        <w:rPr>
          <w:rFonts w:ascii="Arial" w:hAnsi="Arial"/>
          <w:b/>
          <w:spacing w:val="-1"/>
        </w:rPr>
        <w:t xml:space="preserve"> </w:t>
      </w:r>
      <w:r>
        <w:rPr>
          <w:rFonts w:ascii="Arial" w:hAnsi="Arial"/>
          <w:b/>
        </w:rPr>
        <w:t>stato</w:t>
      </w:r>
      <w:r>
        <w:rPr>
          <w:rFonts w:ascii="Arial" w:hAnsi="Arial"/>
          <w:b/>
          <w:spacing w:val="-1"/>
        </w:rPr>
        <w:t xml:space="preserve"> </w:t>
      </w:r>
      <w:r>
        <w:rPr>
          <w:rFonts w:ascii="Arial" w:hAnsi="Arial"/>
          <w:b/>
        </w:rPr>
        <w:t>del</w:t>
      </w:r>
      <w:r>
        <w:rPr>
          <w:rFonts w:ascii="Arial" w:hAnsi="Arial"/>
          <w:b/>
          <w:spacing w:val="-1"/>
        </w:rPr>
        <w:t xml:space="preserve"> </w:t>
      </w:r>
      <w:r>
        <w:rPr>
          <w:rFonts w:ascii="Arial" w:hAnsi="Arial"/>
          <w:b/>
        </w:rPr>
        <w:t>pagamento</w:t>
      </w:r>
      <w:r>
        <w:rPr>
          <w:rFonts w:ascii="Arial" w:hAnsi="Arial"/>
          <w:b/>
          <w:spacing w:val="-1"/>
        </w:rPr>
        <w:t xml:space="preserve"> </w:t>
      </w:r>
      <w:r>
        <w:rPr>
          <w:rFonts w:ascii="Arial" w:hAnsi="Arial"/>
          <w:b/>
        </w:rPr>
        <w:t>...</w:t>
      </w:r>
      <w:r>
        <w:rPr>
          <w:rFonts w:ascii="Arial" w:hAnsi="Arial"/>
          <w:b/>
          <w:spacing w:val="-1"/>
        </w:rPr>
        <w:t xml:space="preserve"> </w:t>
      </w:r>
      <w:r>
        <w:t>La</w:t>
      </w:r>
      <w:r>
        <w:rPr>
          <w:spacing w:val="-1"/>
        </w:rPr>
        <w:t xml:space="preserve"> </w:t>
      </w:r>
      <w:r>
        <w:t>transazione</w:t>
      </w:r>
      <w:r>
        <w:rPr>
          <w:spacing w:val="-1"/>
        </w:rPr>
        <w:t xml:space="preserve"> </w:t>
      </w:r>
      <w:r>
        <w:t>si</w:t>
      </w:r>
      <w:r>
        <w:rPr>
          <w:spacing w:val="-1"/>
        </w:rPr>
        <w:t xml:space="preserve"> </w:t>
      </w:r>
      <w:r>
        <w:t>trova</w:t>
      </w:r>
      <w:r>
        <w:rPr>
          <w:spacing w:val="-1"/>
        </w:rPr>
        <w:t xml:space="preserve"> </w:t>
      </w:r>
      <w:r>
        <w:t>in uno</w:t>
      </w:r>
      <w:r>
        <w:rPr>
          <w:spacing w:val="-3"/>
        </w:rPr>
        <w:t xml:space="preserve"> </w:t>
      </w:r>
      <w:r>
        <w:t>stato</w:t>
      </w:r>
      <w:r>
        <w:rPr>
          <w:spacing w:val="-3"/>
        </w:rPr>
        <w:t xml:space="preserve"> </w:t>
      </w:r>
      <w:r>
        <w:t>su</w:t>
      </w:r>
      <w:r>
        <w:rPr>
          <w:spacing w:val="-3"/>
        </w:rPr>
        <w:t xml:space="preserve"> </w:t>
      </w:r>
      <w:r>
        <w:t>cui</w:t>
      </w:r>
      <w:r>
        <w:rPr>
          <w:spacing w:val="-3"/>
        </w:rPr>
        <w:t xml:space="preserve"> </w:t>
      </w:r>
      <w:r>
        <w:t>non</w:t>
      </w:r>
      <w:r>
        <w:rPr>
          <w:spacing w:val="-3"/>
        </w:rPr>
        <w:t xml:space="preserve"> </w:t>
      </w:r>
      <w:r>
        <w:t>si</w:t>
      </w:r>
      <w:r>
        <w:rPr>
          <w:spacing w:val="-3"/>
        </w:rPr>
        <w:t xml:space="preserve"> </w:t>
      </w:r>
      <w:r>
        <w:t>può</w:t>
      </w:r>
      <w:r>
        <w:rPr>
          <w:spacing w:val="-3"/>
        </w:rPr>
        <w:t xml:space="preserve"> </w:t>
      </w:r>
      <w:r>
        <w:t>operare,</w:t>
      </w:r>
      <w:r>
        <w:rPr>
          <w:spacing w:val="-3"/>
        </w:rPr>
        <w:t xml:space="preserve"> </w:t>
      </w:r>
      <w:r>
        <w:t>tipicamente</w:t>
      </w:r>
      <w:r>
        <w:rPr>
          <w:spacing w:val="-3"/>
        </w:rPr>
        <w:t xml:space="preserve"> </w:t>
      </w:r>
      <w:r>
        <w:t>un</w:t>
      </w:r>
      <w:r>
        <w:rPr>
          <w:spacing w:val="-3"/>
        </w:rPr>
        <w:t xml:space="preserve"> </w:t>
      </w:r>
      <w:r>
        <w:t>pagamento</w:t>
      </w:r>
      <w:r>
        <w:rPr>
          <w:spacing w:val="-3"/>
        </w:rPr>
        <w:t xml:space="preserve"> </w:t>
      </w:r>
      <w:r>
        <w:t>non</w:t>
      </w:r>
      <w:r>
        <w:rPr>
          <w:spacing w:val="-3"/>
        </w:rPr>
        <w:t xml:space="preserve"> </w:t>
      </w:r>
      <w:r>
        <w:t>concluso</w:t>
      </w:r>
      <w:r>
        <w:rPr>
          <w:spacing w:val="-3"/>
        </w:rPr>
        <w:t xml:space="preserve"> </w:t>
      </w:r>
      <w:r>
        <w:t>o</w:t>
      </w:r>
      <w:r>
        <w:rPr>
          <w:spacing w:val="-3"/>
        </w:rPr>
        <w:t xml:space="preserve"> </w:t>
      </w:r>
      <w:r>
        <w:t>ancora</w:t>
      </w:r>
      <w:r>
        <w:rPr>
          <w:spacing w:val="-3"/>
        </w:rPr>
        <w:t xml:space="preserve"> </w:t>
      </w:r>
      <w:r>
        <w:t>in attesa di conferma. Attendi che l'esito si consolidi e ricontrolla le note dell'ordine.</w:t>
      </w:r>
    </w:p>
    <w:p w14:paraId="4BFA7644" w14:textId="77777777" w:rsidR="005C5982" w:rsidRDefault="005C5982">
      <w:pPr>
        <w:pStyle w:val="Paragrafoelenco"/>
        <w:spacing w:line="276" w:lineRule="auto"/>
        <w:jc w:val="both"/>
        <w:sectPr w:rsidR="005C5982">
          <w:pgSz w:w="11920" w:h="16840"/>
          <w:pgMar w:top="900" w:right="1275" w:bottom="880" w:left="1275" w:header="464" w:footer="654" w:gutter="0"/>
          <w:cols w:space="720"/>
        </w:sectPr>
      </w:pPr>
    </w:p>
    <w:p w14:paraId="6297E5FE" w14:textId="77777777" w:rsidR="005C5982" w:rsidRDefault="005C5982">
      <w:pPr>
        <w:pStyle w:val="Corpotesto"/>
        <w:spacing w:before="136"/>
        <w:rPr>
          <w:sz w:val="20"/>
        </w:rPr>
      </w:pPr>
    </w:p>
    <w:p w14:paraId="785F3290" w14:textId="77777777" w:rsidR="005C5982" w:rsidRDefault="00294B10">
      <w:pPr>
        <w:spacing w:line="20" w:lineRule="exact"/>
        <w:ind w:left="145"/>
        <w:rPr>
          <w:sz w:val="2"/>
        </w:rPr>
      </w:pPr>
      <w:r>
        <w:rPr>
          <w:noProof/>
          <w:sz w:val="2"/>
        </w:rPr>
        <mc:AlternateContent>
          <mc:Choice Requires="wpg">
            <w:drawing>
              <wp:inline distT="0" distB="0" distL="0" distR="0" wp14:anchorId="5688CE7E" wp14:editId="5966AE02">
                <wp:extent cx="5753100" cy="12700"/>
                <wp:effectExtent l="9525" t="0" r="0" b="6350"/>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6" name="Graphic 20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47F22D6" id="Group 205"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IHlZgIAAJcFAAAOAAAAZHJzL2Uyb0RvYy54bWykVNtqGzEQfS/0H4Te61072CmL1yGNG1MI&#10;aSAOfZa12gvVSupI9q7/viPtxY7T9iHFsMxoRnM551jLm7aW5CDAVlqldDqJKRGK66xSRUpftvef&#10;PlNiHVMZk1qJlB6FpTerjx+WjUnETJdaZgIIFlE2aUxKS+dMEkWWl6JmdqKNUBjMNdTMoQtFlAFr&#10;sHoto1kcL6JGQ2ZAc2Etnq67IF2F+nkuuPue51Y4IlOKs7nwhfDd+W+0WrKkAGbKivdjsHdMUbNK&#10;YdOx1Jo5RvZQvSlVVxy01bmbcF1HOs8rLsIOuM00vthmA3pvwi5F0hRmhAmhvcDp3WX542ED5tk8&#10;QTc9mg+a/7SIS9SYIjmPe784Jbc51P4SLkHagOhxRFS0jnA8nF/Pr6YxAs8xNp1doxkQ5yXS8uYW&#10;L7/+817Ekq5pGG0cpTGoHXuCx/4fPM8lMyKgbv36T0CqLKWzeEGJYjVqeNPLxR/hNr495nkMe8/2&#10;cP4RocXVvAfhryD5quOuLOF76zZCB7DZ4cG6AGGRDRYrB4u3ajABpe9FL4PoHSUoeqAERb/rKDDM&#10;+XueQW+S5sSWP6v1QWx1iLoLonC0U1Sq86yR70EKmNtloOHbhMXG1nh4vpxUfopOJr6z1bLK7isp&#10;gwPF7k4COTDc6sut//U4vUozYN2a2bLLC6E+TaqgaZt09Hjadjo7Ir8NEppS+2vPQFAivylUkH8s&#10;BgMGYzcY4OSdDk9KQAh7btsfDAzx7VPqkNpHPQiJJQNrHoQx199U+nbvdF55SlHUw0S9g6IOVvj3&#10;o/XqeTn3Q9bpPV39Bg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IByB5WYCAACXBQAADgAAAAAAAAAAAAAAAAAuAgAAZHJzL2Uy&#10;b0RvYy54bWxQSwECLQAUAAYACAAAACEAtUSABdoAAAADAQAADwAAAAAAAAAAAAAAAADABAAAZHJz&#10;L2Rvd25yZXYueG1sUEsFBgAAAAAEAAQA8wAAAMcFAAAAAA==&#10;">
                <v:shape id="Graphic 206"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kKwQAAANwAAAAPAAAAZHJzL2Rvd25yZXYueG1sRI/NqsIw&#10;FIT3F3yHcAQ3oqki/lSjiHhBl1fF9SE5tsXmpDTR9r69EQSXw8x8w6w2rS3Fk2pfOFYwGiYgiLUz&#10;BWcKLuffwRyED8gGS8ek4J88bNadnxWmxjX8R89TyESEsE9RQR5ClUrpdU4W/dBVxNG7udpiiLLO&#10;pKmxiXBbynGSTKXFguNCjhXtctL308MqaAwe5pM+0Yj09bhfnP2sX2qlet12uwQRqA3f8Kd9MArG&#10;yRTeZ+IRkOsXAAAA//8DAFBLAQItABQABgAIAAAAIQDb4fbL7gAAAIUBAAATAAAAAAAAAAAAAAAA&#10;AAAAAABbQ29udGVudF9UeXBlc10ueG1sUEsBAi0AFAAGAAgAAAAhAFr0LFu/AAAAFQEAAAsAAAAA&#10;AAAAAAAAAAAAHwEAAF9yZWxzLy5yZWxzUEsBAi0AFAAGAAgAAAAhAIGU+QrBAAAA3AAAAA8AAAAA&#10;AAAAAAAAAAAABwIAAGRycy9kb3ducmV2LnhtbFBLBQYAAAAAAwADALcAAAD1AgAAAAA=&#10;" path="m,l5753100,e" filled="f" strokecolor="#bababa" strokeweight="1pt">
                  <v:path arrowok="t"/>
                </v:shape>
                <w10:anchorlock/>
              </v:group>
            </w:pict>
          </mc:Fallback>
        </mc:AlternateContent>
      </w:r>
    </w:p>
    <w:p w14:paraId="7723B0BA" w14:textId="77777777" w:rsidR="005C5982" w:rsidRDefault="00294B10">
      <w:pPr>
        <w:pStyle w:val="Paragrafoelenco"/>
        <w:numPr>
          <w:ilvl w:val="1"/>
          <w:numId w:val="9"/>
        </w:numPr>
        <w:tabs>
          <w:tab w:val="left" w:pos="501"/>
        </w:tabs>
        <w:spacing w:before="127" w:line="276" w:lineRule="auto"/>
        <w:ind w:left="501" w:right="587"/>
      </w:pPr>
      <w:r>
        <w:rPr>
          <w:rFonts w:ascii="Arial" w:hAnsi="Arial"/>
          <w:b/>
        </w:rPr>
        <w:t>Questo pagamento Fabrick non può essere rimborsato o annullato nello stato attuale.</w:t>
      </w:r>
      <w:r>
        <w:rPr>
          <w:rFonts w:ascii="Arial" w:hAnsi="Arial"/>
          <w:b/>
          <w:spacing w:val="-5"/>
        </w:rPr>
        <w:t xml:space="preserve"> </w:t>
      </w:r>
      <w:r>
        <w:t>È</w:t>
      </w:r>
      <w:r>
        <w:rPr>
          <w:spacing w:val="-5"/>
        </w:rPr>
        <w:t xml:space="preserve"> </w:t>
      </w:r>
      <w:r>
        <w:t>la</w:t>
      </w:r>
      <w:r>
        <w:rPr>
          <w:spacing w:val="-5"/>
        </w:rPr>
        <w:t xml:space="preserve"> </w:t>
      </w:r>
      <w:r>
        <w:t>piattaforma</w:t>
      </w:r>
      <w:r>
        <w:rPr>
          <w:spacing w:val="-5"/>
        </w:rPr>
        <w:t xml:space="preserve"> </w:t>
      </w:r>
      <w:r>
        <w:t>a</w:t>
      </w:r>
      <w:r>
        <w:rPr>
          <w:spacing w:val="-5"/>
        </w:rPr>
        <w:t xml:space="preserve"> </w:t>
      </w:r>
      <w:r>
        <w:t>rifiutare</w:t>
      </w:r>
      <w:r>
        <w:rPr>
          <w:spacing w:val="-5"/>
        </w:rPr>
        <w:t xml:space="preserve"> </w:t>
      </w:r>
      <w:r>
        <w:t>l'operazione.</w:t>
      </w:r>
      <w:r>
        <w:rPr>
          <w:spacing w:val="-5"/>
        </w:rPr>
        <w:t xml:space="preserve"> </w:t>
      </w:r>
      <w:r>
        <w:t>Verifica</w:t>
      </w:r>
      <w:r>
        <w:rPr>
          <w:spacing w:val="-5"/>
        </w:rPr>
        <w:t xml:space="preserve"> </w:t>
      </w:r>
      <w:r>
        <w:t>lo</w:t>
      </w:r>
      <w:r>
        <w:rPr>
          <w:spacing w:val="-5"/>
        </w:rPr>
        <w:t xml:space="preserve"> </w:t>
      </w:r>
      <w:r>
        <w:t>stato</w:t>
      </w:r>
      <w:r>
        <w:rPr>
          <w:spacing w:val="-5"/>
        </w:rPr>
        <w:t xml:space="preserve"> </w:t>
      </w:r>
      <w:r>
        <w:t>della</w:t>
      </w:r>
      <w:r>
        <w:rPr>
          <w:spacing w:val="-5"/>
        </w:rPr>
        <w:t xml:space="preserve"> </w:t>
      </w:r>
      <w:r>
        <w:t>transazione</w:t>
      </w:r>
      <w:r>
        <w:rPr>
          <w:spacing w:val="-5"/>
        </w:rPr>
        <w:t xml:space="preserve"> </w:t>
      </w:r>
      <w:r>
        <w:t>nel backoffice Fabrick prima di riprovare.</w:t>
      </w:r>
    </w:p>
    <w:p w14:paraId="2F3FB77F" w14:textId="77777777" w:rsidR="005C5982" w:rsidRDefault="00294B10">
      <w:pPr>
        <w:pStyle w:val="Paragrafoelenco"/>
        <w:numPr>
          <w:ilvl w:val="1"/>
          <w:numId w:val="9"/>
        </w:numPr>
        <w:tabs>
          <w:tab w:val="left" w:pos="501"/>
        </w:tabs>
        <w:spacing w:line="276" w:lineRule="auto"/>
        <w:ind w:left="501" w:right="233"/>
      </w:pPr>
      <w:r>
        <w:rPr>
          <w:rFonts w:ascii="Arial" w:hAnsi="Arial"/>
          <w:b/>
        </w:rPr>
        <w:t xml:space="preserve">Fabrick ha rifiutato l'importo del rimborso per questo stato del pagamento. </w:t>
      </w:r>
      <w:r>
        <w:t>L'importo</w:t>
      </w:r>
      <w:r>
        <w:rPr>
          <w:spacing w:val="-4"/>
        </w:rPr>
        <w:t xml:space="preserve"> </w:t>
      </w:r>
      <w:r>
        <w:t>non</w:t>
      </w:r>
      <w:r>
        <w:rPr>
          <w:spacing w:val="-4"/>
        </w:rPr>
        <w:t xml:space="preserve"> </w:t>
      </w:r>
      <w:r>
        <w:t>è</w:t>
      </w:r>
      <w:r>
        <w:rPr>
          <w:spacing w:val="-4"/>
        </w:rPr>
        <w:t xml:space="preserve"> </w:t>
      </w:r>
      <w:r>
        <w:t>compatibile</w:t>
      </w:r>
      <w:r>
        <w:rPr>
          <w:spacing w:val="-4"/>
        </w:rPr>
        <w:t xml:space="preserve"> </w:t>
      </w:r>
      <w:r>
        <w:t>con</w:t>
      </w:r>
      <w:r>
        <w:rPr>
          <w:spacing w:val="-4"/>
        </w:rPr>
        <w:t xml:space="preserve"> </w:t>
      </w:r>
      <w:r>
        <w:t>quello</w:t>
      </w:r>
      <w:r>
        <w:rPr>
          <w:spacing w:val="-4"/>
        </w:rPr>
        <w:t xml:space="preserve"> </w:t>
      </w:r>
      <w:r>
        <w:t>che</w:t>
      </w:r>
      <w:r>
        <w:rPr>
          <w:spacing w:val="-4"/>
        </w:rPr>
        <w:t xml:space="preserve"> </w:t>
      </w:r>
      <w:r>
        <w:t>risulta</w:t>
      </w:r>
      <w:r>
        <w:rPr>
          <w:spacing w:val="-4"/>
        </w:rPr>
        <w:t xml:space="preserve"> </w:t>
      </w:r>
      <w:r>
        <w:t>sulla</w:t>
      </w:r>
      <w:r>
        <w:rPr>
          <w:spacing w:val="-4"/>
        </w:rPr>
        <w:t xml:space="preserve"> </w:t>
      </w:r>
      <w:r>
        <w:t>piattaforma:</w:t>
      </w:r>
      <w:r>
        <w:rPr>
          <w:spacing w:val="-4"/>
        </w:rPr>
        <w:t xml:space="preserve"> </w:t>
      </w:r>
      <w:r>
        <w:t>riprova</w:t>
      </w:r>
      <w:r>
        <w:rPr>
          <w:spacing w:val="-4"/>
        </w:rPr>
        <w:t xml:space="preserve"> </w:t>
      </w:r>
      <w:r>
        <w:t>con</w:t>
      </w:r>
      <w:r>
        <w:rPr>
          <w:spacing w:val="-4"/>
        </w:rPr>
        <w:t xml:space="preserve"> </w:t>
      </w:r>
      <w:r>
        <w:t>il</w:t>
      </w:r>
      <w:r>
        <w:rPr>
          <w:spacing w:val="-4"/>
        </w:rPr>
        <w:t xml:space="preserve"> </w:t>
      </w:r>
      <w:r>
        <w:t>residuo intero oppure verifica gli importi già stornati.</w:t>
      </w:r>
    </w:p>
    <w:p w14:paraId="3A6F5A94" w14:textId="77777777" w:rsidR="005C5982" w:rsidRDefault="00294B10">
      <w:pPr>
        <w:pStyle w:val="Paragrafoelenco"/>
        <w:numPr>
          <w:ilvl w:val="1"/>
          <w:numId w:val="9"/>
        </w:numPr>
        <w:tabs>
          <w:tab w:val="left" w:pos="501"/>
        </w:tabs>
        <w:spacing w:line="276" w:lineRule="auto"/>
        <w:ind w:left="501" w:right="375"/>
      </w:pPr>
      <w:r>
        <w:rPr>
          <w:rFonts w:ascii="Arial" w:hAnsi="Arial"/>
          <w:b/>
        </w:rPr>
        <w:t>Il</w:t>
      </w:r>
      <w:r>
        <w:rPr>
          <w:rFonts w:ascii="Arial" w:hAnsi="Arial"/>
          <w:b/>
          <w:spacing w:val="-5"/>
        </w:rPr>
        <w:t xml:space="preserve"> </w:t>
      </w:r>
      <w:r>
        <w:rPr>
          <w:rFonts w:ascii="Arial" w:hAnsi="Arial"/>
          <w:b/>
        </w:rPr>
        <w:t>servizio</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pagamento</w:t>
      </w:r>
      <w:r>
        <w:rPr>
          <w:rFonts w:ascii="Arial" w:hAnsi="Arial"/>
          <w:b/>
          <w:spacing w:val="-5"/>
        </w:rPr>
        <w:t xml:space="preserve"> </w:t>
      </w:r>
      <w:r>
        <w:rPr>
          <w:rFonts w:ascii="Arial" w:hAnsi="Arial"/>
          <w:b/>
        </w:rPr>
        <w:t>Fabrick</w:t>
      </w:r>
      <w:r>
        <w:rPr>
          <w:rFonts w:ascii="Arial" w:hAnsi="Arial"/>
          <w:b/>
          <w:spacing w:val="-5"/>
        </w:rPr>
        <w:t xml:space="preserve"> </w:t>
      </w:r>
      <w:r>
        <w:rPr>
          <w:rFonts w:ascii="Arial" w:hAnsi="Arial"/>
          <w:b/>
        </w:rPr>
        <w:t>è</w:t>
      </w:r>
      <w:r>
        <w:rPr>
          <w:rFonts w:ascii="Arial" w:hAnsi="Arial"/>
          <w:b/>
          <w:spacing w:val="-5"/>
        </w:rPr>
        <w:t xml:space="preserve"> </w:t>
      </w:r>
      <w:r>
        <w:rPr>
          <w:rFonts w:ascii="Arial" w:hAnsi="Arial"/>
          <w:b/>
        </w:rPr>
        <w:t>temporaneamente</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disponibile.</w:t>
      </w:r>
      <w:r>
        <w:rPr>
          <w:rFonts w:ascii="Arial" w:hAnsi="Arial"/>
          <w:b/>
          <w:spacing w:val="-5"/>
        </w:rPr>
        <w:t xml:space="preserve"> </w:t>
      </w:r>
      <w:r>
        <w:rPr>
          <w:rFonts w:ascii="Arial" w:hAnsi="Arial"/>
          <w:b/>
        </w:rPr>
        <w:t>Riprova</w:t>
      </w:r>
      <w:r>
        <w:rPr>
          <w:rFonts w:ascii="Arial" w:hAnsi="Arial"/>
          <w:b/>
          <w:spacing w:val="-5"/>
        </w:rPr>
        <w:t xml:space="preserve"> </w:t>
      </w:r>
      <w:r>
        <w:rPr>
          <w:rFonts w:ascii="Arial" w:hAnsi="Arial"/>
          <w:b/>
        </w:rPr>
        <w:t xml:space="preserve">più tardi. </w:t>
      </w:r>
      <w:r>
        <w:t>Il plugin ha sospeso le chiamate dopo una serie di errori consecutivi, per non insistere su un servizio che non risponde. Nessun rimborso è stato inviato: ripeti l'operazione più tardi.</w:t>
      </w:r>
    </w:p>
    <w:p w14:paraId="5CF2B8A1" w14:textId="77777777" w:rsidR="005C5982" w:rsidRDefault="00294B10">
      <w:pPr>
        <w:pStyle w:val="Paragrafoelenco"/>
        <w:numPr>
          <w:ilvl w:val="1"/>
          <w:numId w:val="9"/>
        </w:numPr>
        <w:tabs>
          <w:tab w:val="left" w:pos="501"/>
        </w:tabs>
        <w:spacing w:line="276" w:lineRule="auto"/>
        <w:ind w:left="501" w:right="1101"/>
      </w:pPr>
      <w:r>
        <w:rPr>
          <w:rFonts w:ascii="Arial" w:hAnsi="Arial"/>
          <w:b/>
        </w:rPr>
        <w:t xml:space="preserve">Le credenziali Fabrick Orchestra non sono configurate. </w:t>
      </w:r>
      <w:r>
        <w:t>Manca la coppia di credenziali</w:t>
      </w:r>
      <w:r>
        <w:rPr>
          <w:spacing w:val="-4"/>
        </w:rPr>
        <w:t xml:space="preserve"> </w:t>
      </w:r>
      <w:r>
        <w:t>per</w:t>
      </w:r>
      <w:r>
        <w:rPr>
          <w:spacing w:val="-4"/>
        </w:rPr>
        <w:t xml:space="preserve"> </w:t>
      </w:r>
      <w:r>
        <w:t>l'ambiente</w:t>
      </w:r>
      <w:r>
        <w:rPr>
          <w:spacing w:val="-4"/>
        </w:rPr>
        <w:t xml:space="preserve"> </w:t>
      </w:r>
      <w:r>
        <w:t>attivo.</w:t>
      </w:r>
      <w:r>
        <w:rPr>
          <w:spacing w:val="-4"/>
        </w:rPr>
        <w:t xml:space="preserve"> </w:t>
      </w:r>
      <w:r>
        <w:t>Completa</w:t>
      </w:r>
      <w:r>
        <w:rPr>
          <w:spacing w:val="-4"/>
        </w:rPr>
        <w:t xml:space="preserve"> </w:t>
      </w:r>
      <w:r>
        <w:t>le</w:t>
      </w:r>
      <w:r>
        <w:rPr>
          <w:spacing w:val="-4"/>
        </w:rPr>
        <w:t xml:space="preserve"> </w:t>
      </w:r>
      <w:r>
        <w:t>impostazioni</w:t>
      </w:r>
      <w:r>
        <w:rPr>
          <w:spacing w:val="-4"/>
        </w:rPr>
        <w:t xml:space="preserve"> </w:t>
      </w:r>
      <w:r>
        <w:t>del</w:t>
      </w:r>
      <w:r>
        <w:rPr>
          <w:spacing w:val="-4"/>
        </w:rPr>
        <w:t xml:space="preserve"> </w:t>
      </w:r>
      <w:r>
        <w:t>gateway</w:t>
      </w:r>
      <w:r>
        <w:rPr>
          <w:spacing w:val="-4"/>
        </w:rPr>
        <w:t xml:space="preserve"> </w:t>
      </w:r>
      <w:r>
        <w:t>e</w:t>
      </w:r>
      <w:r>
        <w:rPr>
          <w:spacing w:val="-4"/>
        </w:rPr>
        <w:t xml:space="preserve"> </w:t>
      </w:r>
      <w:r>
        <w:t>ripeti</w:t>
      </w:r>
      <w:r>
        <w:rPr>
          <w:spacing w:val="-4"/>
        </w:rPr>
        <w:t xml:space="preserve"> </w:t>
      </w:r>
      <w:r>
        <w:t xml:space="preserve">il </w:t>
      </w:r>
      <w:r>
        <w:rPr>
          <w:spacing w:val="-2"/>
        </w:rPr>
        <w:t>rimborso.</w:t>
      </w:r>
    </w:p>
    <w:p w14:paraId="66A1E2A9" w14:textId="77777777" w:rsidR="005C5982" w:rsidRDefault="00294B10">
      <w:pPr>
        <w:pStyle w:val="Paragrafoelenco"/>
        <w:numPr>
          <w:ilvl w:val="1"/>
          <w:numId w:val="9"/>
        </w:numPr>
        <w:tabs>
          <w:tab w:val="left" w:pos="501"/>
        </w:tabs>
        <w:spacing w:line="276" w:lineRule="auto"/>
        <w:ind w:left="501" w:right="524"/>
      </w:pPr>
      <w:r>
        <w:rPr>
          <w:rFonts w:ascii="Arial" w:hAnsi="Arial"/>
          <w:b/>
        </w:rPr>
        <w:t xml:space="preserve">Fabrick non ha potuto completare l'operazione di pagamento. Controlla i log di </w:t>
      </w:r>
      <w:proofErr w:type="spellStart"/>
      <w:r>
        <w:rPr>
          <w:rFonts w:ascii="Arial" w:hAnsi="Arial"/>
          <w:b/>
        </w:rPr>
        <w:t>WooCommerce</w:t>
      </w:r>
      <w:proofErr w:type="spellEnd"/>
      <w:r>
        <w:rPr>
          <w:rFonts w:ascii="Arial" w:hAnsi="Arial"/>
          <w:b/>
          <w:spacing w:val="-5"/>
        </w:rPr>
        <w:t xml:space="preserve"> </w:t>
      </w:r>
      <w:r>
        <w:rPr>
          <w:rFonts w:ascii="Arial" w:hAnsi="Arial"/>
          <w:b/>
        </w:rPr>
        <w:t>per</w:t>
      </w:r>
      <w:r>
        <w:rPr>
          <w:rFonts w:ascii="Arial" w:hAnsi="Arial"/>
          <w:b/>
          <w:spacing w:val="-5"/>
        </w:rPr>
        <w:t xml:space="preserve"> </w:t>
      </w:r>
      <w:r>
        <w:rPr>
          <w:rFonts w:ascii="Arial" w:hAnsi="Arial"/>
          <w:b/>
        </w:rPr>
        <w:t>i</w:t>
      </w:r>
      <w:r>
        <w:rPr>
          <w:rFonts w:ascii="Arial" w:hAnsi="Arial"/>
          <w:b/>
          <w:spacing w:val="-5"/>
        </w:rPr>
        <w:t xml:space="preserve"> </w:t>
      </w:r>
      <w:r>
        <w:rPr>
          <w:rFonts w:ascii="Arial" w:hAnsi="Arial"/>
          <w:b/>
        </w:rPr>
        <w:t>dettagli.</w:t>
      </w:r>
      <w:r>
        <w:rPr>
          <w:rFonts w:ascii="Arial" w:hAnsi="Arial"/>
          <w:b/>
          <w:spacing w:val="-5"/>
        </w:rPr>
        <w:t xml:space="preserve"> </w:t>
      </w:r>
      <w:r>
        <w:t>Messaggio</w:t>
      </w:r>
      <w:r>
        <w:rPr>
          <w:spacing w:val="-5"/>
        </w:rPr>
        <w:t xml:space="preserve"> </w:t>
      </w:r>
      <w:r>
        <w:t>generico</w:t>
      </w:r>
      <w:r>
        <w:rPr>
          <w:spacing w:val="-5"/>
        </w:rPr>
        <w:t xml:space="preserve"> </w:t>
      </w:r>
      <w:r>
        <w:t>per</w:t>
      </w:r>
      <w:r>
        <w:rPr>
          <w:spacing w:val="-5"/>
        </w:rPr>
        <w:t xml:space="preserve"> </w:t>
      </w:r>
      <w:r>
        <w:t>un</w:t>
      </w:r>
      <w:r>
        <w:rPr>
          <w:spacing w:val="-5"/>
        </w:rPr>
        <w:t xml:space="preserve"> </w:t>
      </w:r>
      <w:r>
        <w:t>errore</w:t>
      </w:r>
      <w:r>
        <w:rPr>
          <w:spacing w:val="-5"/>
        </w:rPr>
        <w:t xml:space="preserve"> </w:t>
      </w:r>
      <w:r>
        <w:t>di</w:t>
      </w:r>
      <w:r>
        <w:rPr>
          <w:spacing w:val="-5"/>
        </w:rPr>
        <w:t xml:space="preserve"> </w:t>
      </w:r>
      <w:r>
        <w:t>comunicazione</w:t>
      </w:r>
      <w:r>
        <w:rPr>
          <w:spacing w:val="-5"/>
        </w:rPr>
        <w:t xml:space="preserve"> </w:t>
      </w:r>
      <w:r>
        <w:t>o una risposta inattesa. Attiva il registro dalle impostazioni del gateway e riprova: il dettaglio tecnico dell'operazione finisce lì.</w:t>
      </w:r>
    </w:p>
    <w:p w14:paraId="6B8155FE" w14:textId="77777777" w:rsidR="005C5982" w:rsidRDefault="00294B10">
      <w:pPr>
        <w:pStyle w:val="Paragrafoelenco"/>
        <w:numPr>
          <w:ilvl w:val="1"/>
          <w:numId w:val="9"/>
        </w:numPr>
        <w:tabs>
          <w:tab w:val="left" w:pos="501"/>
        </w:tabs>
        <w:spacing w:line="276" w:lineRule="auto"/>
        <w:ind w:left="501" w:right="411"/>
      </w:pPr>
      <w:r>
        <w:rPr>
          <w:rFonts w:ascii="Arial" w:hAnsi="Arial"/>
          <w:b/>
        </w:rPr>
        <w:t>Il</w:t>
      </w:r>
      <w:r>
        <w:rPr>
          <w:rFonts w:ascii="Arial" w:hAnsi="Arial"/>
          <w:b/>
          <w:spacing w:val="-4"/>
        </w:rPr>
        <w:t xml:space="preserve"> </w:t>
      </w:r>
      <w:r>
        <w:rPr>
          <w:rFonts w:ascii="Arial" w:hAnsi="Arial"/>
          <w:b/>
        </w:rPr>
        <w:t>rimborso</w:t>
      </w:r>
      <w:r>
        <w:rPr>
          <w:rFonts w:ascii="Arial" w:hAnsi="Arial"/>
          <w:b/>
          <w:spacing w:val="-4"/>
        </w:rPr>
        <w:t xml:space="preserve"> </w:t>
      </w:r>
      <w:r>
        <w:rPr>
          <w:rFonts w:ascii="Arial" w:hAnsi="Arial"/>
          <w:b/>
        </w:rPr>
        <w:t>sparisce</w:t>
      </w:r>
      <w:r>
        <w:rPr>
          <w:rFonts w:ascii="Arial" w:hAnsi="Arial"/>
          <w:b/>
          <w:spacing w:val="-4"/>
        </w:rPr>
        <w:t xml:space="preserve"> </w:t>
      </w:r>
      <w:r>
        <w:rPr>
          <w:rFonts w:ascii="Arial" w:hAnsi="Arial"/>
          <w:b/>
        </w:rPr>
        <w:t>dai</w:t>
      </w:r>
      <w:r>
        <w:rPr>
          <w:rFonts w:ascii="Arial" w:hAnsi="Arial"/>
          <w:b/>
          <w:spacing w:val="-4"/>
        </w:rPr>
        <w:t xml:space="preserve"> </w:t>
      </w:r>
      <w:r>
        <w:rPr>
          <w:rFonts w:ascii="Arial" w:hAnsi="Arial"/>
          <w:b/>
        </w:rPr>
        <w:t>totali</w:t>
      </w:r>
      <w:r>
        <w:rPr>
          <w:rFonts w:ascii="Arial" w:hAnsi="Arial"/>
          <w:b/>
          <w:spacing w:val="-4"/>
        </w:rPr>
        <w:t xml:space="preserve"> </w:t>
      </w:r>
      <w:r>
        <w:rPr>
          <w:rFonts w:ascii="Arial" w:hAnsi="Arial"/>
          <w:b/>
        </w:rPr>
        <w:t>dopo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salvataggio.</w:t>
      </w:r>
      <w:r>
        <w:rPr>
          <w:rFonts w:ascii="Arial" w:hAnsi="Arial"/>
          <w:b/>
          <w:spacing w:val="-4"/>
        </w:rPr>
        <w:t xml:space="preserve"> </w:t>
      </w:r>
      <w:r>
        <w:t>Non</w:t>
      </w:r>
      <w:r>
        <w:rPr>
          <w:spacing w:val="-4"/>
        </w:rPr>
        <w:t xml:space="preserve"> </w:t>
      </w:r>
      <w:r>
        <w:t>è</w:t>
      </w:r>
      <w:r>
        <w:rPr>
          <w:spacing w:val="-4"/>
        </w:rPr>
        <w:t xml:space="preserve"> </w:t>
      </w:r>
      <w:r>
        <w:t>un</w:t>
      </w:r>
      <w:r>
        <w:rPr>
          <w:spacing w:val="-4"/>
        </w:rPr>
        <w:t xml:space="preserve"> </w:t>
      </w:r>
      <w:r>
        <w:t>difetto</w:t>
      </w:r>
      <w:r>
        <w:rPr>
          <w:spacing w:val="-4"/>
        </w:rPr>
        <w:t xml:space="preserve"> </w:t>
      </w:r>
      <w:r>
        <w:t>della</w:t>
      </w:r>
      <w:r>
        <w:rPr>
          <w:spacing w:val="-4"/>
        </w:rPr>
        <w:t xml:space="preserve"> </w:t>
      </w:r>
      <w:r>
        <w:t xml:space="preserve">schermata: significa che la piattaforma ha rifiutato l'operazione e </w:t>
      </w:r>
      <w:proofErr w:type="spellStart"/>
      <w:r>
        <w:t>WooCommerce</w:t>
      </w:r>
      <w:proofErr w:type="spellEnd"/>
      <w:r>
        <w:t xml:space="preserve"> ha rimosso il rimborso appena registrato. Il messaggio d'errore mostrato in cima all'area di rimborso spiega il motivo.</w:t>
      </w:r>
    </w:p>
    <w:p w14:paraId="5BCCE0FD" w14:textId="77777777" w:rsidR="005C5982" w:rsidRDefault="00294B10">
      <w:pPr>
        <w:pStyle w:val="Paragrafoelenco"/>
        <w:numPr>
          <w:ilvl w:val="1"/>
          <w:numId w:val="9"/>
        </w:numPr>
        <w:tabs>
          <w:tab w:val="left" w:pos="501"/>
        </w:tabs>
        <w:spacing w:line="276" w:lineRule="auto"/>
        <w:ind w:left="501" w:right="538"/>
      </w:pPr>
      <w:r>
        <w:rPr>
          <w:rFonts w:ascii="Arial" w:hAnsi="Arial"/>
          <w:b/>
        </w:rPr>
        <w:t xml:space="preserve">Il cliente non vede l'accredito subito. </w:t>
      </w:r>
      <w:r>
        <w:t>Il plugin registra l'operazione quando la piattaforma la accetta, ma i tempi di riaccredito sul conto o sulla carta dipendono dal circuito</w:t>
      </w:r>
      <w:r>
        <w:rPr>
          <w:spacing w:val="-4"/>
        </w:rPr>
        <w:t xml:space="preserve"> </w:t>
      </w:r>
      <w:r>
        <w:t>e</w:t>
      </w:r>
      <w:r>
        <w:rPr>
          <w:spacing w:val="-4"/>
        </w:rPr>
        <w:t xml:space="preserve"> </w:t>
      </w:r>
      <w:r>
        <w:t>dalla</w:t>
      </w:r>
      <w:r>
        <w:rPr>
          <w:spacing w:val="-4"/>
        </w:rPr>
        <w:t xml:space="preserve"> </w:t>
      </w:r>
      <w:r>
        <w:t>banca</w:t>
      </w:r>
      <w:r>
        <w:rPr>
          <w:spacing w:val="-4"/>
        </w:rPr>
        <w:t xml:space="preserve"> </w:t>
      </w:r>
      <w:r>
        <w:t>del</w:t>
      </w:r>
      <w:r>
        <w:rPr>
          <w:spacing w:val="-4"/>
        </w:rPr>
        <w:t xml:space="preserve"> </w:t>
      </w:r>
      <w:r>
        <w:t>cliente.</w:t>
      </w:r>
      <w:r>
        <w:rPr>
          <w:spacing w:val="-4"/>
        </w:rPr>
        <w:t xml:space="preserve"> </w:t>
      </w:r>
      <w:r>
        <w:t>Per</w:t>
      </w:r>
      <w:r>
        <w:rPr>
          <w:spacing w:val="-4"/>
        </w:rPr>
        <w:t xml:space="preserve"> </w:t>
      </w:r>
      <w:r>
        <w:t>un'autorizzazione</w:t>
      </w:r>
      <w:r>
        <w:rPr>
          <w:spacing w:val="-4"/>
        </w:rPr>
        <w:t xml:space="preserve"> </w:t>
      </w:r>
      <w:r>
        <w:t>annullata</w:t>
      </w:r>
      <w:r>
        <w:rPr>
          <w:spacing w:val="-4"/>
        </w:rPr>
        <w:t xml:space="preserve"> </w:t>
      </w:r>
      <w:r>
        <w:t>il</w:t>
      </w:r>
      <w:r>
        <w:rPr>
          <w:spacing w:val="-4"/>
        </w:rPr>
        <w:t xml:space="preserve"> </w:t>
      </w:r>
      <w:r>
        <w:t>blocco</w:t>
      </w:r>
      <w:r>
        <w:rPr>
          <w:spacing w:val="-4"/>
        </w:rPr>
        <w:t xml:space="preserve"> </w:t>
      </w:r>
      <w:r>
        <w:t>può</w:t>
      </w:r>
      <w:r>
        <w:rPr>
          <w:spacing w:val="-4"/>
        </w:rPr>
        <w:t xml:space="preserve"> </w:t>
      </w:r>
      <w:r>
        <w:t>restare visibile per qualche giorno prima di sparire dall'estratto.</w:t>
      </w:r>
    </w:p>
    <w:p w14:paraId="5DE04384" w14:textId="77777777" w:rsidR="005C5982" w:rsidRDefault="00294B10">
      <w:pPr>
        <w:pStyle w:val="Titolo3"/>
      </w:pPr>
      <w:r>
        <w:rPr>
          <w:color w:val="333333"/>
        </w:rPr>
        <w:t xml:space="preserve">Domande </w:t>
      </w:r>
      <w:r>
        <w:rPr>
          <w:color w:val="333333"/>
          <w:spacing w:val="-2"/>
        </w:rPr>
        <w:t>frequenti</w:t>
      </w:r>
    </w:p>
    <w:p w14:paraId="7F8B1796" w14:textId="77777777" w:rsidR="005C5982" w:rsidRDefault="00294B10">
      <w:pPr>
        <w:pStyle w:val="Titolo4"/>
        <w:spacing w:before="201"/>
      </w:pPr>
      <w:r>
        <w:t>Perché</w:t>
      </w:r>
      <w:r>
        <w:rPr>
          <w:spacing w:val="-7"/>
        </w:rPr>
        <w:t xml:space="preserve"> </w:t>
      </w:r>
      <w:r>
        <w:t>non</w:t>
      </w:r>
      <w:r>
        <w:rPr>
          <w:spacing w:val="-4"/>
        </w:rPr>
        <w:t xml:space="preserve"> </w:t>
      </w:r>
      <w:r>
        <w:t>riesco</w:t>
      </w:r>
      <w:r>
        <w:rPr>
          <w:spacing w:val="-5"/>
        </w:rPr>
        <w:t xml:space="preserve"> </w:t>
      </w:r>
      <w:r>
        <w:t>a</w:t>
      </w:r>
      <w:r>
        <w:rPr>
          <w:spacing w:val="-4"/>
        </w:rPr>
        <w:t xml:space="preserve"> </w:t>
      </w:r>
      <w:r>
        <w:t>rimborsare</w:t>
      </w:r>
      <w:r>
        <w:rPr>
          <w:spacing w:val="-4"/>
        </w:rPr>
        <w:t xml:space="preserve"> </w:t>
      </w:r>
      <w:r>
        <w:t>solo</w:t>
      </w:r>
      <w:r>
        <w:rPr>
          <w:spacing w:val="-5"/>
        </w:rPr>
        <w:t xml:space="preserve"> </w:t>
      </w:r>
      <w:r>
        <w:t>una</w:t>
      </w:r>
      <w:r>
        <w:rPr>
          <w:spacing w:val="-4"/>
        </w:rPr>
        <w:t xml:space="preserve"> </w:t>
      </w:r>
      <w:r>
        <w:t>parte</w:t>
      </w:r>
      <w:r>
        <w:rPr>
          <w:spacing w:val="-5"/>
        </w:rPr>
        <w:t xml:space="preserve"> </w:t>
      </w:r>
      <w:r>
        <w:t>di</w:t>
      </w:r>
      <w:r>
        <w:rPr>
          <w:spacing w:val="-4"/>
        </w:rPr>
        <w:t xml:space="preserve"> </w:t>
      </w:r>
      <w:r>
        <w:t>un</w:t>
      </w:r>
      <w:r>
        <w:rPr>
          <w:spacing w:val="-4"/>
        </w:rPr>
        <w:t xml:space="preserve"> </w:t>
      </w:r>
      <w:r>
        <w:t>ordine</w:t>
      </w:r>
      <w:r>
        <w:rPr>
          <w:spacing w:val="-5"/>
        </w:rPr>
        <w:t xml:space="preserve"> </w:t>
      </w:r>
      <w:r>
        <w:t>pagato</w:t>
      </w:r>
      <w:r>
        <w:rPr>
          <w:spacing w:val="-4"/>
        </w:rPr>
        <w:t xml:space="preserve"> </w:t>
      </w:r>
      <w:r>
        <w:t>con</w:t>
      </w:r>
      <w:r>
        <w:rPr>
          <w:spacing w:val="-4"/>
        </w:rPr>
        <w:t xml:space="preserve"> </w:t>
      </w:r>
      <w:r>
        <w:rPr>
          <w:spacing w:val="-2"/>
        </w:rPr>
        <w:t>carta?</w:t>
      </w:r>
    </w:p>
    <w:p w14:paraId="1614C045" w14:textId="77777777" w:rsidR="005C5982" w:rsidRDefault="00294B10">
      <w:pPr>
        <w:pStyle w:val="Corpotesto"/>
        <w:spacing w:before="78" w:line="276" w:lineRule="auto"/>
        <w:ind w:left="486" w:right="183"/>
      </w:pPr>
      <w:r>
        <w:t>Perché quella transazione risulta solo autorizzata: l'importo è bloccato sulla carta del cliente</w:t>
      </w:r>
      <w:r>
        <w:rPr>
          <w:spacing w:val="-4"/>
        </w:rPr>
        <w:t xml:space="preserve"> </w:t>
      </w:r>
      <w:r>
        <w:t>ma</w:t>
      </w:r>
      <w:r>
        <w:rPr>
          <w:spacing w:val="-4"/>
        </w:rPr>
        <w:t xml:space="preserve"> </w:t>
      </w:r>
      <w:r>
        <w:t>non</w:t>
      </w:r>
      <w:r>
        <w:rPr>
          <w:spacing w:val="-4"/>
        </w:rPr>
        <w:t xml:space="preserve"> </w:t>
      </w:r>
      <w:r>
        <w:t>è</w:t>
      </w:r>
      <w:r>
        <w:rPr>
          <w:spacing w:val="-4"/>
        </w:rPr>
        <w:t xml:space="preserve"> </w:t>
      </w:r>
      <w:r>
        <w:t>ancora</w:t>
      </w:r>
      <w:r>
        <w:rPr>
          <w:spacing w:val="-4"/>
        </w:rPr>
        <w:t xml:space="preserve"> </w:t>
      </w:r>
      <w:r>
        <w:t>stato</w:t>
      </w:r>
      <w:r>
        <w:rPr>
          <w:spacing w:val="-4"/>
        </w:rPr>
        <w:t xml:space="preserve"> </w:t>
      </w:r>
      <w:r>
        <w:t>incassato,</w:t>
      </w:r>
      <w:r>
        <w:rPr>
          <w:spacing w:val="-4"/>
        </w:rPr>
        <w:t xml:space="preserve"> </w:t>
      </w:r>
      <w:r>
        <w:t>e</w:t>
      </w:r>
      <w:r>
        <w:rPr>
          <w:spacing w:val="-4"/>
        </w:rPr>
        <w:t xml:space="preserve"> </w:t>
      </w:r>
      <w:r>
        <w:t>su</w:t>
      </w:r>
      <w:r>
        <w:rPr>
          <w:spacing w:val="-4"/>
        </w:rPr>
        <w:t xml:space="preserve"> </w:t>
      </w:r>
      <w:r>
        <w:t>un'autorizzazione</w:t>
      </w:r>
      <w:r>
        <w:rPr>
          <w:spacing w:val="-4"/>
        </w:rPr>
        <w:t xml:space="preserve"> </w:t>
      </w:r>
      <w:r>
        <w:t>si</w:t>
      </w:r>
      <w:r>
        <w:rPr>
          <w:spacing w:val="-4"/>
        </w:rPr>
        <w:t xml:space="preserve"> </w:t>
      </w:r>
      <w:r>
        <w:t>può</w:t>
      </w:r>
      <w:r>
        <w:rPr>
          <w:spacing w:val="-4"/>
        </w:rPr>
        <w:t xml:space="preserve"> </w:t>
      </w:r>
      <w:r>
        <w:t>agire</w:t>
      </w:r>
      <w:r>
        <w:rPr>
          <w:spacing w:val="-4"/>
        </w:rPr>
        <w:t xml:space="preserve"> </w:t>
      </w:r>
      <w:r>
        <w:t>unicamente per</w:t>
      </w:r>
      <w:r>
        <w:rPr>
          <w:spacing w:val="-4"/>
        </w:rPr>
        <w:t xml:space="preserve"> </w:t>
      </w:r>
      <w:r>
        <w:t>intero.</w:t>
      </w:r>
      <w:r>
        <w:rPr>
          <w:spacing w:val="-4"/>
        </w:rPr>
        <w:t xml:space="preserve"> </w:t>
      </w:r>
      <w:r>
        <w:t>Non</w:t>
      </w:r>
      <w:r>
        <w:rPr>
          <w:spacing w:val="-4"/>
        </w:rPr>
        <w:t xml:space="preserve"> </w:t>
      </w:r>
      <w:r>
        <w:t>dipende</w:t>
      </w:r>
      <w:r>
        <w:rPr>
          <w:spacing w:val="-4"/>
        </w:rPr>
        <w:t xml:space="preserve"> </w:t>
      </w:r>
      <w:r>
        <w:t>dalla</w:t>
      </w:r>
      <w:r>
        <w:rPr>
          <w:spacing w:val="-4"/>
        </w:rPr>
        <w:t xml:space="preserve"> </w:t>
      </w:r>
      <w:r>
        <w:t>carta</w:t>
      </w:r>
      <w:r>
        <w:rPr>
          <w:spacing w:val="-4"/>
        </w:rPr>
        <w:t xml:space="preserve"> </w:t>
      </w:r>
      <w:r>
        <w:t>o</w:t>
      </w:r>
      <w:r>
        <w:rPr>
          <w:spacing w:val="-4"/>
        </w:rPr>
        <w:t xml:space="preserve"> </w:t>
      </w:r>
      <w:r>
        <w:t>dal</w:t>
      </w:r>
      <w:r>
        <w:rPr>
          <w:spacing w:val="-4"/>
        </w:rPr>
        <w:t xml:space="preserve"> </w:t>
      </w:r>
      <w:r>
        <w:t>circuito.</w:t>
      </w:r>
      <w:r>
        <w:rPr>
          <w:spacing w:val="-4"/>
        </w:rPr>
        <w:t xml:space="preserve"> </w:t>
      </w:r>
      <w:r>
        <w:t>Rimborsa</w:t>
      </w:r>
      <w:r>
        <w:rPr>
          <w:spacing w:val="-4"/>
        </w:rPr>
        <w:t xml:space="preserve"> </w:t>
      </w:r>
      <w:r>
        <w:t>l'importo</w:t>
      </w:r>
      <w:r>
        <w:rPr>
          <w:spacing w:val="-4"/>
        </w:rPr>
        <w:t xml:space="preserve"> </w:t>
      </w:r>
      <w:r>
        <w:t>residuo</w:t>
      </w:r>
      <w:r>
        <w:rPr>
          <w:spacing w:val="-4"/>
        </w:rPr>
        <w:t xml:space="preserve"> </w:t>
      </w:r>
      <w:r>
        <w:t>indicato</w:t>
      </w:r>
      <w:r>
        <w:rPr>
          <w:spacing w:val="-4"/>
        </w:rPr>
        <w:t xml:space="preserve"> </w:t>
      </w:r>
      <w:r>
        <w:t>nel messaggio per liberare l'autorizzazione; se ti serve rendere solo una parte, l'incasso va fatto prima sulla piattaforma.</w:t>
      </w:r>
    </w:p>
    <w:p w14:paraId="3520C466" w14:textId="77777777" w:rsidR="005C5982" w:rsidRDefault="00294B10">
      <w:pPr>
        <w:pStyle w:val="Titolo4"/>
      </w:pPr>
      <w:r>
        <w:t>Che</w:t>
      </w:r>
      <w:r>
        <w:rPr>
          <w:spacing w:val="-7"/>
        </w:rPr>
        <w:t xml:space="preserve"> </w:t>
      </w:r>
      <w:r>
        <w:t>differenza</w:t>
      </w:r>
      <w:r>
        <w:rPr>
          <w:spacing w:val="-5"/>
        </w:rPr>
        <w:t xml:space="preserve"> </w:t>
      </w:r>
      <w:r>
        <w:t>c'è</w:t>
      </w:r>
      <w:r>
        <w:rPr>
          <w:spacing w:val="-5"/>
        </w:rPr>
        <w:t xml:space="preserve"> </w:t>
      </w:r>
      <w:r>
        <w:t>tra</w:t>
      </w:r>
      <w:r>
        <w:rPr>
          <w:spacing w:val="-5"/>
        </w:rPr>
        <w:t xml:space="preserve"> </w:t>
      </w:r>
      <w:r>
        <w:t>il</w:t>
      </w:r>
      <w:r>
        <w:rPr>
          <w:spacing w:val="-5"/>
        </w:rPr>
        <w:t xml:space="preserve"> </w:t>
      </w:r>
      <w:r>
        <w:t>pulsante</w:t>
      </w:r>
      <w:r>
        <w:rPr>
          <w:spacing w:val="-5"/>
        </w:rPr>
        <w:t xml:space="preserve"> </w:t>
      </w:r>
      <w:r>
        <w:t>del</w:t>
      </w:r>
      <w:r>
        <w:rPr>
          <w:spacing w:val="-4"/>
        </w:rPr>
        <w:t xml:space="preserve"> </w:t>
      </w:r>
      <w:r>
        <w:t>rimborso</w:t>
      </w:r>
      <w:r>
        <w:rPr>
          <w:spacing w:val="-5"/>
        </w:rPr>
        <w:t xml:space="preserve"> </w:t>
      </w:r>
      <w:r>
        <w:t>manuale</w:t>
      </w:r>
      <w:r>
        <w:rPr>
          <w:spacing w:val="-5"/>
        </w:rPr>
        <w:t xml:space="preserve"> </w:t>
      </w:r>
      <w:r>
        <w:t>e</w:t>
      </w:r>
      <w:r>
        <w:rPr>
          <w:spacing w:val="-5"/>
        </w:rPr>
        <w:t xml:space="preserve"> </w:t>
      </w:r>
      <w:r>
        <w:t>quello</w:t>
      </w:r>
      <w:r>
        <w:rPr>
          <w:spacing w:val="-5"/>
        </w:rPr>
        <w:t xml:space="preserve"> </w:t>
      </w:r>
      <w:r>
        <w:t>che</w:t>
      </w:r>
      <w:r>
        <w:rPr>
          <w:spacing w:val="-5"/>
        </w:rPr>
        <w:t xml:space="preserve"> </w:t>
      </w:r>
      <w:r>
        <w:t>nomina</w:t>
      </w:r>
      <w:r>
        <w:rPr>
          <w:spacing w:val="-4"/>
        </w:rPr>
        <w:t xml:space="preserve"> </w:t>
      </w:r>
      <w:r>
        <w:rPr>
          <w:spacing w:val="-2"/>
        </w:rPr>
        <w:t>Fabrick?</w:t>
      </w:r>
    </w:p>
    <w:p w14:paraId="451B52C6" w14:textId="77777777" w:rsidR="005C5982" w:rsidRDefault="00294B10">
      <w:pPr>
        <w:pStyle w:val="Corpotesto"/>
        <w:spacing w:before="78" w:line="276" w:lineRule="auto"/>
        <w:ind w:left="486" w:right="183"/>
      </w:pPr>
      <w:r>
        <w:t>Il</w:t>
      </w:r>
      <w:r>
        <w:rPr>
          <w:spacing w:val="-4"/>
        </w:rPr>
        <w:t xml:space="preserve"> </w:t>
      </w:r>
      <w:r>
        <w:t>pulsante</w:t>
      </w:r>
      <w:r>
        <w:rPr>
          <w:spacing w:val="-4"/>
        </w:rPr>
        <w:t xml:space="preserve"> </w:t>
      </w:r>
      <w:r>
        <w:t>che</w:t>
      </w:r>
      <w:r>
        <w:rPr>
          <w:spacing w:val="-4"/>
        </w:rPr>
        <w:t xml:space="preserve"> </w:t>
      </w:r>
      <w:r>
        <w:t>nomina</w:t>
      </w:r>
      <w:r>
        <w:rPr>
          <w:spacing w:val="-4"/>
        </w:rPr>
        <w:t xml:space="preserve"> </w:t>
      </w:r>
      <w:r>
        <w:t>il</w:t>
      </w:r>
      <w:r>
        <w:rPr>
          <w:spacing w:val="-4"/>
        </w:rPr>
        <w:t xml:space="preserve"> </w:t>
      </w:r>
      <w:r>
        <w:t>gateway</w:t>
      </w:r>
      <w:r>
        <w:rPr>
          <w:spacing w:val="-4"/>
        </w:rPr>
        <w:t xml:space="preserve"> </w:t>
      </w:r>
      <w:r>
        <w:t>invia</w:t>
      </w:r>
      <w:r>
        <w:rPr>
          <w:spacing w:val="-4"/>
        </w:rPr>
        <w:t xml:space="preserve"> </w:t>
      </w:r>
      <w:r>
        <w:t>l'operazione</w:t>
      </w:r>
      <w:r>
        <w:rPr>
          <w:spacing w:val="-4"/>
        </w:rPr>
        <w:t xml:space="preserve"> </w:t>
      </w:r>
      <w:r>
        <w:t>alla</w:t>
      </w:r>
      <w:r>
        <w:rPr>
          <w:spacing w:val="-4"/>
        </w:rPr>
        <w:t xml:space="preserve"> </w:t>
      </w:r>
      <w:r>
        <w:t>piattaforma</w:t>
      </w:r>
      <w:r>
        <w:rPr>
          <w:spacing w:val="-4"/>
        </w:rPr>
        <w:t xml:space="preserve"> </w:t>
      </w:r>
      <w:r>
        <w:t>e</w:t>
      </w:r>
      <w:r>
        <w:rPr>
          <w:spacing w:val="-4"/>
        </w:rPr>
        <w:t xml:space="preserve"> </w:t>
      </w:r>
      <w:r>
        <w:t>restituisce</w:t>
      </w:r>
      <w:r>
        <w:rPr>
          <w:spacing w:val="-4"/>
        </w:rPr>
        <w:t xml:space="preserve"> </w:t>
      </w:r>
      <w:r>
        <w:t>il</w:t>
      </w:r>
      <w:r>
        <w:rPr>
          <w:spacing w:val="-4"/>
        </w:rPr>
        <w:t xml:space="preserve"> </w:t>
      </w:r>
      <w:r>
        <w:t xml:space="preserve">denaro al cliente. Il rimborso manuale scrive soltanto una riga di rimborso nella contabilità di </w:t>
      </w:r>
      <w:proofErr w:type="spellStart"/>
      <w:r>
        <w:t>WooCommerce</w:t>
      </w:r>
      <w:proofErr w:type="spellEnd"/>
      <w:r>
        <w:t xml:space="preserve"> e non contatta Fabrick: dopo averlo usato il cliente non ha ricevuto nulla. Usalo solo per registrare a posteriori un rimborso che hai già eseguito per altre vie.</w:t>
      </w:r>
    </w:p>
    <w:p w14:paraId="444347FA" w14:textId="77777777" w:rsidR="005C5982" w:rsidRDefault="00294B10">
      <w:pPr>
        <w:pStyle w:val="Titolo4"/>
      </w:pPr>
      <w:r>
        <w:t>Posso</w:t>
      </w:r>
      <w:r>
        <w:rPr>
          <w:spacing w:val="-11"/>
        </w:rPr>
        <w:t xml:space="preserve"> </w:t>
      </w:r>
      <w:r>
        <w:t>incassare</w:t>
      </w:r>
      <w:r>
        <w:rPr>
          <w:spacing w:val="-9"/>
        </w:rPr>
        <w:t xml:space="preserve"> </w:t>
      </w:r>
      <w:r>
        <w:t>un'autorizzazione</w:t>
      </w:r>
      <w:r>
        <w:rPr>
          <w:spacing w:val="-9"/>
        </w:rPr>
        <w:t xml:space="preserve"> </w:t>
      </w:r>
      <w:r>
        <w:t>direttamente</w:t>
      </w:r>
      <w:r>
        <w:rPr>
          <w:spacing w:val="-9"/>
        </w:rPr>
        <w:t xml:space="preserve"> </w:t>
      </w:r>
      <w:r>
        <w:t>da</w:t>
      </w:r>
      <w:r>
        <w:rPr>
          <w:spacing w:val="-9"/>
        </w:rPr>
        <w:t xml:space="preserve"> </w:t>
      </w:r>
      <w:proofErr w:type="spellStart"/>
      <w:r>
        <w:rPr>
          <w:spacing w:val="-2"/>
        </w:rPr>
        <w:t>WooCommerce</w:t>
      </w:r>
      <w:proofErr w:type="spellEnd"/>
      <w:r>
        <w:rPr>
          <w:spacing w:val="-2"/>
        </w:rPr>
        <w:t>?</w:t>
      </w:r>
    </w:p>
    <w:p w14:paraId="642D17B0" w14:textId="77777777" w:rsidR="005C5982" w:rsidRDefault="00294B10">
      <w:pPr>
        <w:pStyle w:val="Corpotesto"/>
        <w:spacing w:before="78" w:line="276" w:lineRule="auto"/>
        <w:ind w:left="486" w:right="183"/>
      </w:pPr>
      <w:r>
        <w:t>No, il plugin non ha un comando per farlo. Il momento in cui una transazione passa da autorizzata a incassata è una caratteristica del terminale e non ha un valore predefinito uguale per tutti: si definisce nel contratto e si imposta dal backoffice Fabrick. Se il tuo negozio</w:t>
      </w:r>
      <w:r>
        <w:rPr>
          <w:spacing w:val="-4"/>
        </w:rPr>
        <w:t xml:space="preserve"> </w:t>
      </w:r>
      <w:r>
        <w:t>ha</w:t>
      </w:r>
      <w:r>
        <w:rPr>
          <w:spacing w:val="-4"/>
        </w:rPr>
        <w:t xml:space="preserve"> </w:t>
      </w:r>
      <w:r>
        <w:t>bisogno</w:t>
      </w:r>
      <w:r>
        <w:rPr>
          <w:spacing w:val="-4"/>
        </w:rPr>
        <w:t xml:space="preserve"> </w:t>
      </w:r>
      <w:r>
        <w:t>di</w:t>
      </w:r>
      <w:r>
        <w:rPr>
          <w:spacing w:val="-4"/>
        </w:rPr>
        <w:t xml:space="preserve"> </w:t>
      </w:r>
      <w:r>
        <w:t>lavorare</w:t>
      </w:r>
      <w:r>
        <w:rPr>
          <w:spacing w:val="-4"/>
        </w:rPr>
        <w:t xml:space="preserve"> </w:t>
      </w:r>
      <w:r>
        <w:t>con</w:t>
      </w:r>
      <w:r>
        <w:rPr>
          <w:spacing w:val="-4"/>
        </w:rPr>
        <w:t xml:space="preserve"> </w:t>
      </w:r>
      <w:r>
        <w:t>incassi</w:t>
      </w:r>
      <w:r>
        <w:rPr>
          <w:spacing w:val="-4"/>
        </w:rPr>
        <w:t xml:space="preserve"> </w:t>
      </w:r>
      <w:r>
        <w:t>differiti</w:t>
      </w:r>
      <w:r>
        <w:rPr>
          <w:spacing w:val="-4"/>
        </w:rPr>
        <w:t xml:space="preserve"> </w:t>
      </w:r>
      <w:r>
        <w:t>o</w:t>
      </w:r>
      <w:r>
        <w:rPr>
          <w:spacing w:val="-4"/>
        </w:rPr>
        <w:t xml:space="preserve"> </w:t>
      </w:r>
      <w:r>
        <w:t>rimborsi</w:t>
      </w:r>
      <w:r>
        <w:rPr>
          <w:spacing w:val="-4"/>
        </w:rPr>
        <w:t xml:space="preserve"> </w:t>
      </w:r>
      <w:r>
        <w:t>parziali</w:t>
      </w:r>
      <w:r>
        <w:rPr>
          <w:spacing w:val="-4"/>
        </w:rPr>
        <w:t xml:space="preserve"> </w:t>
      </w:r>
      <w:r>
        <w:t>sulle</w:t>
      </w:r>
      <w:r>
        <w:rPr>
          <w:spacing w:val="-4"/>
        </w:rPr>
        <w:t xml:space="preserve"> </w:t>
      </w:r>
      <w:r>
        <w:t>carte,</w:t>
      </w:r>
      <w:r>
        <w:rPr>
          <w:spacing w:val="-4"/>
        </w:rPr>
        <w:t xml:space="preserve"> </w:t>
      </w:r>
      <w:r>
        <w:t>parlane con il referente Fabrick.</w:t>
      </w:r>
    </w:p>
    <w:p w14:paraId="30F29AEC"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662E1D5C" w14:textId="77777777" w:rsidR="005C5982" w:rsidRDefault="005C5982">
      <w:pPr>
        <w:pStyle w:val="Corpotesto"/>
        <w:spacing w:before="136"/>
        <w:rPr>
          <w:sz w:val="20"/>
        </w:rPr>
      </w:pPr>
    </w:p>
    <w:p w14:paraId="12293328" w14:textId="77777777" w:rsidR="005C5982" w:rsidRDefault="00294B10">
      <w:pPr>
        <w:spacing w:line="20" w:lineRule="exact"/>
        <w:ind w:left="145"/>
        <w:rPr>
          <w:sz w:val="2"/>
        </w:rPr>
      </w:pPr>
      <w:r>
        <w:rPr>
          <w:noProof/>
          <w:sz w:val="2"/>
        </w:rPr>
        <mc:AlternateContent>
          <mc:Choice Requires="wpg">
            <w:drawing>
              <wp:inline distT="0" distB="0" distL="0" distR="0" wp14:anchorId="532E74B1" wp14:editId="383F8EB5">
                <wp:extent cx="5753100" cy="12700"/>
                <wp:effectExtent l="9525" t="0" r="0" b="6350"/>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8" name="Graphic 20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6AB58D6" id="Group 20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aAZgIAAJcFAAAOAAAAZHJzL2Uyb0RvYy54bWykVNtOGzEQfa/Uf7D8XnYTBFSrbBCFElVC&#10;FImgPjte70X1etyxkw1/37H3kgBtH6girWY847mcc+LF5b7VbKfQNWByPjtJOVNGQtGYKudP69tP&#10;nzlzXphCaDAq58/K8cvlxw+LzmZqDjXoQiGjIsZlnc157b3NksTJWrXCnYBVhoIlYCs8uVglBYqO&#10;qrc6mafpedIBFhZBKufo9KYP8mWsX5ZK+u9l6ZRnOuc0m49fjN9N+CbLhcgqFLZu5DCGeMcUrWgM&#10;NZ1K3Qgv2BabN6XaRiI4KP2JhDaBsmykijvQNrP01TYrhK2Nu1RZV9kJJoL2FU7vLivvdyu0j/YB&#10;++nJvAP50xEuSWer7Dge/OqQvC+xDZdoCbaPiD5PiKq9Z5IOzy7OTmcpAS8pNptfkBkRlzXR8uaW&#10;rL/+814isr5pHG0apbOkHXeAx/0fPI+1sCqi7sL6D8iaIufzlJRsREsaXg1yCUe0TWhPeQHDwXMD&#10;nH9E6Pz0bADhryCFqtOuIpNb51cKIthid+d8hLAqRkvUoyX3ZjSRpB9Er6PoPWckeuSMRL/pKbDC&#10;h3uBwWCy7sBWOGthp9YQo/4VUTTaIarNcdbE9ygFyu0zyAht4mJTazo8Xk6bMEUvk9DZgW6K20br&#10;6GC1udbIdoK2+nIVfgNOL9IsOn8jXN3nxdCQpk3UtMt6egJtGyieid+OCM25+7UVqDjT3wwpKDwW&#10;o4GjsRkN9Poa4pMSEaKe6/0PgZaF9jn3RO09jEIS2chaAGHKDTcNXG09lE2glEQ9TjQ4JOpoxX8/&#10;WS+el2M/Zh3e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R1nmgGYCAACXBQAADgAAAAAAAAAAAAAAAAAuAgAAZHJzL2Uy&#10;b0RvYy54bWxQSwECLQAUAAYACAAAACEAtUSABdoAAAADAQAADwAAAAAAAAAAAAAAAADABAAAZHJz&#10;L2Rvd25yZXYueG1sUEsFBgAAAAAEAAQA8wAAAMcFAAAAAA==&#10;">
                <v:shape id="Graphic 20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8jjwAAAANwAAAAPAAAAZHJzL2Rvd25yZXYueG1sRE/Pa8Iw&#10;FL4L+x/CE3aRNbUMdbVpGbJBd5yK50fybIvNS2mi7f775TDY8eP7XVSz7cWDRt85VrBOUhDE2pmO&#10;GwXn0+fLDoQPyAZ7x6TghzxU5dOiwNy4ib/pcQyNiCHsc1TQhjDkUnrdkkWfuIE4clc3WgwRjo00&#10;I04x3PYyS9ONtNhxbGhxoENL+na8WwWTwXr3uiJak758fbyd/HbVa6Wel/P7HkSgOfyL/9y1UZCl&#10;cW08E4+ALH8BAAD//wMAUEsBAi0AFAAGAAgAAAAhANvh9svuAAAAhQEAABMAAAAAAAAAAAAAAAAA&#10;AAAAAFtDb250ZW50X1R5cGVzXS54bWxQSwECLQAUAAYACAAAACEAWvQsW78AAAAVAQAACwAAAAAA&#10;AAAAAAAAAAAfAQAAX3JlbHMvLnJlbHNQSwECLQAUAAYACAAAACEAn0fI48AAAADcAAAADwAAAAAA&#10;AAAAAAAAAAAHAgAAZHJzL2Rvd25yZXYueG1sUEsFBgAAAAADAAMAtwAAAPQCAAAAAA==&#10;" path="m,l5753100,e" filled="f" strokecolor="#bababa" strokeweight="1pt">
                  <v:path arrowok="t"/>
                </v:shape>
                <w10:anchorlock/>
              </v:group>
            </w:pict>
          </mc:Fallback>
        </mc:AlternateContent>
      </w:r>
    </w:p>
    <w:p w14:paraId="519C4C1D" w14:textId="77777777" w:rsidR="005C5982" w:rsidRDefault="00294B10">
      <w:pPr>
        <w:pStyle w:val="Titolo4"/>
        <w:spacing w:before="127"/>
      </w:pPr>
      <w:r>
        <w:t>Se</w:t>
      </w:r>
      <w:r>
        <w:rPr>
          <w:spacing w:val="-7"/>
        </w:rPr>
        <w:t xml:space="preserve"> </w:t>
      </w:r>
      <w:r>
        <w:t>porto</w:t>
      </w:r>
      <w:r>
        <w:rPr>
          <w:spacing w:val="-4"/>
        </w:rPr>
        <w:t xml:space="preserve"> </w:t>
      </w:r>
      <w:r>
        <w:t>un</w:t>
      </w:r>
      <w:r>
        <w:rPr>
          <w:spacing w:val="-5"/>
        </w:rPr>
        <w:t xml:space="preserve"> </w:t>
      </w:r>
      <w:r>
        <w:t>ordine</w:t>
      </w:r>
      <w:r>
        <w:rPr>
          <w:spacing w:val="-4"/>
        </w:rPr>
        <w:t xml:space="preserve"> </w:t>
      </w:r>
      <w:r>
        <w:t>su</w:t>
      </w:r>
      <w:r>
        <w:rPr>
          <w:spacing w:val="-5"/>
        </w:rPr>
        <w:t xml:space="preserve"> </w:t>
      </w:r>
      <w:r>
        <w:t>Annullato</w:t>
      </w:r>
      <w:r>
        <w:rPr>
          <w:spacing w:val="-4"/>
        </w:rPr>
        <w:t xml:space="preserve"> </w:t>
      </w:r>
      <w:r>
        <w:t>il</w:t>
      </w:r>
      <w:r>
        <w:rPr>
          <w:spacing w:val="-5"/>
        </w:rPr>
        <w:t xml:space="preserve"> </w:t>
      </w:r>
      <w:r>
        <w:t>cliente</w:t>
      </w:r>
      <w:r>
        <w:rPr>
          <w:spacing w:val="-4"/>
        </w:rPr>
        <w:t xml:space="preserve"> </w:t>
      </w:r>
      <w:r>
        <w:t>riottiene</w:t>
      </w:r>
      <w:r>
        <w:rPr>
          <w:spacing w:val="-5"/>
        </w:rPr>
        <w:t xml:space="preserve"> </w:t>
      </w:r>
      <w:r>
        <w:t>i</w:t>
      </w:r>
      <w:r>
        <w:rPr>
          <w:spacing w:val="-4"/>
        </w:rPr>
        <w:t xml:space="preserve"> </w:t>
      </w:r>
      <w:r>
        <w:rPr>
          <w:spacing w:val="-2"/>
        </w:rPr>
        <w:t>soldi?</w:t>
      </w:r>
    </w:p>
    <w:p w14:paraId="7420D26B" w14:textId="77777777" w:rsidR="005C5982" w:rsidRDefault="00294B10">
      <w:pPr>
        <w:pStyle w:val="Corpotesto"/>
        <w:spacing w:before="78" w:line="276" w:lineRule="auto"/>
        <w:ind w:left="486" w:right="183"/>
      </w:pPr>
      <w:r>
        <w:t>Solo se il pagamento era fermo a un'autorizzazione: in quel caso il plugin la libera e lo scrive</w:t>
      </w:r>
      <w:r>
        <w:rPr>
          <w:spacing w:val="-3"/>
        </w:rPr>
        <w:t xml:space="preserve"> </w:t>
      </w:r>
      <w:r>
        <w:t>nelle</w:t>
      </w:r>
      <w:r>
        <w:rPr>
          <w:spacing w:val="-3"/>
        </w:rPr>
        <w:t xml:space="preserve"> </w:t>
      </w:r>
      <w:r>
        <w:t>note.</w:t>
      </w:r>
      <w:r>
        <w:rPr>
          <w:spacing w:val="-3"/>
        </w:rPr>
        <w:t xml:space="preserve"> </w:t>
      </w:r>
      <w:r>
        <w:t>Se</w:t>
      </w:r>
      <w:r>
        <w:rPr>
          <w:spacing w:val="-3"/>
        </w:rPr>
        <w:t xml:space="preserve"> </w:t>
      </w:r>
      <w:r>
        <w:t>invece</w:t>
      </w:r>
      <w:r>
        <w:rPr>
          <w:spacing w:val="-3"/>
        </w:rPr>
        <w:t xml:space="preserve"> </w:t>
      </w:r>
      <w:r>
        <w:t>l'incasso</w:t>
      </w:r>
      <w:r>
        <w:rPr>
          <w:spacing w:val="-3"/>
        </w:rPr>
        <w:t xml:space="preserve"> </w:t>
      </w:r>
      <w:r>
        <w:t>era</w:t>
      </w:r>
      <w:r>
        <w:rPr>
          <w:spacing w:val="-3"/>
        </w:rPr>
        <w:t xml:space="preserve"> </w:t>
      </w:r>
      <w:r>
        <w:t>già</w:t>
      </w:r>
      <w:r>
        <w:rPr>
          <w:spacing w:val="-3"/>
        </w:rPr>
        <w:t xml:space="preserve"> </w:t>
      </w:r>
      <w:r>
        <w:t>avvenuto</w:t>
      </w:r>
      <w:r>
        <w:rPr>
          <w:spacing w:val="-3"/>
        </w:rPr>
        <w:t xml:space="preserve"> </w:t>
      </w:r>
      <w:r>
        <w:t>non</w:t>
      </w:r>
      <w:r>
        <w:rPr>
          <w:spacing w:val="-3"/>
        </w:rPr>
        <w:t xml:space="preserve"> </w:t>
      </w:r>
      <w:r>
        <w:t>annulla</w:t>
      </w:r>
      <w:r>
        <w:rPr>
          <w:spacing w:val="-3"/>
        </w:rPr>
        <w:t xml:space="preserve"> </w:t>
      </w:r>
      <w:r>
        <w:t>nulla</w:t>
      </w:r>
      <w:r>
        <w:rPr>
          <w:spacing w:val="-3"/>
        </w:rPr>
        <w:t xml:space="preserve"> </w:t>
      </w:r>
      <w:r>
        <w:t>e</w:t>
      </w:r>
      <w:r>
        <w:rPr>
          <w:spacing w:val="-3"/>
        </w:rPr>
        <w:t xml:space="preserve"> </w:t>
      </w:r>
      <w:r>
        <w:t>ti</w:t>
      </w:r>
      <w:r>
        <w:rPr>
          <w:spacing w:val="-3"/>
        </w:rPr>
        <w:t xml:space="preserve"> </w:t>
      </w:r>
      <w:r>
        <w:t>avvisa</w:t>
      </w:r>
      <w:r>
        <w:rPr>
          <w:spacing w:val="-3"/>
        </w:rPr>
        <w:t xml:space="preserve"> </w:t>
      </w:r>
      <w:r>
        <w:t>con una nota che invita a procedere con un rimborso dalla schermata dell'ordine. Controlla sempre le note dopo aver annullato.</w:t>
      </w:r>
    </w:p>
    <w:p w14:paraId="2A354391" w14:textId="77777777" w:rsidR="005C5982" w:rsidRDefault="00294B10">
      <w:pPr>
        <w:pStyle w:val="Titolo4"/>
      </w:pPr>
      <w:r>
        <w:t>Ho</w:t>
      </w:r>
      <w:r>
        <w:rPr>
          <w:spacing w:val="-8"/>
        </w:rPr>
        <w:t xml:space="preserve"> </w:t>
      </w:r>
      <w:r>
        <w:t>già</w:t>
      </w:r>
      <w:r>
        <w:rPr>
          <w:spacing w:val="-5"/>
        </w:rPr>
        <w:t xml:space="preserve"> </w:t>
      </w:r>
      <w:r>
        <w:t>rimborsato</w:t>
      </w:r>
      <w:r>
        <w:rPr>
          <w:spacing w:val="-6"/>
        </w:rPr>
        <w:t xml:space="preserve"> </w:t>
      </w:r>
      <w:r>
        <w:t>dal</w:t>
      </w:r>
      <w:r>
        <w:rPr>
          <w:spacing w:val="-5"/>
        </w:rPr>
        <w:t xml:space="preserve"> </w:t>
      </w:r>
      <w:r>
        <w:t>backoffice</w:t>
      </w:r>
      <w:r>
        <w:rPr>
          <w:spacing w:val="-5"/>
        </w:rPr>
        <w:t xml:space="preserve"> </w:t>
      </w:r>
      <w:r>
        <w:t>Fabrick:</w:t>
      </w:r>
      <w:r>
        <w:rPr>
          <w:spacing w:val="-6"/>
        </w:rPr>
        <w:t xml:space="preserve"> </w:t>
      </w:r>
      <w:r>
        <w:t>devo</w:t>
      </w:r>
      <w:r>
        <w:rPr>
          <w:spacing w:val="-5"/>
        </w:rPr>
        <w:t xml:space="preserve"> </w:t>
      </w:r>
      <w:r>
        <w:t>fare</w:t>
      </w:r>
      <w:r>
        <w:rPr>
          <w:spacing w:val="-6"/>
        </w:rPr>
        <w:t xml:space="preserve"> </w:t>
      </w:r>
      <w:r>
        <w:t>qualcosa</w:t>
      </w:r>
      <w:r>
        <w:rPr>
          <w:spacing w:val="-5"/>
        </w:rPr>
        <w:t xml:space="preserve"> </w:t>
      </w:r>
      <w:r>
        <w:t>in</w:t>
      </w:r>
      <w:r>
        <w:rPr>
          <w:spacing w:val="-5"/>
        </w:rPr>
        <w:t xml:space="preserve"> </w:t>
      </w:r>
      <w:proofErr w:type="spellStart"/>
      <w:r>
        <w:rPr>
          <w:spacing w:val="-2"/>
        </w:rPr>
        <w:t>WooCommerce</w:t>
      </w:r>
      <w:proofErr w:type="spellEnd"/>
      <w:r>
        <w:rPr>
          <w:spacing w:val="-2"/>
        </w:rPr>
        <w:t>?</w:t>
      </w:r>
    </w:p>
    <w:p w14:paraId="586DCC58" w14:textId="77777777" w:rsidR="005C5982" w:rsidRDefault="00294B10">
      <w:pPr>
        <w:pStyle w:val="Corpotesto"/>
        <w:spacing w:before="77" w:line="276" w:lineRule="auto"/>
        <w:ind w:left="486" w:right="183"/>
      </w:pPr>
      <w:r>
        <w:t>Sì, altrimenti l'ordine resta contabilmente non rimborsato. Registra l'importo con il rimborso</w:t>
      </w:r>
      <w:r>
        <w:rPr>
          <w:spacing w:val="-1"/>
        </w:rPr>
        <w:t xml:space="preserve"> </w:t>
      </w:r>
      <w:r>
        <w:t>manuale,</w:t>
      </w:r>
      <w:r>
        <w:rPr>
          <w:spacing w:val="-1"/>
        </w:rPr>
        <w:t xml:space="preserve"> </w:t>
      </w:r>
      <w:r>
        <w:t>così</w:t>
      </w:r>
      <w:r>
        <w:rPr>
          <w:spacing w:val="-1"/>
        </w:rPr>
        <w:t xml:space="preserve"> </w:t>
      </w:r>
      <w:r>
        <w:t>i</w:t>
      </w:r>
      <w:r>
        <w:rPr>
          <w:spacing w:val="-1"/>
        </w:rPr>
        <w:t xml:space="preserve"> </w:t>
      </w:r>
      <w:r>
        <w:t>totali</w:t>
      </w:r>
      <w:r>
        <w:rPr>
          <w:spacing w:val="-1"/>
        </w:rPr>
        <w:t xml:space="preserve"> </w:t>
      </w:r>
      <w:r>
        <w:t>dell'ordine</w:t>
      </w:r>
      <w:r>
        <w:rPr>
          <w:spacing w:val="-1"/>
        </w:rPr>
        <w:t xml:space="preserve"> </w:t>
      </w:r>
      <w:r>
        <w:t>tornano</w:t>
      </w:r>
      <w:r>
        <w:rPr>
          <w:spacing w:val="-1"/>
        </w:rPr>
        <w:t xml:space="preserve"> </w:t>
      </w:r>
      <w:r>
        <w:t>corretti</w:t>
      </w:r>
      <w:r>
        <w:rPr>
          <w:spacing w:val="-1"/>
        </w:rPr>
        <w:t xml:space="preserve"> </w:t>
      </w:r>
      <w:r>
        <w:t>senza</w:t>
      </w:r>
      <w:r>
        <w:rPr>
          <w:spacing w:val="-1"/>
        </w:rPr>
        <w:t xml:space="preserve"> </w:t>
      </w:r>
      <w:r>
        <w:t>inviare</w:t>
      </w:r>
      <w:r>
        <w:rPr>
          <w:spacing w:val="-1"/>
        </w:rPr>
        <w:t xml:space="preserve"> </w:t>
      </w:r>
      <w:r>
        <w:t>una</w:t>
      </w:r>
      <w:r>
        <w:rPr>
          <w:spacing w:val="-1"/>
        </w:rPr>
        <w:t xml:space="preserve"> </w:t>
      </w:r>
      <w:r>
        <w:t>seconda operazione.</w:t>
      </w:r>
      <w:r>
        <w:rPr>
          <w:spacing w:val="-4"/>
        </w:rPr>
        <w:t xml:space="preserve"> </w:t>
      </w:r>
      <w:r>
        <w:t>Se</w:t>
      </w:r>
      <w:r>
        <w:rPr>
          <w:spacing w:val="-4"/>
        </w:rPr>
        <w:t xml:space="preserve"> </w:t>
      </w:r>
      <w:r>
        <w:t>per</w:t>
      </w:r>
      <w:r>
        <w:rPr>
          <w:spacing w:val="-4"/>
        </w:rPr>
        <w:t xml:space="preserve"> </w:t>
      </w:r>
      <w:r>
        <w:t>errore</w:t>
      </w:r>
      <w:r>
        <w:rPr>
          <w:spacing w:val="-4"/>
        </w:rPr>
        <w:t xml:space="preserve"> </w:t>
      </w:r>
      <w:r>
        <w:t>usi</w:t>
      </w:r>
      <w:r>
        <w:rPr>
          <w:spacing w:val="-4"/>
        </w:rPr>
        <w:t xml:space="preserve"> </w:t>
      </w:r>
      <w:r>
        <w:t>il</w:t>
      </w:r>
      <w:r>
        <w:rPr>
          <w:spacing w:val="-4"/>
        </w:rPr>
        <w:t xml:space="preserve"> </w:t>
      </w:r>
      <w:r>
        <w:t>pulsante</w:t>
      </w:r>
      <w:r>
        <w:rPr>
          <w:spacing w:val="-4"/>
        </w:rPr>
        <w:t xml:space="preserve"> </w:t>
      </w:r>
      <w:r>
        <w:t>del</w:t>
      </w:r>
      <w:r>
        <w:rPr>
          <w:spacing w:val="-4"/>
        </w:rPr>
        <w:t xml:space="preserve"> </w:t>
      </w:r>
      <w:r>
        <w:t>gateway</w:t>
      </w:r>
      <w:r>
        <w:rPr>
          <w:spacing w:val="-4"/>
        </w:rPr>
        <w:t xml:space="preserve"> </w:t>
      </w:r>
      <w:r>
        <w:t>per</w:t>
      </w:r>
      <w:r>
        <w:rPr>
          <w:spacing w:val="-4"/>
        </w:rPr>
        <w:t xml:space="preserve"> </w:t>
      </w:r>
      <w:r>
        <w:t>una</w:t>
      </w:r>
      <w:r>
        <w:rPr>
          <w:spacing w:val="-4"/>
        </w:rPr>
        <w:t xml:space="preserve"> </w:t>
      </w:r>
      <w:r>
        <w:t>cifra</w:t>
      </w:r>
      <w:r>
        <w:rPr>
          <w:spacing w:val="-4"/>
        </w:rPr>
        <w:t xml:space="preserve"> </w:t>
      </w:r>
      <w:r>
        <w:t>superiore</w:t>
      </w:r>
      <w:r>
        <w:rPr>
          <w:spacing w:val="-4"/>
        </w:rPr>
        <w:t xml:space="preserve"> </w:t>
      </w:r>
      <w:r>
        <w:t>a</w:t>
      </w:r>
      <w:r>
        <w:rPr>
          <w:spacing w:val="-4"/>
        </w:rPr>
        <w:t xml:space="preserve"> </w:t>
      </w:r>
      <w:r>
        <w:t>quella ancora disponibile, l'operazione viene rifiutata con l'avviso sul saldo residuo.</w:t>
      </w:r>
    </w:p>
    <w:p w14:paraId="07452E6E" w14:textId="77777777" w:rsidR="005C5982" w:rsidRDefault="00294B10">
      <w:pPr>
        <w:pStyle w:val="Titolo4"/>
        <w:spacing w:before="161"/>
      </w:pPr>
      <w:r>
        <w:t>Posso</w:t>
      </w:r>
      <w:r>
        <w:rPr>
          <w:spacing w:val="-8"/>
        </w:rPr>
        <w:t xml:space="preserve"> </w:t>
      </w:r>
      <w:r>
        <w:t>fare</w:t>
      </w:r>
      <w:r>
        <w:rPr>
          <w:spacing w:val="-6"/>
        </w:rPr>
        <w:t xml:space="preserve"> </w:t>
      </w:r>
      <w:r>
        <w:t>due</w:t>
      </w:r>
      <w:r>
        <w:rPr>
          <w:spacing w:val="-6"/>
        </w:rPr>
        <w:t xml:space="preserve"> </w:t>
      </w:r>
      <w:r>
        <w:t>rimborsi</w:t>
      </w:r>
      <w:r>
        <w:rPr>
          <w:spacing w:val="-5"/>
        </w:rPr>
        <w:t xml:space="preserve"> </w:t>
      </w:r>
      <w:r>
        <w:t>parziali</w:t>
      </w:r>
      <w:r>
        <w:rPr>
          <w:spacing w:val="-6"/>
        </w:rPr>
        <w:t xml:space="preserve"> </w:t>
      </w:r>
      <w:r>
        <w:t>dello</w:t>
      </w:r>
      <w:r>
        <w:rPr>
          <w:spacing w:val="-6"/>
        </w:rPr>
        <w:t xml:space="preserve"> </w:t>
      </w:r>
      <w:r>
        <w:t>stesso</w:t>
      </w:r>
      <w:r>
        <w:rPr>
          <w:spacing w:val="-5"/>
        </w:rPr>
        <w:t xml:space="preserve"> </w:t>
      </w:r>
      <w:r>
        <w:t>importo</w:t>
      </w:r>
      <w:r>
        <w:rPr>
          <w:spacing w:val="-6"/>
        </w:rPr>
        <w:t xml:space="preserve"> </w:t>
      </w:r>
      <w:r>
        <w:t>sullo</w:t>
      </w:r>
      <w:r>
        <w:rPr>
          <w:spacing w:val="-6"/>
        </w:rPr>
        <w:t xml:space="preserve"> </w:t>
      </w:r>
      <w:r>
        <w:t>stesso</w:t>
      </w:r>
      <w:r>
        <w:rPr>
          <w:spacing w:val="-5"/>
        </w:rPr>
        <w:t xml:space="preserve"> </w:t>
      </w:r>
      <w:r>
        <w:rPr>
          <w:spacing w:val="-2"/>
        </w:rPr>
        <w:t>ordine?</w:t>
      </w:r>
    </w:p>
    <w:p w14:paraId="0412D901" w14:textId="77777777" w:rsidR="005C5982" w:rsidRDefault="00294B10">
      <w:pPr>
        <w:pStyle w:val="Corpotesto"/>
        <w:spacing w:before="77" w:line="276" w:lineRule="auto"/>
        <w:ind w:left="486" w:right="183"/>
      </w:pPr>
      <w:r>
        <w:t xml:space="preserve">Sì. Ogni rimborso creato in </w:t>
      </w:r>
      <w:proofErr w:type="spellStart"/>
      <w:r>
        <w:t>WooCommerce</w:t>
      </w:r>
      <w:proofErr w:type="spellEnd"/>
      <w:r>
        <w:t xml:space="preserve"> viene inviato alla piattaforma come operazione distinta, quindi due storni da 10 euro sullo stesso ordine vengono eseguiti entrambi,</w:t>
      </w:r>
      <w:r>
        <w:rPr>
          <w:spacing w:val="-4"/>
        </w:rPr>
        <w:t xml:space="preserve"> </w:t>
      </w:r>
      <w:r>
        <w:t>fino</w:t>
      </w:r>
      <w:r>
        <w:rPr>
          <w:spacing w:val="-4"/>
        </w:rPr>
        <w:t xml:space="preserve"> </w:t>
      </w:r>
      <w:r>
        <w:t>a</w:t>
      </w:r>
      <w:r>
        <w:rPr>
          <w:spacing w:val="-4"/>
        </w:rPr>
        <w:t xml:space="preserve"> </w:t>
      </w:r>
      <w:r>
        <w:t>esaurire</w:t>
      </w:r>
      <w:r>
        <w:rPr>
          <w:spacing w:val="-4"/>
        </w:rPr>
        <w:t xml:space="preserve"> </w:t>
      </w:r>
      <w:r>
        <w:t>il</w:t>
      </w:r>
      <w:r>
        <w:rPr>
          <w:spacing w:val="-4"/>
        </w:rPr>
        <w:t xml:space="preserve"> </w:t>
      </w:r>
      <w:r>
        <w:t>residuo</w:t>
      </w:r>
      <w:r>
        <w:rPr>
          <w:spacing w:val="-4"/>
        </w:rPr>
        <w:t xml:space="preserve"> </w:t>
      </w:r>
      <w:r>
        <w:t>disponibile.</w:t>
      </w:r>
      <w:r>
        <w:rPr>
          <w:spacing w:val="-4"/>
        </w:rPr>
        <w:t xml:space="preserve"> </w:t>
      </w:r>
      <w:r>
        <w:t>Ritrovi</w:t>
      </w:r>
      <w:r>
        <w:rPr>
          <w:spacing w:val="-4"/>
        </w:rPr>
        <w:t xml:space="preserve"> </w:t>
      </w:r>
      <w:r>
        <w:t>una</w:t>
      </w:r>
      <w:r>
        <w:rPr>
          <w:spacing w:val="-4"/>
        </w:rPr>
        <w:t xml:space="preserve"> </w:t>
      </w:r>
      <w:r>
        <w:t>nota</w:t>
      </w:r>
      <w:r>
        <w:rPr>
          <w:spacing w:val="-4"/>
        </w:rPr>
        <w:t xml:space="preserve"> </w:t>
      </w:r>
      <w:r>
        <w:t>separata</w:t>
      </w:r>
      <w:r>
        <w:rPr>
          <w:spacing w:val="-4"/>
        </w:rPr>
        <w:t xml:space="preserve"> </w:t>
      </w:r>
      <w:r>
        <w:t>per</w:t>
      </w:r>
      <w:r>
        <w:rPr>
          <w:spacing w:val="-4"/>
        </w:rPr>
        <w:t xml:space="preserve"> </w:t>
      </w:r>
      <w:r>
        <w:t>ciascuno.</w:t>
      </w:r>
    </w:p>
    <w:p w14:paraId="621BA0D3"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58F5B7F6" w14:textId="77777777" w:rsidR="005C5982" w:rsidRDefault="005C5982">
      <w:pPr>
        <w:pStyle w:val="Corpotesto"/>
        <w:spacing w:before="136"/>
        <w:rPr>
          <w:sz w:val="20"/>
        </w:rPr>
      </w:pPr>
    </w:p>
    <w:p w14:paraId="659F3520" w14:textId="77777777" w:rsidR="005C5982" w:rsidRDefault="00294B10">
      <w:pPr>
        <w:spacing w:line="20" w:lineRule="exact"/>
        <w:ind w:left="145"/>
        <w:rPr>
          <w:sz w:val="2"/>
        </w:rPr>
      </w:pPr>
      <w:r>
        <w:rPr>
          <w:noProof/>
          <w:sz w:val="2"/>
        </w:rPr>
        <mc:AlternateContent>
          <mc:Choice Requires="wpg">
            <w:drawing>
              <wp:inline distT="0" distB="0" distL="0" distR="0" wp14:anchorId="79527883" wp14:editId="6BE633B8">
                <wp:extent cx="5753100" cy="12700"/>
                <wp:effectExtent l="9525" t="0" r="0" b="635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10" name="Graphic 21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535C85C" id="Group 209"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rJZgIAAJcFAAAOAAAAZHJzL2Uyb0RvYy54bWykVNtOGzEQfa/Uf7D8XjYJAqpVNohCiSoh&#10;ikRQnx2v96J6Pe7YyS5/37H3kgBtH6girWY847mcc+LlZddotlfoajAZn5/MOFNGQl6bMuNPm9tP&#10;nzlzXphcaDAq48/K8cvVxw/L1qZqARXoXCGjIsalrc145b1Nk8TJSjXCnYBVhoIFYCM8uVgmOYqW&#10;qjc6Wcxm50kLmFsEqZyj05s+yFexflEo6b8XhVOe6YzTbD5+MX634ZusliItUdiqlsMY4h1TNKI2&#10;1HQqdSO8YDus35RqaongoPAnEpoEiqKWKu5A28xnr7ZZI+xs3KVM29JOMBG0r3B6d1l5v1+jfbQP&#10;2E9P5h3In45wSVpbpsfx4JeH5K7AJlyiJVgXEX2eEFWdZ5IOzy7OTuczAl5SbL64IDMiLiui5c0t&#10;WX39571EpH3TONo0SmtJO+4Aj/s/eB4rYVVE3YX1H5DVecYXc9rCiIY0vB7kEo5om9Ce8gKGg+cG&#10;OP+I0Pnp2QDCX0EKVaddRSp3zq8VRLDF/s75CGGZj5aoRkt2ZjSRpB9Er6PoPWckeuSMRL/tKbDC&#10;h3uBwWCy9sBWOGtgrzYQo/4VUTTaIarNcdbE9ygFyu0zyAht4mJTazo8Xk6bMEUvk9DZga7z21rr&#10;6GC5vdbI9oK2+nIVfgNOL9IsOn8jXNXnxdCQpk3UtEt7egJtW8ifid+WCM24+7UTqDjT3wwpKDwW&#10;o4GjsR0N9Poa4pMSEaKem+6HQMtC+4x7ovYeRiGJdGQtgDDlhpsGrnYeijpQSqIeJxocEnW04r+f&#10;rBfPy7Efsw7v6eo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6nBKyWYCAACXBQAADgAAAAAAAAAAAAAAAAAuAgAAZHJzL2Uy&#10;b0RvYy54bWxQSwECLQAUAAYACAAAACEAtUSABdoAAAADAQAADwAAAAAAAAAAAAAAAADABAAAZHJz&#10;L2Rvd25yZXYueG1sUEsFBgAAAAAEAAQA8wAAAMcFAAAAAA==&#10;">
                <v:shape id="Graphic 210"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FI4wAAAANwAAAAPAAAAZHJzL2Rvd25yZXYueG1sRE/LasJA&#10;FN0L/sNwC92IThLER3QUKS2kyybi+jJzTUIzd0JmatK/dxaFLg/nfTxPthMPGnzrWEG6SkAQa2da&#10;rhVcq4/lDoQPyAY7x6TglzycT/PZEXPjRv6iRxlqEUPY56igCaHPpfS6IYt+5XriyN3dYDFEONTS&#10;DDjGcNvJLEk20mLLsaHBnt4a0t/lj1UwGix26wVRSvr2+b6v/HbRaaVeX6bLAUSgKfyL/9yFUZCl&#10;cX48E4+APD0BAAD//wMAUEsBAi0AFAAGAAgAAAAhANvh9svuAAAAhQEAABMAAAAAAAAAAAAAAAAA&#10;AAAAAFtDb250ZW50X1R5cGVzXS54bWxQSwECLQAUAAYACAAAACEAWvQsW78AAAAVAQAACwAAAAAA&#10;AAAAAAAAAAAfAQAAX3JlbHMvLnJlbHNQSwECLQAUAAYACAAAACEA5OhSOMAAAADcAAAADwAAAAAA&#10;AAAAAAAAAAAHAgAAZHJzL2Rvd25yZXYueG1sUEsFBgAAAAADAAMAtwAAAPQCAAAAAA==&#10;" path="m,l5753100,e" filled="f" strokecolor="#bababa" strokeweight="1pt">
                  <v:path arrowok="t"/>
                </v:shape>
                <w10:anchorlock/>
              </v:group>
            </w:pict>
          </mc:Fallback>
        </mc:AlternateContent>
      </w:r>
    </w:p>
    <w:p w14:paraId="27C607E2" w14:textId="77777777" w:rsidR="005C5982" w:rsidRDefault="00294B10">
      <w:pPr>
        <w:pStyle w:val="Titolo2"/>
      </w:pPr>
      <w:r>
        <w:rPr>
          <w:color w:val="2E598F"/>
        </w:rPr>
        <w:t>Debug</w:t>
      </w:r>
      <w:r>
        <w:rPr>
          <w:color w:val="2E598F"/>
          <w:spacing w:val="-3"/>
        </w:rPr>
        <w:t xml:space="preserve"> </w:t>
      </w:r>
      <w:r>
        <w:rPr>
          <w:color w:val="2E598F"/>
        </w:rPr>
        <w:t>e</w:t>
      </w:r>
      <w:r>
        <w:rPr>
          <w:color w:val="2E598F"/>
          <w:spacing w:val="-3"/>
        </w:rPr>
        <w:t xml:space="preserve"> </w:t>
      </w:r>
      <w:r>
        <w:rPr>
          <w:color w:val="2E598F"/>
          <w:spacing w:val="-5"/>
        </w:rPr>
        <w:t>log</w:t>
      </w:r>
    </w:p>
    <w:p w14:paraId="73293B38" w14:textId="77777777" w:rsidR="005C5982" w:rsidRDefault="00294B10">
      <w:pPr>
        <w:pStyle w:val="Corpotesto"/>
        <w:spacing w:before="168" w:line="276" w:lineRule="auto"/>
        <w:ind w:left="141" w:right="211"/>
      </w:pPr>
      <w:r>
        <w:t>Quando un pagamento non va a buon fine e il messaggio a schermo non basta a capire il perché, il plugin può registrare gli eventi tecnici dello scambio con la piattaforma Fabrick: la creazione</w:t>
      </w:r>
      <w:r>
        <w:rPr>
          <w:spacing w:val="-4"/>
        </w:rPr>
        <w:t xml:space="preserve"> </w:t>
      </w:r>
      <w:r>
        <w:t>della</w:t>
      </w:r>
      <w:r>
        <w:rPr>
          <w:spacing w:val="-4"/>
        </w:rPr>
        <w:t xml:space="preserve"> </w:t>
      </w:r>
      <w:r>
        <w:t>sessione</w:t>
      </w:r>
      <w:r>
        <w:rPr>
          <w:spacing w:val="-4"/>
        </w:rPr>
        <w:t xml:space="preserve"> </w:t>
      </w:r>
      <w:r>
        <w:t>di</w:t>
      </w:r>
      <w:r>
        <w:rPr>
          <w:spacing w:val="-4"/>
        </w:rPr>
        <w:t xml:space="preserve"> </w:t>
      </w:r>
      <w:r>
        <w:t>pagamento,</w:t>
      </w:r>
      <w:r>
        <w:rPr>
          <w:spacing w:val="-4"/>
        </w:rPr>
        <w:t xml:space="preserve"> </w:t>
      </w:r>
      <w:r>
        <w:t>il</w:t>
      </w:r>
      <w:r>
        <w:rPr>
          <w:spacing w:val="-4"/>
        </w:rPr>
        <w:t xml:space="preserve"> </w:t>
      </w:r>
      <w:r>
        <w:t>ritorno</w:t>
      </w:r>
      <w:r>
        <w:rPr>
          <w:spacing w:val="-4"/>
        </w:rPr>
        <w:t xml:space="preserve"> </w:t>
      </w:r>
      <w:r>
        <w:t>della</w:t>
      </w:r>
      <w:r>
        <w:rPr>
          <w:spacing w:val="-4"/>
        </w:rPr>
        <w:t xml:space="preserve"> </w:t>
      </w:r>
      <w:r>
        <w:t>notifica</w:t>
      </w:r>
      <w:r>
        <w:rPr>
          <w:spacing w:val="-4"/>
        </w:rPr>
        <w:t xml:space="preserve"> </w:t>
      </w:r>
      <w:r>
        <w:t>di</w:t>
      </w:r>
      <w:r>
        <w:rPr>
          <w:spacing w:val="-4"/>
        </w:rPr>
        <w:t xml:space="preserve"> </w:t>
      </w:r>
      <w:r>
        <w:t>esito,</w:t>
      </w:r>
      <w:r>
        <w:rPr>
          <w:spacing w:val="-4"/>
        </w:rPr>
        <w:t xml:space="preserve"> </w:t>
      </w:r>
      <w:r>
        <w:t>gli</w:t>
      </w:r>
      <w:r>
        <w:rPr>
          <w:spacing w:val="-4"/>
        </w:rPr>
        <w:t xml:space="preserve"> </w:t>
      </w:r>
      <w:r>
        <w:t>errori</w:t>
      </w:r>
      <w:r>
        <w:rPr>
          <w:spacing w:val="-4"/>
        </w:rPr>
        <w:t xml:space="preserve"> </w:t>
      </w:r>
      <w:r>
        <w:t>restituiti</w:t>
      </w:r>
      <w:r>
        <w:rPr>
          <w:spacing w:val="-4"/>
        </w:rPr>
        <w:t xml:space="preserve"> </w:t>
      </w:r>
      <w:r>
        <w:t>dalle API. Sono le informazioni che servono a te per orientarti e all'assistenza Fabrick per capire dove si è fermata un'operazione.</w:t>
      </w:r>
    </w:p>
    <w:p w14:paraId="0FD1D68C" w14:textId="77777777" w:rsidR="005C5982" w:rsidRDefault="00294B10">
      <w:pPr>
        <w:pStyle w:val="Corpotesto"/>
        <w:spacing w:before="120" w:line="276" w:lineRule="auto"/>
        <w:ind w:left="141"/>
      </w:pPr>
      <w:r>
        <w:t xml:space="preserve">La registrazione si governa da un solo interruttore, nel riquadro </w:t>
      </w:r>
      <w:r>
        <w:rPr>
          <w:rFonts w:ascii="Arial" w:hAnsi="Arial"/>
          <w:b/>
        </w:rPr>
        <w:t xml:space="preserve">Debug </w:t>
      </w:r>
      <w:r>
        <w:t>della scheda del gateway.</w:t>
      </w:r>
      <w:r>
        <w:rPr>
          <w:spacing w:val="-4"/>
        </w:rPr>
        <w:t xml:space="preserve"> </w:t>
      </w:r>
      <w:r>
        <w:t>Da</w:t>
      </w:r>
      <w:r>
        <w:rPr>
          <w:spacing w:val="-4"/>
        </w:rPr>
        <w:t xml:space="preserve"> </w:t>
      </w:r>
      <w:r>
        <w:t>lì</w:t>
      </w:r>
      <w:r>
        <w:rPr>
          <w:spacing w:val="-4"/>
        </w:rPr>
        <w:t xml:space="preserve"> </w:t>
      </w:r>
      <w:r>
        <w:t>consulti</w:t>
      </w:r>
      <w:r>
        <w:rPr>
          <w:spacing w:val="-4"/>
        </w:rPr>
        <w:t xml:space="preserve"> </w:t>
      </w:r>
      <w:r>
        <w:t>le</w:t>
      </w:r>
      <w:r>
        <w:rPr>
          <w:spacing w:val="-4"/>
        </w:rPr>
        <w:t xml:space="preserve"> </w:t>
      </w:r>
      <w:r>
        <w:t>voci</w:t>
      </w:r>
      <w:r>
        <w:rPr>
          <w:spacing w:val="-4"/>
        </w:rPr>
        <w:t xml:space="preserve"> </w:t>
      </w:r>
      <w:r>
        <w:t>più</w:t>
      </w:r>
      <w:r>
        <w:rPr>
          <w:spacing w:val="-4"/>
        </w:rPr>
        <w:t xml:space="preserve"> </w:t>
      </w:r>
      <w:r>
        <w:t>recenti</w:t>
      </w:r>
      <w:r>
        <w:rPr>
          <w:spacing w:val="-4"/>
        </w:rPr>
        <w:t xml:space="preserve"> </w:t>
      </w:r>
      <w:r>
        <w:t>senza</w:t>
      </w:r>
      <w:r>
        <w:rPr>
          <w:spacing w:val="-4"/>
        </w:rPr>
        <w:t xml:space="preserve"> </w:t>
      </w:r>
      <w:r>
        <w:t>uscire</w:t>
      </w:r>
      <w:r>
        <w:rPr>
          <w:spacing w:val="-4"/>
        </w:rPr>
        <w:t xml:space="preserve"> </w:t>
      </w:r>
      <w:r>
        <w:t>dalla</w:t>
      </w:r>
      <w:r>
        <w:rPr>
          <w:spacing w:val="-4"/>
        </w:rPr>
        <w:t xml:space="preserve"> </w:t>
      </w:r>
      <w:r>
        <w:t>pagina,</w:t>
      </w:r>
      <w:r>
        <w:rPr>
          <w:spacing w:val="-4"/>
        </w:rPr>
        <w:t xml:space="preserve"> </w:t>
      </w:r>
      <w:r>
        <w:t>le</w:t>
      </w:r>
      <w:r>
        <w:rPr>
          <w:spacing w:val="-4"/>
        </w:rPr>
        <w:t xml:space="preserve"> </w:t>
      </w:r>
      <w:r>
        <w:t>scarichi</w:t>
      </w:r>
      <w:r>
        <w:rPr>
          <w:spacing w:val="-4"/>
        </w:rPr>
        <w:t xml:space="preserve"> </w:t>
      </w:r>
      <w:r>
        <w:t>in</w:t>
      </w:r>
      <w:r>
        <w:rPr>
          <w:spacing w:val="-4"/>
        </w:rPr>
        <w:t xml:space="preserve"> </w:t>
      </w:r>
      <w:r>
        <w:t>un</w:t>
      </w:r>
      <w:r>
        <w:rPr>
          <w:spacing w:val="-4"/>
        </w:rPr>
        <w:t xml:space="preserve"> </w:t>
      </w:r>
      <w:r>
        <w:t>file</w:t>
      </w:r>
      <w:r>
        <w:rPr>
          <w:spacing w:val="-4"/>
        </w:rPr>
        <w:t xml:space="preserve"> </w:t>
      </w:r>
      <w:r>
        <w:t xml:space="preserve">da analizzare o da allegare a una segnalazione e raggiungi l'archivio completo dei log di </w:t>
      </w:r>
      <w:proofErr w:type="spellStart"/>
      <w:r>
        <w:t>WooCommerce</w:t>
      </w:r>
      <w:proofErr w:type="spellEnd"/>
      <w:r>
        <w:t>. Il riquadro Debug ospita inoltre, sui soli siti configurati per lo sviluppo, il collegamento che riavvia la procedura guidata di configurazione.</w:t>
      </w:r>
    </w:p>
    <w:p w14:paraId="00206E70" w14:textId="77777777" w:rsidR="005C5982" w:rsidRDefault="00294B10">
      <w:pPr>
        <w:pStyle w:val="Corpotesto"/>
        <w:spacing w:before="120" w:line="276" w:lineRule="auto"/>
        <w:ind w:left="141" w:right="317"/>
      </w:pPr>
      <w:r>
        <w:t>Prima di attivarlo, tieni presente il compromesso che comporta: con il debug acceso le registrazioni</w:t>
      </w:r>
      <w:r>
        <w:rPr>
          <w:spacing w:val="-4"/>
        </w:rPr>
        <w:t xml:space="preserve"> </w:t>
      </w:r>
      <w:r>
        <w:t>della</w:t>
      </w:r>
      <w:r>
        <w:rPr>
          <w:spacing w:val="-4"/>
        </w:rPr>
        <w:t xml:space="preserve"> </w:t>
      </w:r>
      <w:r>
        <w:t>richiesta</w:t>
      </w:r>
      <w:r>
        <w:rPr>
          <w:spacing w:val="-4"/>
        </w:rPr>
        <w:t xml:space="preserve"> </w:t>
      </w:r>
      <w:r>
        <w:t>di</w:t>
      </w:r>
      <w:r>
        <w:rPr>
          <w:spacing w:val="-4"/>
        </w:rPr>
        <w:t xml:space="preserve"> </w:t>
      </w:r>
      <w:r>
        <w:t>pagamento</w:t>
      </w:r>
      <w:r>
        <w:rPr>
          <w:spacing w:val="-4"/>
        </w:rPr>
        <w:t xml:space="preserve"> </w:t>
      </w:r>
      <w:r>
        <w:t>includono</w:t>
      </w:r>
      <w:r>
        <w:rPr>
          <w:spacing w:val="-4"/>
        </w:rPr>
        <w:t xml:space="preserve"> </w:t>
      </w:r>
      <w:r>
        <w:t>anche</w:t>
      </w:r>
      <w:r>
        <w:rPr>
          <w:spacing w:val="-4"/>
        </w:rPr>
        <w:t xml:space="preserve"> </w:t>
      </w:r>
      <w:r>
        <w:t>i</w:t>
      </w:r>
      <w:r>
        <w:rPr>
          <w:spacing w:val="-4"/>
        </w:rPr>
        <w:t xml:space="preserve"> </w:t>
      </w:r>
      <w:r>
        <w:t>dati</w:t>
      </w:r>
      <w:r>
        <w:rPr>
          <w:spacing w:val="-4"/>
        </w:rPr>
        <w:t xml:space="preserve"> </w:t>
      </w:r>
      <w:r>
        <w:t>di</w:t>
      </w:r>
      <w:r>
        <w:rPr>
          <w:spacing w:val="-4"/>
        </w:rPr>
        <w:t xml:space="preserve"> </w:t>
      </w:r>
      <w:r>
        <w:t>fatturazione</w:t>
      </w:r>
      <w:r>
        <w:rPr>
          <w:spacing w:val="-4"/>
        </w:rPr>
        <w:t xml:space="preserve"> </w:t>
      </w:r>
      <w:r>
        <w:t>e</w:t>
      </w:r>
      <w:r>
        <w:rPr>
          <w:spacing w:val="-4"/>
        </w:rPr>
        <w:t xml:space="preserve"> </w:t>
      </w:r>
      <w:r>
        <w:t>l'indirizzo email del cliente. È il motivo per cui l'interruttore nasce spento e per cui va riportato su spento appena hai finito di indagare.</w:t>
      </w:r>
    </w:p>
    <w:p w14:paraId="38C561FF" w14:textId="77777777" w:rsidR="005C5982" w:rsidRDefault="00294B10">
      <w:pPr>
        <w:pStyle w:val="Titolo3"/>
      </w:pPr>
      <w:bookmarkStart w:id="11" w:name="Che_cosa_viene_registrato_e_quando_"/>
      <w:bookmarkEnd w:id="11"/>
      <w:r>
        <w:rPr>
          <w:color w:val="333333"/>
        </w:rPr>
        <w:t xml:space="preserve">Che cosa viene registrato e </w:t>
      </w:r>
      <w:r>
        <w:rPr>
          <w:color w:val="333333"/>
          <w:spacing w:val="-2"/>
        </w:rPr>
        <w:t>quando</w:t>
      </w:r>
    </w:p>
    <w:p w14:paraId="074D32BB" w14:textId="77777777" w:rsidR="005C5982" w:rsidRDefault="00294B10">
      <w:pPr>
        <w:pStyle w:val="Corpotesto"/>
        <w:spacing w:before="162" w:line="276" w:lineRule="auto"/>
        <w:ind w:left="141" w:right="211"/>
      </w:pPr>
      <w:r>
        <w:t>Il plugin distingue quattro livelli di evento e non li tratta allo stesso modo. Gli eventi informativi,</w:t>
      </w:r>
      <w:r>
        <w:rPr>
          <w:spacing w:val="-3"/>
        </w:rPr>
        <w:t xml:space="preserve"> </w:t>
      </w:r>
      <w:r>
        <w:t>cioè</w:t>
      </w:r>
      <w:r>
        <w:rPr>
          <w:spacing w:val="-3"/>
        </w:rPr>
        <w:t xml:space="preserve"> </w:t>
      </w:r>
      <w:r>
        <w:t>il</w:t>
      </w:r>
      <w:r>
        <w:rPr>
          <w:spacing w:val="-3"/>
        </w:rPr>
        <w:t xml:space="preserve"> </w:t>
      </w:r>
      <w:r>
        <w:t>racconto</w:t>
      </w:r>
      <w:r>
        <w:rPr>
          <w:spacing w:val="-3"/>
        </w:rPr>
        <w:t xml:space="preserve"> </w:t>
      </w:r>
      <w:r>
        <w:t>passo</w:t>
      </w:r>
      <w:r>
        <w:rPr>
          <w:spacing w:val="-3"/>
        </w:rPr>
        <w:t xml:space="preserve"> </w:t>
      </w:r>
      <w:proofErr w:type="spellStart"/>
      <w:r>
        <w:t>passo</w:t>
      </w:r>
      <w:proofErr w:type="spellEnd"/>
      <w:r>
        <w:rPr>
          <w:spacing w:val="-3"/>
        </w:rPr>
        <w:t xml:space="preserve"> </w:t>
      </w:r>
      <w:r>
        <w:t>del</w:t>
      </w:r>
      <w:r>
        <w:rPr>
          <w:spacing w:val="-3"/>
        </w:rPr>
        <w:t xml:space="preserve"> </w:t>
      </w:r>
      <w:r>
        <w:t>flusso,</w:t>
      </w:r>
      <w:r>
        <w:rPr>
          <w:spacing w:val="-3"/>
        </w:rPr>
        <w:t xml:space="preserve"> </w:t>
      </w:r>
      <w:r>
        <w:t>vengono</w:t>
      </w:r>
      <w:r>
        <w:rPr>
          <w:spacing w:val="-3"/>
        </w:rPr>
        <w:t xml:space="preserve"> </w:t>
      </w:r>
      <w:r>
        <w:t>scritti</w:t>
      </w:r>
      <w:r>
        <w:rPr>
          <w:spacing w:val="-3"/>
        </w:rPr>
        <w:t xml:space="preserve"> </w:t>
      </w:r>
      <w:r>
        <w:t>solo</w:t>
      </w:r>
      <w:r>
        <w:rPr>
          <w:spacing w:val="-3"/>
        </w:rPr>
        <w:t xml:space="preserve"> </w:t>
      </w:r>
      <w:r>
        <w:t>con</w:t>
      </w:r>
      <w:r>
        <w:rPr>
          <w:spacing w:val="-3"/>
        </w:rPr>
        <w:t xml:space="preserve"> </w:t>
      </w:r>
      <w:r>
        <w:t>il</w:t>
      </w:r>
      <w:r>
        <w:rPr>
          <w:spacing w:val="-3"/>
        </w:rPr>
        <w:t xml:space="preserve"> </w:t>
      </w:r>
      <w:r>
        <w:t>debug</w:t>
      </w:r>
      <w:r>
        <w:rPr>
          <w:spacing w:val="-3"/>
        </w:rPr>
        <w:t xml:space="preserve"> </w:t>
      </w:r>
      <w:r>
        <w:t>attivo;</w:t>
      </w:r>
      <w:r>
        <w:rPr>
          <w:spacing w:val="-3"/>
        </w:rPr>
        <w:t xml:space="preserve"> </w:t>
      </w:r>
      <w:r>
        <w:t>le anomalie sono invece sempre registrate, anche a debug spento, così un errore ripetuto lascia traccia senza bisogno di alcuna configurazione preventiva.</w:t>
      </w:r>
    </w:p>
    <w:p w14:paraId="379FE12A" w14:textId="77777777" w:rsidR="005C5982" w:rsidRDefault="00294B10">
      <w:pPr>
        <w:spacing w:before="120"/>
        <w:ind w:left="141"/>
        <w:rPr>
          <w:rFonts w:ascii="Arial"/>
          <w:b/>
          <w:sz w:val="20"/>
        </w:rPr>
      </w:pPr>
      <w:r>
        <w:rPr>
          <w:rFonts w:ascii="Arial"/>
          <w:b/>
          <w:color w:val="444444"/>
          <w:sz w:val="20"/>
        </w:rPr>
        <w:t>Livelli</w:t>
      </w:r>
      <w:r>
        <w:rPr>
          <w:rFonts w:ascii="Arial"/>
          <w:b/>
          <w:color w:val="444444"/>
          <w:spacing w:val="-7"/>
          <w:sz w:val="20"/>
        </w:rPr>
        <w:t xml:space="preserve"> </w:t>
      </w:r>
      <w:r>
        <w:rPr>
          <w:rFonts w:ascii="Arial"/>
          <w:b/>
          <w:color w:val="444444"/>
          <w:sz w:val="20"/>
        </w:rPr>
        <w:t>di</w:t>
      </w:r>
      <w:r>
        <w:rPr>
          <w:rFonts w:ascii="Arial"/>
          <w:b/>
          <w:color w:val="444444"/>
          <w:spacing w:val="-5"/>
          <w:sz w:val="20"/>
        </w:rPr>
        <w:t xml:space="preserve"> </w:t>
      </w:r>
      <w:r>
        <w:rPr>
          <w:rFonts w:ascii="Arial"/>
          <w:b/>
          <w:color w:val="444444"/>
          <w:sz w:val="20"/>
        </w:rPr>
        <w:t>evento</w:t>
      </w:r>
      <w:r>
        <w:rPr>
          <w:rFonts w:ascii="Arial"/>
          <w:b/>
          <w:color w:val="444444"/>
          <w:spacing w:val="-4"/>
          <w:sz w:val="20"/>
        </w:rPr>
        <w:t xml:space="preserve"> </w:t>
      </w:r>
      <w:r>
        <w:rPr>
          <w:rFonts w:ascii="Arial"/>
          <w:b/>
          <w:color w:val="444444"/>
          <w:sz w:val="20"/>
        </w:rPr>
        <w:t>e</w:t>
      </w:r>
      <w:r>
        <w:rPr>
          <w:rFonts w:ascii="Arial"/>
          <w:b/>
          <w:color w:val="444444"/>
          <w:spacing w:val="-5"/>
          <w:sz w:val="20"/>
        </w:rPr>
        <w:t xml:space="preserve"> </w:t>
      </w:r>
      <w:r>
        <w:rPr>
          <w:rFonts w:ascii="Arial"/>
          <w:b/>
          <w:color w:val="444444"/>
          <w:sz w:val="20"/>
        </w:rPr>
        <w:t>condizioni</w:t>
      </w:r>
      <w:r>
        <w:rPr>
          <w:rFonts w:ascii="Arial"/>
          <w:b/>
          <w:color w:val="444444"/>
          <w:spacing w:val="-5"/>
          <w:sz w:val="20"/>
        </w:rPr>
        <w:t xml:space="preserve"> </w:t>
      </w:r>
      <w:r>
        <w:rPr>
          <w:rFonts w:ascii="Arial"/>
          <w:b/>
          <w:color w:val="444444"/>
          <w:sz w:val="20"/>
        </w:rPr>
        <w:t>di</w:t>
      </w:r>
      <w:r>
        <w:rPr>
          <w:rFonts w:ascii="Arial"/>
          <w:b/>
          <w:color w:val="444444"/>
          <w:spacing w:val="-4"/>
          <w:sz w:val="20"/>
        </w:rPr>
        <w:t xml:space="preserve"> </w:t>
      </w:r>
      <w:r>
        <w:rPr>
          <w:rFonts w:ascii="Arial"/>
          <w:b/>
          <w:color w:val="444444"/>
          <w:spacing w:val="-2"/>
          <w:sz w:val="20"/>
        </w:rPr>
        <w:t>registrazione</w:t>
      </w:r>
    </w:p>
    <w:p w14:paraId="0B8DC8B3" w14:textId="77777777" w:rsidR="005C5982" w:rsidRDefault="005C5982">
      <w:pPr>
        <w:pStyle w:val="Corpotesto"/>
        <w:spacing w:before="4"/>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05C4C206" w14:textId="77777777">
        <w:trPr>
          <w:trHeight w:val="220"/>
        </w:trPr>
        <w:tc>
          <w:tcPr>
            <w:tcW w:w="3040" w:type="dxa"/>
          </w:tcPr>
          <w:p w14:paraId="59593698" w14:textId="77777777" w:rsidR="005C5982" w:rsidRDefault="00294B10">
            <w:pPr>
              <w:pStyle w:val="TableParagraph"/>
              <w:spacing w:before="7" w:line="193" w:lineRule="exact"/>
              <w:rPr>
                <w:rFonts w:ascii="Arial"/>
                <w:b/>
                <w:sz w:val="19"/>
              </w:rPr>
            </w:pPr>
            <w:r>
              <w:rPr>
                <w:rFonts w:ascii="Arial"/>
                <w:b/>
                <w:spacing w:val="-2"/>
                <w:sz w:val="19"/>
              </w:rPr>
              <w:t>Livello</w:t>
            </w:r>
          </w:p>
        </w:tc>
        <w:tc>
          <w:tcPr>
            <w:tcW w:w="3020" w:type="dxa"/>
          </w:tcPr>
          <w:p w14:paraId="4E904E91" w14:textId="77777777" w:rsidR="005C5982" w:rsidRDefault="00294B10">
            <w:pPr>
              <w:pStyle w:val="TableParagraph"/>
              <w:spacing w:before="7" w:line="193" w:lineRule="exact"/>
              <w:ind w:left="97"/>
              <w:rPr>
                <w:rFonts w:ascii="Arial"/>
                <w:b/>
                <w:sz w:val="19"/>
              </w:rPr>
            </w:pPr>
            <w:r>
              <w:rPr>
                <w:rFonts w:ascii="Arial"/>
                <w:b/>
                <w:sz w:val="19"/>
              </w:rPr>
              <w:t>Che</w:t>
            </w:r>
            <w:r>
              <w:rPr>
                <w:rFonts w:ascii="Arial"/>
                <w:b/>
                <w:spacing w:val="-4"/>
                <w:sz w:val="19"/>
              </w:rPr>
              <w:t xml:space="preserve"> </w:t>
            </w:r>
            <w:r>
              <w:rPr>
                <w:rFonts w:ascii="Arial"/>
                <w:b/>
                <w:sz w:val="19"/>
              </w:rPr>
              <w:t>cosa</w:t>
            </w:r>
            <w:r>
              <w:rPr>
                <w:rFonts w:ascii="Arial"/>
                <w:b/>
                <w:spacing w:val="-3"/>
                <w:sz w:val="19"/>
              </w:rPr>
              <w:t xml:space="preserve"> </w:t>
            </w:r>
            <w:r>
              <w:rPr>
                <w:rFonts w:ascii="Arial"/>
                <w:b/>
                <w:spacing w:val="-2"/>
                <w:sz w:val="19"/>
              </w:rPr>
              <w:t>contiene</w:t>
            </w:r>
          </w:p>
        </w:tc>
        <w:tc>
          <w:tcPr>
            <w:tcW w:w="3040" w:type="dxa"/>
          </w:tcPr>
          <w:p w14:paraId="1122F95B" w14:textId="77777777" w:rsidR="005C5982" w:rsidRDefault="00294B10">
            <w:pPr>
              <w:pStyle w:val="TableParagraph"/>
              <w:spacing w:before="7" w:line="193" w:lineRule="exact"/>
              <w:ind w:left="107"/>
              <w:rPr>
                <w:rFonts w:ascii="Arial"/>
                <w:b/>
                <w:sz w:val="19"/>
              </w:rPr>
            </w:pPr>
            <w:r>
              <w:rPr>
                <w:rFonts w:ascii="Arial"/>
                <w:b/>
                <w:sz w:val="19"/>
              </w:rPr>
              <w:t>Quando</w:t>
            </w:r>
            <w:r>
              <w:rPr>
                <w:rFonts w:ascii="Arial"/>
                <w:b/>
                <w:spacing w:val="-6"/>
                <w:sz w:val="19"/>
              </w:rPr>
              <w:t xml:space="preserve"> </w:t>
            </w:r>
            <w:r>
              <w:rPr>
                <w:rFonts w:ascii="Arial"/>
                <w:b/>
                <w:sz w:val="19"/>
              </w:rPr>
              <w:t>viene</w:t>
            </w:r>
            <w:r>
              <w:rPr>
                <w:rFonts w:ascii="Arial"/>
                <w:b/>
                <w:spacing w:val="-5"/>
                <w:sz w:val="19"/>
              </w:rPr>
              <w:t xml:space="preserve"> </w:t>
            </w:r>
            <w:r>
              <w:rPr>
                <w:rFonts w:ascii="Arial"/>
                <w:b/>
                <w:spacing w:val="-2"/>
                <w:sz w:val="19"/>
              </w:rPr>
              <w:t>scritto</w:t>
            </w:r>
          </w:p>
        </w:tc>
      </w:tr>
      <w:tr w:rsidR="005C5982" w14:paraId="47B7C0C2" w14:textId="77777777">
        <w:trPr>
          <w:trHeight w:val="1740"/>
        </w:trPr>
        <w:tc>
          <w:tcPr>
            <w:tcW w:w="3040" w:type="dxa"/>
          </w:tcPr>
          <w:p w14:paraId="685408DD" w14:textId="77777777" w:rsidR="005C5982" w:rsidRDefault="00294B10">
            <w:pPr>
              <w:pStyle w:val="TableParagraph"/>
              <w:spacing w:before="1"/>
              <w:rPr>
                <w:sz w:val="19"/>
              </w:rPr>
            </w:pPr>
            <w:r>
              <w:rPr>
                <w:sz w:val="19"/>
              </w:rPr>
              <w:t>Debug</w:t>
            </w:r>
            <w:r>
              <w:rPr>
                <w:spacing w:val="-3"/>
                <w:sz w:val="19"/>
              </w:rPr>
              <w:t xml:space="preserve"> </w:t>
            </w:r>
            <w:r>
              <w:rPr>
                <w:sz w:val="19"/>
              </w:rPr>
              <w:t>e</w:t>
            </w:r>
            <w:r>
              <w:rPr>
                <w:spacing w:val="-3"/>
                <w:sz w:val="19"/>
              </w:rPr>
              <w:t xml:space="preserve"> </w:t>
            </w:r>
            <w:r>
              <w:rPr>
                <w:spacing w:val="-2"/>
                <w:sz w:val="19"/>
              </w:rPr>
              <w:t>informazione</w:t>
            </w:r>
          </w:p>
        </w:tc>
        <w:tc>
          <w:tcPr>
            <w:tcW w:w="3020" w:type="dxa"/>
          </w:tcPr>
          <w:p w14:paraId="7AE4F853" w14:textId="77777777" w:rsidR="005C5982" w:rsidRDefault="00294B10">
            <w:pPr>
              <w:pStyle w:val="TableParagraph"/>
              <w:spacing w:line="220" w:lineRule="atLeast"/>
              <w:ind w:left="97" w:right="168"/>
              <w:rPr>
                <w:sz w:val="19"/>
              </w:rPr>
            </w:pPr>
            <w:r>
              <w:rPr>
                <w:sz w:val="19"/>
              </w:rPr>
              <w:t>Il decorso normale delle operazioni: apertura della sessione di pagamento, contenuto</w:t>
            </w:r>
            <w:r>
              <w:rPr>
                <w:spacing w:val="-14"/>
                <w:sz w:val="19"/>
              </w:rPr>
              <w:t xml:space="preserve"> </w:t>
            </w:r>
            <w:r>
              <w:rPr>
                <w:sz w:val="19"/>
              </w:rPr>
              <w:t>della</w:t>
            </w:r>
            <w:r>
              <w:rPr>
                <w:spacing w:val="-13"/>
                <w:sz w:val="19"/>
              </w:rPr>
              <w:t xml:space="preserve"> </w:t>
            </w:r>
            <w:r>
              <w:rPr>
                <w:sz w:val="19"/>
              </w:rPr>
              <w:t>richiesta</w:t>
            </w:r>
            <w:r>
              <w:rPr>
                <w:spacing w:val="-13"/>
                <w:sz w:val="19"/>
              </w:rPr>
              <w:t xml:space="preserve"> </w:t>
            </w:r>
            <w:r>
              <w:rPr>
                <w:sz w:val="19"/>
              </w:rPr>
              <w:t xml:space="preserve">inviata, verifica dell'esito, elaborazione della notifica, invio di un link di pagamento, rinnovo di un </w:t>
            </w:r>
            <w:r>
              <w:rPr>
                <w:spacing w:val="-2"/>
                <w:sz w:val="19"/>
              </w:rPr>
              <w:t>abbonamento.</w:t>
            </w:r>
          </w:p>
        </w:tc>
        <w:tc>
          <w:tcPr>
            <w:tcW w:w="3040" w:type="dxa"/>
          </w:tcPr>
          <w:p w14:paraId="3D177386" w14:textId="77777777" w:rsidR="005C5982" w:rsidRDefault="00294B10">
            <w:pPr>
              <w:pStyle w:val="TableParagraph"/>
              <w:spacing w:before="1"/>
              <w:ind w:left="107" w:right="147"/>
              <w:rPr>
                <w:sz w:val="19"/>
              </w:rPr>
            </w:pPr>
            <w:r>
              <w:rPr>
                <w:sz w:val="19"/>
              </w:rPr>
              <w:t>Solo</w:t>
            </w:r>
            <w:r>
              <w:rPr>
                <w:spacing w:val="-12"/>
                <w:sz w:val="19"/>
              </w:rPr>
              <w:t xml:space="preserve"> </w:t>
            </w:r>
            <w:r>
              <w:rPr>
                <w:sz w:val="19"/>
              </w:rPr>
              <w:t>con</w:t>
            </w:r>
            <w:r>
              <w:rPr>
                <w:spacing w:val="-10"/>
                <w:sz w:val="19"/>
              </w:rPr>
              <w:t xml:space="preserve"> </w:t>
            </w:r>
            <w:r>
              <w:rPr>
                <w:sz w:val="19"/>
              </w:rPr>
              <w:t>la</w:t>
            </w:r>
            <w:r>
              <w:rPr>
                <w:spacing w:val="-10"/>
                <w:sz w:val="19"/>
              </w:rPr>
              <w:t xml:space="preserve"> </w:t>
            </w:r>
            <w:r>
              <w:rPr>
                <w:rFonts w:ascii="Arial" w:hAnsi="Arial"/>
                <w:b/>
                <w:sz w:val="19"/>
              </w:rPr>
              <w:t>modalità</w:t>
            </w:r>
            <w:r>
              <w:rPr>
                <w:rFonts w:ascii="Arial" w:hAnsi="Arial"/>
                <w:b/>
                <w:spacing w:val="-10"/>
                <w:sz w:val="19"/>
              </w:rPr>
              <w:t xml:space="preserve"> </w:t>
            </w:r>
            <w:r>
              <w:rPr>
                <w:rFonts w:ascii="Arial" w:hAnsi="Arial"/>
                <w:b/>
                <w:sz w:val="19"/>
              </w:rPr>
              <w:t xml:space="preserve">debug </w:t>
            </w:r>
            <w:r>
              <w:rPr>
                <w:sz w:val="19"/>
              </w:rPr>
              <w:t xml:space="preserve">attiva. A interruttore spento questi eventi non vengono </w:t>
            </w:r>
            <w:r>
              <w:rPr>
                <w:spacing w:val="-2"/>
                <w:sz w:val="19"/>
              </w:rPr>
              <w:t>prodotti.</w:t>
            </w:r>
          </w:p>
        </w:tc>
      </w:tr>
      <w:tr w:rsidR="005C5982" w14:paraId="5BCDB99B" w14:textId="77777777">
        <w:trPr>
          <w:trHeight w:val="1280"/>
        </w:trPr>
        <w:tc>
          <w:tcPr>
            <w:tcW w:w="3040" w:type="dxa"/>
          </w:tcPr>
          <w:p w14:paraId="6F6AAD96" w14:textId="77777777" w:rsidR="005C5982" w:rsidRDefault="00294B10">
            <w:pPr>
              <w:pStyle w:val="TableParagraph"/>
              <w:spacing w:line="202" w:lineRule="exact"/>
              <w:rPr>
                <w:sz w:val="19"/>
              </w:rPr>
            </w:pPr>
            <w:r>
              <w:rPr>
                <w:spacing w:val="-2"/>
                <w:sz w:val="19"/>
              </w:rPr>
              <w:t>Avviso</w:t>
            </w:r>
          </w:p>
        </w:tc>
        <w:tc>
          <w:tcPr>
            <w:tcW w:w="3020" w:type="dxa"/>
          </w:tcPr>
          <w:p w14:paraId="6A924EE6" w14:textId="77777777" w:rsidR="005C5982" w:rsidRDefault="00294B10">
            <w:pPr>
              <w:pStyle w:val="TableParagraph"/>
              <w:spacing w:line="202" w:lineRule="exact"/>
              <w:ind w:left="97"/>
              <w:rPr>
                <w:sz w:val="19"/>
              </w:rPr>
            </w:pPr>
            <w:r>
              <w:rPr>
                <w:sz w:val="19"/>
              </w:rPr>
              <w:t>Situazioni</w:t>
            </w:r>
            <w:r>
              <w:rPr>
                <w:spacing w:val="-7"/>
                <w:sz w:val="19"/>
              </w:rPr>
              <w:t xml:space="preserve"> </w:t>
            </w:r>
            <w:r>
              <w:rPr>
                <w:sz w:val="19"/>
              </w:rPr>
              <w:t>gestite</w:t>
            </w:r>
            <w:r>
              <w:rPr>
                <w:spacing w:val="-6"/>
                <w:sz w:val="19"/>
              </w:rPr>
              <w:t xml:space="preserve"> </w:t>
            </w:r>
            <w:r>
              <w:rPr>
                <w:sz w:val="19"/>
              </w:rPr>
              <w:t>ma</w:t>
            </w:r>
            <w:r>
              <w:rPr>
                <w:spacing w:val="-6"/>
                <w:sz w:val="19"/>
              </w:rPr>
              <w:t xml:space="preserve"> </w:t>
            </w:r>
            <w:r>
              <w:rPr>
                <w:spacing w:val="-5"/>
                <w:sz w:val="19"/>
              </w:rPr>
              <w:t>non</w:t>
            </w:r>
          </w:p>
          <w:p w14:paraId="09E9ADB1" w14:textId="77777777" w:rsidR="005C5982" w:rsidRDefault="00294B10">
            <w:pPr>
              <w:pStyle w:val="TableParagraph"/>
              <w:spacing w:line="220" w:lineRule="atLeast"/>
              <w:ind w:left="97" w:right="168"/>
              <w:rPr>
                <w:sz w:val="19"/>
              </w:rPr>
            </w:pPr>
            <w:r>
              <w:rPr>
                <w:sz w:val="19"/>
              </w:rPr>
              <w:t>normali: autenticazione rifiutata dalla piattaforma, risposta con codice di errore, elenco metodi non recuperabile con conseguente</w:t>
            </w:r>
            <w:r>
              <w:rPr>
                <w:spacing w:val="-10"/>
                <w:sz w:val="19"/>
              </w:rPr>
              <w:t xml:space="preserve"> </w:t>
            </w:r>
            <w:r>
              <w:rPr>
                <w:sz w:val="19"/>
              </w:rPr>
              <w:t>uso</w:t>
            </w:r>
            <w:r>
              <w:rPr>
                <w:spacing w:val="-10"/>
                <w:sz w:val="19"/>
              </w:rPr>
              <w:t xml:space="preserve"> </w:t>
            </w:r>
            <w:r>
              <w:rPr>
                <w:sz w:val="19"/>
              </w:rPr>
              <w:t>del</w:t>
            </w:r>
            <w:r>
              <w:rPr>
                <w:spacing w:val="-10"/>
                <w:sz w:val="19"/>
              </w:rPr>
              <w:t xml:space="preserve"> </w:t>
            </w:r>
            <w:r>
              <w:rPr>
                <w:sz w:val="19"/>
              </w:rPr>
              <w:t>catalogo</w:t>
            </w:r>
            <w:r>
              <w:rPr>
                <w:spacing w:val="-10"/>
                <w:sz w:val="19"/>
              </w:rPr>
              <w:t xml:space="preserve"> </w:t>
            </w:r>
            <w:r>
              <w:rPr>
                <w:sz w:val="19"/>
              </w:rPr>
              <w:t>di</w:t>
            </w:r>
          </w:p>
        </w:tc>
        <w:tc>
          <w:tcPr>
            <w:tcW w:w="3040" w:type="dxa"/>
          </w:tcPr>
          <w:p w14:paraId="64B9147F" w14:textId="77777777" w:rsidR="005C5982" w:rsidRDefault="00294B10">
            <w:pPr>
              <w:pStyle w:val="TableParagraph"/>
              <w:spacing w:line="202" w:lineRule="exact"/>
              <w:ind w:left="107"/>
              <w:rPr>
                <w:sz w:val="19"/>
              </w:rPr>
            </w:pPr>
            <w:r>
              <w:rPr>
                <w:sz w:val="19"/>
              </w:rPr>
              <w:t>Sempre,</w:t>
            </w:r>
            <w:r>
              <w:rPr>
                <w:spacing w:val="-7"/>
                <w:sz w:val="19"/>
              </w:rPr>
              <w:t xml:space="preserve"> </w:t>
            </w:r>
            <w:r>
              <w:rPr>
                <w:spacing w:val="-2"/>
                <w:sz w:val="19"/>
              </w:rPr>
              <w:t>indipendentemente</w:t>
            </w:r>
          </w:p>
          <w:p w14:paraId="2B544AFE" w14:textId="77777777" w:rsidR="005C5982" w:rsidRDefault="00294B10">
            <w:pPr>
              <w:pStyle w:val="TableParagraph"/>
              <w:ind w:left="107"/>
              <w:rPr>
                <w:sz w:val="19"/>
              </w:rPr>
            </w:pPr>
            <w:r>
              <w:rPr>
                <w:spacing w:val="-2"/>
                <w:sz w:val="19"/>
              </w:rPr>
              <w:t>dall'interruttore.</w:t>
            </w:r>
          </w:p>
        </w:tc>
      </w:tr>
    </w:tbl>
    <w:p w14:paraId="7E564626" w14:textId="77777777" w:rsidR="005C5982" w:rsidRDefault="005C5982">
      <w:pPr>
        <w:pStyle w:val="TableParagraph"/>
        <w:rPr>
          <w:sz w:val="19"/>
        </w:rPr>
        <w:sectPr w:rsidR="005C5982">
          <w:pgSz w:w="11920" w:h="16840"/>
          <w:pgMar w:top="900" w:right="1275" w:bottom="880" w:left="1275" w:header="464" w:footer="654" w:gutter="0"/>
          <w:cols w:space="720"/>
        </w:sectPr>
      </w:pPr>
    </w:p>
    <w:p w14:paraId="4ECE0DA6" w14:textId="77777777" w:rsidR="005C5982" w:rsidRDefault="005C5982">
      <w:pPr>
        <w:pStyle w:val="Corpotesto"/>
        <w:spacing w:before="4" w:after="1"/>
        <w:rPr>
          <w:rFonts w:ascii="Arial"/>
          <w:b/>
          <w:sz w:val="10"/>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4567C155" w14:textId="77777777">
        <w:trPr>
          <w:trHeight w:val="440"/>
        </w:trPr>
        <w:tc>
          <w:tcPr>
            <w:tcW w:w="3040" w:type="dxa"/>
          </w:tcPr>
          <w:p w14:paraId="51EE7E3B" w14:textId="77777777" w:rsidR="005C5982" w:rsidRDefault="005C5982">
            <w:pPr>
              <w:pStyle w:val="TableParagraph"/>
              <w:ind w:left="0"/>
              <w:rPr>
                <w:rFonts w:ascii="Times New Roman"/>
                <w:sz w:val="20"/>
              </w:rPr>
            </w:pPr>
          </w:p>
        </w:tc>
        <w:tc>
          <w:tcPr>
            <w:tcW w:w="3020" w:type="dxa"/>
          </w:tcPr>
          <w:p w14:paraId="456D90F9" w14:textId="77777777" w:rsidR="005C5982" w:rsidRDefault="00294B10">
            <w:pPr>
              <w:pStyle w:val="TableParagraph"/>
              <w:spacing w:line="220" w:lineRule="atLeast"/>
              <w:ind w:left="97" w:right="168"/>
              <w:rPr>
                <w:sz w:val="19"/>
              </w:rPr>
            </w:pPr>
            <w:r>
              <w:rPr>
                <w:sz w:val="19"/>
              </w:rPr>
              <w:t>riserva,</w:t>
            </w:r>
            <w:r>
              <w:rPr>
                <w:spacing w:val="-14"/>
                <w:sz w:val="19"/>
              </w:rPr>
              <w:t xml:space="preserve"> </w:t>
            </w:r>
            <w:r>
              <w:rPr>
                <w:sz w:val="19"/>
              </w:rPr>
              <w:t>cancellazione</w:t>
            </w:r>
            <w:r>
              <w:rPr>
                <w:spacing w:val="-13"/>
                <w:sz w:val="19"/>
              </w:rPr>
              <w:t xml:space="preserve"> </w:t>
            </w:r>
            <w:r>
              <w:rPr>
                <w:sz w:val="19"/>
              </w:rPr>
              <w:t>di</w:t>
            </w:r>
            <w:r>
              <w:rPr>
                <w:spacing w:val="-13"/>
                <w:sz w:val="19"/>
              </w:rPr>
              <w:t xml:space="preserve"> </w:t>
            </w:r>
            <w:r>
              <w:rPr>
                <w:sz w:val="19"/>
              </w:rPr>
              <w:t>una carta salvata non riuscita.</w:t>
            </w:r>
          </w:p>
        </w:tc>
        <w:tc>
          <w:tcPr>
            <w:tcW w:w="3040" w:type="dxa"/>
          </w:tcPr>
          <w:p w14:paraId="175F7DBF" w14:textId="77777777" w:rsidR="005C5982" w:rsidRDefault="005C5982">
            <w:pPr>
              <w:pStyle w:val="TableParagraph"/>
              <w:ind w:left="0"/>
              <w:rPr>
                <w:rFonts w:ascii="Times New Roman"/>
                <w:sz w:val="20"/>
              </w:rPr>
            </w:pPr>
          </w:p>
        </w:tc>
      </w:tr>
      <w:tr w:rsidR="005C5982" w14:paraId="0C980310" w14:textId="77777777">
        <w:trPr>
          <w:trHeight w:val="639"/>
        </w:trPr>
        <w:tc>
          <w:tcPr>
            <w:tcW w:w="3040" w:type="dxa"/>
          </w:tcPr>
          <w:p w14:paraId="3870B584" w14:textId="77777777" w:rsidR="005C5982" w:rsidRDefault="00294B10">
            <w:pPr>
              <w:pStyle w:val="TableParagraph"/>
              <w:spacing w:before="4"/>
              <w:rPr>
                <w:sz w:val="19"/>
              </w:rPr>
            </w:pPr>
            <w:r>
              <w:rPr>
                <w:spacing w:val="-2"/>
                <w:sz w:val="19"/>
              </w:rPr>
              <w:t>Errore</w:t>
            </w:r>
          </w:p>
        </w:tc>
        <w:tc>
          <w:tcPr>
            <w:tcW w:w="3020" w:type="dxa"/>
          </w:tcPr>
          <w:p w14:paraId="56F06869" w14:textId="77777777" w:rsidR="005C5982" w:rsidRDefault="00294B10">
            <w:pPr>
              <w:pStyle w:val="TableParagraph"/>
              <w:spacing w:line="220" w:lineRule="atLeast"/>
              <w:ind w:left="97"/>
              <w:rPr>
                <w:sz w:val="19"/>
              </w:rPr>
            </w:pPr>
            <w:r>
              <w:rPr>
                <w:sz w:val="19"/>
              </w:rPr>
              <w:t>Operazioni interrotte: server Fabrick</w:t>
            </w:r>
            <w:r>
              <w:rPr>
                <w:spacing w:val="-7"/>
                <w:sz w:val="19"/>
              </w:rPr>
              <w:t xml:space="preserve"> </w:t>
            </w:r>
            <w:r>
              <w:rPr>
                <w:sz w:val="19"/>
              </w:rPr>
              <w:t>irraggiungibile</w:t>
            </w:r>
            <w:r>
              <w:rPr>
                <w:spacing w:val="-7"/>
                <w:sz w:val="19"/>
              </w:rPr>
              <w:t xml:space="preserve"> </w:t>
            </w:r>
            <w:r>
              <w:rPr>
                <w:sz w:val="19"/>
              </w:rPr>
              <w:t>dal</w:t>
            </w:r>
            <w:r>
              <w:rPr>
                <w:spacing w:val="-7"/>
                <w:sz w:val="19"/>
              </w:rPr>
              <w:t xml:space="preserve"> </w:t>
            </w:r>
            <w:r>
              <w:rPr>
                <w:sz w:val="19"/>
              </w:rPr>
              <w:t>sito, rinnovo</w:t>
            </w:r>
            <w:r>
              <w:rPr>
                <w:spacing w:val="-7"/>
                <w:sz w:val="19"/>
              </w:rPr>
              <w:t xml:space="preserve"> </w:t>
            </w:r>
            <w:r>
              <w:rPr>
                <w:sz w:val="19"/>
              </w:rPr>
              <w:t>di</w:t>
            </w:r>
            <w:r>
              <w:rPr>
                <w:spacing w:val="-7"/>
                <w:sz w:val="19"/>
              </w:rPr>
              <w:t xml:space="preserve"> </w:t>
            </w:r>
            <w:r>
              <w:rPr>
                <w:sz w:val="19"/>
              </w:rPr>
              <w:t>abbonamento</w:t>
            </w:r>
            <w:r>
              <w:rPr>
                <w:spacing w:val="-6"/>
                <w:sz w:val="19"/>
              </w:rPr>
              <w:t xml:space="preserve"> </w:t>
            </w:r>
            <w:r>
              <w:rPr>
                <w:spacing w:val="-2"/>
                <w:sz w:val="19"/>
              </w:rPr>
              <w:t>fallito.</w:t>
            </w:r>
          </w:p>
        </w:tc>
        <w:tc>
          <w:tcPr>
            <w:tcW w:w="3040" w:type="dxa"/>
          </w:tcPr>
          <w:p w14:paraId="5FE26DB8" w14:textId="77777777" w:rsidR="005C5982" w:rsidRDefault="00294B10">
            <w:pPr>
              <w:pStyle w:val="TableParagraph"/>
              <w:spacing w:before="4"/>
              <w:ind w:left="107" w:right="519"/>
              <w:rPr>
                <w:sz w:val="19"/>
              </w:rPr>
            </w:pPr>
            <w:r>
              <w:rPr>
                <w:sz w:val="19"/>
              </w:rPr>
              <w:t>Sempre,</w:t>
            </w:r>
            <w:r>
              <w:rPr>
                <w:spacing w:val="-14"/>
                <w:sz w:val="19"/>
              </w:rPr>
              <w:t xml:space="preserve"> </w:t>
            </w:r>
            <w:r>
              <w:rPr>
                <w:sz w:val="19"/>
              </w:rPr>
              <w:t xml:space="preserve">indipendentemente </w:t>
            </w:r>
            <w:r>
              <w:rPr>
                <w:spacing w:val="-2"/>
                <w:sz w:val="19"/>
              </w:rPr>
              <w:t>dall'interruttore.</w:t>
            </w:r>
          </w:p>
        </w:tc>
      </w:tr>
    </w:tbl>
    <w:p w14:paraId="3EBA40C6" w14:textId="77777777" w:rsidR="005C5982" w:rsidRDefault="005C5982">
      <w:pPr>
        <w:pStyle w:val="Corpotesto"/>
        <w:spacing w:before="133"/>
        <w:rPr>
          <w:rFonts w:ascii="Arial"/>
          <w:b/>
        </w:rPr>
      </w:pPr>
    </w:p>
    <w:p w14:paraId="0A53BC1B" w14:textId="77777777" w:rsidR="005C5982" w:rsidRDefault="00294B10">
      <w:pPr>
        <w:pStyle w:val="Corpotesto"/>
        <w:ind w:left="141"/>
        <w:jc w:val="both"/>
      </w:pPr>
      <w:r>
        <w:t>Tutte</w:t>
      </w:r>
      <w:r>
        <w:rPr>
          <w:spacing w:val="-9"/>
        </w:rPr>
        <w:t xml:space="preserve"> </w:t>
      </w:r>
      <w:r>
        <w:t>le</w:t>
      </w:r>
      <w:r>
        <w:rPr>
          <w:spacing w:val="-6"/>
        </w:rPr>
        <w:t xml:space="preserve"> </w:t>
      </w:r>
      <w:r>
        <w:t>voci</w:t>
      </w:r>
      <w:r>
        <w:rPr>
          <w:spacing w:val="-7"/>
        </w:rPr>
        <w:t xml:space="preserve"> </w:t>
      </w:r>
      <w:r>
        <w:t>finiscono</w:t>
      </w:r>
      <w:r>
        <w:rPr>
          <w:spacing w:val="-6"/>
        </w:rPr>
        <w:t xml:space="preserve"> </w:t>
      </w:r>
      <w:r>
        <w:t>nei</w:t>
      </w:r>
      <w:r>
        <w:rPr>
          <w:spacing w:val="-6"/>
        </w:rPr>
        <w:t xml:space="preserve"> </w:t>
      </w:r>
      <w:r>
        <w:t>log</w:t>
      </w:r>
      <w:r>
        <w:rPr>
          <w:spacing w:val="-7"/>
        </w:rPr>
        <w:t xml:space="preserve"> </w:t>
      </w:r>
      <w:r>
        <w:t>di</w:t>
      </w:r>
      <w:r>
        <w:rPr>
          <w:spacing w:val="-6"/>
        </w:rPr>
        <w:t xml:space="preserve"> </w:t>
      </w:r>
      <w:proofErr w:type="spellStart"/>
      <w:r>
        <w:t>WooCommerce</w:t>
      </w:r>
      <w:proofErr w:type="spellEnd"/>
      <w:r>
        <w:rPr>
          <w:spacing w:val="-7"/>
        </w:rPr>
        <w:t xml:space="preserve"> </w:t>
      </w:r>
      <w:r>
        <w:t>sotto</w:t>
      </w:r>
      <w:r>
        <w:rPr>
          <w:spacing w:val="-6"/>
        </w:rPr>
        <w:t xml:space="preserve"> </w:t>
      </w:r>
      <w:r>
        <w:t>un'unica</w:t>
      </w:r>
      <w:r>
        <w:rPr>
          <w:spacing w:val="-6"/>
        </w:rPr>
        <w:t xml:space="preserve"> </w:t>
      </w:r>
      <w:r>
        <w:rPr>
          <w:spacing w:val="-2"/>
        </w:rPr>
        <w:t>sorgente,</w:t>
      </w:r>
    </w:p>
    <w:p w14:paraId="496418EC" w14:textId="77777777" w:rsidR="005C5982" w:rsidRDefault="00294B10">
      <w:pPr>
        <w:pStyle w:val="Corpotesto"/>
        <w:spacing w:before="38" w:line="276" w:lineRule="auto"/>
        <w:ind w:left="141" w:right="426"/>
        <w:jc w:val="both"/>
      </w:pPr>
      <w:proofErr w:type="spellStart"/>
      <w:r>
        <w:rPr>
          <w:rFonts w:ascii="Arial" w:hAnsi="Arial"/>
          <w:b/>
        </w:rPr>
        <w:t>fabrick</w:t>
      </w:r>
      <w:proofErr w:type="spellEnd"/>
      <w:r>
        <w:rPr>
          <w:rFonts w:ascii="Arial" w:hAnsi="Arial"/>
          <w:b/>
        </w:rPr>
        <w:t>-payment-orchestra</w:t>
      </w:r>
      <w:r>
        <w:t>:</w:t>
      </w:r>
      <w:r>
        <w:rPr>
          <w:spacing w:val="-1"/>
        </w:rPr>
        <w:t xml:space="preserve"> </w:t>
      </w:r>
      <w:r>
        <w:t>è</w:t>
      </w:r>
      <w:r>
        <w:rPr>
          <w:spacing w:val="-1"/>
        </w:rPr>
        <w:t xml:space="preserve"> </w:t>
      </w:r>
      <w:r>
        <w:t>la</w:t>
      </w:r>
      <w:r>
        <w:rPr>
          <w:spacing w:val="-1"/>
        </w:rPr>
        <w:t xml:space="preserve"> </w:t>
      </w:r>
      <w:r>
        <w:t>parola</w:t>
      </w:r>
      <w:r>
        <w:rPr>
          <w:spacing w:val="-1"/>
        </w:rPr>
        <w:t xml:space="preserve"> </w:t>
      </w:r>
      <w:r>
        <w:t>chiave</w:t>
      </w:r>
      <w:r>
        <w:rPr>
          <w:spacing w:val="-1"/>
        </w:rPr>
        <w:t xml:space="preserve"> </w:t>
      </w:r>
      <w:r>
        <w:t>con</w:t>
      </w:r>
      <w:r>
        <w:rPr>
          <w:spacing w:val="-1"/>
        </w:rPr>
        <w:t xml:space="preserve"> </w:t>
      </w:r>
      <w:r>
        <w:t>cui</w:t>
      </w:r>
      <w:r>
        <w:rPr>
          <w:spacing w:val="-1"/>
        </w:rPr>
        <w:t xml:space="preserve"> </w:t>
      </w:r>
      <w:r>
        <w:t>isoli</w:t>
      </w:r>
      <w:r>
        <w:rPr>
          <w:spacing w:val="-1"/>
        </w:rPr>
        <w:t xml:space="preserve"> </w:t>
      </w:r>
      <w:r>
        <w:t>il</w:t>
      </w:r>
      <w:r>
        <w:rPr>
          <w:spacing w:val="-1"/>
        </w:rPr>
        <w:t xml:space="preserve"> </w:t>
      </w:r>
      <w:r>
        <w:t>plugin</w:t>
      </w:r>
      <w:r>
        <w:rPr>
          <w:spacing w:val="-1"/>
        </w:rPr>
        <w:t xml:space="preserve"> </w:t>
      </w:r>
      <w:r>
        <w:t>fra</w:t>
      </w:r>
      <w:r>
        <w:rPr>
          <w:spacing w:val="-1"/>
        </w:rPr>
        <w:t xml:space="preserve"> </w:t>
      </w:r>
      <w:r>
        <w:t>tutti</w:t>
      </w:r>
      <w:r>
        <w:rPr>
          <w:spacing w:val="-1"/>
        </w:rPr>
        <w:t xml:space="preserve"> </w:t>
      </w:r>
      <w:r>
        <w:t>i</w:t>
      </w:r>
      <w:r>
        <w:rPr>
          <w:spacing w:val="-1"/>
        </w:rPr>
        <w:t xml:space="preserve"> </w:t>
      </w:r>
      <w:r>
        <w:t>log</w:t>
      </w:r>
      <w:r>
        <w:rPr>
          <w:spacing w:val="-1"/>
        </w:rPr>
        <w:t xml:space="preserve"> </w:t>
      </w:r>
      <w:r>
        <w:t>del</w:t>
      </w:r>
      <w:r>
        <w:rPr>
          <w:spacing w:val="-1"/>
        </w:rPr>
        <w:t xml:space="preserve"> </w:t>
      </w:r>
      <w:r>
        <w:t>sito.</w:t>
      </w:r>
      <w:r>
        <w:rPr>
          <w:spacing w:val="-1"/>
        </w:rPr>
        <w:t xml:space="preserve"> </w:t>
      </w:r>
      <w:r>
        <w:t>I messaggi</w:t>
      </w:r>
      <w:r>
        <w:rPr>
          <w:spacing w:val="-3"/>
        </w:rPr>
        <w:t xml:space="preserve"> </w:t>
      </w:r>
      <w:r>
        <w:t>sono</w:t>
      </w:r>
      <w:r>
        <w:rPr>
          <w:spacing w:val="-3"/>
        </w:rPr>
        <w:t xml:space="preserve"> </w:t>
      </w:r>
      <w:r>
        <w:t>tecnici</w:t>
      </w:r>
      <w:r>
        <w:rPr>
          <w:spacing w:val="-3"/>
        </w:rPr>
        <w:t xml:space="preserve"> </w:t>
      </w:r>
      <w:r>
        <w:t>e</w:t>
      </w:r>
      <w:r>
        <w:rPr>
          <w:spacing w:val="-3"/>
        </w:rPr>
        <w:t xml:space="preserve"> </w:t>
      </w:r>
      <w:r>
        <w:t>in</w:t>
      </w:r>
      <w:r>
        <w:rPr>
          <w:spacing w:val="-3"/>
        </w:rPr>
        <w:t xml:space="preserve"> </w:t>
      </w:r>
      <w:r>
        <w:t>inglese,</w:t>
      </w:r>
      <w:r>
        <w:rPr>
          <w:spacing w:val="-3"/>
        </w:rPr>
        <w:t xml:space="preserve"> </w:t>
      </w:r>
      <w:r>
        <w:t>perché</w:t>
      </w:r>
      <w:r>
        <w:rPr>
          <w:spacing w:val="-3"/>
        </w:rPr>
        <w:t xml:space="preserve"> </w:t>
      </w:r>
      <w:r>
        <w:t>sono</w:t>
      </w:r>
      <w:r>
        <w:rPr>
          <w:spacing w:val="-3"/>
        </w:rPr>
        <w:t xml:space="preserve"> </w:t>
      </w:r>
      <w:r>
        <w:t>pensati</w:t>
      </w:r>
      <w:r>
        <w:rPr>
          <w:spacing w:val="-3"/>
        </w:rPr>
        <w:t xml:space="preserve"> </w:t>
      </w:r>
      <w:r>
        <w:t>per</w:t>
      </w:r>
      <w:r>
        <w:rPr>
          <w:spacing w:val="-3"/>
        </w:rPr>
        <w:t xml:space="preserve"> </w:t>
      </w:r>
      <w:r>
        <w:t>la</w:t>
      </w:r>
      <w:r>
        <w:rPr>
          <w:spacing w:val="-3"/>
        </w:rPr>
        <w:t xml:space="preserve"> </w:t>
      </w:r>
      <w:r>
        <w:t>diagnosi:</w:t>
      </w:r>
      <w:r>
        <w:rPr>
          <w:spacing w:val="-3"/>
        </w:rPr>
        <w:t xml:space="preserve"> </w:t>
      </w:r>
      <w:r>
        <w:t>non</w:t>
      </w:r>
      <w:r>
        <w:rPr>
          <w:spacing w:val="-3"/>
        </w:rPr>
        <w:t xml:space="preserve"> </w:t>
      </w:r>
      <w:r>
        <w:t>è</w:t>
      </w:r>
      <w:r>
        <w:rPr>
          <w:spacing w:val="-3"/>
        </w:rPr>
        <w:t xml:space="preserve"> </w:t>
      </w:r>
      <w:r>
        <w:t>un</w:t>
      </w:r>
      <w:r>
        <w:rPr>
          <w:spacing w:val="-3"/>
        </w:rPr>
        <w:t xml:space="preserve"> </w:t>
      </w:r>
      <w:r>
        <w:t>difetto</w:t>
      </w:r>
      <w:r>
        <w:rPr>
          <w:spacing w:val="-3"/>
        </w:rPr>
        <w:t xml:space="preserve"> </w:t>
      </w:r>
      <w:r>
        <w:t xml:space="preserve">di </w:t>
      </w:r>
      <w:r>
        <w:rPr>
          <w:spacing w:val="-2"/>
        </w:rPr>
        <w:t>traduzione.</w:t>
      </w:r>
    </w:p>
    <w:p w14:paraId="201CE9A8" w14:textId="77777777" w:rsidR="005C5982" w:rsidRDefault="00294B10">
      <w:pPr>
        <w:pStyle w:val="Titolo3"/>
      </w:pPr>
      <w:r>
        <w:rPr>
          <w:color w:val="333333"/>
          <w:spacing w:val="-2"/>
        </w:rPr>
        <w:t>Procedura</w:t>
      </w:r>
    </w:p>
    <w:p w14:paraId="103C964B" w14:textId="77777777" w:rsidR="005C5982" w:rsidRDefault="00294B10">
      <w:pPr>
        <w:pStyle w:val="Paragrafoelenco"/>
        <w:numPr>
          <w:ilvl w:val="0"/>
          <w:numId w:val="9"/>
        </w:numPr>
        <w:tabs>
          <w:tab w:val="left" w:pos="498"/>
          <w:tab w:val="left" w:pos="501"/>
        </w:tabs>
        <w:spacing w:before="161" w:line="276" w:lineRule="auto"/>
        <w:ind w:left="501" w:right="250"/>
      </w:pPr>
      <w:r>
        <w:t>Apri</w:t>
      </w:r>
      <w:r>
        <w:rPr>
          <w:spacing w:val="-2"/>
        </w:rPr>
        <w:t xml:space="preserve"> </w:t>
      </w:r>
      <w:proofErr w:type="spellStart"/>
      <w:r>
        <w:rPr>
          <w:rFonts w:ascii="Arial" w:hAnsi="Arial"/>
          <w:b/>
        </w:rPr>
        <w:t>WooCommerce</w:t>
      </w:r>
      <w:proofErr w:type="spellEnd"/>
      <w:r>
        <w:rPr>
          <w:rFonts w:ascii="Arial" w:hAnsi="Arial"/>
          <w:b/>
          <w:spacing w:val="-2"/>
        </w:rPr>
        <w:t xml:space="preserve"> </w:t>
      </w:r>
      <w:r>
        <w:rPr>
          <w:rFonts w:ascii="Arial" w:hAnsi="Arial"/>
          <w:b/>
        </w:rPr>
        <w:t>→</w:t>
      </w:r>
      <w:r>
        <w:rPr>
          <w:rFonts w:ascii="Arial" w:hAnsi="Arial"/>
          <w:b/>
          <w:spacing w:val="-2"/>
        </w:rPr>
        <w:t xml:space="preserve"> </w:t>
      </w:r>
      <w:r>
        <w:rPr>
          <w:rFonts w:ascii="Arial" w:hAnsi="Arial"/>
          <w:b/>
        </w:rPr>
        <w:t>Impostazioni</w:t>
      </w:r>
      <w:r>
        <w:rPr>
          <w:rFonts w:ascii="Arial" w:hAnsi="Arial"/>
          <w:b/>
          <w:spacing w:val="-2"/>
        </w:rPr>
        <w:t xml:space="preserve"> </w:t>
      </w:r>
      <w:r>
        <w:rPr>
          <w:rFonts w:ascii="Arial" w:hAnsi="Arial"/>
          <w:b/>
        </w:rPr>
        <w:t>→</w:t>
      </w:r>
      <w:r>
        <w:rPr>
          <w:rFonts w:ascii="Arial" w:hAnsi="Arial"/>
          <w:b/>
          <w:spacing w:val="-2"/>
        </w:rPr>
        <w:t xml:space="preserve"> </w:t>
      </w:r>
      <w:r>
        <w:rPr>
          <w:rFonts w:ascii="Arial" w:hAnsi="Arial"/>
          <w:b/>
        </w:rPr>
        <w:t>Pagamenti</w:t>
      </w:r>
      <w:r>
        <w:rPr>
          <w:rFonts w:ascii="Arial" w:hAnsi="Arial"/>
          <w:b/>
          <w:spacing w:val="-2"/>
        </w:rPr>
        <w:t xml:space="preserve"> </w:t>
      </w:r>
      <w:r>
        <w:rPr>
          <w:rFonts w:ascii="Arial" w:hAnsi="Arial"/>
          <w:b/>
        </w:rPr>
        <w:t>→</w:t>
      </w:r>
      <w:r>
        <w:rPr>
          <w:rFonts w:ascii="Arial" w:hAnsi="Arial"/>
          <w:b/>
          <w:spacing w:val="-2"/>
        </w:rPr>
        <w:t xml:space="preserve"> </w:t>
      </w:r>
      <w:r>
        <w:rPr>
          <w:rFonts w:ascii="Arial" w:hAnsi="Arial"/>
          <w:b/>
        </w:rPr>
        <w:t>Fabrick</w:t>
      </w:r>
      <w:r>
        <w:rPr>
          <w:rFonts w:ascii="Arial" w:hAnsi="Arial"/>
          <w:b/>
          <w:spacing w:val="-2"/>
        </w:rPr>
        <w:t xml:space="preserve"> </w:t>
      </w:r>
      <w:r>
        <w:rPr>
          <w:rFonts w:ascii="Arial" w:hAnsi="Arial"/>
          <w:b/>
        </w:rPr>
        <w:t>Payment</w:t>
      </w:r>
      <w:r>
        <w:rPr>
          <w:rFonts w:ascii="Arial" w:hAnsi="Arial"/>
          <w:b/>
          <w:spacing w:val="-2"/>
        </w:rPr>
        <w:t xml:space="preserve"> </w:t>
      </w:r>
      <w:r>
        <w:rPr>
          <w:rFonts w:ascii="Arial" w:hAnsi="Arial"/>
          <w:b/>
        </w:rPr>
        <w:t>Orchestra</w:t>
      </w:r>
      <w:r>
        <w:rPr>
          <w:rFonts w:ascii="Arial" w:hAnsi="Arial"/>
          <w:b/>
          <w:spacing w:val="-2"/>
        </w:rPr>
        <w:t xml:space="preserve"> </w:t>
      </w:r>
      <w:r>
        <w:t xml:space="preserve">e scorri fino all'ultimo riquadro della pagina, intitolato </w:t>
      </w:r>
      <w:r>
        <w:rPr>
          <w:rFonts w:ascii="Arial" w:hAnsi="Arial"/>
          <w:b/>
        </w:rPr>
        <w:t>Debug</w:t>
      </w:r>
      <w:r>
        <w:t>. La descrizione sotto il titolo ricorda già il perimetro di quello che viene registrato: eventi tecnici a scopo diagnostico, nessun</w:t>
      </w:r>
      <w:r>
        <w:rPr>
          <w:spacing w:val="-4"/>
        </w:rPr>
        <w:t xml:space="preserve"> </w:t>
      </w:r>
      <w:r>
        <w:t>numero</w:t>
      </w:r>
      <w:r>
        <w:rPr>
          <w:spacing w:val="-4"/>
        </w:rPr>
        <w:t xml:space="preserve"> </w:t>
      </w:r>
      <w:r>
        <w:t>di</w:t>
      </w:r>
      <w:r>
        <w:rPr>
          <w:spacing w:val="-4"/>
        </w:rPr>
        <w:t xml:space="preserve"> </w:t>
      </w:r>
      <w:r>
        <w:t>carta</w:t>
      </w:r>
      <w:r>
        <w:rPr>
          <w:spacing w:val="-4"/>
        </w:rPr>
        <w:t xml:space="preserve"> </w:t>
      </w:r>
      <w:r>
        <w:t>e</w:t>
      </w:r>
      <w:r>
        <w:rPr>
          <w:spacing w:val="-4"/>
        </w:rPr>
        <w:t xml:space="preserve"> </w:t>
      </w:r>
      <w:r>
        <w:t>nessun</w:t>
      </w:r>
      <w:r>
        <w:rPr>
          <w:spacing w:val="-4"/>
        </w:rPr>
        <w:t xml:space="preserve"> </w:t>
      </w:r>
      <w:r>
        <w:t>codice</w:t>
      </w:r>
      <w:r>
        <w:rPr>
          <w:spacing w:val="-4"/>
        </w:rPr>
        <w:t xml:space="preserve"> </w:t>
      </w:r>
      <w:r>
        <w:t>di</w:t>
      </w:r>
      <w:r>
        <w:rPr>
          <w:spacing w:val="-4"/>
        </w:rPr>
        <w:t xml:space="preserve"> </w:t>
      </w:r>
      <w:r>
        <w:t>sicurezza,</w:t>
      </w:r>
      <w:r>
        <w:rPr>
          <w:spacing w:val="-4"/>
        </w:rPr>
        <w:t xml:space="preserve"> </w:t>
      </w:r>
      <w:r>
        <w:t>nessun</w:t>
      </w:r>
      <w:r>
        <w:rPr>
          <w:spacing w:val="-4"/>
        </w:rPr>
        <w:t xml:space="preserve"> </w:t>
      </w:r>
      <w:r>
        <w:t>token</w:t>
      </w:r>
      <w:r>
        <w:rPr>
          <w:spacing w:val="-4"/>
        </w:rPr>
        <w:t xml:space="preserve"> </w:t>
      </w:r>
      <w:r>
        <w:t>delle</w:t>
      </w:r>
      <w:r>
        <w:rPr>
          <w:spacing w:val="-4"/>
        </w:rPr>
        <w:t xml:space="preserve"> </w:t>
      </w:r>
      <w:r>
        <w:t>API</w:t>
      </w:r>
      <w:r>
        <w:rPr>
          <w:spacing w:val="-4"/>
        </w:rPr>
        <w:t xml:space="preserve"> </w:t>
      </w:r>
      <w:r>
        <w:t>(Figura</w:t>
      </w:r>
      <w:r>
        <w:rPr>
          <w:spacing w:val="-4"/>
        </w:rPr>
        <w:t xml:space="preserve"> </w:t>
      </w:r>
      <w:r>
        <w:t>1).</w:t>
      </w:r>
    </w:p>
    <w:p w14:paraId="7F5E80ED" w14:textId="77777777" w:rsidR="005C5982" w:rsidRDefault="00294B10">
      <w:pPr>
        <w:pStyle w:val="Corpotesto"/>
        <w:rPr>
          <w:sz w:val="11"/>
        </w:rPr>
      </w:pPr>
      <w:r>
        <w:rPr>
          <w:noProof/>
          <w:sz w:val="11"/>
        </w:rPr>
        <w:drawing>
          <wp:anchor distT="0" distB="0" distL="0" distR="0" simplePos="0" relativeHeight="487632384" behindDoc="1" locked="0" layoutInCell="1" allowOverlap="1" wp14:anchorId="795B1D0A" wp14:editId="37760AEF">
            <wp:simplePos x="0" y="0"/>
            <wp:positionH relativeFrom="page">
              <wp:posOffset>918845</wp:posOffset>
            </wp:positionH>
            <wp:positionV relativeFrom="paragraph">
              <wp:posOffset>95604</wp:posOffset>
            </wp:positionV>
            <wp:extent cx="5798522" cy="1753933"/>
            <wp:effectExtent l="0" t="0" r="0" b="0"/>
            <wp:wrapTopAndBottom/>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84" cstate="print"/>
                    <a:stretch>
                      <a:fillRect/>
                    </a:stretch>
                  </pic:blipFill>
                  <pic:spPr>
                    <a:xfrm>
                      <a:off x="0" y="0"/>
                      <a:ext cx="5798522" cy="1753933"/>
                    </a:xfrm>
                    <a:prstGeom prst="rect">
                      <a:avLst/>
                    </a:prstGeom>
                  </pic:spPr>
                </pic:pic>
              </a:graphicData>
            </a:graphic>
          </wp:anchor>
        </w:drawing>
      </w:r>
    </w:p>
    <w:p w14:paraId="67850173" w14:textId="77777777" w:rsidR="005C5982" w:rsidRDefault="00294B10">
      <w:pPr>
        <w:spacing w:before="187"/>
        <w:ind w:left="825"/>
        <w:rPr>
          <w:rFonts w:ascii="Arial" w:hAnsi="Arial"/>
          <w:b/>
          <w:i/>
          <w:sz w:val="18"/>
        </w:rPr>
      </w:pPr>
      <w:r>
        <w:rPr>
          <w:rFonts w:ascii="Arial" w:hAnsi="Arial"/>
          <w:b/>
          <w:i/>
          <w:color w:val="545454"/>
          <w:sz w:val="18"/>
        </w:rPr>
        <w:t xml:space="preserve">Figura 1. Il riquadro Debug con l'interruttore nella sua condizione predefinita, cioè </w:t>
      </w:r>
      <w:r>
        <w:rPr>
          <w:rFonts w:ascii="Arial" w:hAnsi="Arial"/>
          <w:b/>
          <w:i/>
          <w:color w:val="545454"/>
          <w:spacing w:val="-2"/>
          <w:sz w:val="18"/>
        </w:rPr>
        <w:t>spento.</w:t>
      </w:r>
    </w:p>
    <w:p w14:paraId="749594A2" w14:textId="77777777" w:rsidR="005C5982" w:rsidRDefault="00294B10">
      <w:pPr>
        <w:pStyle w:val="Paragrafoelenco"/>
        <w:numPr>
          <w:ilvl w:val="0"/>
          <w:numId w:val="9"/>
        </w:numPr>
        <w:tabs>
          <w:tab w:val="left" w:pos="498"/>
          <w:tab w:val="left" w:pos="501"/>
        </w:tabs>
        <w:spacing w:before="200" w:line="276" w:lineRule="auto"/>
        <w:ind w:left="501" w:right="506"/>
      </w:pPr>
      <w:r>
        <w:t xml:space="preserve">Spunta la casella </w:t>
      </w:r>
      <w:r>
        <w:rPr>
          <w:rFonts w:ascii="Arial" w:hAnsi="Arial"/>
          <w:b/>
        </w:rPr>
        <w:t xml:space="preserve">Abilita il </w:t>
      </w:r>
      <w:proofErr w:type="spellStart"/>
      <w:r>
        <w:rPr>
          <w:rFonts w:ascii="Arial" w:hAnsi="Arial"/>
          <w:b/>
        </w:rPr>
        <w:t>logging</w:t>
      </w:r>
      <w:proofErr w:type="spellEnd"/>
      <w:r>
        <w:rPr>
          <w:rFonts w:ascii="Arial" w:hAnsi="Arial"/>
          <w:b/>
        </w:rPr>
        <w:t xml:space="preserve"> di debug </w:t>
      </w:r>
      <w:r>
        <w:t xml:space="preserve">nel campo </w:t>
      </w:r>
      <w:r>
        <w:rPr>
          <w:rFonts w:ascii="Arial" w:hAnsi="Arial"/>
          <w:b/>
        </w:rPr>
        <w:t>Modalità debug</w:t>
      </w:r>
      <w:r>
        <w:t xml:space="preserve">, poi premi </w:t>
      </w:r>
      <w:r>
        <w:rPr>
          <w:rFonts w:ascii="Arial" w:hAnsi="Arial"/>
          <w:b/>
        </w:rPr>
        <w:t>Salva</w:t>
      </w:r>
      <w:r>
        <w:rPr>
          <w:rFonts w:ascii="Arial" w:hAnsi="Arial"/>
          <w:b/>
          <w:spacing w:val="-3"/>
        </w:rPr>
        <w:t xml:space="preserve"> </w:t>
      </w:r>
      <w:r>
        <w:rPr>
          <w:rFonts w:ascii="Arial" w:hAnsi="Arial"/>
          <w:b/>
        </w:rPr>
        <w:t>le</w:t>
      </w:r>
      <w:r>
        <w:rPr>
          <w:rFonts w:ascii="Arial" w:hAnsi="Arial"/>
          <w:b/>
          <w:spacing w:val="-3"/>
        </w:rPr>
        <w:t xml:space="preserve"> </w:t>
      </w:r>
      <w:r>
        <w:rPr>
          <w:rFonts w:ascii="Arial" w:hAnsi="Arial"/>
          <w:b/>
        </w:rPr>
        <w:t>modifiche</w:t>
      </w:r>
      <w:r>
        <w:rPr>
          <w:rFonts w:ascii="Arial" w:hAnsi="Arial"/>
          <w:b/>
          <w:spacing w:val="-3"/>
        </w:rPr>
        <w:t xml:space="preserve"> </w:t>
      </w:r>
      <w:r>
        <w:t>in</w:t>
      </w:r>
      <w:r>
        <w:rPr>
          <w:spacing w:val="-3"/>
        </w:rPr>
        <w:t xml:space="preserve"> </w:t>
      </w:r>
      <w:r>
        <w:t>fondo</w:t>
      </w:r>
      <w:r>
        <w:rPr>
          <w:spacing w:val="-3"/>
        </w:rPr>
        <w:t xml:space="preserve"> </w:t>
      </w:r>
      <w:r>
        <w:t>alla</w:t>
      </w:r>
      <w:r>
        <w:rPr>
          <w:spacing w:val="-3"/>
        </w:rPr>
        <w:t xml:space="preserve"> </w:t>
      </w:r>
      <w:r>
        <w:t>pagina.</w:t>
      </w:r>
      <w:r>
        <w:rPr>
          <w:spacing w:val="-3"/>
        </w:rPr>
        <w:t xml:space="preserve"> </w:t>
      </w:r>
      <w:r>
        <w:t>Il</w:t>
      </w:r>
      <w:r>
        <w:rPr>
          <w:spacing w:val="-3"/>
        </w:rPr>
        <w:t xml:space="preserve"> </w:t>
      </w:r>
      <w:r>
        <w:t>pulsante</w:t>
      </w:r>
      <w:r>
        <w:rPr>
          <w:spacing w:val="-3"/>
        </w:rPr>
        <w:t xml:space="preserve"> </w:t>
      </w:r>
      <w:r>
        <w:t>è</w:t>
      </w:r>
      <w:r>
        <w:rPr>
          <w:spacing w:val="-3"/>
        </w:rPr>
        <w:t xml:space="preserve"> </w:t>
      </w:r>
      <w:r>
        <w:t>unico</w:t>
      </w:r>
      <w:r>
        <w:rPr>
          <w:spacing w:val="-3"/>
        </w:rPr>
        <w:t xml:space="preserve"> </w:t>
      </w:r>
      <w:r>
        <w:t>per</w:t>
      </w:r>
      <w:r>
        <w:rPr>
          <w:spacing w:val="-3"/>
        </w:rPr>
        <w:t xml:space="preserve"> </w:t>
      </w:r>
      <w:r>
        <w:t>tutta</w:t>
      </w:r>
      <w:r>
        <w:rPr>
          <w:spacing w:val="-3"/>
        </w:rPr>
        <w:t xml:space="preserve"> </w:t>
      </w:r>
      <w:r>
        <w:t>la</w:t>
      </w:r>
      <w:r>
        <w:rPr>
          <w:spacing w:val="-3"/>
        </w:rPr>
        <w:t xml:space="preserve"> </w:t>
      </w:r>
      <w:r>
        <w:t>scheda:</w:t>
      </w:r>
      <w:r>
        <w:rPr>
          <w:spacing w:val="-3"/>
        </w:rPr>
        <w:t xml:space="preserve"> </w:t>
      </w:r>
      <w:r>
        <w:t>finché non salvi, la registrazione non parte.</w:t>
      </w:r>
    </w:p>
    <w:p w14:paraId="2973EE5C" w14:textId="77777777" w:rsidR="005C5982" w:rsidRDefault="00294B10">
      <w:pPr>
        <w:pStyle w:val="Paragrafoelenco"/>
        <w:numPr>
          <w:ilvl w:val="0"/>
          <w:numId w:val="9"/>
        </w:numPr>
        <w:tabs>
          <w:tab w:val="left" w:pos="498"/>
          <w:tab w:val="left" w:pos="501"/>
        </w:tabs>
        <w:spacing w:line="276" w:lineRule="auto"/>
        <w:ind w:left="501" w:right="201"/>
      </w:pPr>
      <w:r>
        <w:t>Riproduci il problema. Se stai indagando su un pagamento, completa un ordine di prova in sandbox con le carte di test; se il caso riguarda un rimborso o un link di pagamento, ripeti</w:t>
      </w:r>
      <w:r>
        <w:rPr>
          <w:spacing w:val="-4"/>
        </w:rPr>
        <w:t xml:space="preserve"> </w:t>
      </w:r>
      <w:r>
        <w:t>quella</w:t>
      </w:r>
      <w:r>
        <w:rPr>
          <w:spacing w:val="-4"/>
        </w:rPr>
        <w:t xml:space="preserve"> </w:t>
      </w:r>
      <w:r>
        <w:t>specifica</w:t>
      </w:r>
      <w:r>
        <w:rPr>
          <w:spacing w:val="-4"/>
        </w:rPr>
        <w:t xml:space="preserve"> </w:t>
      </w:r>
      <w:r>
        <w:t>operazione.</w:t>
      </w:r>
      <w:r>
        <w:rPr>
          <w:spacing w:val="-4"/>
        </w:rPr>
        <w:t xml:space="preserve"> </w:t>
      </w:r>
      <w:r>
        <w:t>Gli</w:t>
      </w:r>
      <w:r>
        <w:rPr>
          <w:spacing w:val="-4"/>
        </w:rPr>
        <w:t xml:space="preserve"> </w:t>
      </w:r>
      <w:r>
        <w:t>eventi</w:t>
      </w:r>
      <w:r>
        <w:rPr>
          <w:spacing w:val="-4"/>
        </w:rPr>
        <w:t xml:space="preserve"> </w:t>
      </w:r>
      <w:r>
        <w:t>vengono</w:t>
      </w:r>
      <w:r>
        <w:rPr>
          <w:spacing w:val="-4"/>
        </w:rPr>
        <w:t xml:space="preserve"> </w:t>
      </w:r>
      <w:r>
        <w:t>registrati</w:t>
      </w:r>
      <w:r>
        <w:rPr>
          <w:spacing w:val="-4"/>
        </w:rPr>
        <w:t xml:space="preserve"> </w:t>
      </w:r>
      <w:r>
        <w:t>mentre</w:t>
      </w:r>
      <w:r>
        <w:rPr>
          <w:spacing w:val="-4"/>
        </w:rPr>
        <w:t xml:space="preserve"> </w:t>
      </w:r>
      <w:r>
        <w:t>accadono,</w:t>
      </w:r>
      <w:r>
        <w:rPr>
          <w:spacing w:val="-4"/>
        </w:rPr>
        <w:t xml:space="preserve"> </w:t>
      </w:r>
      <w:r>
        <w:t>quindi</w:t>
      </w:r>
      <w:r>
        <w:rPr>
          <w:spacing w:val="-4"/>
        </w:rPr>
        <w:t xml:space="preserve"> </w:t>
      </w:r>
      <w:r>
        <w:t xml:space="preserve">il debug va attivato </w:t>
      </w:r>
      <w:r>
        <w:rPr>
          <w:rFonts w:ascii="Arial"/>
          <w:i/>
        </w:rPr>
        <w:t xml:space="preserve">prima </w:t>
      </w:r>
      <w:r>
        <w:t>del tentativo che vuoi analizzare, non dopo.</w:t>
      </w:r>
    </w:p>
    <w:p w14:paraId="5F8BFB4A" w14:textId="77777777" w:rsidR="005C5982" w:rsidRDefault="00294B10">
      <w:pPr>
        <w:pStyle w:val="Paragrafoelenco"/>
        <w:numPr>
          <w:ilvl w:val="0"/>
          <w:numId w:val="9"/>
        </w:numPr>
        <w:tabs>
          <w:tab w:val="left" w:pos="498"/>
          <w:tab w:val="left" w:pos="501"/>
        </w:tabs>
        <w:spacing w:line="276" w:lineRule="auto"/>
        <w:ind w:left="501" w:right="203"/>
      </w:pPr>
      <w:r>
        <w:t xml:space="preserve">Torna nella scheda del gateway. Con il debug attivo, sotto l'interruttore compare il riquadro </w:t>
      </w:r>
      <w:r>
        <w:rPr>
          <w:rFonts w:ascii="Arial" w:hAnsi="Arial"/>
          <w:b/>
        </w:rPr>
        <w:t>Log recente (ultime 100 voci)</w:t>
      </w:r>
      <w:r>
        <w:t xml:space="preserve">, che elenca gli eventi dal più recente al più vecchio in una tabella con le colonne </w:t>
      </w:r>
      <w:r>
        <w:rPr>
          <w:rFonts w:ascii="Arial" w:hAnsi="Arial"/>
          <w:b/>
        </w:rPr>
        <w:t>Data/ora</w:t>
      </w:r>
      <w:r>
        <w:t xml:space="preserve">, </w:t>
      </w:r>
      <w:r>
        <w:rPr>
          <w:rFonts w:ascii="Arial" w:hAnsi="Arial"/>
          <w:b/>
        </w:rPr>
        <w:t xml:space="preserve">Livello </w:t>
      </w:r>
      <w:r>
        <w:t xml:space="preserve">e </w:t>
      </w:r>
      <w:r>
        <w:rPr>
          <w:rFonts w:ascii="Arial" w:hAnsi="Arial"/>
          <w:b/>
        </w:rPr>
        <w:t>Messaggio</w:t>
      </w:r>
      <w:r>
        <w:t>. Sotto ciascun messaggio, quando esistono, sono riportati i dati di contesto dell'evento, per esempio il numero</w:t>
      </w:r>
      <w:r>
        <w:rPr>
          <w:spacing w:val="-4"/>
        </w:rPr>
        <w:t xml:space="preserve"> </w:t>
      </w:r>
      <w:r>
        <w:t>dell'ordine,</w:t>
      </w:r>
      <w:r>
        <w:rPr>
          <w:spacing w:val="-4"/>
        </w:rPr>
        <w:t xml:space="preserve"> </w:t>
      </w:r>
      <w:r>
        <w:t>l'ambiente</w:t>
      </w:r>
      <w:r>
        <w:rPr>
          <w:spacing w:val="-4"/>
        </w:rPr>
        <w:t xml:space="preserve"> </w:t>
      </w:r>
      <w:r>
        <w:t>in</w:t>
      </w:r>
      <w:r>
        <w:rPr>
          <w:spacing w:val="-4"/>
        </w:rPr>
        <w:t xml:space="preserve"> </w:t>
      </w:r>
      <w:r>
        <w:t>uso</w:t>
      </w:r>
      <w:r>
        <w:rPr>
          <w:spacing w:val="-4"/>
        </w:rPr>
        <w:t xml:space="preserve"> </w:t>
      </w:r>
      <w:r>
        <w:t>e</w:t>
      </w:r>
      <w:r>
        <w:rPr>
          <w:spacing w:val="-4"/>
        </w:rPr>
        <w:t xml:space="preserve"> </w:t>
      </w:r>
      <w:r>
        <w:t>il</w:t>
      </w:r>
      <w:r>
        <w:rPr>
          <w:spacing w:val="-4"/>
        </w:rPr>
        <w:t xml:space="preserve"> </w:t>
      </w:r>
      <w:r>
        <w:t>codice</w:t>
      </w:r>
      <w:r>
        <w:rPr>
          <w:spacing w:val="-4"/>
        </w:rPr>
        <w:t xml:space="preserve"> </w:t>
      </w:r>
      <w:r>
        <w:t>di</w:t>
      </w:r>
      <w:r>
        <w:rPr>
          <w:spacing w:val="-4"/>
        </w:rPr>
        <w:t xml:space="preserve"> </w:t>
      </w:r>
      <w:r>
        <w:t>stato</w:t>
      </w:r>
      <w:r>
        <w:rPr>
          <w:spacing w:val="-4"/>
        </w:rPr>
        <w:t xml:space="preserve"> </w:t>
      </w:r>
      <w:r>
        <w:t>restituito</w:t>
      </w:r>
      <w:r>
        <w:rPr>
          <w:spacing w:val="-4"/>
        </w:rPr>
        <w:t xml:space="preserve"> </w:t>
      </w:r>
      <w:r>
        <w:t>dalla</w:t>
      </w:r>
      <w:r>
        <w:rPr>
          <w:spacing w:val="-4"/>
        </w:rPr>
        <w:t xml:space="preserve"> </w:t>
      </w:r>
      <w:r>
        <w:t>piattaforma.</w:t>
      </w:r>
      <w:r>
        <w:rPr>
          <w:spacing w:val="-4"/>
        </w:rPr>
        <w:t xml:space="preserve"> </w:t>
      </w:r>
      <w:r>
        <w:t xml:space="preserve">Sopra la tabella, quando il registro contiene almeno una voce, trovi tre pulsanti: </w:t>
      </w:r>
      <w:r>
        <w:rPr>
          <w:rFonts w:ascii="Arial" w:hAnsi="Arial"/>
          <w:b/>
        </w:rPr>
        <w:t>Esporta CSV</w:t>
      </w:r>
      <w:r>
        <w:t xml:space="preserve">, </w:t>
      </w:r>
      <w:r>
        <w:rPr>
          <w:rFonts w:ascii="Arial" w:hAnsi="Arial"/>
          <w:b/>
        </w:rPr>
        <w:t xml:space="preserve">Esporta </w:t>
      </w:r>
      <w:proofErr w:type="spellStart"/>
      <w:r>
        <w:rPr>
          <w:rFonts w:ascii="Arial" w:hAnsi="Arial"/>
          <w:b/>
        </w:rPr>
        <w:t>Markdown</w:t>
      </w:r>
      <w:proofErr w:type="spellEnd"/>
      <w:r>
        <w:rPr>
          <w:rFonts w:ascii="Arial" w:hAnsi="Arial"/>
          <w:b/>
        </w:rPr>
        <w:t xml:space="preserve"> </w:t>
      </w:r>
      <w:r>
        <w:t xml:space="preserve">e </w:t>
      </w:r>
      <w:r>
        <w:rPr>
          <w:rFonts w:ascii="Arial" w:hAnsi="Arial"/>
          <w:b/>
        </w:rPr>
        <w:t xml:space="preserve">Svuota log </w:t>
      </w:r>
      <w:r>
        <w:t>(Figura 2).</w:t>
      </w:r>
    </w:p>
    <w:p w14:paraId="183424BF" w14:textId="77777777" w:rsidR="005C5982" w:rsidRDefault="005C5982">
      <w:pPr>
        <w:pStyle w:val="Paragrafoelenco"/>
        <w:spacing w:line="276" w:lineRule="auto"/>
        <w:sectPr w:rsidR="005C5982">
          <w:headerReference w:type="default" r:id="rId85"/>
          <w:footerReference w:type="default" r:id="rId86"/>
          <w:pgSz w:w="11920" w:h="16840"/>
          <w:pgMar w:top="1280" w:right="1275" w:bottom="880" w:left="1275" w:header="485" w:footer="654" w:gutter="0"/>
          <w:cols w:space="720"/>
        </w:sectPr>
      </w:pPr>
    </w:p>
    <w:p w14:paraId="23726537" w14:textId="77777777" w:rsidR="005C5982" w:rsidRDefault="005C5982">
      <w:pPr>
        <w:pStyle w:val="Corpotesto"/>
        <w:spacing w:before="5" w:after="1"/>
        <w:rPr>
          <w:sz w:val="14"/>
        </w:rPr>
      </w:pPr>
    </w:p>
    <w:p w14:paraId="76A1C0CD" w14:textId="77777777" w:rsidR="005C5982" w:rsidRDefault="00294B10">
      <w:pPr>
        <w:ind w:left="172"/>
        <w:rPr>
          <w:sz w:val="20"/>
        </w:rPr>
      </w:pPr>
      <w:r>
        <w:rPr>
          <w:noProof/>
          <w:sz w:val="20"/>
        </w:rPr>
        <w:drawing>
          <wp:inline distT="0" distB="0" distL="0" distR="0" wp14:anchorId="468E47DE" wp14:editId="5B67EFB5">
            <wp:extent cx="5752051" cy="4145279"/>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87" cstate="print"/>
                    <a:stretch>
                      <a:fillRect/>
                    </a:stretch>
                  </pic:blipFill>
                  <pic:spPr>
                    <a:xfrm>
                      <a:off x="0" y="0"/>
                      <a:ext cx="5752051" cy="4145279"/>
                    </a:xfrm>
                    <a:prstGeom prst="rect">
                      <a:avLst/>
                    </a:prstGeom>
                  </pic:spPr>
                </pic:pic>
              </a:graphicData>
            </a:graphic>
          </wp:inline>
        </w:drawing>
      </w:r>
    </w:p>
    <w:p w14:paraId="366E5FCD" w14:textId="77777777" w:rsidR="005C5982" w:rsidRDefault="005C5982">
      <w:pPr>
        <w:pStyle w:val="Corpotesto"/>
        <w:spacing w:before="9"/>
        <w:rPr>
          <w:sz w:val="18"/>
        </w:rPr>
      </w:pPr>
    </w:p>
    <w:p w14:paraId="435E0188" w14:textId="77777777" w:rsidR="005C5982" w:rsidRDefault="00294B10">
      <w:pPr>
        <w:ind w:left="3921" w:hanging="3730"/>
        <w:rPr>
          <w:rFonts w:ascii="Arial" w:hAnsi="Arial"/>
          <w:b/>
          <w:i/>
          <w:sz w:val="18"/>
        </w:rPr>
      </w:pPr>
      <w:r>
        <w:rPr>
          <w:rFonts w:ascii="Arial" w:hAnsi="Arial"/>
          <w:b/>
          <w:i/>
          <w:color w:val="545454"/>
          <w:sz w:val="18"/>
        </w:rPr>
        <w:t>Figura</w:t>
      </w:r>
      <w:r>
        <w:rPr>
          <w:rFonts w:ascii="Arial" w:hAnsi="Arial"/>
          <w:b/>
          <w:i/>
          <w:color w:val="545454"/>
          <w:spacing w:val="-2"/>
          <w:sz w:val="18"/>
        </w:rPr>
        <w:t xml:space="preserve"> </w:t>
      </w:r>
      <w:r>
        <w:rPr>
          <w:rFonts w:ascii="Arial" w:hAnsi="Arial"/>
          <w:b/>
          <w:i/>
          <w:color w:val="545454"/>
          <w:sz w:val="18"/>
        </w:rPr>
        <w:t>2.</w:t>
      </w:r>
      <w:r>
        <w:rPr>
          <w:rFonts w:ascii="Arial" w:hAnsi="Arial"/>
          <w:b/>
          <w:i/>
          <w:color w:val="545454"/>
          <w:spacing w:val="-2"/>
          <w:sz w:val="18"/>
        </w:rPr>
        <w:t xml:space="preserve"> </w:t>
      </w:r>
      <w:r>
        <w:rPr>
          <w:rFonts w:ascii="Arial" w:hAnsi="Arial"/>
          <w:b/>
          <w:i/>
          <w:color w:val="545454"/>
          <w:sz w:val="18"/>
        </w:rPr>
        <w:t>Con</w:t>
      </w:r>
      <w:r>
        <w:rPr>
          <w:rFonts w:ascii="Arial" w:hAnsi="Arial"/>
          <w:b/>
          <w:i/>
          <w:color w:val="545454"/>
          <w:spacing w:val="-2"/>
          <w:sz w:val="18"/>
        </w:rPr>
        <w:t xml:space="preserve"> </w:t>
      </w:r>
      <w:r>
        <w:rPr>
          <w:rFonts w:ascii="Arial" w:hAnsi="Arial"/>
          <w:b/>
          <w:i/>
          <w:color w:val="545454"/>
          <w:sz w:val="18"/>
        </w:rPr>
        <w:t>la</w:t>
      </w:r>
      <w:r>
        <w:rPr>
          <w:rFonts w:ascii="Arial" w:hAnsi="Arial"/>
          <w:b/>
          <w:i/>
          <w:color w:val="545454"/>
          <w:spacing w:val="-2"/>
          <w:sz w:val="18"/>
        </w:rPr>
        <w:t xml:space="preserve"> </w:t>
      </w:r>
      <w:r>
        <w:rPr>
          <w:rFonts w:ascii="Arial" w:hAnsi="Arial"/>
          <w:b/>
          <w:i/>
          <w:color w:val="545454"/>
          <w:sz w:val="18"/>
        </w:rPr>
        <w:t>modalità</w:t>
      </w:r>
      <w:r>
        <w:rPr>
          <w:rFonts w:ascii="Arial" w:hAnsi="Arial"/>
          <w:b/>
          <w:i/>
          <w:color w:val="545454"/>
          <w:spacing w:val="-2"/>
          <w:sz w:val="18"/>
        </w:rPr>
        <w:t xml:space="preserve"> </w:t>
      </w:r>
      <w:r>
        <w:rPr>
          <w:rFonts w:ascii="Arial" w:hAnsi="Arial"/>
          <w:b/>
          <w:i/>
          <w:color w:val="545454"/>
          <w:sz w:val="18"/>
        </w:rPr>
        <w:t>debug</w:t>
      </w:r>
      <w:r>
        <w:rPr>
          <w:rFonts w:ascii="Arial" w:hAnsi="Arial"/>
          <w:b/>
          <w:i/>
          <w:color w:val="545454"/>
          <w:spacing w:val="-2"/>
          <w:sz w:val="18"/>
        </w:rPr>
        <w:t xml:space="preserve"> </w:t>
      </w:r>
      <w:r>
        <w:rPr>
          <w:rFonts w:ascii="Arial" w:hAnsi="Arial"/>
          <w:b/>
          <w:i/>
          <w:color w:val="545454"/>
          <w:sz w:val="18"/>
        </w:rPr>
        <w:t>attiva</w:t>
      </w:r>
      <w:r>
        <w:rPr>
          <w:rFonts w:ascii="Arial" w:hAnsi="Arial"/>
          <w:b/>
          <w:i/>
          <w:color w:val="545454"/>
          <w:spacing w:val="-2"/>
          <w:sz w:val="18"/>
        </w:rPr>
        <w:t xml:space="preserve"> </w:t>
      </w:r>
      <w:r>
        <w:rPr>
          <w:rFonts w:ascii="Arial" w:hAnsi="Arial"/>
          <w:b/>
          <w:i/>
          <w:color w:val="545454"/>
          <w:sz w:val="18"/>
        </w:rPr>
        <w:t>la</w:t>
      </w:r>
      <w:r>
        <w:rPr>
          <w:rFonts w:ascii="Arial" w:hAnsi="Arial"/>
          <w:b/>
          <w:i/>
          <w:color w:val="545454"/>
          <w:spacing w:val="-2"/>
          <w:sz w:val="18"/>
        </w:rPr>
        <w:t xml:space="preserve"> </w:t>
      </w:r>
      <w:r>
        <w:rPr>
          <w:rFonts w:ascii="Arial" w:hAnsi="Arial"/>
          <w:b/>
          <w:i/>
          <w:color w:val="545454"/>
          <w:sz w:val="18"/>
        </w:rPr>
        <w:t>pagina</w:t>
      </w:r>
      <w:r>
        <w:rPr>
          <w:rFonts w:ascii="Arial" w:hAnsi="Arial"/>
          <w:b/>
          <w:i/>
          <w:color w:val="545454"/>
          <w:spacing w:val="-2"/>
          <w:sz w:val="18"/>
        </w:rPr>
        <w:t xml:space="preserve"> </w:t>
      </w:r>
      <w:r>
        <w:rPr>
          <w:rFonts w:ascii="Arial" w:hAnsi="Arial"/>
          <w:b/>
          <w:i/>
          <w:color w:val="545454"/>
          <w:sz w:val="18"/>
        </w:rPr>
        <w:t>mostra</w:t>
      </w:r>
      <w:r>
        <w:rPr>
          <w:rFonts w:ascii="Arial" w:hAnsi="Arial"/>
          <w:b/>
          <w:i/>
          <w:color w:val="545454"/>
          <w:spacing w:val="-2"/>
          <w:sz w:val="18"/>
        </w:rPr>
        <w:t xml:space="preserve"> </w:t>
      </w:r>
      <w:r>
        <w:rPr>
          <w:rFonts w:ascii="Arial" w:hAnsi="Arial"/>
          <w:b/>
          <w:i/>
          <w:color w:val="545454"/>
          <w:sz w:val="18"/>
        </w:rPr>
        <w:t>le</w:t>
      </w:r>
      <w:r>
        <w:rPr>
          <w:rFonts w:ascii="Arial" w:hAnsi="Arial"/>
          <w:b/>
          <w:i/>
          <w:color w:val="545454"/>
          <w:spacing w:val="-2"/>
          <w:sz w:val="18"/>
        </w:rPr>
        <w:t xml:space="preserve"> </w:t>
      </w:r>
      <w:r>
        <w:rPr>
          <w:rFonts w:ascii="Arial" w:hAnsi="Arial"/>
          <w:b/>
          <w:i/>
          <w:color w:val="545454"/>
          <w:sz w:val="18"/>
        </w:rPr>
        <w:t>voci</w:t>
      </w:r>
      <w:r>
        <w:rPr>
          <w:rFonts w:ascii="Arial" w:hAnsi="Arial"/>
          <w:b/>
          <w:i/>
          <w:color w:val="545454"/>
          <w:spacing w:val="-2"/>
          <w:sz w:val="18"/>
        </w:rPr>
        <w:t xml:space="preserve"> </w:t>
      </w:r>
      <w:r>
        <w:rPr>
          <w:rFonts w:ascii="Arial" w:hAnsi="Arial"/>
          <w:b/>
          <w:i/>
          <w:color w:val="545454"/>
          <w:sz w:val="18"/>
        </w:rPr>
        <w:t>più</w:t>
      </w:r>
      <w:r>
        <w:rPr>
          <w:rFonts w:ascii="Arial" w:hAnsi="Arial"/>
          <w:b/>
          <w:i/>
          <w:color w:val="545454"/>
          <w:spacing w:val="-2"/>
          <w:sz w:val="18"/>
        </w:rPr>
        <w:t xml:space="preserve"> </w:t>
      </w:r>
      <w:r>
        <w:rPr>
          <w:rFonts w:ascii="Arial" w:hAnsi="Arial"/>
          <w:b/>
          <w:i/>
          <w:color w:val="545454"/>
          <w:sz w:val="18"/>
        </w:rPr>
        <w:t>recenti,</w:t>
      </w:r>
      <w:r>
        <w:rPr>
          <w:rFonts w:ascii="Arial" w:hAnsi="Arial"/>
          <w:b/>
          <w:i/>
          <w:color w:val="545454"/>
          <w:spacing w:val="-2"/>
          <w:sz w:val="18"/>
        </w:rPr>
        <w:t xml:space="preserve"> </w:t>
      </w:r>
      <w:r>
        <w:rPr>
          <w:rFonts w:ascii="Arial" w:hAnsi="Arial"/>
          <w:b/>
          <w:i/>
          <w:color w:val="545454"/>
          <w:sz w:val="18"/>
        </w:rPr>
        <w:t>con</w:t>
      </w:r>
      <w:r>
        <w:rPr>
          <w:rFonts w:ascii="Arial" w:hAnsi="Arial"/>
          <w:b/>
          <w:i/>
          <w:color w:val="545454"/>
          <w:spacing w:val="-2"/>
          <w:sz w:val="18"/>
        </w:rPr>
        <w:t xml:space="preserve"> </w:t>
      </w:r>
      <w:r>
        <w:rPr>
          <w:rFonts w:ascii="Arial" w:hAnsi="Arial"/>
          <w:b/>
          <w:i/>
          <w:color w:val="545454"/>
          <w:sz w:val="18"/>
        </w:rPr>
        <w:t>i</w:t>
      </w:r>
      <w:r>
        <w:rPr>
          <w:rFonts w:ascii="Arial" w:hAnsi="Arial"/>
          <w:b/>
          <w:i/>
          <w:color w:val="545454"/>
          <w:spacing w:val="-2"/>
          <w:sz w:val="18"/>
        </w:rPr>
        <w:t xml:space="preserve"> </w:t>
      </w:r>
      <w:r>
        <w:rPr>
          <w:rFonts w:ascii="Arial" w:hAnsi="Arial"/>
          <w:b/>
          <w:i/>
          <w:color w:val="545454"/>
          <w:sz w:val="18"/>
        </w:rPr>
        <w:t>pulsanti</w:t>
      </w:r>
      <w:r>
        <w:rPr>
          <w:rFonts w:ascii="Arial" w:hAnsi="Arial"/>
          <w:b/>
          <w:i/>
          <w:color w:val="545454"/>
          <w:spacing w:val="-2"/>
          <w:sz w:val="18"/>
        </w:rPr>
        <w:t xml:space="preserve"> </w:t>
      </w:r>
      <w:r>
        <w:rPr>
          <w:rFonts w:ascii="Arial" w:hAnsi="Arial"/>
          <w:b/>
          <w:i/>
          <w:color w:val="545454"/>
          <w:sz w:val="18"/>
        </w:rPr>
        <w:t>per</w:t>
      </w:r>
      <w:r>
        <w:rPr>
          <w:rFonts w:ascii="Arial" w:hAnsi="Arial"/>
          <w:b/>
          <w:i/>
          <w:color w:val="545454"/>
          <w:spacing w:val="-2"/>
          <w:sz w:val="18"/>
        </w:rPr>
        <w:t xml:space="preserve"> </w:t>
      </w:r>
      <w:r>
        <w:rPr>
          <w:rFonts w:ascii="Arial" w:hAnsi="Arial"/>
          <w:b/>
          <w:i/>
          <w:color w:val="545454"/>
          <w:sz w:val="18"/>
        </w:rPr>
        <w:t>esportarle</w:t>
      </w:r>
      <w:r>
        <w:rPr>
          <w:rFonts w:ascii="Arial" w:hAnsi="Arial"/>
          <w:b/>
          <w:i/>
          <w:color w:val="545454"/>
          <w:spacing w:val="-2"/>
          <w:sz w:val="18"/>
        </w:rPr>
        <w:t xml:space="preserve"> </w:t>
      </w:r>
      <w:r>
        <w:rPr>
          <w:rFonts w:ascii="Arial" w:hAnsi="Arial"/>
          <w:b/>
          <w:i/>
          <w:color w:val="545454"/>
          <w:sz w:val="18"/>
        </w:rPr>
        <w:t>o svuotare l'elenco.</w:t>
      </w:r>
    </w:p>
    <w:p w14:paraId="086D91E1" w14:textId="77777777" w:rsidR="005C5982" w:rsidRDefault="00294B10">
      <w:pPr>
        <w:pStyle w:val="Paragrafoelenco"/>
        <w:numPr>
          <w:ilvl w:val="0"/>
          <w:numId w:val="9"/>
        </w:numPr>
        <w:tabs>
          <w:tab w:val="left" w:pos="498"/>
          <w:tab w:val="left" w:pos="501"/>
        </w:tabs>
        <w:spacing w:before="200" w:line="276" w:lineRule="auto"/>
        <w:ind w:left="501" w:right="324"/>
      </w:pPr>
      <w:r>
        <w:t xml:space="preserve">Se le voci a schermo bastano alla tua analisi ma ti serve conservarle o condividerle, esportale con uno dei due pulsanti. </w:t>
      </w:r>
      <w:r>
        <w:rPr>
          <w:rFonts w:ascii="Arial" w:hAnsi="Arial"/>
          <w:b/>
        </w:rPr>
        <w:t xml:space="preserve">Esporta CSV </w:t>
      </w:r>
      <w:r>
        <w:t>scarica il registro in un file da aprire con un foglio di calcolo, una riga per evento con data e ora, livello, messaggio e dati di contesto:</w:t>
      </w:r>
      <w:r>
        <w:rPr>
          <w:spacing w:val="-2"/>
        </w:rPr>
        <w:t xml:space="preserve"> </w:t>
      </w:r>
      <w:r>
        <w:t>è</w:t>
      </w:r>
      <w:r>
        <w:rPr>
          <w:spacing w:val="-2"/>
        </w:rPr>
        <w:t xml:space="preserve"> </w:t>
      </w:r>
      <w:r>
        <w:t>il</w:t>
      </w:r>
      <w:r>
        <w:rPr>
          <w:spacing w:val="-2"/>
        </w:rPr>
        <w:t xml:space="preserve"> </w:t>
      </w:r>
      <w:r>
        <w:t>formato</w:t>
      </w:r>
      <w:r>
        <w:rPr>
          <w:spacing w:val="-2"/>
        </w:rPr>
        <w:t xml:space="preserve"> </w:t>
      </w:r>
      <w:r>
        <w:t>adatto</w:t>
      </w:r>
      <w:r>
        <w:rPr>
          <w:spacing w:val="-2"/>
        </w:rPr>
        <w:t xml:space="preserve"> </w:t>
      </w:r>
      <w:r>
        <w:t>a</w:t>
      </w:r>
      <w:r>
        <w:rPr>
          <w:spacing w:val="-2"/>
        </w:rPr>
        <w:t xml:space="preserve"> </w:t>
      </w:r>
      <w:r>
        <w:t>filtrare</w:t>
      </w:r>
      <w:r>
        <w:rPr>
          <w:spacing w:val="-2"/>
        </w:rPr>
        <w:t xml:space="preserve"> </w:t>
      </w:r>
      <w:r>
        <w:t>e</w:t>
      </w:r>
      <w:r>
        <w:rPr>
          <w:spacing w:val="-2"/>
        </w:rPr>
        <w:t xml:space="preserve"> </w:t>
      </w:r>
      <w:r>
        <w:t>ordinare</w:t>
      </w:r>
      <w:r>
        <w:rPr>
          <w:spacing w:val="-2"/>
        </w:rPr>
        <w:t xml:space="preserve"> </w:t>
      </w:r>
      <w:r>
        <w:t>molte</w:t>
      </w:r>
      <w:r>
        <w:rPr>
          <w:spacing w:val="-2"/>
        </w:rPr>
        <w:t xml:space="preserve"> </w:t>
      </w:r>
      <w:r>
        <w:t>voci.</w:t>
      </w:r>
      <w:r>
        <w:rPr>
          <w:spacing w:val="-2"/>
        </w:rPr>
        <w:t xml:space="preserve"> </w:t>
      </w:r>
      <w:r>
        <w:rPr>
          <w:rFonts w:ascii="Arial" w:hAnsi="Arial"/>
          <w:b/>
        </w:rPr>
        <w:t>Esporta</w:t>
      </w:r>
      <w:r>
        <w:rPr>
          <w:rFonts w:ascii="Arial" w:hAnsi="Arial"/>
          <w:b/>
          <w:spacing w:val="-2"/>
        </w:rPr>
        <w:t xml:space="preserve"> </w:t>
      </w:r>
      <w:proofErr w:type="spellStart"/>
      <w:r>
        <w:rPr>
          <w:rFonts w:ascii="Arial" w:hAnsi="Arial"/>
          <w:b/>
        </w:rPr>
        <w:t>Markdown</w:t>
      </w:r>
      <w:proofErr w:type="spellEnd"/>
      <w:r>
        <w:rPr>
          <w:rFonts w:ascii="Arial" w:hAnsi="Arial"/>
          <w:b/>
          <w:spacing w:val="-2"/>
        </w:rPr>
        <w:t xml:space="preserve"> </w:t>
      </w:r>
      <w:r>
        <w:t>scarica le stesse voci come documento di testo leggibile, un evento per sezione con il contesto già formattato: è il formato adatto da allegare a una segnalazione o da incollare in un ticket.</w:t>
      </w:r>
      <w:r>
        <w:rPr>
          <w:spacing w:val="-3"/>
        </w:rPr>
        <w:t xml:space="preserve"> </w:t>
      </w:r>
      <w:r>
        <w:t>In</w:t>
      </w:r>
      <w:r>
        <w:rPr>
          <w:spacing w:val="-3"/>
        </w:rPr>
        <w:t xml:space="preserve"> </w:t>
      </w:r>
      <w:r>
        <w:t>entrambi</w:t>
      </w:r>
      <w:r>
        <w:rPr>
          <w:spacing w:val="-3"/>
        </w:rPr>
        <w:t xml:space="preserve"> </w:t>
      </w:r>
      <w:r>
        <w:t>i</w:t>
      </w:r>
      <w:r>
        <w:rPr>
          <w:spacing w:val="-3"/>
        </w:rPr>
        <w:t xml:space="preserve"> </w:t>
      </w:r>
      <w:r>
        <w:t>casi</w:t>
      </w:r>
      <w:r>
        <w:rPr>
          <w:spacing w:val="-3"/>
        </w:rPr>
        <w:t xml:space="preserve"> </w:t>
      </w:r>
      <w:r>
        <w:t>il</w:t>
      </w:r>
      <w:r>
        <w:rPr>
          <w:spacing w:val="-3"/>
        </w:rPr>
        <w:t xml:space="preserve"> </w:t>
      </w:r>
      <w:r>
        <w:t>file</w:t>
      </w:r>
      <w:r>
        <w:rPr>
          <w:spacing w:val="-3"/>
        </w:rPr>
        <w:t xml:space="preserve"> </w:t>
      </w:r>
      <w:r>
        <w:t>contiene</w:t>
      </w:r>
      <w:r>
        <w:rPr>
          <w:spacing w:val="-3"/>
        </w:rPr>
        <w:t xml:space="preserve"> </w:t>
      </w:r>
      <w:r>
        <w:t>solo</w:t>
      </w:r>
      <w:r>
        <w:rPr>
          <w:spacing w:val="-3"/>
        </w:rPr>
        <w:t xml:space="preserve"> </w:t>
      </w:r>
      <w:r>
        <w:t>il</w:t>
      </w:r>
      <w:r>
        <w:rPr>
          <w:spacing w:val="-3"/>
        </w:rPr>
        <w:t xml:space="preserve"> </w:t>
      </w:r>
      <w:r>
        <w:t>registro</w:t>
      </w:r>
      <w:r>
        <w:rPr>
          <w:spacing w:val="-3"/>
        </w:rPr>
        <w:t xml:space="preserve"> </w:t>
      </w:r>
      <w:r>
        <w:t>recente</w:t>
      </w:r>
      <w:r>
        <w:rPr>
          <w:spacing w:val="-3"/>
        </w:rPr>
        <w:t xml:space="preserve"> </w:t>
      </w:r>
      <w:r>
        <w:t>mostrato</w:t>
      </w:r>
      <w:r>
        <w:rPr>
          <w:spacing w:val="-3"/>
        </w:rPr>
        <w:t xml:space="preserve"> </w:t>
      </w:r>
      <w:r>
        <w:t>nella</w:t>
      </w:r>
      <w:r>
        <w:rPr>
          <w:spacing w:val="-3"/>
        </w:rPr>
        <w:t xml:space="preserve"> </w:t>
      </w:r>
      <w:r>
        <w:t>pagina,</w:t>
      </w:r>
      <w:r>
        <w:rPr>
          <w:spacing w:val="-3"/>
        </w:rPr>
        <w:t xml:space="preserve"> </w:t>
      </w:r>
      <w:r>
        <w:t>con gli stessi mascheramenti, e il nome riporta la data e l'ora dello scarico.</w:t>
      </w:r>
    </w:p>
    <w:p w14:paraId="6E82258C" w14:textId="77777777" w:rsidR="005C5982" w:rsidRDefault="00294B10">
      <w:pPr>
        <w:pStyle w:val="Paragrafoelenco"/>
        <w:numPr>
          <w:ilvl w:val="0"/>
          <w:numId w:val="9"/>
        </w:numPr>
        <w:tabs>
          <w:tab w:val="left" w:pos="498"/>
          <w:tab w:val="left" w:pos="501"/>
        </w:tabs>
        <w:spacing w:line="276" w:lineRule="auto"/>
        <w:ind w:left="501" w:right="328"/>
      </w:pPr>
      <w:r>
        <w:t xml:space="preserve">Per la cronologia completa segui il collegamento </w:t>
      </w:r>
      <w:r>
        <w:rPr>
          <w:rFonts w:ascii="Arial" w:hAnsi="Arial"/>
          <w:b/>
        </w:rPr>
        <w:t xml:space="preserve">Visualizza i log completi in </w:t>
      </w:r>
      <w:proofErr w:type="spellStart"/>
      <w:r>
        <w:rPr>
          <w:rFonts w:ascii="Arial" w:hAnsi="Arial"/>
          <w:b/>
        </w:rPr>
        <w:t>WooCommerce</w:t>
      </w:r>
      <w:proofErr w:type="spellEnd"/>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Stato</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Log</w:t>
      </w:r>
      <w:r>
        <w:t>,</w:t>
      </w:r>
      <w:r>
        <w:rPr>
          <w:spacing w:val="-4"/>
        </w:rPr>
        <w:t xml:space="preserve"> </w:t>
      </w:r>
      <w:r>
        <w:t>sempre</w:t>
      </w:r>
      <w:r>
        <w:rPr>
          <w:spacing w:val="-4"/>
        </w:rPr>
        <w:t xml:space="preserve"> </w:t>
      </w:r>
      <w:r>
        <w:t>presente</w:t>
      </w:r>
      <w:r>
        <w:rPr>
          <w:spacing w:val="-4"/>
        </w:rPr>
        <w:t xml:space="preserve"> </w:t>
      </w:r>
      <w:r>
        <w:t>nel</w:t>
      </w:r>
      <w:r>
        <w:rPr>
          <w:spacing w:val="-4"/>
        </w:rPr>
        <w:t xml:space="preserve"> </w:t>
      </w:r>
      <w:r>
        <w:t>riquadro</w:t>
      </w:r>
      <w:r>
        <w:rPr>
          <w:spacing w:val="-4"/>
        </w:rPr>
        <w:t xml:space="preserve"> </w:t>
      </w:r>
      <w:r>
        <w:t>anche</w:t>
      </w:r>
      <w:r>
        <w:rPr>
          <w:spacing w:val="-4"/>
        </w:rPr>
        <w:t xml:space="preserve"> </w:t>
      </w:r>
      <w:r>
        <w:t>a</w:t>
      </w:r>
      <w:r>
        <w:rPr>
          <w:spacing w:val="-4"/>
        </w:rPr>
        <w:t xml:space="preserve"> </w:t>
      </w:r>
      <w:r>
        <w:t>debug</w:t>
      </w:r>
      <w:r>
        <w:rPr>
          <w:spacing w:val="-4"/>
        </w:rPr>
        <w:t xml:space="preserve"> </w:t>
      </w:r>
      <w:r>
        <w:t>spento.</w:t>
      </w:r>
    </w:p>
    <w:p w14:paraId="11E770A3" w14:textId="77777777" w:rsidR="005C5982" w:rsidRDefault="00294B10">
      <w:pPr>
        <w:pStyle w:val="Corpotesto"/>
        <w:ind w:left="501"/>
      </w:pPr>
      <w:r>
        <w:t>Nella</w:t>
      </w:r>
      <w:r>
        <w:rPr>
          <w:spacing w:val="-7"/>
        </w:rPr>
        <w:t xml:space="preserve"> </w:t>
      </w:r>
      <w:r>
        <w:t>pagina</w:t>
      </w:r>
      <w:r>
        <w:rPr>
          <w:spacing w:val="-5"/>
        </w:rPr>
        <w:t xml:space="preserve"> </w:t>
      </w:r>
      <w:r>
        <w:t>dei</w:t>
      </w:r>
      <w:r>
        <w:rPr>
          <w:spacing w:val="-5"/>
        </w:rPr>
        <w:t xml:space="preserve"> </w:t>
      </w:r>
      <w:r>
        <w:t>log</w:t>
      </w:r>
      <w:r>
        <w:rPr>
          <w:spacing w:val="-5"/>
        </w:rPr>
        <w:t xml:space="preserve"> </w:t>
      </w:r>
      <w:r>
        <w:t>di</w:t>
      </w:r>
      <w:r>
        <w:rPr>
          <w:spacing w:val="-5"/>
        </w:rPr>
        <w:t xml:space="preserve"> </w:t>
      </w:r>
      <w:proofErr w:type="spellStart"/>
      <w:r>
        <w:t>WooCommerce</w:t>
      </w:r>
      <w:proofErr w:type="spellEnd"/>
      <w:r>
        <w:rPr>
          <w:spacing w:val="-5"/>
        </w:rPr>
        <w:t xml:space="preserve"> </w:t>
      </w:r>
      <w:r>
        <w:t>cerca</w:t>
      </w:r>
      <w:r>
        <w:rPr>
          <w:spacing w:val="-5"/>
        </w:rPr>
        <w:t xml:space="preserve"> </w:t>
      </w:r>
      <w:r>
        <w:t>le</w:t>
      </w:r>
      <w:r>
        <w:rPr>
          <w:spacing w:val="-5"/>
        </w:rPr>
        <w:t xml:space="preserve"> </w:t>
      </w:r>
      <w:r>
        <w:t>voci</w:t>
      </w:r>
      <w:r>
        <w:rPr>
          <w:spacing w:val="-5"/>
        </w:rPr>
        <w:t xml:space="preserve"> </w:t>
      </w:r>
      <w:r>
        <w:t>della</w:t>
      </w:r>
      <w:r>
        <w:rPr>
          <w:spacing w:val="-5"/>
        </w:rPr>
        <w:t xml:space="preserve"> </w:t>
      </w:r>
      <w:r>
        <w:rPr>
          <w:spacing w:val="-2"/>
        </w:rPr>
        <w:t>sorgente</w:t>
      </w:r>
    </w:p>
    <w:p w14:paraId="76D8CB98" w14:textId="77777777" w:rsidR="005C5982" w:rsidRDefault="00294B10">
      <w:pPr>
        <w:pStyle w:val="Corpotesto"/>
        <w:spacing w:before="38" w:line="276" w:lineRule="auto"/>
        <w:ind w:left="501" w:right="183"/>
      </w:pPr>
      <w:proofErr w:type="spellStart"/>
      <w:r>
        <w:rPr>
          <w:rFonts w:ascii="Arial"/>
          <w:b/>
        </w:rPr>
        <w:t>fabrick</w:t>
      </w:r>
      <w:proofErr w:type="spellEnd"/>
      <w:r>
        <w:rPr>
          <w:rFonts w:ascii="Arial"/>
          <w:b/>
        </w:rPr>
        <w:t>-payment-orchestra</w:t>
      </w:r>
      <w:r>
        <w:t>: sono raccolte in file datati il cui nome comincia con lo stesso</w:t>
      </w:r>
      <w:r>
        <w:rPr>
          <w:spacing w:val="-4"/>
        </w:rPr>
        <w:t xml:space="preserve"> </w:t>
      </w:r>
      <w:r>
        <w:t>testo.</w:t>
      </w:r>
      <w:r>
        <w:rPr>
          <w:spacing w:val="-4"/>
        </w:rPr>
        <w:t xml:space="preserve"> </w:t>
      </w:r>
      <w:r>
        <w:t>Da</w:t>
      </w:r>
      <w:r>
        <w:rPr>
          <w:spacing w:val="-4"/>
        </w:rPr>
        <w:t xml:space="preserve"> </w:t>
      </w:r>
      <w:r>
        <w:t>qui</w:t>
      </w:r>
      <w:r>
        <w:rPr>
          <w:spacing w:val="-4"/>
        </w:rPr>
        <w:t xml:space="preserve"> </w:t>
      </w:r>
      <w:r>
        <w:t>puoi</w:t>
      </w:r>
      <w:r>
        <w:rPr>
          <w:spacing w:val="-4"/>
        </w:rPr>
        <w:t xml:space="preserve"> </w:t>
      </w:r>
      <w:r>
        <w:t>aprire</w:t>
      </w:r>
      <w:r>
        <w:rPr>
          <w:spacing w:val="-4"/>
        </w:rPr>
        <w:t xml:space="preserve"> </w:t>
      </w:r>
      <w:r>
        <w:t>il</w:t>
      </w:r>
      <w:r>
        <w:rPr>
          <w:spacing w:val="-4"/>
        </w:rPr>
        <w:t xml:space="preserve"> </w:t>
      </w:r>
      <w:r>
        <w:t>contenuto</w:t>
      </w:r>
      <w:r>
        <w:rPr>
          <w:spacing w:val="-4"/>
        </w:rPr>
        <w:t xml:space="preserve"> </w:t>
      </w:r>
      <w:r>
        <w:t>e,</w:t>
      </w:r>
      <w:r>
        <w:rPr>
          <w:spacing w:val="-4"/>
        </w:rPr>
        <w:t xml:space="preserve"> </w:t>
      </w:r>
      <w:r>
        <w:t>se</w:t>
      </w:r>
      <w:r>
        <w:rPr>
          <w:spacing w:val="-4"/>
        </w:rPr>
        <w:t xml:space="preserve"> </w:t>
      </w:r>
      <w:r>
        <w:t>serve</w:t>
      </w:r>
      <w:r>
        <w:rPr>
          <w:spacing w:val="-4"/>
        </w:rPr>
        <w:t xml:space="preserve"> </w:t>
      </w:r>
      <w:r>
        <w:t>all'assistenza,</w:t>
      </w:r>
      <w:r>
        <w:rPr>
          <w:spacing w:val="-4"/>
        </w:rPr>
        <w:t xml:space="preserve"> </w:t>
      </w:r>
      <w:r>
        <w:t>scaricarlo</w:t>
      </w:r>
      <w:r>
        <w:rPr>
          <w:spacing w:val="-4"/>
        </w:rPr>
        <w:t xml:space="preserve"> </w:t>
      </w:r>
      <w:r>
        <w:t xml:space="preserve">(Figura </w:t>
      </w:r>
      <w:r>
        <w:rPr>
          <w:spacing w:val="-4"/>
        </w:rPr>
        <w:t>3).</w:t>
      </w:r>
    </w:p>
    <w:p w14:paraId="760770C4" w14:textId="77777777" w:rsidR="005C5982" w:rsidRDefault="005C5982">
      <w:pPr>
        <w:pStyle w:val="Corpotesto"/>
        <w:spacing w:line="276" w:lineRule="auto"/>
        <w:sectPr w:rsidR="005C5982">
          <w:pgSz w:w="11920" w:h="16840"/>
          <w:pgMar w:top="1280" w:right="1275" w:bottom="880" w:left="1275" w:header="485" w:footer="654" w:gutter="0"/>
          <w:cols w:space="720"/>
        </w:sectPr>
      </w:pPr>
    </w:p>
    <w:p w14:paraId="167DF46F" w14:textId="77777777" w:rsidR="005C5982" w:rsidRDefault="005C5982">
      <w:pPr>
        <w:pStyle w:val="Corpotesto"/>
        <w:spacing w:before="5" w:after="1"/>
        <w:rPr>
          <w:sz w:val="14"/>
        </w:rPr>
      </w:pPr>
    </w:p>
    <w:p w14:paraId="79170915" w14:textId="77777777" w:rsidR="005C5982" w:rsidRDefault="00294B10">
      <w:pPr>
        <w:ind w:left="172" w:right="-58"/>
        <w:rPr>
          <w:sz w:val="20"/>
        </w:rPr>
      </w:pPr>
      <w:r>
        <w:rPr>
          <w:noProof/>
          <w:sz w:val="20"/>
        </w:rPr>
        <w:drawing>
          <wp:inline distT="0" distB="0" distL="0" distR="0" wp14:anchorId="3D63C759" wp14:editId="37E37DF2">
            <wp:extent cx="5847675" cy="3208972"/>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88" cstate="print"/>
                    <a:stretch>
                      <a:fillRect/>
                    </a:stretch>
                  </pic:blipFill>
                  <pic:spPr>
                    <a:xfrm>
                      <a:off x="0" y="0"/>
                      <a:ext cx="5847675" cy="3208972"/>
                    </a:xfrm>
                    <a:prstGeom prst="rect">
                      <a:avLst/>
                    </a:prstGeom>
                  </pic:spPr>
                </pic:pic>
              </a:graphicData>
            </a:graphic>
          </wp:inline>
        </w:drawing>
      </w:r>
    </w:p>
    <w:p w14:paraId="03C464C4" w14:textId="77777777" w:rsidR="005C5982" w:rsidRDefault="00294B10">
      <w:pPr>
        <w:spacing w:before="130"/>
        <w:ind w:left="3517" w:right="906" w:hanging="2624"/>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3.</w:t>
      </w:r>
      <w:r>
        <w:rPr>
          <w:rFonts w:ascii="Arial"/>
          <w:b/>
          <w:i/>
          <w:color w:val="545454"/>
          <w:spacing w:val="-3"/>
          <w:sz w:val="18"/>
        </w:rPr>
        <w:t xml:space="preserve"> </w:t>
      </w:r>
      <w:r>
        <w:rPr>
          <w:rFonts w:ascii="Arial"/>
          <w:b/>
          <w:i/>
          <w:color w:val="545454"/>
          <w:sz w:val="18"/>
        </w:rPr>
        <w:t>Nei</w:t>
      </w:r>
      <w:r>
        <w:rPr>
          <w:rFonts w:ascii="Arial"/>
          <w:b/>
          <w:i/>
          <w:color w:val="545454"/>
          <w:spacing w:val="-3"/>
          <w:sz w:val="18"/>
        </w:rPr>
        <w:t xml:space="preserve"> </w:t>
      </w:r>
      <w:r>
        <w:rPr>
          <w:rFonts w:ascii="Arial"/>
          <w:b/>
          <w:i/>
          <w:color w:val="545454"/>
          <w:sz w:val="18"/>
        </w:rPr>
        <w:t>log</w:t>
      </w:r>
      <w:r>
        <w:rPr>
          <w:rFonts w:ascii="Arial"/>
          <w:b/>
          <w:i/>
          <w:color w:val="545454"/>
          <w:spacing w:val="-3"/>
          <w:sz w:val="18"/>
        </w:rPr>
        <w:t xml:space="preserve"> </w:t>
      </w:r>
      <w:r>
        <w:rPr>
          <w:rFonts w:ascii="Arial"/>
          <w:b/>
          <w:i/>
          <w:color w:val="545454"/>
          <w:sz w:val="18"/>
        </w:rPr>
        <w:t>di</w:t>
      </w:r>
      <w:r>
        <w:rPr>
          <w:rFonts w:ascii="Arial"/>
          <w:b/>
          <w:i/>
          <w:color w:val="545454"/>
          <w:spacing w:val="-3"/>
          <w:sz w:val="18"/>
        </w:rPr>
        <w:t xml:space="preserve"> </w:t>
      </w:r>
      <w:proofErr w:type="spellStart"/>
      <w:r>
        <w:rPr>
          <w:rFonts w:ascii="Arial"/>
          <w:b/>
          <w:i/>
          <w:color w:val="545454"/>
          <w:sz w:val="18"/>
        </w:rPr>
        <w:t>WooCommerce</w:t>
      </w:r>
      <w:proofErr w:type="spellEnd"/>
      <w:r>
        <w:rPr>
          <w:rFonts w:ascii="Arial"/>
          <w:b/>
          <w:i/>
          <w:color w:val="545454"/>
          <w:spacing w:val="-3"/>
          <w:sz w:val="18"/>
        </w:rPr>
        <w:t xml:space="preserve"> </w:t>
      </w:r>
      <w:r>
        <w:rPr>
          <w:rFonts w:ascii="Arial"/>
          <w:b/>
          <w:i/>
          <w:color w:val="545454"/>
          <w:sz w:val="18"/>
        </w:rPr>
        <w:t>le</w:t>
      </w:r>
      <w:r>
        <w:rPr>
          <w:rFonts w:ascii="Arial"/>
          <w:b/>
          <w:i/>
          <w:color w:val="545454"/>
          <w:spacing w:val="-3"/>
          <w:sz w:val="18"/>
        </w:rPr>
        <w:t xml:space="preserve"> </w:t>
      </w:r>
      <w:r>
        <w:rPr>
          <w:rFonts w:ascii="Arial"/>
          <w:b/>
          <w:i/>
          <w:color w:val="545454"/>
          <w:sz w:val="18"/>
        </w:rPr>
        <w:t>voci</w:t>
      </w:r>
      <w:r>
        <w:rPr>
          <w:rFonts w:ascii="Arial"/>
          <w:b/>
          <w:i/>
          <w:color w:val="545454"/>
          <w:spacing w:val="-3"/>
          <w:sz w:val="18"/>
        </w:rPr>
        <w:t xml:space="preserve"> </w:t>
      </w:r>
      <w:r>
        <w:rPr>
          <w:rFonts w:ascii="Arial"/>
          <w:b/>
          <w:i/>
          <w:color w:val="545454"/>
          <w:sz w:val="18"/>
        </w:rPr>
        <w:t>del</w:t>
      </w:r>
      <w:r>
        <w:rPr>
          <w:rFonts w:ascii="Arial"/>
          <w:b/>
          <w:i/>
          <w:color w:val="545454"/>
          <w:spacing w:val="-3"/>
          <w:sz w:val="18"/>
        </w:rPr>
        <w:t xml:space="preserve"> </w:t>
      </w:r>
      <w:r>
        <w:rPr>
          <w:rFonts w:ascii="Arial"/>
          <w:b/>
          <w:i/>
          <w:color w:val="545454"/>
          <w:sz w:val="18"/>
        </w:rPr>
        <w:t>plugin</w:t>
      </w:r>
      <w:r>
        <w:rPr>
          <w:rFonts w:ascii="Arial"/>
          <w:b/>
          <w:i/>
          <w:color w:val="545454"/>
          <w:spacing w:val="-3"/>
          <w:sz w:val="18"/>
        </w:rPr>
        <w:t xml:space="preserve"> </w:t>
      </w:r>
      <w:r>
        <w:rPr>
          <w:rFonts w:ascii="Arial"/>
          <w:b/>
          <w:i/>
          <w:color w:val="545454"/>
          <w:sz w:val="18"/>
        </w:rPr>
        <w:t>sono</w:t>
      </w:r>
      <w:r>
        <w:rPr>
          <w:rFonts w:ascii="Arial"/>
          <w:b/>
          <w:i/>
          <w:color w:val="545454"/>
          <w:spacing w:val="-3"/>
          <w:sz w:val="18"/>
        </w:rPr>
        <w:t xml:space="preserve"> </w:t>
      </w:r>
      <w:r>
        <w:rPr>
          <w:rFonts w:ascii="Arial"/>
          <w:b/>
          <w:i/>
          <w:color w:val="545454"/>
          <w:sz w:val="18"/>
        </w:rPr>
        <w:t>raggruppate</w:t>
      </w:r>
      <w:r>
        <w:rPr>
          <w:rFonts w:ascii="Arial"/>
          <w:b/>
          <w:i/>
          <w:color w:val="545454"/>
          <w:spacing w:val="-3"/>
          <w:sz w:val="18"/>
        </w:rPr>
        <w:t xml:space="preserve"> </w:t>
      </w:r>
      <w:r>
        <w:rPr>
          <w:rFonts w:ascii="Arial"/>
          <w:b/>
          <w:i/>
          <w:color w:val="545454"/>
          <w:sz w:val="18"/>
        </w:rPr>
        <w:t>sotto</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 xml:space="preserve">sorgente </w:t>
      </w:r>
      <w:proofErr w:type="spellStart"/>
      <w:r>
        <w:rPr>
          <w:rFonts w:ascii="Arial"/>
          <w:b/>
          <w:i/>
          <w:color w:val="545454"/>
          <w:spacing w:val="-2"/>
          <w:sz w:val="18"/>
        </w:rPr>
        <w:t>fabrick</w:t>
      </w:r>
      <w:proofErr w:type="spellEnd"/>
      <w:r>
        <w:rPr>
          <w:rFonts w:ascii="Arial"/>
          <w:b/>
          <w:i/>
          <w:color w:val="545454"/>
          <w:spacing w:val="-2"/>
          <w:sz w:val="18"/>
        </w:rPr>
        <w:t>-payment-orchestra.</w:t>
      </w:r>
    </w:p>
    <w:p w14:paraId="205A69AE" w14:textId="77777777" w:rsidR="005C5982" w:rsidRDefault="00294B10">
      <w:pPr>
        <w:pStyle w:val="Paragrafoelenco"/>
        <w:numPr>
          <w:ilvl w:val="0"/>
          <w:numId w:val="9"/>
        </w:numPr>
        <w:tabs>
          <w:tab w:val="left" w:pos="498"/>
          <w:tab w:val="left" w:pos="501"/>
        </w:tabs>
        <w:spacing w:before="200" w:line="276" w:lineRule="auto"/>
        <w:ind w:left="501" w:right="160"/>
      </w:pPr>
      <w:r>
        <w:t>Chiusa</w:t>
      </w:r>
      <w:r>
        <w:rPr>
          <w:spacing w:val="-3"/>
        </w:rPr>
        <w:t xml:space="preserve"> </w:t>
      </w:r>
      <w:r>
        <w:t>l'indagine,</w:t>
      </w:r>
      <w:r>
        <w:rPr>
          <w:spacing w:val="-3"/>
        </w:rPr>
        <w:t xml:space="preserve"> </w:t>
      </w:r>
      <w:r>
        <w:t>togli</w:t>
      </w:r>
      <w:r>
        <w:rPr>
          <w:spacing w:val="-3"/>
        </w:rPr>
        <w:t xml:space="preserve"> </w:t>
      </w:r>
      <w:r>
        <w:t>la</w:t>
      </w:r>
      <w:r>
        <w:rPr>
          <w:spacing w:val="-3"/>
        </w:rPr>
        <w:t xml:space="preserve"> </w:t>
      </w:r>
      <w:r>
        <w:t>spunta</w:t>
      </w:r>
      <w:r>
        <w:rPr>
          <w:spacing w:val="-3"/>
        </w:rPr>
        <w:t xml:space="preserve"> </w:t>
      </w:r>
      <w:r>
        <w:t>da</w:t>
      </w:r>
      <w:r>
        <w:rPr>
          <w:spacing w:val="-3"/>
        </w:rPr>
        <w:t xml:space="preserve"> </w:t>
      </w:r>
      <w:r>
        <w:rPr>
          <w:rFonts w:ascii="Arial"/>
          <w:b/>
        </w:rPr>
        <w:t>Abilita</w:t>
      </w:r>
      <w:r>
        <w:rPr>
          <w:rFonts w:ascii="Arial"/>
          <w:b/>
          <w:spacing w:val="-3"/>
        </w:rPr>
        <w:t xml:space="preserve"> </w:t>
      </w:r>
      <w:r>
        <w:rPr>
          <w:rFonts w:ascii="Arial"/>
          <w:b/>
        </w:rPr>
        <w:t>il</w:t>
      </w:r>
      <w:r>
        <w:rPr>
          <w:rFonts w:ascii="Arial"/>
          <w:b/>
          <w:spacing w:val="-3"/>
        </w:rPr>
        <w:t xml:space="preserve"> </w:t>
      </w:r>
      <w:proofErr w:type="spellStart"/>
      <w:r>
        <w:rPr>
          <w:rFonts w:ascii="Arial"/>
          <w:b/>
        </w:rPr>
        <w:t>logging</w:t>
      </w:r>
      <w:proofErr w:type="spellEnd"/>
      <w:r>
        <w:rPr>
          <w:rFonts w:ascii="Arial"/>
          <w:b/>
          <w:spacing w:val="-3"/>
        </w:rPr>
        <w:t xml:space="preserve"> </w:t>
      </w:r>
      <w:r>
        <w:rPr>
          <w:rFonts w:ascii="Arial"/>
          <w:b/>
        </w:rPr>
        <w:t>di</w:t>
      </w:r>
      <w:r>
        <w:rPr>
          <w:rFonts w:ascii="Arial"/>
          <w:b/>
          <w:spacing w:val="-3"/>
        </w:rPr>
        <w:t xml:space="preserve"> </w:t>
      </w:r>
      <w:r>
        <w:rPr>
          <w:rFonts w:ascii="Arial"/>
          <w:b/>
        </w:rPr>
        <w:t>debug</w:t>
      </w:r>
      <w:r>
        <w:rPr>
          <w:rFonts w:ascii="Arial"/>
          <w:b/>
          <w:spacing w:val="-3"/>
        </w:rPr>
        <w:t xml:space="preserve"> </w:t>
      </w:r>
      <w:r>
        <w:t>e</w:t>
      </w:r>
      <w:r>
        <w:rPr>
          <w:spacing w:val="-3"/>
        </w:rPr>
        <w:t xml:space="preserve"> </w:t>
      </w:r>
      <w:r>
        <w:t>salva</w:t>
      </w:r>
      <w:r>
        <w:rPr>
          <w:spacing w:val="-3"/>
        </w:rPr>
        <w:t xml:space="preserve"> </w:t>
      </w:r>
      <w:r>
        <w:t>di</w:t>
      </w:r>
      <w:r>
        <w:rPr>
          <w:spacing w:val="-3"/>
        </w:rPr>
        <w:t xml:space="preserve"> </w:t>
      </w:r>
      <w:r>
        <w:t>nuovo.</w:t>
      </w:r>
      <w:r>
        <w:rPr>
          <w:spacing w:val="-3"/>
        </w:rPr>
        <w:t xml:space="preserve"> </w:t>
      </w:r>
      <w:r>
        <w:t>Se</w:t>
      </w:r>
      <w:r>
        <w:rPr>
          <w:spacing w:val="-3"/>
        </w:rPr>
        <w:t xml:space="preserve"> </w:t>
      </w:r>
      <w:r>
        <w:t xml:space="preserve">vuoi ripulire anche l'elenco mostrato nella pagina, premi </w:t>
      </w:r>
      <w:r>
        <w:rPr>
          <w:rFonts w:ascii="Arial"/>
          <w:b/>
        </w:rPr>
        <w:t xml:space="preserve">Svuota log </w:t>
      </w:r>
      <w:r>
        <w:t xml:space="preserve">prima di disattivare: la conferma </w:t>
      </w:r>
      <w:r>
        <w:rPr>
          <w:rFonts w:ascii="Arial"/>
          <w:i/>
        </w:rPr>
        <w:t xml:space="preserve">Log di debug svuotato. </w:t>
      </w:r>
      <w:r>
        <w:t>compare in cima alla scheda.</w:t>
      </w:r>
    </w:p>
    <w:p w14:paraId="4794EDB6" w14:textId="77777777" w:rsidR="005C5982" w:rsidRDefault="00294B10">
      <w:pPr>
        <w:pStyle w:val="Titolo3"/>
      </w:pPr>
      <w:r>
        <w:rPr>
          <w:color w:val="333333"/>
        </w:rPr>
        <w:t xml:space="preserve">Esito </w:t>
      </w:r>
      <w:r>
        <w:rPr>
          <w:color w:val="333333"/>
          <w:spacing w:val="-2"/>
        </w:rPr>
        <w:t>atteso</w:t>
      </w:r>
    </w:p>
    <w:p w14:paraId="37702D1E" w14:textId="77777777" w:rsidR="005C5982" w:rsidRDefault="00294B10">
      <w:pPr>
        <w:pStyle w:val="Corpotesto"/>
        <w:spacing w:before="162" w:line="276" w:lineRule="auto"/>
        <w:ind w:left="141"/>
      </w:pPr>
      <w:r>
        <w:t>Durante</w:t>
      </w:r>
      <w:r>
        <w:rPr>
          <w:spacing w:val="-1"/>
        </w:rPr>
        <w:t xml:space="preserve"> </w:t>
      </w:r>
      <w:r>
        <w:t>l'indagine</w:t>
      </w:r>
      <w:r>
        <w:rPr>
          <w:spacing w:val="-1"/>
        </w:rPr>
        <w:t xml:space="preserve"> </w:t>
      </w:r>
      <w:r>
        <w:t>la</w:t>
      </w:r>
      <w:r>
        <w:rPr>
          <w:spacing w:val="-1"/>
        </w:rPr>
        <w:t xml:space="preserve"> </w:t>
      </w:r>
      <w:r>
        <w:t>scheda</w:t>
      </w:r>
      <w:r>
        <w:rPr>
          <w:spacing w:val="-1"/>
        </w:rPr>
        <w:t xml:space="preserve"> </w:t>
      </w:r>
      <w:r>
        <w:t>del</w:t>
      </w:r>
      <w:r>
        <w:rPr>
          <w:spacing w:val="-1"/>
        </w:rPr>
        <w:t xml:space="preserve"> </w:t>
      </w:r>
      <w:r>
        <w:t>gateway</w:t>
      </w:r>
      <w:r>
        <w:rPr>
          <w:spacing w:val="-1"/>
        </w:rPr>
        <w:t xml:space="preserve"> </w:t>
      </w:r>
      <w:r>
        <w:t>mostra</w:t>
      </w:r>
      <w:r>
        <w:rPr>
          <w:spacing w:val="-1"/>
        </w:rPr>
        <w:t xml:space="preserve"> </w:t>
      </w:r>
      <w:r>
        <w:t>il</w:t>
      </w:r>
      <w:r>
        <w:rPr>
          <w:spacing w:val="-1"/>
        </w:rPr>
        <w:t xml:space="preserve"> </w:t>
      </w:r>
      <w:r>
        <w:t>registro</w:t>
      </w:r>
      <w:r>
        <w:rPr>
          <w:spacing w:val="-1"/>
        </w:rPr>
        <w:t xml:space="preserve"> </w:t>
      </w:r>
      <w:r>
        <w:t>delle</w:t>
      </w:r>
      <w:r>
        <w:rPr>
          <w:spacing w:val="-1"/>
        </w:rPr>
        <w:t xml:space="preserve"> </w:t>
      </w:r>
      <w:r>
        <w:t>ultime</w:t>
      </w:r>
      <w:r>
        <w:rPr>
          <w:spacing w:val="-1"/>
        </w:rPr>
        <w:t xml:space="preserve"> </w:t>
      </w:r>
      <w:r>
        <w:t>cento</w:t>
      </w:r>
      <w:r>
        <w:rPr>
          <w:spacing w:val="-1"/>
        </w:rPr>
        <w:t xml:space="preserve"> </w:t>
      </w:r>
      <w:r>
        <w:t>operazioni,</w:t>
      </w:r>
      <w:r>
        <w:rPr>
          <w:spacing w:val="-1"/>
        </w:rPr>
        <w:t xml:space="preserve"> </w:t>
      </w:r>
      <w:r>
        <w:t>con orario,</w:t>
      </w:r>
      <w:r>
        <w:rPr>
          <w:spacing w:val="-3"/>
        </w:rPr>
        <w:t xml:space="preserve"> </w:t>
      </w:r>
      <w:r>
        <w:t>livello</w:t>
      </w:r>
      <w:r>
        <w:rPr>
          <w:spacing w:val="-3"/>
        </w:rPr>
        <w:t xml:space="preserve"> </w:t>
      </w:r>
      <w:r>
        <w:t>e</w:t>
      </w:r>
      <w:r>
        <w:rPr>
          <w:spacing w:val="-3"/>
        </w:rPr>
        <w:t xml:space="preserve"> </w:t>
      </w:r>
      <w:r>
        <w:t>messaggio</w:t>
      </w:r>
      <w:r>
        <w:rPr>
          <w:spacing w:val="-3"/>
        </w:rPr>
        <w:t xml:space="preserve"> </w:t>
      </w:r>
      <w:r>
        <w:t>di</w:t>
      </w:r>
      <w:r>
        <w:rPr>
          <w:spacing w:val="-3"/>
        </w:rPr>
        <w:t xml:space="preserve"> </w:t>
      </w:r>
      <w:r>
        <w:t>ciascuna,</w:t>
      </w:r>
      <w:r>
        <w:rPr>
          <w:spacing w:val="-3"/>
        </w:rPr>
        <w:t xml:space="preserve"> </w:t>
      </w:r>
      <w:r>
        <w:t>scaricabile</w:t>
      </w:r>
      <w:r>
        <w:rPr>
          <w:spacing w:val="-3"/>
        </w:rPr>
        <w:t xml:space="preserve"> </w:t>
      </w:r>
      <w:r>
        <w:t>in</w:t>
      </w:r>
      <w:r>
        <w:rPr>
          <w:spacing w:val="-3"/>
        </w:rPr>
        <w:t xml:space="preserve"> </w:t>
      </w:r>
      <w:r>
        <w:t>CSV</w:t>
      </w:r>
      <w:r>
        <w:rPr>
          <w:spacing w:val="-3"/>
        </w:rPr>
        <w:t xml:space="preserve"> </w:t>
      </w:r>
      <w:r>
        <w:t>o</w:t>
      </w:r>
      <w:r>
        <w:rPr>
          <w:spacing w:val="-3"/>
        </w:rPr>
        <w:t xml:space="preserve"> </w:t>
      </w:r>
      <w:proofErr w:type="spellStart"/>
      <w:r>
        <w:t>Markdown</w:t>
      </w:r>
      <w:proofErr w:type="spellEnd"/>
      <w:r>
        <w:rPr>
          <w:spacing w:val="-3"/>
        </w:rPr>
        <w:t xml:space="preserve"> </w:t>
      </w:r>
      <w:r>
        <w:t>con</w:t>
      </w:r>
      <w:r>
        <w:rPr>
          <w:spacing w:val="-3"/>
        </w:rPr>
        <w:t xml:space="preserve"> </w:t>
      </w:r>
      <w:r>
        <w:t>i</w:t>
      </w:r>
      <w:r>
        <w:rPr>
          <w:spacing w:val="-3"/>
        </w:rPr>
        <w:t xml:space="preserve"> </w:t>
      </w:r>
      <w:r>
        <w:t>pulsanti</w:t>
      </w:r>
      <w:r>
        <w:rPr>
          <w:spacing w:val="-3"/>
        </w:rPr>
        <w:t xml:space="preserve"> </w:t>
      </w:r>
      <w:r>
        <w:t>sopra</w:t>
      </w:r>
      <w:r>
        <w:rPr>
          <w:spacing w:val="-3"/>
        </w:rPr>
        <w:t xml:space="preserve"> </w:t>
      </w:r>
      <w:r>
        <w:t xml:space="preserve">la tabella, e i log di </w:t>
      </w:r>
      <w:proofErr w:type="spellStart"/>
      <w:r>
        <w:t>WooCommerce</w:t>
      </w:r>
      <w:proofErr w:type="spellEnd"/>
      <w:r>
        <w:t xml:space="preserve"> contengono la traccia completa della sorgente del plugin, pronta da allegare a una segnalazione. Al termine, con l'interruttore riportato su spento, il negozio smette di produrre eventi informativi e continua a registrare solo avvisi ed errori. Il riquadro</w:t>
      </w:r>
      <w:r>
        <w:rPr>
          <w:spacing w:val="-3"/>
        </w:rPr>
        <w:t xml:space="preserve"> </w:t>
      </w:r>
      <w:r>
        <w:rPr>
          <w:rFonts w:ascii="Arial" w:hAnsi="Arial"/>
          <w:b/>
        </w:rPr>
        <w:t>Log</w:t>
      </w:r>
      <w:r>
        <w:rPr>
          <w:rFonts w:ascii="Arial" w:hAnsi="Arial"/>
          <w:b/>
          <w:spacing w:val="-3"/>
        </w:rPr>
        <w:t xml:space="preserve"> </w:t>
      </w:r>
      <w:r>
        <w:rPr>
          <w:rFonts w:ascii="Arial" w:hAnsi="Arial"/>
          <w:b/>
        </w:rPr>
        <w:t>recente</w:t>
      </w:r>
      <w:r>
        <w:rPr>
          <w:rFonts w:ascii="Arial" w:hAnsi="Arial"/>
          <w:b/>
          <w:spacing w:val="-3"/>
        </w:rPr>
        <w:t xml:space="preserve"> </w:t>
      </w:r>
      <w:r>
        <w:t>sparisce</w:t>
      </w:r>
      <w:r>
        <w:rPr>
          <w:spacing w:val="-3"/>
        </w:rPr>
        <w:t xml:space="preserve"> </w:t>
      </w:r>
      <w:r>
        <w:t>dalla</w:t>
      </w:r>
      <w:r>
        <w:rPr>
          <w:spacing w:val="-3"/>
        </w:rPr>
        <w:t xml:space="preserve"> </w:t>
      </w:r>
      <w:r>
        <w:t>pagina</w:t>
      </w:r>
      <w:r>
        <w:rPr>
          <w:spacing w:val="-3"/>
        </w:rPr>
        <w:t xml:space="preserve"> </w:t>
      </w:r>
      <w:r>
        <w:t>insieme</w:t>
      </w:r>
      <w:r>
        <w:rPr>
          <w:spacing w:val="-3"/>
        </w:rPr>
        <w:t xml:space="preserve"> </w:t>
      </w:r>
      <w:r>
        <w:t>alla</w:t>
      </w:r>
      <w:r>
        <w:rPr>
          <w:spacing w:val="-3"/>
        </w:rPr>
        <w:t xml:space="preserve"> </w:t>
      </w:r>
      <w:r>
        <w:t>disattivazione,</w:t>
      </w:r>
      <w:r>
        <w:rPr>
          <w:spacing w:val="-3"/>
        </w:rPr>
        <w:t xml:space="preserve"> </w:t>
      </w:r>
      <w:r>
        <w:t>mentre</w:t>
      </w:r>
      <w:r>
        <w:rPr>
          <w:spacing w:val="-3"/>
        </w:rPr>
        <w:t xml:space="preserve"> </w:t>
      </w:r>
      <w:r>
        <w:t>i</w:t>
      </w:r>
      <w:r>
        <w:rPr>
          <w:spacing w:val="-3"/>
        </w:rPr>
        <w:t xml:space="preserve"> </w:t>
      </w:r>
      <w:r>
        <w:t>file</w:t>
      </w:r>
      <w:r>
        <w:rPr>
          <w:spacing w:val="-3"/>
        </w:rPr>
        <w:t xml:space="preserve"> </w:t>
      </w:r>
      <w:r>
        <w:t>già</w:t>
      </w:r>
      <w:r>
        <w:rPr>
          <w:spacing w:val="-3"/>
        </w:rPr>
        <w:t xml:space="preserve"> </w:t>
      </w:r>
      <w:r>
        <w:t xml:space="preserve">scritti nei log di </w:t>
      </w:r>
      <w:proofErr w:type="spellStart"/>
      <w:r>
        <w:t>WooCommerce</w:t>
      </w:r>
      <w:proofErr w:type="spellEnd"/>
      <w:r>
        <w:t xml:space="preserve"> restano consultabili.</w:t>
      </w:r>
    </w:p>
    <w:p w14:paraId="657FB51B" w14:textId="77777777" w:rsidR="005C5982" w:rsidRDefault="00294B10">
      <w:pPr>
        <w:pStyle w:val="Titolo3"/>
      </w:pPr>
      <w:r>
        <w:rPr>
          <w:color w:val="333333"/>
        </w:rPr>
        <w:t xml:space="preserve">Note e </w:t>
      </w:r>
      <w:r>
        <w:rPr>
          <w:color w:val="333333"/>
          <w:spacing w:val="-2"/>
        </w:rPr>
        <w:t>vincoli</w:t>
      </w:r>
    </w:p>
    <w:p w14:paraId="6F53CB83" w14:textId="77777777" w:rsidR="005C5982" w:rsidRDefault="00294B10">
      <w:pPr>
        <w:pStyle w:val="Paragrafoelenco"/>
        <w:numPr>
          <w:ilvl w:val="1"/>
          <w:numId w:val="9"/>
        </w:numPr>
        <w:tabs>
          <w:tab w:val="left" w:pos="501"/>
        </w:tabs>
        <w:spacing w:before="161" w:line="276" w:lineRule="auto"/>
        <w:ind w:left="501" w:right="269"/>
        <w:jc w:val="both"/>
      </w:pPr>
      <w:r>
        <w:rPr>
          <w:rFonts w:ascii="Arial" w:hAnsi="Arial"/>
          <w:b/>
        </w:rPr>
        <w:t xml:space="preserve">Con il debug attivo vengono registrati dati personali. </w:t>
      </w:r>
      <w:r>
        <w:t xml:space="preserve">La registrazione della richiesta di pagamento include i blocchi </w:t>
      </w:r>
      <w:proofErr w:type="spellStart"/>
      <w:r>
        <w:rPr>
          <w:rFonts w:ascii="Arial" w:hAnsi="Arial"/>
          <w:i/>
        </w:rPr>
        <w:t>OrderDetails</w:t>
      </w:r>
      <w:proofErr w:type="spellEnd"/>
      <w:r>
        <w:rPr>
          <w:rFonts w:ascii="Arial" w:hAnsi="Arial"/>
          <w:i/>
        </w:rPr>
        <w:t xml:space="preserve"> </w:t>
      </w:r>
      <w:r>
        <w:t xml:space="preserve">e </w:t>
      </w:r>
      <w:proofErr w:type="spellStart"/>
      <w:r>
        <w:rPr>
          <w:rFonts w:ascii="Arial" w:hAnsi="Arial"/>
          <w:i/>
        </w:rPr>
        <w:t>transDetails</w:t>
      </w:r>
      <w:proofErr w:type="spellEnd"/>
      <w:r>
        <w:t>, che trasportano l'indirizzo di fatturazione e l'email del cliente. Su un negozio in produzione che non deve conservare questi</w:t>
      </w:r>
      <w:r>
        <w:rPr>
          <w:spacing w:val="-3"/>
        </w:rPr>
        <w:t xml:space="preserve"> </w:t>
      </w:r>
      <w:r>
        <w:t>dati</w:t>
      </w:r>
      <w:r>
        <w:rPr>
          <w:spacing w:val="-3"/>
        </w:rPr>
        <w:t xml:space="preserve"> </w:t>
      </w:r>
      <w:r>
        <w:t>nei</w:t>
      </w:r>
      <w:r>
        <w:rPr>
          <w:spacing w:val="-3"/>
        </w:rPr>
        <w:t xml:space="preserve"> </w:t>
      </w:r>
      <w:r>
        <w:t>log,</w:t>
      </w:r>
      <w:r>
        <w:rPr>
          <w:spacing w:val="-3"/>
        </w:rPr>
        <w:t xml:space="preserve"> </w:t>
      </w:r>
      <w:r>
        <w:t>l'interruttore</w:t>
      </w:r>
      <w:r>
        <w:rPr>
          <w:spacing w:val="-3"/>
        </w:rPr>
        <w:t xml:space="preserve"> </w:t>
      </w:r>
      <w:r>
        <w:t>va</w:t>
      </w:r>
      <w:r>
        <w:rPr>
          <w:spacing w:val="-3"/>
        </w:rPr>
        <w:t xml:space="preserve"> </w:t>
      </w:r>
      <w:r>
        <w:t>tenuto</w:t>
      </w:r>
      <w:r>
        <w:rPr>
          <w:spacing w:val="-3"/>
        </w:rPr>
        <w:t xml:space="preserve"> </w:t>
      </w:r>
      <w:r>
        <w:t>spento</w:t>
      </w:r>
      <w:r>
        <w:rPr>
          <w:spacing w:val="-3"/>
        </w:rPr>
        <w:t xml:space="preserve"> </w:t>
      </w:r>
      <w:r>
        <w:t>e</w:t>
      </w:r>
      <w:r>
        <w:rPr>
          <w:spacing w:val="-3"/>
        </w:rPr>
        <w:t xml:space="preserve"> </w:t>
      </w:r>
      <w:r>
        <w:t>acceso</w:t>
      </w:r>
      <w:r>
        <w:rPr>
          <w:spacing w:val="-3"/>
        </w:rPr>
        <w:t xml:space="preserve"> </w:t>
      </w:r>
      <w:r>
        <w:t>solo</w:t>
      </w:r>
      <w:r>
        <w:rPr>
          <w:spacing w:val="-3"/>
        </w:rPr>
        <w:t xml:space="preserve"> </w:t>
      </w:r>
      <w:r>
        <w:t>per</w:t>
      </w:r>
      <w:r>
        <w:rPr>
          <w:spacing w:val="-3"/>
        </w:rPr>
        <w:t xml:space="preserve"> </w:t>
      </w:r>
      <w:r>
        <w:t>il</w:t>
      </w:r>
      <w:r>
        <w:rPr>
          <w:spacing w:val="-3"/>
        </w:rPr>
        <w:t xml:space="preserve"> </w:t>
      </w:r>
      <w:r>
        <w:t>tempo</w:t>
      </w:r>
      <w:r>
        <w:rPr>
          <w:spacing w:val="-3"/>
        </w:rPr>
        <w:t xml:space="preserve"> </w:t>
      </w:r>
      <w:r>
        <w:t>necessario</w:t>
      </w:r>
      <w:r>
        <w:rPr>
          <w:spacing w:val="-3"/>
        </w:rPr>
        <w:t xml:space="preserve"> </w:t>
      </w:r>
      <w:r>
        <w:t>a riprodurre un problema.</w:t>
      </w:r>
    </w:p>
    <w:p w14:paraId="7CB34058" w14:textId="77777777" w:rsidR="005C5982" w:rsidRDefault="00294B10">
      <w:pPr>
        <w:pStyle w:val="Paragrafoelenco"/>
        <w:numPr>
          <w:ilvl w:val="1"/>
          <w:numId w:val="9"/>
        </w:numPr>
        <w:tabs>
          <w:tab w:val="left" w:pos="501"/>
        </w:tabs>
        <w:spacing w:line="276" w:lineRule="auto"/>
        <w:ind w:left="501" w:right="323"/>
      </w:pPr>
      <w:r>
        <w:rPr>
          <w:rFonts w:ascii="Arial" w:hAnsi="Arial"/>
          <w:b/>
        </w:rPr>
        <w:t xml:space="preserve">Numeri di carta e chiavi non vengono mai scritti. </w:t>
      </w:r>
      <w:r>
        <w:t>Il numero della carta e il codice di sicurezza</w:t>
      </w:r>
      <w:r>
        <w:rPr>
          <w:spacing w:val="-1"/>
        </w:rPr>
        <w:t xml:space="preserve"> </w:t>
      </w:r>
      <w:r>
        <w:t>non</w:t>
      </w:r>
      <w:r>
        <w:rPr>
          <w:spacing w:val="-1"/>
        </w:rPr>
        <w:t xml:space="preserve"> </w:t>
      </w:r>
      <w:r>
        <w:t>transitano</w:t>
      </w:r>
      <w:r>
        <w:rPr>
          <w:spacing w:val="-1"/>
        </w:rPr>
        <w:t xml:space="preserve"> </w:t>
      </w:r>
      <w:r>
        <w:t>dal</w:t>
      </w:r>
      <w:r>
        <w:rPr>
          <w:spacing w:val="-1"/>
        </w:rPr>
        <w:t xml:space="preserve"> </w:t>
      </w:r>
      <w:r>
        <w:t>tuo</w:t>
      </w:r>
      <w:r>
        <w:rPr>
          <w:spacing w:val="-1"/>
        </w:rPr>
        <w:t xml:space="preserve"> </w:t>
      </w:r>
      <w:r>
        <w:t>server,</w:t>
      </w:r>
      <w:r>
        <w:rPr>
          <w:spacing w:val="-1"/>
        </w:rPr>
        <w:t xml:space="preserve"> </w:t>
      </w:r>
      <w:r>
        <w:t>quindi</w:t>
      </w:r>
      <w:r>
        <w:rPr>
          <w:spacing w:val="-1"/>
        </w:rPr>
        <w:t xml:space="preserve"> </w:t>
      </w:r>
      <w:r>
        <w:t>non</w:t>
      </w:r>
      <w:r>
        <w:rPr>
          <w:spacing w:val="-1"/>
        </w:rPr>
        <w:t xml:space="preserve"> </w:t>
      </w:r>
      <w:r>
        <w:t>possono</w:t>
      </w:r>
      <w:r>
        <w:rPr>
          <w:spacing w:val="-1"/>
        </w:rPr>
        <w:t xml:space="preserve"> </w:t>
      </w:r>
      <w:r>
        <w:t>finire</w:t>
      </w:r>
      <w:r>
        <w:rPr>
          <w:spacing w:val="-1"/>
        </w:rPr>
        <w:t xml:space="preserve"> </w:t>
      </w:r>
      <w:r>
        <w:t>in</w:t>
      </w:r>
      <w:r>
        <w:rPr>
          <w:spacing w:val="-1"/>
        </w:rPr>
        <w:t xml:space="preserve"> </w:t>
      </w:r>
      <w:r>
        <w:t>nessun</w:t>
      </w:r>
      <w:r>
        <w:rPr>
          <w:spacing w:val="-1"/>
        </w:rPr>
        <w:t xml:space="preserve"> </w:t>
      </w:r>
      <w:r>
        <w:t>registro.</w:t>
      </w:r>
      <w:r>
        <w:rPr>
          <w:spacing w:val="-1"/>
        </w:rPr>
        <w:t xml:space="preserve"> </w:t>
      </w:r>
      <w:r>
        <w:t>La chiave</w:t>
      </w:r>
      <w:r>
        <w:rPr>
          <w:spacing w:val="-4"/>
        </w:rPr>
        <w:t xml:space="preserve"> </w:t>
      </w:r>
      <w:r>
        <w:t>API,</w:t>
      </w:r>
      <w:r>
        <w:rPr>
          <w:spacing w:val="-4"/>
        </w:rPr>
        <w:t xml:space="preserve"> </w:t>
      </w:r>
      <w:r>
        <w:t>le</w:t>
      </w:r>
      <w:r>
        <w:rPr>
          <w:spacing w:val="-4"/>
        </w:rPr>
        <w:t xml:space="preserve"> </w:t>
      </w:r>
      <w:r>
        <w:t>intestazioni</w:t>
      </w:r>
      <w:r>
        <w:rPr>
          <w:spacing w:val="-4"/>
        </w:rPr>
        <w:t xml:space="preserve"> </w:t>
      </w:r>
      <w:r>
        <w:t>di</w:t>
      </w:r>
      <w:r>
        <w:rPr>
          <w:spacing w:val="-4"/>
        </w:rPr>
        <w:t xml:space="preserve"> </w:t>
      </w:r>
      <w:r>
        <w:t>autorizzazione</w:t>
      </w:r>
      <w:r>
        <w:rPr>
          <w:spacing w:val="-4"/>
        </w:rPr>
        <w:t xml:space="preserve"> </w:t>
      </w:r>
      <w:r>
        <w:t>e</w:t>
      </w:r>
      <w:r>
        <w:rPr>
          <w:spacing w:val="-4"/>
        </w:rPr>
        <w:t xml:space="preserve"> </w:t>
      </w:r>
      <w:r>
        <w:t>i</w:t>
      </w:r>
      <w:r>
        <w:rPr>
          <w:spacing w:val="-4"/>
        </w:rPr>
        <w:t xml:space="preserve"> </w:t>
      </w:r>
      <w:r>
        <w:t>token</w:t>
      </w:r>
      <w:r>
        <w:rPr>
          <w:spacing w:val="-4"/>
        </w:rPr>
        <w:t xml:space="preserve"> </w:t>
      </w:r>
      <w:r>
        <w:t>di</w:t>
      </w:r>
      <w:r>
        <w:rPr>
          <w:spacing w:val="-4"/>
        </w:rPr>
        <w:t xml:space="preserve"> </w:t>
      </w:r>
      <w:r>
        <w:t>pagamento</w:t>
      </w:r>
      <w:r>
        <w:rPr>
          <w:spacing w:val="-4"/>
        </w:rPr>
        <w:t xml:space="preserve"> </w:t>
      </w:r>
      <w:r>
        <w:t>vengono</w:t>
      </w:r>
      <w:r>
        <w:rPr>
          <w:spacing w:val="-4"/>
        </w:rPr>
        <w:t xml:space="preserve"> </w:t>
      </w:r>
      <w:r>
        <w:t xml:space="preserve">mascherati prima della scrittura, sia nella pagina sia nei file di </w:t>
      </w:r>
      <w:proofErr w:type="spellStart"/>
      <w:r>
        <w:t>WooCommerce</w:t>
      </w:r>
      <w:proofErr w:type="spellEnd"/>
      <w:r>
        <w:t>.</w:t>
      </w:r>
    </w:p>
    <w:p w14:paraId="03B87592" w14:textId="77777777" w:rsidR="005C5982" w:rsidRDefault="00294B10">
      <w:pPr>
        <w:pStyle w:val="Paragrafoelenco"/>
        <w:numPr>
          <w:ilvl w:val="1"/>
          <w:numId w:val="9"/>
        </w:numPr>
        <w:tabs>
          <w:tab w:val="left" w:pos="501"/>
        </w:tabs>
        <w:spacing w:line="276" w:lineRule="auto"/>
        <w:ind w:left="501" w:right="240"/>
        <w:jc w:val="both"/>
      </w:pPr>
      <w:r>
        <w:rPr>
          <w:rFonts w:ascii="Arial" w:hAnsi="Arial"/>
          <w:b/>
        </w:rPr>
        <w:t>Il</w:t>
      </w:r>
      <w:r>
        <w:rPr>
          <w:rFonts w:ascii="Arial" w:hAnsi="Arial"/>
          <w:b/>
          <w:spacing w:val="-4"/>
        </w:rPr>
        <w:t xml:space="preserve"> </w:t>
      </w:r>
      <w:r>
        <w:rPr>
          <w:rFonts w:ascii="Arial" w:hAnsi="Arial"/>
          <w:b/>
        </w:rPr>
        <w:t>registro</w:t>
      </w:r>
      <w:r>
        <w:rPr>
          <w:rFonts w:ascii="Arial" w:hAnsi="Arial"/>
          <w:b/>
          <w:spacing w:val="-4"/>
        </w:rPr>
        <w:t xml:space="preserve"> </w:t>
      </w:r>
      <w:r>
        <w:rPr>
          <w:rFonts w:ascii="Arial" w:hAnsi="Arial"/>
          <w:b/>
        </w:rPr>
        <w:t>nella</w:t>
      </w:r>
      <w:r>
        <w:rPr>
          <w:rFonts w:ascii="Arial" w:hAnsi="Arial"/>
          <w:b/>
          <w:spacing w:val="-4"/>
        </w:rPr>
        <w:t xml:space="preserve"> </w:t>
      </w:r>
      <w:r>
        <w:rPr>
          <w:rFonts w:ascii="Arial" w:hAnsi="Arial"/>
          <w:b/>
        </w:rPr>
        <w:t>pagina</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volutamente</w:t>
      </w:r>
      <w:r>
        <w:rPr>
          <w:rFonts w:ascii="Arial" w:hAnsi="Arial"/>
          <w:b/>
          <w:spacing w:val="-4"/>
        </w:rPr>
        <w:t xml:space="preserve"> </w:t>
      </w:r>
      <w:r>
        <w:rPr>
          <w:rFonts w:ascii="Arial" w:hAnsi="Arial"/>
          <w:b/>
        </w:rPr>
        <w:t>corto.</w:t>
      </w:r>
      <w:r>
        <w:rPr>
          <w:rFonts w:ascii="Arial" w:hAnsi="Arial"/>
          <w:b/>
          <w:spacing w:val="-4"/>
        </w:rPr>
        <w:t xml:space="preserve"> </w:t>
      </w:r>
      <w:r>
        <w:t>Conserva</w:t>
      </w:r>
      <w:r>
        <w:rPr>
          <w:spacing w:val="-4"/>
        </w:rPr>
        <w:t xml:space="preserve"> </w:t>
      </w:r>
      <w:r>
        <w:t>al</w:t>
      </w:r>
      <w:r>
        <w:rPr>
          <w:spacing w:val="-4"/>
        </w:rPr>
        <w:t xml:space="preserve"> </w:t>
      </w:r>
      <w:r>
        <w:t>massimo</w:t>
      </w:r>
      <w:r>
        <w:rPr>
          <w:spacing w:val="-4"/>
        </w:rPr>
        <w:t xml:space="preserve"> </w:t>
      </w:r>
      <w:r>
        <w:t>cento</w:t>
      </w:r>
      <w:r>
        <w:rPr>
          <w:spacing w:val="-4"/>
        </w:rPr>
        <w:t xml:space="preserve"> </w:t>
      </w:r>
      <w:r>
        <w:t>voci:</w:t>
      </w:r>
      <w:r>
        <w:rPr>
          <w:spacing w:val="-4"/>
        </w:rPr>
        <w:t xml:space="preserve"> </w:t>
      </w:r>
      <w:r>
        <w:t>quando ne</w:t>
      </w:r>
      <w:r>
        <w:rPr>
          <w:spacing w:val="-1"/>
        </w:rPr>
        <w:t xml:space="preserve"> </w:t>
      </w:r>
      <w:r>
        <w:t>arrivano</w:t>
      </w:r>
      <w:r>
        <w:rPr>
          <w:spacing w:val="-1"/>
        </w:rPr>
        <w:t xml:space="preserve"> </w:t>
      </w:r>
      <w:r>
        <w:t>di</w:t>
      </w:r>
      <w:r>
        <w:rPr>
          <w:spacing w:val="-1"/>
        </w:rPr>
        <w:t xml:space="preserve"> </w:t>
      </w:r>
      <w:r>
        <w:t>nuove,</w:t>
      </w:r>
      <w:r>
        <w:rPr>
          <w:spacing w:val="-1"/>
        </w:rPr>
        <w:t xml:space="preserve"> </w:t>
      </w:r>
      <w:r>
        <w:t>le</w:t>
      </w:r>
      <w:r>
        <w:rPr>
          <w:spacing w:val="-1"/>
        </w:rPr>
        <w:t xml:space="preserve"> </w:t>
      </w:r>
      <w:r>
        <w:t>più</w:t>
      </w:r>
      <w:r>
        <w:rPr>
          <w:spacing w:val="-1"/>
        </w:rPr>
        <w:t xml:space="preserve"> </w:t>
      </w:r>
      <w:r>
        <w:t>vecchie</w:t>
      </w:r>
      <w:r>
        <w:rPr>
          <w:spacing w:val="-1"/>
        </w:rPr>
        <w:t xml:space="preserve"> </w:t>
      </w:r>
      <w:r>
        <w:t>escono.</w:t>
      </w:r>
      <w:r>
        <w:rPr>
          <w:spacing w:val="-1"/>
        </w:rPr>
        <w:t xml:space="preserve"> </w:t>
      </w:r>
      <w:r>
        <w:t>Per</w:t>
      </w:r>
      <w:r>
        <w:rPr>
          <w:spacing w:val="-1"/>
        </w:rPr>
        <w:t xml:space="preserve"> </w:t>
      </w:r>
      <w:r>
        <w:t>un'analisi</w:t>
      </w:r>
      <w:r>
        <w:rPr>
          <w:spacing w:val="-1"/>
        </w:rPr>
        <w:t xml:space="preserve"> </w:t>
      </w:r>
      <w:r>
        <w:t>su</w:t>
      </w:r>
      <w:r>
        <w:rPr>
          <w:spacing w:val="-1"/>
        </w:rPr>
        <w:t xml:space="preserve"> </w:t>
      </w:r>
      <w:r>
        <w:t>un</w:t>
      </w:r>
      <w:r>
        <w:rPr>
          <w:spacing w:val="-1"/>
        </w:rPr>
        <w:t xml:space="preserve"> </w:t>
      </w:r>
      <w:r>
        <w:t>arco</w:t>
      </w:r>
      <w:r>
        <w:rPr>
          <w:spacing w:val="-1"/>
        </w:rPr>
        <w:t xml:space="preserve"> </w:t>
      </w:r>
      <w:r>
        <w:t>di</w:t>
      </w:r>
      <w:r>
        <w:rPr>
          <w:spacing w:val="-1"/>
        </w:rPr>
        <w:t xml:space="preserve"> </w:t>
      </w:r>
      <w:r>
        <w:t>tempo</w:t>
      </w:r>
      <w:r>
        <w:rPr>
          <w:spacing w:val="-1"/>
        </w:rPr>
        <w:t xml:space="preserve"> </w:t>
      </w:r>
      <w:r>
        <w:t>più</w:t>
      </w:r>
      <w:r>
        <w:rPr>
          <w:spacing w:val="-1"/>
        </w:rPr>
        <w:t xml:space="preserve"> </w:t>
      </w:r>
      <w:r>
        <w:t xml:space="preserve">lungo il riferimento sono i log di </w:t>
      </w:r>
      <w:proofErr w:type="spellStart"/>
      <w:r>
        <w:t>WooCommerce</w:t>
      </w:r>
      <w:proofErr w:type="spellEnd"/>
      <w:r>
        <w:t>, non il riquadro nella scheda.</w:t>
      </w:r>
    </w:p>
    <w:p w14:paraId="5683106B" w14:textId="77777777" w:rsidR="005C5982" w:rsidRDefault="005C5982">
      <w:pPr>
        <w:pStyle w:val="Paragrafoelenco"/>
        <w:spacing w:line="276" w:lineRule="auto"/>
        <w:jc w:val="both"/>
        <w:sectPr w:rsidR="005C5982">
          <w:pgSz w:w="11920" w:h="16840"/>
          <w:pgMar w:top="1280" w:right="1275" w:bottom="880" w:left="1275" w:header="485" w:footer="654" w:gutter="0"/>
          <w:cols w:space="720"/>
        </w:sectPr>
      </w:pPr>
    </w:p>
    <w:p w14:paraId="7D19C36A" w14:textId="77777777" w:rsidR="005C5982" w:rsidRDefault="005C5982">
      <w:pPr>
        <w:pStyle w:val="Corpotesto"/>
        <w:spacing w:before="136"/>
        <w:rPr>
          <w:sz w:val="20"/>
        </w:rPr>
      </w:pPr>
    </w:p>
    <w:p w14:paraId="606AC4F3" w14:textId="77777777" w:rsidR="005C5982" w:rsidRDefault="00294B10">
      <w:pPr>
        <w:spacing w:line="20" w:lineRule="exact"/>
        <w:ind w:left="145"/>
        <w:rPr>
          <w:sz w:val="2"/>
        </w:rPr>
      </w:pPr>
      <w:r>
        <w:rPr>
          <w:noProof/>
          <w:sz w:val="2"/>
        </w:rPr>
        <mc:AlternateContent>
          <mc:Choice Requires="wpg">
            <w:drawing>
              <wp:inline distT="0" distB="0" distL="0" distR="0" wp14:anchorId="2D6373DF" wp14:editId="5B610C60">
                <wp:extent cx="5753100" cy="12700"/>
                <wp:effectExtent l="9525" t="0" r="0" b="6350"/>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22" name="Graphic 22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834426D" id="Group 221"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2hqZgIAAJcFAAAOAAAAZHJzL2Uyb0RvYy54bWykVNtOGzEQfa/Uf7D8XjZZBFSrbBCFElVC&#10;FImgPjte70X1etyxkw1/37H3kgBtH6girWY847mcc+LF5b7VbKfQNWByPj+ZcaaMhKIxVc6f1ref&#10;PnPmvDCF0GBUzp+V45fLjx8Wnc1UCjXoQiGjIsZlnc157b3NksTJWrXCnYBVhoIlYCs8uVglBYqO&#10;qrc6SWez86QDLCyCVM7R6U0f5MtYvyyV9N/L0inPdM5pNh+/GL+b8E2WC5FVKGzdyGEM8Y4pWtEY&#10;ajqVuhFesC02b0q1jURwUPoTCW0CZdlIFXegbeazV9usELY27lJlXWUnmAjaVzi9u6y8363QPtoH&#10;7Kcn8w7kT0e4JJ2tsuN48KtD8r7ENlyiJdg+Ivo8Iar2nkk6PLs4O53PCHhJsXl6QWZEXNZEy5tb&#10;sv76z3uJyPqmcbRplM6SdtwBHvd/8DzWwqqIugvrPyBripynacqZES1peDXIJRzRNqE95QUMB88N&#10;cP4RofPTswGEv4IUqk67ikxunV8piGCL3Z3zEcKqGC1Rj5bcm9FEkn4QvY6i95yR6JEzEv2mp8AK&#10;H+4FBoPJugNb4ayFnVpDjPpXRNFoh6g2x1kT36MUKLfPICO0iYtNrenweDltwhS9TEJnB7opbhut&#10;o4PV5loj2wna6stV+A04vUiz6PyNcHWfF0NDmjZR0y7r6Qm0baB4Jn47IjTn7tdWoOJMfzOkoPBY&#10;jAaOxmY00OtriE9KRIh6rvc/BFoW2ufcE7X3MApJZCNrAYQpN9w0cLX1UDaBUhL1ONHgkKijFf/9&#10;ZL14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BhtoamYCAACXBQAADgAAAAAAAAAAAAAAAAAuAgAAZHJzL2Uy&#10;b0RvYy54bWxQSwECLQAUAAYACAAAACEAtUSABdoAAAADAQAADwAAAAAAAAAAAAAAAADABAAAZHJz&#10;L2Rvd25yZXYueG1sUEsFBgAAAAAEAAQA8wAAAMcFAAAAAA==&#10;">
                <v:shape id="Graphic 222"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NpwwAAANwAAAAPAAAAZHJzL2Rvd25yZXYueG1sRI/BasMw&#10;EETvhf6D2EIvppFjQuO6UUIoDTjH2qHnRdraptbKWErs/n0UCPQ4zMwbZrObbS8uNPrOsYLlIgVB&#10;rJ3puFFwqg8vOQgfkA32jknBH3nYbR8fNlgYN/EXXarQiAhhX6CCNoShkNLrliz6hRuIo/fjRosh&#10;yrGRZsQpwm0vszR9lRY7jgstDvTRkv6tzlbBZLDMVwnRkvT38fOt9uuk10o9P837dxCB5vAfvrdL&#10;oyDLMridiUdAbq8AAAD//wMAUEsBAi0AFAAGAAgAAAAhANvh9svuAAAAhQEAABMAAAAAAAAAAAAA&#10;AAAAAAAAAFtDb250ZW50X1R5cGVzXS54bWxQSwECLQAUAAYACAAAACEAWvQsW78AAAAVAQAACwAA&#10;AAAAAAAAAAAAAAAfAQAAX3JlbHMvLnJlbHNQSwECLQAUAAYACAAAACEAtRqjacMAAADcAAAADwAA&#10;AAAAAAAAAAAAAAAHAgAAZHJzL2Rvd25yZXYueG1sUEsFBgAAAAADAAMAtwAAAPcCAAAAAA==&#10;" path="m,l5753100,e" filled="f" strokecolor="#bababa" strokeweight="1pt">
                  <v:path arrowok="t"/>
                </v:shape>
                <w10:anchorlock/>
              </v:group>
            </w:pict>
          </mc:Fallback>
        </mc:AlternateContent>
      </w:r>
    </w:p>
    <w:p w14:paraId="7B127976" w14:textId="77777777" w:rsidR="005C5982" w:rsidRDefault="00294B10">
      <w:pPr>
        <w:pStyle w:val="Paragrafoelenco"/>
        <w:numPr>
          <w:ilvl w:val="1"/>
          <w:numId w:val="9"/>
        </w:numPr>
        <w:tabs>
          <w:tab w:val="left" w:pos="501"/>
        </w:tabs>
        <w:spacing w:before="127" w:line="276" w:lineRule="auto"/>
        <w:ind w:left="501" w:right="364"/>
      </w:pPr>
      <w:r>
        <w:rPr>
          <w:rFonts w:ascii="Arial" w:hAnsi="Arial"/>
          <w:b/>
        </w:rPr>
        <w:t xml:space="preserve">Svuota log agisce solo sull'elenco a schermo. </w:t>
      </w:r>
      <w:r>
        <w:t>Ripulisce il registro recente mostrato nella</w:t>
      </w:r>
      <w:r>
        <w:rPr>
          <w:spacing w:val="-4"/>
        </w:rPr>
        <w:t xml:space="preserve"> </w:t>
      </w:r>
      <w:r>
        <w:t>pagina</w:t>
      </w:r>
      <w:r>
        <w:rPr>
          <w:spacing w:val="-4"/>
        </w:rPr>
        <w:t xml:space="preserve"> </w:t>
      </w:r>
      <w:r>
        <w:t>e</w:t>
      </w:r>
      <w:r>
        <w:rPr>
          <w:spacing w:val="-4"/>
        </w:rPr>
        <w:t xml:space="preserve"> </w:t>
      </w:r>
      <w:r>
        <w:t>non</w:t>
      </w:r>
      <w:r>
        <w:rPr>
          <w:spacing w:val="-4"/>
        </w:rPr>
        <w:t xml:space="preserve"> </w:t>
      </w:r>
      <w:r>
        <w:t>tocca</w:t>
      </w:r>
      <w:r>
        <w:rPr>
          <w:spacing w:val="-4"/>
        </w:rPr>
        <w:t xml:space="preserve"> </w:t>
      </w:r>
      <w:r>
        <w:t>i</w:t>
      </w:r>
      <w:r>
        <w:rPr>
          <w:spacing w:val="-4"/>
        </w:rPr>
        <w:t xml:space="preserve"> </w:t>
      </w:r>
      <w:r>
        <w:t>file</w:t>
      </w:r>
      <w:r>
        <w:rPr>
          <w:spacing w:val="-4"/>
        </w:rPr>
        <w:t xml:space="preserve"> </w:t>
      </w:r>
      <w:r>
        <w:t>dei</w:t>
      </w:r>
      <w:r>
        <w:rPr>
          <w:spacing w:val="-4"/>
        </w:rPr>
        <w:t xml:space="preserve"> </w:t>
      </w:r>
      <w:r>
        <w:t>log</w:t>
      </w:r>
      <w:r>
        <w:rPr>
          <w:spacing w:val="-4"/>
        </w:rPr>
        <w:t xml:space="preserve"> </w:t>
      </w:r>
      <w:r>
        <w:t>di</w:t>
      </w:r>
      <w:r>
        <w:rPr>
          <w:spacing w:val="-4"/>
        </w:rPr>
        <w:t xml:space="preserve"> </w:t>
      </w:r>
      <w:proofErr w:type="spellStart"/>
      <w:r>
        <w:t>WooCommerce</w:t>
      </w:r>
      <w:proofErr w:type="spellEnd"/>
      <w:r>
        <w:t>,</w:t>
      </w:r>
      <w:r>
        <w:rPr>
          <w:spacing w:val="-4"/>
        </w:rPr>
        <w:t xml:space="preserve"> </w:t>
      </w:r>
      <w:r>
        <w:t>che</w:t>
      </w:r>
      <w:r>
        <w:rPr>
          <w:spacing w:val="-4"/>
        </w:rPr>
        <w:t xml:space="preserve"> </w:t>
      </w:r>
      <w:r>
        <w:t>restano</w:t>
      </w:r>
      <w:r>
        <w:rPr>
          <w:spacing w:val="-4"/>
        </w:rPr>
        <w:t xml:space="preserve"> </w:t>
      </w:r>
      <w:r>
        <w:t>disponibili</w:t>
      </w:r>
      <w:r>
        <w:rPr>
          <w:spacing w:val="-4"/>
        </w:rPr>
        <w:t xml:space="preserve"> </w:t>
      </w:r>
      <w:r>
        <w:t>e</w:t>
      </w:r>
      <w:r>
        <w:rPr>
          <w:spacing w:val="-4"/>
        </w:rPr>
        <w:t xml:space="preserve"> </w:t>
      </w:r>
      <w:r>
        <w:t>vanno eventualmente eliminati dalla loro pagina.</w:t>
      </w:r>
    </w:p>
    <w:p w14:paraId="0ECAA63F" w14:textId="77777777" w:rsidR="005C5982" w:rsidRDefault="00294B10">
      <w:pPr>
        <w:pStyle w:val="Paragrafoelenco"/>
        <w:numPr>
          <w:ilvl w:val="1"/>
          <w:numId w:val="9"/>
        </w:numPr>
        <w:tabs>
          <w:tab w:val="left" w:pos="501"/>
        </w:tabs>
        <w:spacing w:line="276" w:lineRule="auto"/>
        <w:ind w:left="501" w:right="457"/>
      </w:pPr>
      <w:r>
        <w:rPr>
          <w:rFonts w:ascii="Arial" w:hAnsi="Arial"/>
          <w:b/>
        </w:rPr>
        <w:t>L'esportazione</w:t>
      </w:r>
      <w:r>
        <w:rPr>
          <w:rFonts w:ascii="Arial" w:hAnsi="Arial"/>
          <w:b/>
          <w:spacing w:val="-4"/>
        </w:rPr>
        <w:t xml:space="preserve"> </w:t>
      </w:r>
      <w:r>
        <w:rPr>
          <w:rFonts w:ascii="Arial" w:hAnsi="Arial"/>
          <w:b/>
        </w:rPr>
        <w:t>riguarda</w:t>
      </w:r>
      <w:r>
        <w:rPr>
          <w:rFonts w:ascii="Arial" w:hAnsi="Arial"/>
          <w:b/>
          <w:spacing w:val="-4"/>
        </w:rPr>
        <w:t xml:space="preserve"> </w:t>
      </w:r>
      <w:r>
        <w:rPr>
          <w:rFonts w:ascii="Arial" w:hAnsi="Arial"/>
          <w:b/>
        </w:rPr>
        <w:t>solo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registro</w:t>
      </w:r>
      <w:r>
        <w:rPr>
          <w:rFonts w:ascii="Arial" w:hAnsi="Arial"/>
          <w:b/>
          <w:spacing w:val="-4"/>
        </w:rPr>
        <w:t xml:space="preserve"> </w:t>
      </w:r>
      <w:r>
        <w:rPr>
          <w:rFonts w:ascii="Arial" w:hAnsi="Arial"/>
          <w:b/>
        </w:rPr>
        <w:t>recente.</w:t>
      </w:r>
      <w:r>
        <w:rPr>
          <w:rFonts w:ascii="Arial" w:hAnsi="Arial"/>
          <w:b/>
          <w:spacing w:val="-4"/>
        </w:rPr>
        <w:t xml:space="preserve"> </w:t>
      </w:r>
      <w:r>
        <w:t>I</w:t>
      </w:r>
      <w:r>
        <w:rPr>
          <w:spacing w:val="-4"/>
        </w:rPr>
        <w:t xml:space="preserve"> </w:t>
      </w:r>
      <w:r>
        <w:t>file</w:t>
      </w:r>
      <w:r>
        <w:rPr>
          <w:spacing w:val="-4"/>
        </w:rPr>
        <w:t xml:space="preserve"> </w:t>
      </w:r>
      <w:r>
        <w:t>scaricati</w:t>
      </w:r>
      <w:r>
        <w:rPr>
          <w:spacing w:val="-4"/>
        </w:rPr>
        <w:t xml:space="preserve"> </w:t>
      </w:r>
      <w:r>
        <w:t>con</w:t>
      </w:r>
      <w:r>
        <w:rPr>
          <w:spacing w:val="-4"/>
        </w:rPr>
        <w:t xml:space="preserve"> </w:t>
      </w:r>
      <w:r>
        <w:rPr>
          <w:rFonts w:ascii="Arial" w:hAnsi="Arial"/>
          <w:b/>
        </w:rPr>
        <w:t>Esporta</w:t>
      </w:r>
      <w:r>
        <w:rPr>
          <w:rFonts w:ascii="Arial" w:hAnsi="Arial"/>
          <w:b/>
          <w:spacing w:val="-4"/>
        </w:rPr>
        <w:t xml:space="preserve"> </w:t>
      </w:r>
      <w:r>
        <w:rPr>
          <w:rFonts w:ascii="Arial" w:hAnsi="Arial"/>
          <w:b/>
        </w:rPr>
        <w:t>CSV</w:t>
      </w:r>
      <w:r>
        <w:rPr>
          <w:rFonts w:ascii="Arial" w:hAnsi="Arial"/>
          <w:b/>
          <w:spacing w:val="-4"/>
        </w:rPr>
        <w:t xml:space="preserve"> </w:t>
      </w:r>
      <w:r>
        <w:t xml:space="preserve">ed </w:t>
      </w:r>
      <w:r>
        <w:rPr>
          <w:rFonts w:ascii="Arial" w:hAnsi="Arial"/>
          <w:b/>
        </w:rPr>
        <w:t xml:space="preserve">Esporta </w:t>
      </w:r>
      <w:proofErr w:type="spellStart"/>
      <w:r>
        <w:rPr>
          <w:rFonts w:ascii="Arial" w:hAnsi="Arial"/>
          <w:b/>
        </w:rPr>
        <w:t>Markdown</w:t>
      </w:r>
      <w:proofErr w:type="spellEnd"/>
      <w:r>
        <w:rPr>
          <w:rFonts w:ascii="Arial" w:hAnsi="Arial"/>
          <w:b/>
        </w:rPr>
        <w:t xml:space="preserve"> </w:t>
      </w:r>
      <w:r>
        <w:t xml:space="preserve">contengono al massimo le cento voci mostrate nella pagina, già mascherate. Per la cronologia completa il riferimento restano i file dei log di </w:t>
      </w:r>
      <w:proofErr w:type="spellStart"/>
      <w:r>
        <w:rPr>
          <w:spacing w:val="-2"/>
        </w:rPr>
        <w:t>WooCommerce</w:t>
      </w:r>
      <w:proofErr w:type="spellEnd"/>
      <w:r>
        <w:rPr>
          <w:spacing w:val="-2"/>
        </w:rPr>
        <w:t>.</w:t>
      </w:r>
    </w:p>
    <w:p w14:paraId="0F587477" w14:textId="77777777" w:rsidR="005C5982" w:rsidRDefault="00294B10">
      <w:pPr>
        <w:pStyle w:val="Paragrafoelenco"/>
        <w:numPr>
          <w:ilvl w:val="1"/>
          <w:numId w:val="9"/>
        </w:numPr>
        <w:tabs>
          <w:tab w:val="left" w:pos="501"/>
        </w:tabs>
        <w:spacing w:line="276" w:lineRule="auto"/>
        <w:ind w:left="501" w:right="203"/>
      </w:pPr>
      <w:r>
        <w:rPr>
          <w:rFonts w:ascii="Arial" w:hAnsi="Arial"/>
          <w:b/>
        </w:rPr>
        <w:t>I</w:t>
      </w:r>
      <w:r>
        <w:rPr>
          <w:rFonts w:ascii="Arial" w:hAnsi="Arial"/>
          <w:b/>
          <w:spacing w:val="-3"/>
        </w:rPr>
        <w:t xml:space="preserve"> </w:t>
      </w:r>
      <w:r>
        <w:rPr>
          <w:rFonts w:ascii="Arial" w:hAnsi="Arial"/>
          <w:b/>
        </w:rPr>
        <w:t>due</w:t>
      </w:r>
      <w:r>
        <w:rPr>
          <w:rFonts w:ascii="Arial" w:hAnsi="Arial"/>
          <w:b/>
          <w:spacing w:val="-3"/>
        </w:rPr>
        <w:t xml:space="preserve"> </w:t>
      </w:r>
      <w:r>
        <w:rPr>
          <w:rFonts w:ascii="Arial" w:hAnsi="Arial"/>
          <w:b/>
        </w:rPr>
        <w:t>elenchi</w:t>
      </w:r>
      <w:r>
        <w:rPr>
          <w:rFonts w:ascii="Arial" w:hAnsi="Arial"/>
          <w:b/>
          <w:spacing w:val="-3"/>
        </w:rPr>
        <w:t xml:space="preserve"> </w:t>
      </w:r>
      <w:r>
        <w:rPr>
          <w:rFonts w:ascii="Arial" w:hAnsi="Arial"/>
          <w:b/>
        </w:rPr>
        <w:t>non</w:t>
      </w:r>
      <w:r>
        <w:rPr>
          <w:rFonts w:ascii="Arial" w:hAnsi="Arial"/>
          <w:b/>
          <w:spacing w:val="-3"/>
        </w:rPr>
        <w:t xml:space="preserve"> </w:t>
      </w:r>
      <w:r>
        <w:rPr>
          <w:rFonts w:ascii="Arial" w:hAnsi="Arial"/>
          <w:b/>
        </w:rPr>
        <w:t>coincidono.</w:t>
      </w:r>
      <w:r>
        <w:rPr>
          <w:rFonts w:ascii="Arial" w:hAnsi="Arial"/>
          <w:b/>
          <w:spacing w:val="-3"/>
        </w:rPr>
        <w:t xml:space="preserve"> </w:t>
      </w:r>
      <w:r>
        <w:t>Nella</w:t>
      </w:r>
      <w:r>
        <w:rPr>
          <w:spacing w:val="-3"/>
        </w:rPr>
        <w:t xml:space="preserve"> </w:t>
      </w:r>
      <w:r>
        <w:t>pagina</w:t>
      </w:r>
      <w:r>
        <w:rPr>
          <w:spacing w:val="-3"/>
        </w:rPr>
        <w:t xml:space="preserve"> </w:t>
      </w:r>
      <w:r>
        <w:t>vedi</w:t>
      </w:r>
      <w:r>
        <w:rPr>
          <w:spacing w:val="-3"/>
        </w:rPr>
        <w:t xml:space="preserve"> </w:t>
      </w:r>
      <w:r>
        <w:t>solo</w:t>
      </w:r>
      <w:r>
        <w:rPr>
          <w:spacing w:val="-3"/>
        </w:rPr>
        <w:t xml:space="preserve"> </w:t>
      </w:r>
      <w:r>
        <w:t>ciò</w:t>
      </w:r>
      <w:r>
        <w:rPr>
          <w:spacing w:val="-3"/>
        </w:rPr>
        <w:t xml:space="preserve"> </w:t>
      </w:r>
      <w:r>
        <w:t>che</w:t>
      </w:r>
      <w:r>
        <w:rPr>
          <w:spacing w:val="-3"/>
        </w:rPr>
        <w:t xml:space="preserve"> </w:t>
      </w:r>
      <w:r>
        <w:t>è</w:t>
      </w:r>
      <w:r>
        <w:rPr>
          <w:spacing w:val="-3"/>
        </w:rPr>
        <w:t xml:space="preserve"> </w:t>
      </w:r>
      <w:r>
        <w:t>stato</w:t>
      </w:r>
      <w:r>
        <w:rPr>
          <w:spacing w:val="-3"/>
        </w:rPr>
        <w:t xml:space="preserve"> </w:t>
      </w:r>
      <w:r>
        <w:t>registrato</w:t>
      </w:r>
      <w:r>
        <w:rPr>
          <w:spacing w:val="-3"/>
        </w:rPr>
        <w:t xml:space="preserve"> </w:t>
      </w:r>
      <w:r>
        <w:t>mentre</w:t>
      </w:r>
      <w:r>
        <w:rPr>
          <w:spacing w:val="-3"/>
        </w:rPr>
        <w:t xml:space="preserve"> </w:t>
      </w:r>
      <w:r>
        <w:t xml:space="preserve">il debug era attivo; nei log di </w:t>
      </w:r>
      <w:proofErr w:type="spellStart"/>
      <w:r>
        <w:t>WooCommerce</w:t>
      </w:r>
      <w:proofErr w:type="spellEnd"/>
      <w:r>
        <w:t xml:space="preserve"> trovi anche gli avvisi e gli errori raccolti nei periodi in cui era spento.</w:t>
      </w:r>
    </w:p>
    <w:p w14:paraId="4F78A7D6" w14:textId="77777777" w:rsidR="005C5982" w:rsidRDefault="00294B10">
      <w:pPr>
        <w:pStyle w:val="Paragrafoelenco"/>
        <w:numPr>
          <w:ilvl w:val="1"/>
          <w:numId w:val="9"/>
        </w:numPr>
        <w:tabs>
          <w:tab w:val="left" w:pos="501"/>
        </w:tabs>
        <w:spacing w:line="276" w:lineRule="auto"/>
        <w:ind w:left="501" w:right="242"/>
      </w:pPr>
      <w:r>
        <w:rPr>
          <w:rFonts w:ascii="Arial" w:hAnsi="Arial"/>
          <w:b/>
        </w:rPr>
        <w:t xml:space="preserve">L'interruttore vale per l'intero negozio. </w:t>
      </w:r>
      <w:r>
        <w:t>Non è possibile attivare il debug per un solo ordine</w:t>
      </w:r>
      <w:r>
        <w:rPr>
          <w:spacing w:val="-4"/>
        </w:rPr>
        <w:t xml:space="preserve"> </w:t>
      </w:r>
      <w:r>
        <w:t>o</w:t>
      </w:r>
      <w:r>
        <w:rPr>
          <w:spacing w:val="-4"/>
        </w:rPr>
        <w:t xml:space="preserve"> </w:t>
      </w:r>
      <w:r>
        <w:t>per</w:t>
      </w:r>
      <w:r>
        <w:rPr>
          <w:spacing w:val="-4"/>
        </w:rPr>
        <w:t xml:space="preserve"> </w:t>
      </w:r>
      <w:r>
        <w:t>un</w:t>
      </w:r>
      <w:r>
        <w:rPr>
          <w:spacing w:val="-4"/>
        </w:rPr>
        <w:t xml:space="preserve"> </w:t>
      </w:r>
      <w:r>
        <w:t>solo</w:t>
      </w:r>
      <w:r>
        <w:rPr>
          <w:spacing w:val="-4"/>
        </w:rPr>
        <w:t xml:space="preserve"> </w:t>
      </w:r>
      <w:r>
        <w:t>cliente:</w:t>
      </w:r>
      <w:r>
        <w:rPr>
          <w:spacing w:val="-4"/>
        </w:rPr>
        <w:t xml:space="preserve"> </w:t>
      </w:r>
      <w:r>
        <w:t>una</w:t>
      </w:r>
      <w:r>
        <w:rPr>
          <w:spacing w:val="-4"/>
        </w:rPr>
        <w:t xml:space="preserve"> </w:t>
      </w:r>
      <w:r>
        <w:t>volta</w:t>
      </w:r>
      <w:r>
        <w:rPr>
          <w:spacing w:val="-4"/>
        </w:rPr>
        <w:t xml:space="preserve"> </w:t>
      </w:r>
      <w:r>
        <w:t>acceso,</w:t>
      </w:r>
      <w:r>
        <w:rPr>
          <w:spacing w:val="-4"/>
        </w:rPr>
        <w:t xml:space="preserve"> </w:t>
      </w:r>
      <w:r>
        <w:t>registra</w:t>
      </w:r>
      <w:r>
        <w:rPr>
          <w:spacing w:val="-4"/>
        </w:rPr>
        <w:t xml:space="preserve"> </w:t>
      </w:r>
      <w:r>
        <w:t>tutto</w:t>
      </w:r>
      <w:r>
        <w:rPr>
          <w:spacing w:val="-4"/>
        </w:rPr>
        <w:t xml:space="preserve"> </w:t>
      </w:r>
      <w:r>
        <w:t>il</w:t>
      </w:r>
      <w:r>
        <w:rPr>
          <w:spacing w:val="-4"/>
        </w:rPr>
        <w:t xml:space="preserve"> </w:t>
      </w:r>
      <w:r>
        <w:t>traffico</w:t>
      </w:r>
      <w:r>
        <w:rPr>
          <w:spacing w:val="-4"/>
        </w:rPr>
        <w:t xml:space="preserve"> </w:t>
      </w:r>
      <w:r>
        <w:t>verso</w:t>
      </w:r>
      <w:r>
        <w:rPr>
          <w:spacing w:val="-4"/>
        </w:rPr>
        <w:t xml:space="preserve"> </w:t>
      </w:r>
      <w:r>
        <w:t>la</w:t>
      </w:r>
      <w:r>
        <w:rPr>
          <w:spacing w:val="-4"/>
        </w:rPr>
        <w:t xml:space="preserve"> </w:t>
      </w:r>
      <w:r>
        <w:t>piattaforma finché non lo spegni.</w:t>
      </w:r>
    </w:p>
    <w:p w14:paraId="62CB95D5" w14:textId="77777777" w:rsidR="005C5982" w:rsidRDefault="00294B10">
      <w:pPr>
        <w:pStyle w:val="Paragrafoelenco"/>
        <w:numPr>
          <w:ilvl w:val="1"/>
          <w:numId w:val="9"/>
        </w:numPr>
        <w:tabs>
          <w:tab w:val="left" w:pos="501"/>
        </w:tabs>
        <w:spacing w:line="276" w:lineRule="auto"/>
        <w:ind w:left="501" w:right="334"/>
      </w:pPr>
      <w:r>
        <w:rPr>
          <w:rFonts w:ascii="Arial" w:hAnsi="Arial"/>
          <w:b/>
        </w:rPr>
        <w:t xml:space="preserve">Chi può esportare o svuotare il registro. </w:t>
      </w:r>
      <w:r>
        <w:t>Entrambe le azioni richiedono i permessi di gestione</w:t>
      </w:r>
      <w:r>
        <w:rPr>
          <w:spacing w:val="-4"/>
        </w:rPr>
        <w:t xml:space="preserve"> </w:t>
      </w:r>
      <w:r>
        <w:t>del</w:t>
      </w:r>
      <w:r>
        <w:rPr>
          <w:spacing w:val="-4"/>
        </w:rPr>
        <w:t xml:space="preserve"> </w:t>
      </w:r>
      <w:r>
        <w:t>negozio</w:t>
      </w:r>
      <w:r>
        <w:rPr>
          <w:spacing w:val="-4"/>
        </w:rPr>
        <w:t xml:space="preserve"> </w:t>
      </w:r>
      <w:r>
        <w:t>e</w:t>
      </w:r>
      <w:r>
        <w:rPr>
          <w:spacing w:val="-4"/>
        </w:rPr>
        <w:t xml:space="preserve"> </w:t>
      </w:r>
      <w:r>
        <w:t>un</w:t>
      </w:r>
      <w:r>
        <w:rPr>
          <w:spacing w:val="-4"/>
        </w:rPr>
        <w:t xml:space="preserve"> </w:t>
      </w:r>
      <w:r>
        <w:t>collegamento</w:t>
      </w:r>
      <w:r>
        <w:rPr>
          <w:spacing w:val="-4"/>
        </w:rPr>
        <w:t xml:space="preserve"> </w:t>
      </w:r>
      <w:r>
        <w:t>generato</w:t>
      </w:r>
      <w:r>
        <w:rPr>
          <w:spacing w:val="-4"/>
        </w:rPr>
        <w:t xml:space="preserve"> </w:t>
      </w:r>
      <w:r>
        <w:t>dalla</w:t>
      </w:r>
      <w:r>
        <w:rPr>
          <w:spacing w:val="-4"/>
        </w:rPr>
        <w:t xml:space="preserve"> </w:t>
      </w:r>
      <w:r>
        <w:t>pagina</w:t>
      </w:r>
      <w:r>
        <w:rPr>
          <w:spacing w:val="-4"/>
        </w:rPr>
        <w:t xml:space="preserve"> </w:t>
      </w:r>
      <w:r>
        <w:t>stessa:</w:t>
      </w:r>
      <w:r>
        <w:rPr>
          <w:spacing w:val="-4"/>
        </w:rPr>
        <w:t xml:space="preserve"> </w:t>
      </w:r>
      <w:r>
        <w:t>aprire</w:t>
      </w:r>
      <w:r>
        <w:rPr>
          <w:spacing w:val="-4"/>
        </w:rPr>
        <w:t xml:space="preserve"> </w:t>
      </w:r>
      <w:r>
        <w:t>a</w:t>
      </w:r>
      <w:r>
        <w:rPr>
          <w:spacing w:val="-4"/>
        </w:rPr>
        <w:t xml:space="preserve"> </w:t>
      </w:r>
      <w:r>
        <w:t>mano</w:t>
      </w:r>
      <w:r>
        <w:rPr>
          <w:spacing w:val="-4"/>
        </w:rPr>
        <w:t xml:space="preserve"> </w:t>
      </w:r>
      <w:r>
        <w:t>un indirizzo simile non produce alcun effetto.</w:t>
      </w:r>
    </w:p>
    <w:p w14:paraId="373FE518" w14:textId="77777777" w:rsidR="005C5982" w:rsidRDefault="00294B10">
      <w:pPr>
        <w:pStyle w:val="Paragrafoelenco"/>
        <w:numPr>
          <w:ilvl w:val="1"/>
          <w:numId w:val="9"/>
        </w:numPr>
        <w:tabs>
          <w:tab w:val="left" w:pos="501"/>
        </w:tabs>
        <w:spacing w:line="276" w:lineRule="auto"/>
        <w:ind w:left="501" w:right="164"/>
      </w:pPr>
      <w:r>
        <w:rPr>
          <w:rFonts w:ascii="Arial" w:hAnsi="Arial"/>
          <w:b/>
        </w:rPr>
        <w:t xml:space="preserve">Il debug non cambia il comportamento dei pagamenti. </w:t>
      </w:r>
      <w:r>
        <w:t>Attivarlo o disattivarlo non modifica</w:t>
      </w:r>
      <w:r>
        <w:rPr>
          <w:spacing w:val="-4"/>
        </w:rPr>
        <w:t xml:space="preserve"> </w:t>
      </w:r>
      <w:r>
        <w:t>esiti,</w:t>
      </w:r>
      <w:r>
        <w:rPr>
          <w:spacing w:val="-4"/>
        </w:rPr>
        <w:t xml:space="preserve"> </w:t>
      </w:r>
      <w:r>
        <w:t>stati</w:t>
      </w:r>
      <w:r>
        <w:rPr>
          <w:spacing w:val="-4"/>
        </w:rPr>
        <w:t xml:space="preserve"> </w:t>
      </w:r>
      <w:r>
        <w:t>degli</w:t>
      </w:r>
      <w:r>
        <w:rPr>
          <w:spacing w:val="-4"/>
        </w:rPr>
        <w:t xml:space="preserve"> </w:t>
      </w:r>
      <w:r>
        <w:t>ordini</w:t>
      </w:r>
      <w:r>
        <w:rPr>
          <w:spacing w:val="-4"/>
        </w:rPr>
        <w:t xml:space="preserve"> </w:t>
      </w:r>
      <w:r>
        <w:t>né</w:t>
      </w:r>
      <w:r>
        <w:rPr>
          <w:spacing w:val="-4"/>
        </w:rPr>
        <w:t xml:space="preserve"> </w:t>
      </w:r>
      <w:r>
        <w:t>metodi</w:t>
      </w:r>
      <w:r>
        <w:rPr>
          <w:spacing w:val="-4"/>
        </w:rPr>
        <w:t xml:space="preserve"> </w:t>
      </w:r>
      <w:r>
        <w:t>disponibili</w:t>
      </w:r>
      <w:r>
        <w:rPr>
          <w:spacing w:val="-4"/>
        </w:rPr>
        <w:t xml:space="preserve"> </w:t>
      </w:r>
      <w:r>
        <w:t>al</w:t>
      </w:r>
      <w:r>
        <w:rPr>
          <w:spacing w:val="-4"/>
        </w:rPr>
        <w:t xml:space="preserve"> </w:t>
      </w:r>
      <w:r>
        <w:t>checkout:</w:t>
      </w:r>
      <w:r>
        <w:rPr>
          <w:spacing w:val="-4"/>
        </w:rPr>
        <w:t xml:space="preserve"> </w:t>
      </w:r>
      <w:r>
        <w:t>incide</w:t>
      </w:r>
      <w:r>
        <w:rPr>
          <w:spacing w:val="-4"/>
        </w:rPr>
        <w:t xml:space="preserve"> </w:t>
      </w:r>
      <w:r>
        <w:t>soltanto</w:t>
      </w:r>
      <w:r>
        <w:rPr>
          <w:spacing w:val="-4"/>
        </w:rPr>
        <w:t xml:space="preserve"> </w:t>
      </w:r>
      <w:r>
        <w:t>su</w:t>
      </w:r>
      <w:r>
        <w:rPr>
          <w:spacing w:val="-4"/>
        </w:rPr>
        <w:t xml:space="preserve"> </w:t>
      </w:r>
      <w:r>
        <w:t>quanto viene scritto nei registri.</w:t>
      </w:r>
    </w:p>
    <w:p w14:paraId="2944A5F5" w14:textId="77777777" w:rsidR="005C5982" w:rsidRDefault="00294B10">
      <w:pPr>
        <w:pStyle w:val="Titolo3"/>
      </w:pPr>
      <w:r>
        <w:rPr>
          <w:color w:val="333333"/>
        </w:rPr>
        <w:t xml:space="preserve">Casi particolari ed </w:t>
      </w:r>
      <w:r>
        <w:rPr>
          <w:color w:val="333333"/>
          <w:spacing w:val="-2"/>
        </w:rPr>
        <w:t>errori</w:t>
      </w:r>
    </w:p>
    <w:p w14:paraId="499F727B" w14:textId="77777777" w:rsidR="005C5982" w:rsidRDefault="00294B10">
      <w:pPr>
        <w:pStyle w:val="Paragrafoelenco"/>
        <w:numPr>
          <w:ilvl w:val="1"/>
          <w:numId w:val="9"/>
        </w:numPr>
        <w:tabs>
          <w:tab w:val="left" w:pos="501"/>
        </w:tabs>
        <w:spacing w:before="161" w:line="276" w:lineRule="auto"/>
        <w:ind w:left="501" w:right="214"/>
      </w:pPr>
      <w:r>
        <w:rPr>
          <w:rFonts w:ascii="Arial" w:hAnsi="Arial"/>
          <w:b/>
        </w:rPr>
        <w:t>Il</w:t>
      </w:r>
      <w:r>
        <w:rPr>
          <w:rFonts w:ascii="Arial" w:hAnsi="Arial"/>
          <w:b/>
          <w:spacing w:val="-4"/>
        </w:rPr>
        <w:t xml:space="preserve"> </w:t>
      </w:r>
      <w:r>
        <w:rPr>
          <w:rFonts w:ascii="Arial" w:hAnsi="Arial"/>
          <w:b/>
        </w:rPr>
        <w:t>riquadro</w:t>
      </w:r>
      <w:r>
        <w:rPr>
          <w:rFonts w:ascii="Arial" w:hAnsi="Arial"/>
          <w:b/>
          <w:spacing w:val="-4"/>
        </w:rPr>
        <w:t xml:space="preserve"> </w:t>
      </w:r>
      <w:r>
        <w:rPr>
          <w:rFonts w:ascii="Arial" w:hAnsi="Arial"/>
          <w:b/>
        </w:rPr>
        <w:t>Log</w:t>
      </w:r>
      <w:r>
        <w:rPr>
          <w:rFonts w:ascii="Arial" w:hAnsi="Arial"/>
          <w:b/>
          <w:spacing w:val="-4"/>
        </w:rPr>
        <w:t xml:space="preserve"> </w:t>
      </w:r>
      <w:r>
        <w:rPr>
          <w:rFonts w:ascii="Arial" w:hAnsi="Arial"/>
          <w:b/>
        </w:rPr>
        <w:t>recente</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compare.</w:t>
      </w:r>
      <w:r>
        <w:rPr>
          <w:rFonts w:ascii="Arial" w:hAnsi="Arial"/>
          <w:b/>
          <w:spacing w:val="-4"/>
        </w:rPr>
        <w:t xml:space="preserve"> </w:t>
      </w:r>
      <w:r>
        <w:t>La</w:t>
      </w:r>
      <w:r>
        <w:rPr>
          <w:spacing w:val="-4"/>
        </w:rPr>
        <w:t xml:space="preserve"> </w:t>
      </w:r>
      <w:r>
        <w:t>modalità</w:t>
      </w:r>
      <w:r>
        <w:rPr>
          <w:spacing w:val="-4"/>
        </w:rPr>
        <w:t xml:space="preserve"> </w:t>
      </w:r>
      <w:r>
        <w:t>debug</w:t>
      </w:r>
      <w:r>
        <w:rPr>
          <w:spacing w:val="-4"/>
        </w:rPr>
        <w:t xml:space="preserve"> </w:t>
      </w:r>
      <w:r>
        <w:t>non</w:t>
      </w:r>
      <w:r>
        <w:rPr>
          <w:spacing w:val="-4"/>
        </w:rPr>
        <w:t xml:space="preserve"> </w:t>
      </w:r>
      <w:r>
        <w:t>è</w:t>
      </w:r>
      <w:r>
        <w:rPr>
          <w:spacing w:val="-4"/>
        </w:rPr>
        <w:t xml:space="preserve"> </w:t>
      </w:r>
      <w:r>
        <w:t>attiva</w:t>
      </w:r>
      <w:r>
        <w:rPr>
          <w:spacing w:val="-4"/>
        </w:rPr>
        <w:t xml:space="preserve"> </w:t>
      </w:r>
      <w:r>
        <w:t>oppure</w:t>
      </w:r>
      <w:r>
        <w:rPr>
          <w:spacing w:val="-4"/>
        </w:rPr>
        <w:t xml:space="preserve"> </w:t>
      </w:r>
      <w:r>
        <w:t>la</w:t>
      </w:r>
      <w:r>
        <w:rPr>
          <w:spacing w:val="-4"/>
        </w:rPr>
        <w:t xml:space="preserve"> </w:t>
      </w:r>
      <w:r>
        <w:t xml:space="preserve">spunta non è stata salvata. Rimetti la spunta, premi </w:t>
      </w:r>
      <w:r>
        <w:rPr>
          <w:rFonts w:ascii="Arial" w:hAnsi="Arial"/>
          <w:b/>
        </w:rPr>
        <w:t xml:space="preserve">Salva le modifiche </w:t>
      </w:r>
      <w:r>
        <w:t>e ricarica la pagina.</w:t>
      </w:r>
    </w:p>
    <w:p w14:paraId="04F7C7A8" w14:textId="77777777" w:rsidR="005C5982" w:rsidRDefault="00294B10">
      <w:pPr>
        <w:pStyle w:val="Paragrafoelenco"/>
        <w:numPr>
          <w:ilvl w:val="1"/>
          <w:numId w:val="9"/>
        </w:numPr>
        <w:tabs>
          <w:tab w:val="left" w:pos="501"/>
        </w:tabs>
        <w:spacing w:line="276" w:lineRule="auto"/>
        <w:ind w:left="501" w:right="355"/>
      </w:pPr>
      <w:r>
        <w:rPr>
          <w:rFonts w:ascii="Arial" w:hAnsi="Arial"/>
          <w:b/>
        </w:rPr>
        <w:t>"Nessuna</w:t>
      </w:r>
      <w:r>
        <w:rPr>
          <w:rFonts w:ascii="Arial" w:hAnsi="Arial"/>
          <w:b/>
          <w:spacing w:val="-4"/>
        </w:rPr>
        <w:t xml:space="preserve"> </w:t>
      </w:r>
      <w:r>
        <w:rPr>
          <w:rFonts w:ascii="Arial" w:hAnsi="Arial"/>
          <w:b/>
        </w:rPr>
        <w:t>voce</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log</w:t>
      </w:r>
      <w:r>
        <w:rPr>
          <w:rFonts w:ascii="Arial" w:hAnsi="Arial"/>
          <w:b/>
          <w:spacing w:val="-4"/>
        </w:rPr>
        <w:t xml:space="preserve"> </w:t>
      </w:r>
      <w:r>
        <w:rPr>
          <w:rFonts w:ascii="Arial" w:hAnsi="Arial"/>
          <w:b/>
        </w:rPr>
        <w:t>al</w:t>
      </w:r>
      <w:r>
        <w:rPr>
          <w:rFonts w:ascii="Arial" w:hAnsi="Arial"/>
          <w:b/>
          <w:spacing w:val="-4"/>
        </w:rPr>
        <w:t xml:space="preserve"> </w:t>
      </w:r>
      <w:r>
        <w:rPr>
          <w:rFonts w:ascii="Arial" w:hAnsi="Arial"/>
          <w:b/>
        </w:rPr>
        <w:t>momento."</w:t>
      </w:r>
      <w:r>
        <w:rPr>
          <w:rFonts w:ascii="Arial" w:hAnsi="Arial"/>
          <w:b/>
          <w:spacing w:val="-4"/>
        </w:rPr>
        <w:t xml:space="preserve"> </w:t>
      </w:r>
      <w:r>
        <w:t>Il</w:t>
      </w:r>
      <w:r>
        <w:rPr>
          <w:spacing w:val="-4"/>
        </w:rPr>
        <w:t xml:space="preserve"> </w:t>
      </w:r>
      <w:r>
        <w:t>debug</w:t>
      </w:r>
      <w:r>
        <w:rPr>
          <w:spacing w:val="-4"/>
        </w:rPr>
        <w:t xml:space="preserve"> </w:t>
      </w:r>
      <w:r>
        <w:t>è</w:t>
      </w:r>
      <w:r>
        <w:rPr>
          <w:spacing w:val="-4"/>
        </w:rPr>
        <w:t xml:space="preserve"> </w:t>
      </w:r>
      <w:r>
        <w:t>attivo</w:t>
      </w:r>
      <w:r>
        <w:rPr>
          <w:spacing w:val="-4"/>
        </w:rPr>
        <w:t xml:space="preserve"> </w:t>
      </w:r>
      <w:r>
        <w:t>ma</w:t>
      </w:r>
      <w:r>
        <w:rPr>
          <w:spacing w:val="-4"/>
        </w:rPr>
        <w:t xml:space="preserve"> </w:t>
      </w:r>
      <w:r>
        <w:t>dall'attivazione</w:t>
      </w:r>
      <w:r>
        <w:rPr>
          <w:spacing w:val="-4"/>
        </w:rPr>
        <w:t xml:space="preserve"> </w:t>
      </w:r>
      <w:r>
        <w:t>non</w:t>
      </w:r>
      <w:r>
        <w:rPr>
          <w:spacing w:val="-4"/>
        </w:rPr>
        <w:t xml:space="preserve"> </w:t>
      </w:r>
      <w:r>
        <w:t>è</w:t>
      </w:r>
      <w:r>
        <w:rPr>
          <w:spacing w:val="-4"/>
        </w:rPr>
        <w:t xml:space="preserve"> </w:t>
      </w:r>
      <w:r>
        <w:t>ancora passato alcun evento. Riproduci l'operazione da analizzare, per esempio un ordine di prova in sandbox, poi torna nella scheda.</w:t>
      </w:r>
    </w:p>
    <w:p w14:paraId="30B32BE2" w14:textId="77777777" w:rsidR="005C5982" w:rsidRDefault="00294B10">
      <w:pPr>
        <w:pStyle w:val="Paragrafoelenco"/>
        <w:numPr>
          <w:ilvl w:val="1"/>
          <w:numId w:val="9"/>
        </w:numPr>
        <w:tabs>
          <w:tab w:val="left" w:pos="501"/>
        </w:tabs>
        <w:spacing w:line="276" w:lineRule="auto"/>
        <w:ind w:left="501" w:right="530"/>
      </w:pPr>
      <w:r>
        <w:rPr>
          <w:rFonts w:ascii="Arial" w:hAnsi="Arial"/>
          <w:b/>
        </w:rPr>
        <w:t>I</w:t>
      </w:r>
      <w:r>
        <w:rPr>
          <w:rFonts w:ascii="Arial" w:hAnsi="Arial"/>
          <w:b/>
          <w:spacing w:val="-6"/>
        </w:rPr>
        <w:t xml:space="preserve"> </w:t>
      </w:r>
      <w:r>
        <w:rPr>
          <w:rFonts w:ascii="Arial" w:hAnsi="Arial"/>
          <w:b/>
        </w:rPr>
        <w:t>pulsanti</w:t>
      </w:r>
      <w:r>
        <w:rPr>
          <w:rFonts w:ascii="Arial" w:hAnsi="Arial"/>
          <w:b/>
          <w:spacing w:val="-6"/>
        </w:rPr>
        <w:t xml:space="preserve"> </w:t>
      </w:r>
      <w:r>
        <w:rPr>
          <w:rFonts w:ascii="Arial" w:hAnsi="Arial"/>
          <w:b/>
        </w:rPr>
        <w:t>Esporta</w:t>
      </w:r>
      <w:r>
        <w:rPr>
          <w:rFonts w:ascii="Arial" w:hAnsi="Arial"/>
          <w:b/>
          <w:spacing w:val="-6"/>
        </w:rPr>
        <w:t xml:space="preserve"> </w:t>
      </w:r>
      <w:r>
        <w:rPr>
          <w:rFonts w:ascii="Arial" w:hAnsi="Arial"/>
          <w:b/>
        </w:rPr>
        <w:t>CSV,</w:t>
      </w:r>
      <w:r>
        <w:rPr>
          <w:rFonts w:ascii="Arial" w:hAnsi="Arial"/>
          <w:b/>
          <w:spacing w:val="-6"/>
        </w:rPr>
        <w:t xml:space="preserve"> </w:t>
      </w:r>
      <w:r>
        <w:rPr>
          <w:rFonts w:ascii="Arial" w:hAnsi="Arial"/>
          <w:b/>
        </w:rPr>
        <w:t>Esporta</w:t>
      </w:r>
      <w:r>
        <w:rPr>
          <w:rFonts w:ascii="Arial" w:hAnsi="Arial"/>
          <w:b/>
          <w:spacing w:val="-6"/>
        </w:rPr>
        <w:t xml:space="preserve"> </w:t>
      </w:r>
      <w:proofErr w:type="spellStart"/>
      <w:r>
        <w:rPr>
          <w:rFonts w:ascii="Arial" w:hAnsi="Arial"/>
          <w:b/>
        </w:rPr>
        <w:t>Markdown</w:t>
      </w:r>
      <w:proofErr w:type="spellEnd"/>
      <w:r>
        <w:rPr>
          <w:rFonts w:ascii="Arial" w:hAnsi="Arial"/>
          <w:b/>
          <w:spacing w:val="-6"/>
        </w:rPr>
        <w:t xml:space="preserve"> </w:t>
      </w:r>
      <w:r>
        <w:rPr>
          <w:rFonts w:ascii="Arial" w:hAnsi="Arial"/>
          <w:b/>
        </w:rPr>
        <w:t>e</w:t>
      </w:r>
      <w:r>
        <w:rPr>
          <w:rFonts w:ascii="Arial" w:hAnsi="Arial"/>
          <w:b/>
          <w:spacing w:val="-6"/>
        </w:rPr>
        <w:t xml:space="preserve"> </w:t>
      </w:r>
      <w:r>
        <w:rPr>
          <w:rFonts w:ascii="Arial" w:hAnsi="Arial"/>
          <w:b/>
        </w:rPr>
        <w:t>Svuota</w:t>
      </w:r>
      <w:r>
        <w:rPr>
          <w:rFonts w:ascii="Arial" w:hAnsi="Arial"/>
          <w:b/>
          <w:spacing w:val="-6"/>
        </w:rPr>
        <w:t xml:space="preserve"> </w:t>
      </w:r>
      <w:r>
        <w:rPr>
          <w:rFonts w:ascii="Arial" w:hAnsi="Arial"/>
          <w:b/>
        </w:rPr>
        <w:t>log</w:t>
      </w:r>
      <w:r>
        <w:rPr>
          <w:rFonts w:ascii="Arial" w:hAnsi="Arial"/>
          <w:b/>
          <w:spacing w:val="-6"/>
        </w:rPr>
        <w:t xml:space="preserve"> </w:t>
      </w:r>
      <w:r>
        <w:rPr>
          <w:rFonts w:ascii="Arial" w:hAnsi="Arial"/>
          <w:b/>
        </w:rPr>
        <w:t>non</w:t>
      </w:r>
      <w:r>
        <w:rPr>
          <w:rFonts w:ascii="Arial" w:hAnsi="Arial"/>
          <w:b/>
          <w:spacing w:val="-6"/>
        </w:rPr>
        <w:t xml:space="preserve"> </w:t>
      </w:r>
      <w:r>
        <w:rPr>
          <w:rFonts w:ascii="Arial" w:hAnsi="Arial"/>
          <w:b/>
        </w:rPr>
        <w:t>ci</w:t>
      </w:r>
      <w:r>
        <w:rPr>
          <w:rFonts w:ascii="Arial" w:hAnsi="Arial"/>
          <w:b/>
          <w:spacing w:val="-6"/>
        </w:rPr>
        <w:t xml:space="preserve"> </w:t>
      </w:r>
      <w:r>
        <w:rPr>
          <w:rFonts w:ascii="Arial" w:hAnsi="Arial"/>
          <w:b/>
        </w:rPr>
        <w:t>sono.</w:t>
      </w:r>
      <w:r>
        <w:rPr>
          <w:rFonts w:ascii="Arial" w:hAnsi="Arial"/>
          <w:b/>
          <w:spacing w:val="-6"/>
        </w:rPr>
        <w:t xml:space="preserve"> </w:t>
      </w:r>
      <w:r>
        <w:t>Compaiono solo quando il registro contiene almeno una voce. Con l'elenco vuoto non servono, perché non c'è nulla da scaricare né da rimuovere.</w:t>
      </w:r>
    </w:p>
    <w:p w14:paraId="64A74B40" w14:textId="77777777" w:rsidR="005C5982" w:rsidRDefault="00294B10">
      <w:pPr>
        <w:pStyle w:val="Paragrafoelenco"/>
        <w:numPr>
          <w:ilvl w:val="1"/>
          <w:numId w:val="9"/>
        </w:numPr>
        <w:tabs>
          <w:tab w:val="left" w:pos="501"/>
        </w:tabs>
        <w:spacing w:line="276" w:lineRule="auto"/>
        <w:ind w:left="501" w:right="409"/>
      </w:pPr>
      <w:r>
        <w:rPr>
          <w:rFonts w:ascii="Arial" w:hAnsi="Arial"/>
          <w:b/>
        </w:rPr>
        <w:t xml:space="preserve">"Link di esportazione non valido. Riprova dalla card Debug." </w:t>
      </w:r>
      <w:r>
        <w:t>Il collegamento di scarico</w:t>
      </w:r>
      <w:r>
        <w:rPr>
          <w:spacing w:val="-3"/>
        </w:rPr>
        <w:t xml:space="preserve"> </w:t>
      </w:r>
      <w:r>
        <w:t>è</w:t>
      </w:r>
      <w:r>
        <w:rPr>
          <w:spacing w:val="-3"/>
        </w:rPr>
        <w:t xml:space="preserve"> </w:t>
      </w:r>
      <w:r>
        <w:t>scaduto,</w:t>
      </w:r>
      <w:r>
        <w:rPr>
          <w:spacing w:val="-3"/>
        </w:rPr>
        <w:t xml:space="preserve"> </w:t>
      </w:r>
      <w:r>
        <w:t>per</w:t>
      </w:r>
      <w:r>
        <w:rPr>
          <w:spacing w:val="-3"/>
        </w:rPr>
        <w:t xml:space="preserve"> </w:t>
      </w:r>
      <w:r>
        <w:t>esempio</w:t>
      </w:r>
      <w:r>
        <w:rPr>
          <w:spacing w:val="-3"/>
        </w:rPr>
        <w:t xml:space="preserve"> </w:t>
      </w:r>
      <w:r>
        <w:t>perché</w:t>
      </w:r>
      <w:r>
        <w:rPr>
          <w:spacing w:val="-3"/>
        </w:rPr>
        <w:t xml:space="preserve"> </w:t>
      </w:r>
      <w:r>
        <w:t>la</w:t>
      </w:r>
      <w:r>
        <w:rPr>
          <w:spacing w:val="-3"/>
        </w:rPr>
        <w:t xml:space="preserve"> </w:t>
      </w:r>
      <w:r>
        <w:t>pagina</w:t>
      </w:r>
      <w:r>
        <w:rPr>
          <w:spacing w:val="-3"/>
        </w:rPr>
        <w:t xml:space="preserve"> </w:t>
      </w:r>
      <w:r>
        <w:t>era</w:t>
      </w:r>
      <w:r>
        <w:rPr>
          <w:spacing w:val="-3"/>
        </w:rPr>
        <w:t xml:space="preserve"> </w:t>
      </w:r>
      <w:r>
        <w:t>rimasta</w:t>
      </w:r>
      <w:r>
        <w:rPr>
          <w:spacing w:val="-3"/>
        </w:rPr>
        <w:t xml:space="preserve"> </w:t>
      </w:r>
      <w:r>
        <w:t>aperta</w:t>
      </w:r>
      <w:r>
        <w:rPr>
          <w:spacing w:val="-3"/>
        </w:rPr>
        <w:t xml:space="preserve"> </w:t>
      </w:r>
      <w:r>
        <w:t>a</w:t>
      </w:r>
      <w:r>
        <w:rPr>
          <w:spacing w:val="-3"/>
        </w:rPr>
        <w:t xml:space="preserve"> </w:t>
      </w:r>
      <w:r>
        <w:t>lungo</w:t>
      </w:r>
      <w:r>
        <w:rPr>
          <w:spacing w:val="-3"/>
        </w:rPr>
        <w:t xml:space="preserve"> </w:t>
      </w:r>
      <w:r>
        <w:t>o</w:t>
      </w:r>
      <w:r>
        <w:rPr>
          <w:spacing w:val="-3"/>
        </w:rPr>
        <w:t xml:space="preserve"> </w:t>
      </w:r>
      <w:r>
        <w:t>era</w:t>
      </w:r>
      <w:r>
        <w:rPr>
          <w:spacing w:val="-3"/>
        </w:rPr>
        <w:t xml:space="preserve"> </w:t>
      </w:r>
      <w:r>
        <w:t xml:space="preserve">stata salvata nei preferiti. Ricarica la scheda del gateway e premi di nuovo il pulsante di </w:t>
      </w:r>
      <w:r>
        <w:rPr>
          <w:spacing w:val="-2"/>
        </w:rPr>
        <w:t>esportazione.</w:t>
      </w:r>
    </w:p>
    <w:p w14:paraId="00FEC167" w14:textId="77777777" w:rsidR="005C5982" w:rsidRDefault="00294B10">
      <w:pPr>
        <w:pStyle w:val="Paragrafoelenco"/>
        <w:numPr>
          <w:ilvl w:val="1"/>
          <w:numId w:val="9"/>
        </w:numPr>
        <w:tabs>
          <w:tab w:val="left" w:pos="501"/>
        </w:tabs>
        <w:spacing w:line="276" w:lineRule="auto"/>
        <w:ind w:left="501" w:right="457"/>
        <w:jc w:val="both"/>
      </w:pPr>
      <w:r>
        <w:rPr>
          <w:rFonts w:ascii="Arial" w:hAnsi="Arial"/>
          <w:b/>
        </w:rPr>
        <w:t xml:space="preserve">Nei log di </w:t>
      </w:r>
      <w:proofErr w:type="spellStart"/>
      <w:r>
        <w:rPr>
          <w:rFonts w:ascii="Arial" w:hAnsi="Arial"/>
          <w:b/>
        </w:rPr>
        <w:t>WooCommerce</w:t>
      </w:r>
      <w:proofErr w:type="spellEnd"/>
      <w:r>
        <w:rPr>
          <w:rFonts w:ascii="Arial" w:hAnsi="Arial"/>
          <w:b/>
        </w:rPr>
        <w:t xml:space="preserve"> non trovi la sorgente del plugin. </w:t>
      </w:r>
      <w:r>
        <w:t>Significa che il negozio non</w:t>
      </w:r>
      <w:r>
        <w:rPr>
          <w:spacing w:val="-4"/>
        </w:rPr>
        <w:t xml:space="preserve"> </w:t>
      </w:r>
      <w:r>
        <w:t>ha</w:t>
      </w:r>
      <w:r>
        <w:rPr>
          <w:spacing w:val="-4"/>
        </w:rPr>
        <w:t xml:space="preserve"> </w:t>
      </w:r>
      <w:r>
        <w:t>ancora</w:t>
      </w:r>
      <w:r>
        <w:rPr>
          <w:spacing w:val="-4"/>
        </w:rPr>
        <w:t xml:space="preserve"> </w:t>
      </w:r>
      <w:r>
        <w:t>prodotto</w:t>
      </w:r>
      <w:r>
        <w:rPr>
          <w:spacing w:val="-4"/>
        </w:rPr>
        <w:t xml:space="preserve"> </w:t>
      </w:r>
      <w:r>
        <w:t>eventi</w:t>
      </w:r>
      <w:r>
        <w:rPr>
          <w:spacing w:val="-4"/>
        </w:rPr>
        <w:t xml:space="preserve"> </w:t>
      </w:r>
      <w:r>
        <w:t>per</w:t>
      </w:r>
      <w:r>
        <w:rPr>
          <w:spacing w:val="-4"/>
        </w:rPr>
        <w:t xml:space="preserve"> </w:t>
      </w:r>
      <w:r>
        <w:t>questo</w:t>
      </w:r>
      <w:r>
        <w:rPr>
          <w:spacing w:val="-4"/>
        </w:rPr>
        <w:t xml:space="preserve"> </w:t>
      </w:r>
      <w:r>
        <w:t>gateway:</w:t>
      </w:r>
      <w:r>
        <w:rPr>
          <w:spacing w:val="-4"/>
        </w:rPr>
        <w:t xml:space="preserve"> </w:t>
      </w:r>
      <w:r>
        <w:t>con</w:t>
      </w:r>
      <w:r>
        <w:rPr>
          <w:spacing w:val="-4"/>
        </w:rPr>
        <w:t xml:space="preserve"> </w:t>
      </w:r>
      <w:r>
        <w:t>il</w:t>
      </w:r>
      <w:r>
        <w:rPr>
          <w:spacing w:val="-4"/>
        </w:rPr>
        <w:t xml:space="preserve"> </w:t>
      </w:r>
      <w:r>
        <w:t>debug</w:t>
      </w:r>
      <w:r>
        <w:rPr>
          <w:spacing w:val="-4"/>
        </w:rPr>
        <w:t xml:space="preserve"> </w:t>
      </w:r>
      <w:r>
        <w:t>spento</w:t>
      </w:r>
      <w:r>
        <w:rPr>
          <w:spacing w:val="-4"/>
        </w:rPr>
        <w:t xml:space="preserve"> </w:t>
      </w:r>
      <w:r>
        <w:t>vengono</w:t>
      </w:r>
      <w:r>
        <w:rPr>
          <w:spacing w:val="-4"/>
        </w:rPr>
        <w:t xml:space="preserve"> </w:t>
      </w:r>
      <w:r>
        <w:t>scritti solo</w:t>
      </w:r>
      <w:r>
        <w:rPr>
          <w:spacing w:val="-2"/>
        </w:rPr>
        <w:t xml:space="preserve"> </w:t>
      </w:r>
      <w:r>
        <w:t>avvisi</w:t>
      </w:r>
      <w:r>
        <w:rPr>
          <w:spacing w:val="-2"/>
        </w:rPr>
        <w:t xml:space="preserve"> </w:t>
      </w:r>
      <w:r>
        <w:t>ed</w:t>
      </w:r>
      <w:r>
        <w:rPr>
          <w:spacing w:val="-2"/>
        </w:rPr>
        <w:t xml:space="preserve"> </w:t>
      </w:r>
      <w:r>
        <w:t>errori,</w:t>
      </w:r>
      <w:r>
        <w:rPr>
          <w:spacing w:val="-2"/>
        </w:rPr>
        <w:t xml:space="preserve"> </w:t>
      </w:r>
      <w:r>
        <w:t>quindi</w:t>
      </w:r>
      <w:r>
        <w:rPr>
          <w:spacing w:val="-2"/>
        </w:rPr>
        <w:t xml:space="preserve"> </w:t>
      </w:r>
      <w:r>
        <w:t>un</w:t>
      </w:r>
      <w:r>
        <w:rPr>
          <w:spacing w:val="-2"/>
        </w:rPr>
        <w:t xml:space="preserve"> </w:t>
      </w:r>
      <w:r>
        <w:t>periodo</w:t>
      </w:r>
      <w:r>
        <w:rPr>
          <w:spacing w:val="-2"/>
        </w:rPr>
        <w:t xml:space="preserve"> </w:t>
      </w:r>
      <w:r>
        <w:t>senza</w:t>
      </w:r>
      <w:r>
        <w:rPr>
          <w:spacing w:val="-2"/>
        </w:rPr>
        <w:t xml:space="preserve"> </w:t>
      </w:r>
      <w:r>
        <w:t>anomalie</w:t>
      </w:r>
      <w:r>
        <w:rPr>
          <w:spacing w:val="-2"/>
        </w:rPr>
        <w:t xml:space="preserve"> </w:t>
      </w:r>
      <w:r>
        <w:t>non</w:t>
      </w:r>
      <w:r>
        <w:rPr>
          <w:spacing w:val="-2"/>
        </w:rPr>
        <w:t xml:space="preserve"> </w:t>
      </w:r>
      <w:r>
        <w:t>lascia</w:t>
      </w:r>
      <w:r>
        <w:rPr>
          <w:spacing w:val="-2"/>
        </w:rPr>
        <w:t xml:space="preserve"> </w:t>
      </w:r>
      <w:r>
        <w:t>file.</w:t>
      </w:r>
      <w:r>
        <w:rPr>
          <w:spacing w:val="-2"/>
        </w:rPr>
        <w:t xml:space="preserve"> </w:t>
      </w:r>
      <w:r>
        <w:t>Attiva</w:t>
      </w:r>
      <w:r>
        <w:rPr>
          <w:spacing w:val="-2"/>
        </w:rPr>
        <w:t xml:space="preserve"> </w:t>
      </w:r>
      <w:r>
        <w:t>il</w:t>
      </w:r>
      <w:r>
        <w:rPr>
          <w:spacing w:val="-2"/>
        </w:rPr>
        <w:t xml:space="preserve"> </w:t>
      </w:r>
      <w:r>
        <w:t>debug</w:t>
      </w:r>
      <w:r>
        <w:rPr>
          <w:spacing w:val="-2"/>
        </w:rPr>
        <w:t xml:space="preserve"> </w:t>
      </w:r>
      <w:r>
        <w:t>e ripeti l'operazione.</w:t>
      </w:r>
    </w:p>
    <w:p w14:paraId="484E3627" w14:textId="77777777" w:rsidR="005C5982" w:rsidRDefault="00294B10">
      <w:pPr>
        <w:pStyle w:val="Paragrafoelenco"/>
        <w:numPr>
          <w:ilvl w:val="1"/>
          <w:numId w:val="9"/>
        </w:numPr>
        <w:tabs>
          <w:tab w:val="left" w:pos="501"/>
        </w:tabs>
        <w:spacing w:line="276" w:lineRule="auto"/>
        <w:ind w:left="501" w:right="155"/>
      </w:pPr>
      <w:r>
        <w:rPr>
          <w:rFonts w:ascii="Arial" w:hAnsi="Arial"/>
          <w:b/>
        </w:rPr>
        <w:t>Vedi</w:t>
      </w:r>
      <w:r>
        <w:rPr>
          <w:rFonts w:ascii="Arial" w:hAnsi="Arial"/>
          <w:b/>
          <w:spacing w:val="-4"/>
        </w:rPr>
        <w:t xml:space="preserve"> </w:t>
      </w:r>
      <w:r>
        <w:rPr>
          <w:rFonts w:ascii="Arial" w:hAnsi="Arial"/>
          <w:b/>
        </w:rPr>
        <w:t>voci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avviso</w:t>
      </w:r>
      <w:r>
        <w:rPr>
          <w:rFonts w:ascii="Arial" w:hAnsi="Arial"/>
          <w:b/>
          <w:spacing w:val="-4"/>
        </w:rPr>
        <w:t xml:space="preserve"> </w:t>
      </w:r>
      <w:r>
        <w:rPr>
          <w:rFonts w:ascii="Arial" w:hAnsi="Arial"/>
          <w:b/>
        </w:rPr>
        <w:t>pur</w:t>
      </w:r>
      <w:r>
        <w:rPr>
          <w:rFonts w:ascii="Arial" w:hAnsi="Arial"/>
          <w:b/>
          <w:spacing w:val="-4"/>
        </w:rPr>
        <w:t xml:space="preserve"> </w:t>
      </w:r>
      <w:r>
        <w:rPr>
          <w:rFonts w:ascii="Arial" w:hAnsi="Arial"/>
          <w:b/>
        </w:rPr>
        <w:t>avendo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debug</w:t>
      </w:r>
      <w:r>
        <w:rPr>
          <w:rFonts w:ascii="Arial" w:hAnsi="Arial"/>
          <w:b/>
          <w:spacing w:val="-4"/>
        </w:rPr>
        <w:t xml:space="preserve"> </w:t>
      </w:r>
      <w:r>
        <w:rPr>
          <w:rFonts w:ascii="Arial" w:hAnsi="Arial"/>
          <w:b/>
        </w:rPr>
        <w:t>spento.</w:t>
      </w:r>
      <w:r>
        <w:rPr>
          <w:rFonts w:ascii="Arial" w:hAnsi="Arial"/>
          <w:b/>
          <w:spacing w:val="-4"/>
        </w:rPr>
        <w:t xml:space="preserve"> </w:t>
      </w:r>
      <w:r>
        <w:t>È</w:t>
      </w:r>
      <w:r>
        <w:rPr>
          <w:spacing w:val="-4"/>
        </w:rPr>
        <w:t xml:space="preserve"> </w:t>
      </w:r>
      <w:r>
        <w:t>il</w:t>
      </w:r>
      <w:r>
        <w:rPr>
          <w:spacing w:val="-4"/>
        </w:rPr>
        <w:t xml:space="preserve"> </w:t>
      </w:r>
      <w:r>
        <w:t>comportamento</w:t>
      </w:r>
      <w:r>
        <w:rPr>
          <w:spacing w:val="-4"/>
        </w:rPr>
        <w:t xml:space="preserve"> </w:t>
      </w:r>
      <w:r>
        <w:t>previsto:</w:t>
      </w:r>
      <w:r>
        <w:rPr>
          <w:spacing w:val="-4"/>
        </w:rPr>
        <w:t xml:space="preserve"> </w:t>
      </w:r>
      <w:r>
        <w:t>avvisi</w:t>
      </w:r>
      <w:r>
        <w:rPr>
          <w:spacing w:val="-4"/>
        </w:rPr>
        <w:t xml:space="preserve"> </w:t>
      </w:r>
      <w:r>
        <w:t>ed errori vengono sempre registrati, così un'autenticazione rifiutata o una chiamata non riuscita resta tracciata anche senza configurazioni preventive.</w:t>
      </w:r>
    </w:p>
    <w:p w14:paraId="7B8056AC" w14:textId="77777777" w:rsidR="005C5982" w:rsidRDefault="00294B10">
      <w:pPr>
        <w:pStyle w:val="Paragrafoelenco"/>
        <w:numPr>
          <w:ilvl w:val="1"/>
          <w:numId w:val="9"/>
        </w:numPr>
        <w:tabs>
          <w:tab w:val="left" w:pos="501"/>
        </w:tabs>
        <w:spacing w:line="276" w:lineRule="auto"/>
        <w:ind w:left="501" w:right="384"/>
      </w:pPr>
      <w:r>
        <w:rPr>
          <w:rFonts w:ascii="Arial" w:hAnsi="Arial"/>
          <w:b/>
        </w:rPr>
        <w:t xml:space="preserve">Un valore appare accorciato o coperto. </w:t>
      </w:r>
      <w:r>
        <w:t>Non è un troncamento accidentale: chiavi, autorizzazioni e token vengono mascherati di proposito prima di essere scritti. Per verificare</w:t>
      </w:r>
      <w:r>
        <w:rPr>
          <w:spacing w:val="-4"/>
        </w:rPr>
        <w:t xml:space="preserve"> </w:t>
      </w:r>
      <w:r>
        <w:t>una</w:t>
      </w:r>
      <w:r>
        <w:rPr>
          <w:spacing w:val="-4"/>
        </w:rPr>
        <w:t xml:space="preserve"> </w:t>
      </w:r>
      <w:r>
        <w:t>credenziale</w:t>
      </w:r>
      <w:r>
        <w:rPr>
          <w:spacing w:val="-4"/>
        </w:rPr>
        <w:t xml:space="preserve"> </w:t>
      </w:r>
      <w:r>
        <w:t>usa</w:t>
      </w:r>
      <w:r>
        <w:rPr>
          <w:spacing w:val="-4"/>
        </w:rPr>
        <w:t xml:space="preserve"> </w:t>
      </w:r>
      <w:r>
        <w:t>il</w:t>
      </w:r>
      <w:r>
        <w:rPr>
          <w:spacing w:val="-4"/>
        </w:rPr>
        <w:t xml:space="preserve"> </w:t>
      </w:r>
      <w:r>
        <w:t>test</w:t>
      </w:r>
      <w:r>
        <w:rPr>
          <w:spacing w:val="-4"/>
        </w:rPr>
        <w:t xml:space="preserve"> </w:t>
      </w:r>
      <w:r>
        <w:t>di</w:t>
      </w:r>
      <w:r>
        <w:rPr>
          <w:spacing w:val="-4"/>
        </w:rPr>
        <w:t xml:space="preserve"> </w:t>
      </w:r>
      <w:r>
        <w:t>connessione</w:t>
      </w:r>
      <w:r>
        <w:rPr>
          <w:spacing w:val="-4"/>
        </w:rPr>
        <w:t xml:space="preserve"> </w:t>
      </w:r>
      <w:r>
        <w:t>nel</w:t>
      </w:r>
      <w:r>
        <w:rPr>
          <w:spacing w:val="-4"/>
        </w:rPr>
        <w:t xml:space="preserve"> </w:t>
      </w:r>
      <w:r>
        <w:t>riquadro</w:t>
      </w:r>
      <w:r>
        <w:rPr>
          <w:spacing w:val="-4"/>
        </w:rPr>
        <w:t xml:space="preserve"> </w:t>
      </w:r>
      <w:r>
        <w:t>delle</w:t>
      </w:r>
      <w:r>
        <w:rPr>
          <w:spacing w:val="-4"/>
        </w:rPr>
        <w:t xml:space="preserve"> </w:t>
      </w:r>
      <w:r>
        <w:t>credenziali,</w:t>
      </w:r>
      <w:r>
        <w:rPr>
          <w:spacing w:val="-4"/>
        </w:rPr>
        <w:t xml:space="preserve"> </w:t>
      </w:r>
      <w:r>
        <w:t>non</w:t>
      </w:r>
      <w:r>
        <w:rPr>
          <w:spacing w:val="-4"/>
        </w:rPr>
        <w:t xml:space="preserve"> </w:t>
      </w:r>
      <w:r>
        <w:t xml:space="preserve">i </w:t>
      </w:r>
      <w:r>
        <w:rPr>
          <w:spacing w:val="-4"/>
        </w:rPr>
        <w:t>log.</w:t>
      </w:r>
    </w:p>
    <w:p w14:paraId="058A0E5B" w14:textId="77777777" w:rsidR="005C5982" w:rsidRDefault="00294B10">
      <w:pPr>
        <w:pStyle w:val="Paragrafoelenco"/>
        <w:numPr>
          <w:ilvl w:val="1"/>
          <w:numId w:val="9"/>
        </w:numPr>
        <w:tabs>
          <w:tab w:val="left" w:pos="501"/>
        </w:tabs>
        <w:spacing w:line="276" w:lineRule="auto"/>
        <w:ind w:left="501" w:right="496"/>
      </w:pPr>
      <w:r>
        <w:rPr>
          <w:rFonts w:ascii="Arial" w:hAnsi="Arial"/>
          <w:b/>
        </w:rPr>
        <w:t>Il</w:t>
      </w:r>
      <w:r>
        <w:rPr>
          <w:rFonts w:ascii="Arial" w:hAnsi="Arial"/>
          <w:b/>
          <w:spacing w:val="-3"/>
        </w:rPr>
        <w:t xml:space="preserve"> </w:t>
      </w:r>
      <w:r>
        <w:rPr>
          <w:rFonts w:ascii="Arial" w:hAnsi="Arial"/>
          <w:b/>
        </w:rPr>
        <w:t>registro</w:t>
      </w:r>
      <w:r>
        <w:rPr>
          <w:rFonts w:ascii="Arial" w:hAnsi="Arial"/>
          <w:b/>
          <w:spacing w:val="-3"/>
        </w:rPr>
        <w:t xml:space="preserve"> </w:t>
      </w:r>
      <w:r>
        <w:rPr>
          <w:rFonts w:ascii="Arial" w:hAnsi="Arial"/>
          <w:b/>
        </w:rPr>
        <w:t>si</w:t>
      </w:r>
      <w:r>
        <w:rPr>
          <w:rFonts w:ascii="Arial" w:hAnsi="Arial"/>
          <w:b/>
          <w:spacing w:val="-3"/>
        </w:rPr>
        <w:t xml:space="preserve"> </w:t>
      </w:r>
      <w:r>
        <w:rPr>
          <w:rFonts w:ascii="Arial" w:hAnsi="Arial"/>
          <w:b/>
        </w:rPr>
        <w:t>riempie</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voci</w:t>
      </w:r>
      <w:r>
        <w:rPr>
          <w:rFonts w:ascii="Arial" w:hAnsi="Arial"/>
          <w:b/>
          <w:spacing w:val="-3"/>
        </w:rPr>
        <w:t xml:space="preserve"> </w:t>
      </w:r>
      <w:r>
        <w:rPr>
          <w:rFonts w:ascii="Arial" w:hAnsi="Arial"/>
          <w:b/>
        </w:rPr>
        <w:t>ripetute.</w:t>
      </w:r>
      <w:r>
        <w:rPr>
          <w:rFonts w:ascii="Arial" w:hAnsi="Arial"/>
          <w:b/>
          <w:spacing w:val="-3"/>
        </w:rPr>
        <w:t xml:space="preserve"> </w:t>
      </w:r>
      <w:r>
        <w:t>Il</w:t>
      </w:r>
      <w:r>
        <w:rPr>
          <w:spacing w:val="-3"/>
        </w:rPr>
        <w:t xml:space="preserve"> </w:t>
      </w:r>
      <w:r>
        <w:t>plugin</w:t>
      </w:r>
      <w:r>
        <w:rPr>
          <w:spacing w:val="-3"/>
        </w:rPr>
        <w:t xml:space="preserve"> </w:t>
      </w:r>
      <w:r>
        <w:t>scrive</w:t>
      </w:r>
      <w:r>
        <w:rPr>
          <w:spacing w:val="-3"/>
        </w:rPr>
        <w:t xml:space="preserve"> </w:t>
      </w:r>
      <w:r>
        <w:t>una</w:t>
      </w:r>
      <w:r>
        <w:rPr>
          <w:spacing w:val="-3"/>
        </w:rPr>
        <w:t xml:space="preserve"> </w:t>
      </w:r>
      <w:r>
        <w:t>riga</w:t>
      </w:r>
      <w:r>
        <w:rPr>
          <w:spacing w:val="-3"/>
        </w:rPr>
        <w:t xml:space="preserve"> </w:t>
      </w:r>
      <w:r>
        <w:t>per</w:t>
      </w:r>
      <w:r>
        <w:rPr>
          <w:spacing w:val="-3"/>
        </w:rPr>
        <w:t xml:space="preserve"> </w:t>
      </w:r>
      <w:r>
        <w:t>ogni</w:t>
      </w:r>
      <w:r>
        <w:rPr>
          <w:spacing w:val="-3"/>
        </w:rPr>
        <w:t xml:space="preserve"> </w:t>
      </w:r>
      <w:r>
        <w:t>passaggio</w:t>
      </w:r>
      <w:r>
        <w:rPr>
          <w:spacing w:val="-3"/>
        </w:rPr>
        <w:t xml:space="preserve"> </w:t>
      </w:r>
      <w:r>
        <w:t>del flusso,</w:t>
      </w:r>
      <w:r>
        <w:rPr>
          <w:spacing w:val="-4"/>
        </w:rPr>
        <w:t xml:space="preserve"> </w:t>
      </w:r>
      <w:r>
        <w:t>quindi</w:t>
      </w:r>
      <w:r>
        <w:rPr>
          <w:spacing w:val="-4"/>
        </w:rPr>
        <w:t xml:space="preserve"> </w:t>
      </w:r>
      <w:r>
        <w:t>un</w:t>
      </w:r>
      <w:r>
        <w:rPr>
          <w:spacing w:val="-4"/>
        </w:rPr>
        <w:t xml:space="preserve"> </w:t>
      </w:r>
      <w:r>
        <w:t>negozio</w:t>
      </w:r>
      <w:r>
        <w:rPr>
          <w:spacing w:val="-4"/>
        </w:rPr>
        <w:t xml:space="preserve"> </w:t>
      </w:r>
      <w:r>
        <w:t>con</w:t>
      </w:r>
      <w:r>
        <w:rPr>
          <w:spacing w:val="-4"/>
        </w:rPr>
        <w:t xml:space="preserve"> </w:t>
      </w:r>
      <w:r>
        <w:t>molti</w:t>
      </w:r>
      <w:r>
        <w:rPr>
          <w:spacing w:val="-4"/>
        </w:rPr>
        <w:t xml:space="preserve"> </w:t>
      </w:r>
      <w:r>
        <w:t>ordini</w:t>
      </w:r>
      <w:r>
        <w:rPr>
          <w:spacing w:val="-4"/>
        </w:rPr>
        <w:t xml:space="preserve"> </w:t>
      </w:r>
      <w:r>
        <w:t>esaurisce</w:t>
      </w:r>
      <w:r>
        <w:rPr>
          <w:spacing w:val="-4"/>
        </w:rPr>
        <w:t xml:space="preserve"> </w:t>
      </w:r>
      <w:r>
        <w:t>in</w:t>
      </w:r>
      <w:r>
        <w:rPr>
          <w:spacing w:val="-4"/>
        </w:rPr>
        <w:t xml:space="preserve"> </w:t>
      </w:r>
      <w:r>
        <w:t>fretta</w:t>
      </w:r>
      <w:r>
        <w:rPr>
          <w:spacing w:val="-4"/>
        </w:rPr>
        <w:t xml:space="preserve"> </w:t>
      </w:r>
      <w:r>
        <w:t>le</w:t>
      </w:r>
      <w:r>
        <w:rPr>
          <w:spacing w:val="-4"/>
        </w:rPr>
        <w:t xml:space="preserve"> </w:t>
      </w:r>
      <w:r>
        <w:t>cento</w:t>
      </w:r>
      <w:r>
        <w:rPr>
          <w:spacing w:val="-4"/>
        </w:rPr>
        <w:t xml:space="preserve"> </w:t>
      </w:r>
      <w:r>
        <w:t>voci</w:t>
      </w:r>
      <w:r>
        <w:rPr>
          <w:spacing w:val="-4"/>
        </w:rPr>
        <w:t xml:space="preserve"> </w:t>
      </w:r>
      <w:r>
        <w:t>disponibili.</w:t>
      </w:r>
      <w:r>
        <w:rPr>
          <w:spacing w:val="-4"/>
        </w:rPr>
        <w:t xml:space="preserve"> </w:t>
      </w:r>
      <w:r>
        <w:t xml:space="preserve">In questi casi lavora sui file dei log di </w:t>
      </w:r>
      <w:proofErr w:type="spellStart"/>
      <w:r>
        <w:t>WooCommerce</w:t>
      </w:r>
      <w:proofErr w:type="spellEnd"/>
      <w:r>
        <w:t xml:space="preserve">, dove la cronologia non viene </w:t>
      </w:r>
      <w:r>
        <w:rPr>
          <w:spacing w:val="-2"/>
        </w:rPr>
        <w:t>sovrascritta.</w:t>
      </w:r>
    </w:p>
    <w:p w14:paraId="1C5574EE" w14:textId="77777777" w:rsidR="005C5982" w:rsidRDefault="005C5982">
      <w:pPr>
        <w:pStyle w:val="Paragrafoelenco"/>
        <w:spacing w:line="276" w:lineRule="auto"/>
        <w:sectPr w:rsidR="005C5982">
          <w:headerReference w:type="default" r:id="rId89"/>
          <w:footerReference w:type="default" r:id="rId90"/>
          <w:pgSz w:w="11920" w:h="16840"/>
          <w:pgMar w:top="900" w:right="1275" w:bottom="880" w:left="1275" w:header="464" w:footer="654" w:gutter="0"/>
          <w:cols w:space="720"/>
        </w:sectPr>
      </w:pPr>
    </w:p>
    <w:p w14:paraId="157386F6" w14:textId="77777777" w:rsidR="005C5982" w:rsidRDefault="005C5982">
      <w:pPr>
        <w:pStyle w:val="Corpotesto"/>
        <w:spacing w:before="136"/>
        <w:rPr>
          <w:sz w:val="20"/>
        </w:rPr>
      </w:pPr>
    </w:p>
    <w:p w14:paraId="0C0D3D33" w14:textId="77777777" w:rsidR="005C5982" w:rsidRDefault="00294B10">
      <w:pPr>
        <w:spacing w:line="20" w:lineRule="exact"/>
        <w:ind w:left="145"/>
        <w:rPr>
          <w:sz w:val="2"/>
        </w:rPr>
      </w:pPr>
      <w:r>
        <w:rPr>
          <w:noProof/>
          <w:sz w:val="2"/>
        </w:rPr>
        <mc:AlternateContent>
          <mc:Choice Requires="wpg">
            <w:drawing>
              <wp:inline distT="0" distB="0" distL="0" distR="0" wp14:anchorId="35249AF6" wp14:editId="5859B245">
                <wp:extent cx="5753100" cy="12700"/>
                <wp:effectExtent l="9525" t="0" r="0" b="6350"/>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24" name="Graphic 22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DD1D194" id="Group 22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HDZZgIAAJcFAAAOAAAAZHJzL2Uyb0RvYy54bWykVNtOGzEQfa/Uf7D83mwSGqhWbBCFElVC&#10;FAmqPjte70X1etyxk13+vmPvJQHaPlBFWs14xnM558TnF12j2V6hq8FkfDGbc6aMhLw2Zca/P958&#10;+MSZ88LkQoNRGX9Sjl+s3787b22qllCBzhUyKmJc2tqMV97bNEmcrFQj3AysMhQsABvhycUyyVG0&#10;VL3RyXI+P01awNwiSOUcnV73Qb6O9YtCSf+tKJzyTGecZvPxi/G7Dd9kfS7SEoWtajmMId4wRSNq&#10;Q02nUtfCC7bD+lWpppYIDgo/k9AkUBS1VHEH2mYxf7HNBmFn4y5l2pZ2gomgfYHTm8vKu/0G7YO9&#10;x356Mm9B/nSES9LaMj2OB788JHcFNuESLcG6iOjThKjqPJN0uDpbnSzmBLyk2GJ5RmZEXFZEy6tb&#10;svryz3uJSPumcbRplNaSdtwBHvd/8DxUwqqIugvr3yOr84wvlx85M6IhDW8GuYQj2ia0p7yA4eC5&#10;Ac4/InR6shpA+CtIoeq0q0jlzvmNggi22N86HyEs89ES1WjJzowmkvSD6HUUveeMRI+ckei3PQVW&#10;+HAvMBhM1h7YCmcN7NUjxKh/QRSNdohqc5w18T1KgXL7DDJCm7jY1JoOj5fTJkzRyyR0dqDr/KbW&#10;OjpYbq80sr2grT5fht+A07M0i85fC1f1eTE0pGkTNe3Snp5A2xbyJ+K3JUIz7n7tBCrO9FdDCgqP&#10;xWjgaGxHA72+gvikRISo52P3Q6BloX3GPVF7B6OQRDqyFkCYcsNNA5c7D0UdKCVRjxMNDok6WvHf&#10;T9az5+XYj1mH93T9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04Bw2WYCAACXBQAADgAAAAAAAAAAAAAAAAAuAgAAZHJzL2Uy&#10;b0RvYy54bWxQSwECLQAUAAYACAAAACEAtUSABdoAAAADAQAADwAAAAAAAAAAAAAAAADABAAAZHJz&#10;L2Rvd25yZXYueG1sUEsFBgAAAAAEAAQA8wAAAMcFAAAAAA==&#10;">
                <v:shape id="Graphic 22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56GwgAAANwAAAAPAAAAZHJzL2Rvd25yZXYueG1sRI9Pi8Iw&#10;FMTvgt8hPGEvoqlF/FONIssuuEereH4kz7bYvJQma7vf3ggLHoeZ+Q2z3fe2Fg9qfeVYwWyagCDW&#10;zlRcKLicvycrED4gG6wdk4I/8rDfDQdbzIzr+ESPPBQiQthnqKAMocmk9Loki37qGuLo3VxrMUTZ&#10;FtK02EW4rWWaJAtpseK4UGJDnyXpe/5rFXQGj6v5mGhG+vrztT775bjWSn2M+sMGRKA+vMP/7aNR&#10;kKZzeJ2JR0DungAAAP//AwBQSwECLQAUAAYACAAAACEA2+H2y+4AAACFAQAAEwAAAAAAAAAAAAAA&#10;AAAAAAAAW0NvbnRlbnRfVHlwZXNdLnhtbFBLAQItABQABgAIAAAAIQBa9CxbvwAAABUBAAALAAAA&#10;AAAAAAAAAAAAAB8BAABfcmVscy8ucmVsc1BLAQItABQABgAIAAAAIQBVv56GwgAAANwAAAAPAAAA&#10;AAAAAAAAAAAAAAcCAABkcnMvZG93bnJldi54bWxQSwUGAAAAAAMAAwC3AAAA9gIAAAAA&#10;" path="m,l5753100,e" filled="f" strokecolor="#bababa" strokeweight="1pt">
                  <v:path arrowok="t"/>
                </v:shape>
                <w10:anchorlock/>
              </v:group>
            </w:pict>
          </mc:Fallback>
        </mc:AlternateContent>
      </w:r>
    </w:p>
    <w:p w14:paraId="72F178FC" w14:textId="77777777" w:rsidR="005C5982" w:rsidRDefault="00294B10">
      <w:pPr>
        <w:pStyle w:val="Titolo3"/>
        <w:spacing w:before="127"/>
      </w:pPr>
      <w:r>
        <w:rPr>
          <w:color w:val="333333"/>
        </w:rPr>
        <w:t xml:space="preserve">Domande </w:t>
      </w:r>
      <w:r>
        <w:rPr>
          <w:color w:val="333333"/>
          <w:spacing w:val="-2"/>
        </w:rPr>
        <w:t>frequenti</w:t>
      </w:r>
    </w:p>
    <w:p w14:paraId="34BB42E0" w14:textId="77777777" w:rsidR="005C5982" w:rsidRDefault="00294B10">
      <w:pPr>
        <w:pStyle w:val="Titolo4"/>
        <w:spacing w:before="201"/>
      </w:pPr>
      <w:r>
        <w:t>Posso</w:t>
      </w:r>
      <w:r>
        <w:rPr>
          <w:spacing w:val="-7"/>
        </w:rPr>
        <w:t xml:space="preserve"> </w:t>
      </w:r>
      <w:r>
        <w:t>lasciare</w:t>
      </w:r>
      <w:r>
        <w:rPr>
          <w:spacing w:val="-5"/>
        </w:rPr>
        <w:t xml:space="preserve"> </w:t>
      </w:r>
      <w:r>
        <w:t>il</w:t>
      </w:r>
      <w:r>
        <w:rPr>
          <w:spacing w:val="-5"/>
        </w:rPr>
        <w:t xml:space="preserve"> </w:t>
      </w:r>
      <w:r>
        <w:t>debug</w:t>
      </w:r>
      <w:r>
        <w:rPr>
          <w:spacing w:val="-5"/>
        </w:rPr>
        <w:t xml:space="preserve"> </w:t>
      </w:r>
      <w:r>
        <w:t>sempre</w:t>
      </w:r>
      <w:r>
        <w:rPr>
          <w:spacing w:val="-5"/>
        </w:rPr>
        <w:t xml:space="preserve"> </w:t>
      </w:r>
      <w:r>
        <w:t>attivo</w:t>
      </w:r>
      <w:r>
        <w:rPr>
          <w:spacing w:val="-5"/>
        </w:rPr>
        <w:t xml:space="preserve"> </w:t>
      </w:r>
      <w:r>
        <w:t>sul</w:t>
      </w:r>
      <w:r>
        <w:rPr>
          <w:spacing w:val="-5"/>
        </w:rPr>
        <w:t xml:space="preserve"> </w:t>
      </w:r>
      <w:r>
        <w:t>negozio</w:t>
      </w:r>
      <w:r>
        <w:rPr>
          <w:spacing w:val="-5"/>
        </w:rPr>
        <w:t xml:space="preserve"> </w:t>
      </w:r>
      <w:r>
        <w:t>in</w:t>
      </w:r>
      <w:r>
        <w:rPr>
          <w:spacing w:val="-4"/>
        </w:rPr>
        <w:t xml:space="preserve"> </w:t>
      </w:r>
      <w:r>
        <w:rPr>
          <w:spacing w:val="-2"/>
        </w:rPr>
        <w:t>produzione?</w:t>
      </w:r>
    </w:p>
    <w:p w14:paraId="0F015170" w14:textId="77777777" w:rsidR="005C5982" w:rsidRDefault="00294B10">
      <w:pPr>
        <w:pStyle w:val="Corpotesto"/>
        <w:spacing w:before="78" w:line="276" w:lineRule="auto"/>
        <w:ind w:left="486" w:right="183"/>
      </w:pPr>
      <w:r>
        <w:t>Non è consigliabile. Con il debug acceso le registrazioni della richiesta di pagamento contengono l'indirizzo di fatturazione e l'email del cliente, che restano nei log del sito finché i file non vengono eliminati. Accendilo per riprodurre un problema e rispegnilo subito</w:t>
      </w:r>
      <w:r>
        <w:rPr>
          <w:spacing w:val="-4"/>
        </w:rPr>
        <w:t xml:space="preserve"> </w:t>
      </w:r>
      <w:r>
        <w:t>dopo:</w:t>
      </w:r>
      <w:r>
        <w:rPr>
          <w:spacing w:val="-4"/>
        </w:rPr>
        <w:t xml:space="preserve"> </w:t>
      </w:r>
      <w:r>
        <w:t>gli</w:t>
      </w:r>
      <w:r>
        <w:rPr>
          <w:spacing w:val="-4"/>
        </w:rPr>
        <w:t xml:space="preserve"> </w:t>
      </w:r>
      <w:r>
        <w:t>avvisi</w:t>
      </w:r>
      <w:r>
        <w:rPr>
          <w:spacing w:val="-4"/>
        </w:rPr>
        <w:t xml:space="preserve"> </w:t>
      </w:r>
      <w:r>
        <w:t>e</w:t>
      </w:r>
      <w:r>
        <w:rPr>
          <w:spacing w:val="-4"/>
        </w:rPr>
        <w:t xml:space="preserve"> </w:t>
      </w:r>
      <w:r>
        <w:t>gli</w:t>
      </w:r>
      <w:r>
        <w:rPr>
          <w:spacing w:val="-4"/>
        </w:rPr>
        <w:t xml:space="preserve"> </w:t>
      </w:r>
      <w:r>
        <w:t>errori</w:t>
      </w:r>
      <w:r>
        <w:rPr>
          <w:spacing w:val="-4"/>
        </w:rPr>
        <w:t xml:space="preserve"> </w:t>
      </w:r>
      <w:r>
        <w:t>continuano</w:t>
      </w:r>
      <w:r>
        <w:rPr>
          <w:spacing w:val="-4"/>
        </w:rPr>
        <w:t xml:space="preserve"> </w:t>
      </w:r>
      <w:r>
        <w:t>a</w:t>
      </w:r>
      <w:r>
        <w:rPr>
          <w:spacing w:val="-4"/>
        </w:rPr>
        <w:t xml:space="preserve"> </w:t>
      </w:r>
      <w:r>
        <w:t>essere</w:t>
      </w:r>
      <w:r>
        <w:rPr>
          <w:spacing w:val="-4"/>
        </w:rPr>
        <w:t xml:space="preserve"> </w:t>
      </w:r>
      <w:r>
        <w:t>registrati</w:t>
      </w:r>
      <w:r>
        <w:rPr>
          <w:spacing w:val="-4"/>
        </w:rPr>
        <w:t xml:space="preserve"> </w:t>
      </w:r>
      <w:r>
        <w:t>anche</w:t>
      </w:r>
      <w:r>
        <w:rPr>
          <w:spacing w:val="-4"/>
        </w:rPr>
        <w:t xml:space="preserve"> </w:t>
      </w:r>
      <w:r>
        <w:t>con</w:t>
      </w:r>
      <w:r>
        <w:rPr>
          <w:spacing w:val="-4"/>
        </w:rPr>
        <w:t xml:space="preserve"> </w:t>
      </w:r>
      <w:r>
        <w:t xml:space="preserve">l'interruttore </w:t>
      </w:r>
      <w:r>
        <w:rPr>
          <w:spacing w:val="-2"/>
        </w:rPr>
        <w:t>spento.</w:t>
      </w:r>
    </w:p>
    <w:p w14:paraId="409DE2CB" w14:textId="77777777" w:rsidR="005C5982" w:rsidRDefault="00294B10">
      <w:pPr>
        <w:pStyle w:val="Titolo4"/>
      </w:pPr>
      <w:r>
        <w:t>Nei</w:t>
      </w:r>
      <w:r>
        <w:rPr>
          <w:spacing w:val="-4"/>
        </w:rPr>
        <w:t xml:space="preserve"> </w:t>
      </w:r>
      <w:r>
        <w:t>log</w:t>
      </w:r>
      <w:r>
        <w:rPr>
          <w:spacing w:val="-4"/>
        </w:rPr>
        <w:t xml:space="preserve"> </w:t>
      </w:r>
      <w:r>
        <w:t>può</w:t>
      </w:r>
      <w:r>
        <w:rPr>
          <w:spacing w:val="-4"/>
        </w:rPr>
        <w:t xml:space="preserve"> </w:t>
      </w:r>
      <w:r>
        <w:t>finire</w:t>
      </w:r>
      <w:r>
        <w:rPr>
          <w:spacing w:val="-4"/>
        </w:rPr>
        <w:t xml:space="preserve"> </w:t>
      </w:r>
      <w:r>
        <w:t>il</w:t>
      </w:r>
      <w:r>
        <w:rPr>
          <w:spacing w:val="-4"/>
        </w:rPr>
        <w:t xml:space="preserve"> </w:t>
      </w:r>
      <w:r>
        <w:t>numero</w:t>
      </w:r>
      <w:r>
        <w:rPr>
          <w:spacing w:val="-4"/>
        </w:rPr>
        <w:t xml:space="preserve"> </w:t>
      </w:r>
      <w:r>
        <w:t>della</w:t>
      </w:r>
      <w:r>
        <w:rPr>
          <w:spacing w:val="-4"/>
        </w:rPr>
        <w:t xml:space="preserve"> </w:t>
      </w:r>
      <w:r>
        <w:t>carta</w:t>
      </w:r>
      <w:r>
        <w:rPr>
          <w:spacing w:val="-4"/>
        </w:rPr>
        <w:t xml:space="preserve"> </w:t>
      </w:r>
      <w:r>
        <w:t>del</w:t>
      </w:r>
      <w:r>
        <w:rPr>
          <w:spacing w:val="-4"/>
        </w:rPr>
        <w:t xml:space="preserve"> </w:t>
      </w:r>
      <w:r>
        <w:rPr>
          <w:spacing w:val="-2"/>
        </w:rPr>
        <w:t>cliente?</w:t>
      </w:r>
    </w:p>
    <w:p w14:paraId="04126CED" w14:textId="77777777" w:rsidR="005C5982" w:rsidRDefault="00294B10">
      <w:pPr>
        <w:pStyle w:val="Corpotesto"/>
        <w:spacing w:before="78" w:line="276" w:lineRule="auto"/>
        <w:ind w:left="486" w:right="150"/>
      </w:pPr>
      <w:r>
        <w:t>No. I dati della carta vengono inseriti nella pagina di pagamento Fabrick e non passano dal</w:t>
      </w:r>
      <w:r>
        <w:rPr>
          <w:spacing w:val="-4"/>
        </w:rPr>
        <w:t xml:space="preserve"> </w:t>
      </w:r>
      <w:r>
        <w:t>tuo</w:t>
      </w:r>
      <w:r>
        <w:rPr>
          <w:spacing w:val="-4"/>
        </w:rPr>
        <w:t xml:space="preserve"> </w:t>
      </w:r>
      <w:r>
        <w:t>server,</w:t>
      </w:r>
      <w:r>
        <w:rPr>
          <w:spacing w:val="-4"/>
        </w:rPr>
        <w:t xml:space="preserve"> </w:t>
      </w:r>
      <w:r>
        <w:t>quindi</w:t>
      </w:r>
      <w:r>
        <w:rPr>
          <w:spacing w:val="-4"/>
        </w:rPr>
        <w:t xml:space="preserve"> </w:t>
      </w:r>
      <w:r>
        <w:t>non</w:t>
      </w:r>
      <w:r>
        <w:rPr>
          <w:spacing w:val="-4"/>
        </w:rPr>
        <w:t xml:space="preserve"> </w:t>
      </w:r>
      <w:r>
        <w:t>esistono</w:t>
      </w:r>
      <w:r>
        <w:rPr>
          <w:spacing w:val="-4"/>
        </w:rPr>
        <w:t xml:space="preserve"> </w:t>
      </w:r>
      <w:r>
        <w:t>nei</w:t>
      </w:r>
      <w:r>
        <w:rPr>
          <w:spacing w:val="-4"/>
        </w:rPr>
        <w:t xml:space="preserve"> </w:t>
      </w:r>
      <w:r>
        <w:t>registri</w:t>
      </w:r>
      <w:r>
        <w:rPr>
          <w:spacing w:val="-4"/>
        </w:rPr>
        <w:t xml:space="preserve"> </w:t>
      </w:r>
      <w:r>
        <w:t>del</w:t>
      </w:r>
      <w:r>
        <w:rPr>
          <w:spacing w:val="-4"/>
        </w:rPr>
        <w:t xml:space="preserve"> </w:t>
      </w:r>
      <w:r>
        <w:t>sito.</w:t>
      </w:r>
      <w:r>
        <w:rPr>
          <w:spacing w:val="-4"/>
        </w:rPr>
        <w:t xml:space="preserve"> </w:t>
      </w:r>
      <w:r>
        <w:t>Anche</w:t>
      </w:r>
      <w:r>
        <w:rPr>
          <w:spacing w:val="-4"/>
        </w:rPr>
        <w:t xml:space="preserve"> </w:t>
      </w:r>
      <w:r>
        <w:t>la</w:t>
      </w:r>
      <w:r>
        <w:rPr>
          <w:spacing w:val="-4"/>
        </w:rPr>
        <w:t xml:space="preserve"> </w:t>
      </w:r>
      <w:r>
        <w:t>chiave</w:t>
      </w:r>
      <w:r>
        <w:rPr>
          <w:spacing w:val="-4"/>
        </w:rPr>
        <w:t xml:space="preserve"> </w:t>
      </w:r>
      <w:r>
        <w:t>API,</w:t>
      </w:r>
      <w:r>
        <w:rPr>
          <w:spacing w:val="-4"/>
        </w:rPr>
        <w:t xml:space="preserve"> </w:t>
      </w:r>
      <w:r>
        <w:t>le</w:t>
      </w:r>
      <w:r>
        <w:rPr>
          <w:spacing w:val="-4"/>
        </w:rPr>
        <w:t xml:space="preserve"> </w:t>
      </w:r>
      <w:r>
        <w:t>intestazioni di</w:t>
      </w:r>
      <w:r>
        <w:rPr>
          <w:spacing w:val="-4"/>
        </w:rPr>
        <w:t xml:space="preserve"> </w:t>
      </w:r>
      <w:r>
        <w:t>autorizzazione</w:t>
      </w:r>
      <w:r>
        <w:rPr>
          <w:spacing w:val="-4"/>
        </w:rPr>
        <w:t xml:space="preserve"> </w:t>
      </w:r>
      <w:r>
        <w:t>e</w:t>
      </w:r>
      <w:r>
        <w:rPr>
          <w:spacing w:val="-4"/>
        </w:rPr>
        <w:t xml:space="preserve"> </w:t>
      </w:r>
      <w:r>
        <w:t>i</w:t>
      </w:r>
      <w:r>
        <w:rPr>
          <w:spacing w:val="-4"/>
        </w:rPr>
        <w:t xml:space="preserve"> </w:t>
      </w:r>
      <w:r>
        <w:t>token</w:t>
      </w:r>
      <w:r>
        <w:rPr>
          <w:spacing w:val="-4"/>
        </w:rPr>
        <w:t xml:space="preserve"> </w:t>
      </w:r>
      <w:r>
        <w:t>di</w:t>
      </w:r>
      <w:r>
        <w:rPr>
          <w:spacing w:val="-4"/>
        </w:rPr>
        <w:t xml:space="preserve"> </w:t>
      </w:r>
      <w:r>
        <w:t>pagamento</w:t>
      </w:r>
      <w:r>
        <w:rPr>
          <w:spacing w:val="-4"/>
        </w:rPr>
        <w:t xml:space="preserve"> </w:t>
      </w:r>
      <w:r>
        <w:t>vengono</w:t>
      </w:r>
      <w:r>
        <w:rPr>
          <w:spacing w:val="-4"/>
        </w:rPr>
        <w:t xml:space="preserve"> </w:t>
      </w:r>
      <w:r>
        <w:t>mascherati</w:t>
      </w:r>
      <w:r>
        <w:rPr>
          <w:spacing w:val="-4"/>
        </w:rPr>
        <w:t xml:space="preserve"> </w:t>
      </w:r>
      <w:r>
        <w:t>prima</w:t>
      </w:r>
      <w:r>
        <w:rPr>
          <w:spacing w:val="-4"/>
        </w:rPr>
        <w:t xml:space="preserve"> </w:t>
      </w:r>
      <w:r>
        <w:t>della</w:t>
      </w:r>
      <w:r>
        <w:rPr>
          <w:spacing w:val="-4"/>
        </w:rPr>
        <w:t xml:space="preserve"> </w:t>
      </w:r>
      <w:r>
        <w:t>scrittura,</w:t>
      </w:r>
      <w:r>
        <w:rPr>
          <w:spacing w:val="-4"/>
        </w:rPr>
        <w:t xml:space="preserve"> </w:t>
      </w:r>
      <w:r>
        <w:t>sia</w:t>
      </w:r>
      <w:r>
        <w:rPr>
          <w:spacing w:val="-4"/>
        </w:rPr>
        <w:t xml:space="preserve"> </w:t>
      </w:r>
      <w:r>
        <w:t xml:space="preserve">nel registro mostrato nella scheda sia nei file di </w:t>
      </w:r>
      <w:proofErr w:type="spellStart"/>
      <w:r>
        <w:t>WooCommerce</w:t>
      </w:r>
      <w:proofErr w:type="spellEnd"/>
      <w:r>
        <w:t>.</w:t>
      </w:r>
    </w:p>
    <w:p w14:paraId="51E97825" w14:textId="77777777" w:rsidR="005C5982" w:rsidRDefault="00294B10">
      <w:pPr>
        <w:pStyle w:val="Titolo4"/>
      </w:pPr>
      <w:r>
        <w:t>Che</w:t>
      </w:r>
      <w:r>
        <w:rPr>
          <w:spacing w:val="-6"/>
        </w:rPr>
        <w:t xml:space="preserve"> </w:t>
      </w:r>
      <w:r>
        <w:t>differenza</w:t>
      </w:r>
      <w:r>
        <w:rPr>
          <w:spacing w:val="-4"/>
        </w:rPr>
        <w:t xml:space="preserve"> </w:t>
      </w:r>
      <w:r>
        <w:t>c'è</w:t>
      </w:r>
      <w:r>
        <w:rPr>
          <w:spacing w:val="-4"/>
        </w:rPr>
        <w:t xml:space="preserve"> </w:t>
      </w:r>
      <w:r>
        <w:t>fra</w:t>
      </w:r>
      <w:r>
        <w:rPr>
          <w:spacing w:val="-4"/>
        </w:rPr>
        <w:t xml:space="preserve"> </w:t>
      </w:r>
      <w:r>
        <w:t>il</w:t>
      </w:r>
      <w:r>
        <w:rPr>
          <w:spacing w:val="-4"/>
        </w:rPr>
        <w:t xml:space="preserve"> </w:t>
      </w:r>
      <w:r>
        <w:t>registro</w:t>
      </w:r>
      <w:r>
        <w:rPr>
          <w:spacing w:val="-4"/>
        </w:rPr>
        <w:t xml:space="preserve"> </w:t>
      </w:r>
      <w:r>
        <w:t>nella</w:t>
      </w:r>
      <w:r>
        <w:rPr>
          <w:spacing w:val="-4"/>
        </w:rPr>
        <w:t xml:space="preserve"> </w:t>
      </w:r>
      <w:r>
        <w:t>scheda</w:t>
      </w:r>
      <w:r>
        <w:rPr>
          <w:spacing w:val="-4"/>
        </w:rPr>
        <w:t xml:space="preserve"> </w:t>
      </w:r>
      <w:r>
        <w:t>e</w:t>
      </w:r>
      <w:r>
        <w:rPr>
          <w:spacing w:val="-4"/>
        </w:rPr>
        <w:t xml:space="preserve"> </w:t>
      </w:r>
      <w:r>
        <w:t>i</w:t>
      </w:r>
      <w:r>
        <w:rPr>
          <w:spacing w:val="-4"/>
        </w:rPr>
        <w:t xml:space="preserve"> </w:t>
      </w:r>
      <w:r>
        <w:t>log</w:t>
      </w:r>
      <w:r>
        <w:rPr>
          <w:spacing w:val="-4"/>
        </w:rPr>
        <w:t xml:space="preserve"> </w:t>
      </w:r>
      <w:r>
        <w:t>di</w:t>
      </w:r>
      <w:r>
        <w:rPr>
          <w:spacing w:val="-3"/>
        </w:rPr>
        <w:t xml:space="preserve"> </w:t>
      </w:r>
      <w:proofErr w:type="spellStart"/>
      <w:r>
        <w:rPr>
          <w:spacing w:val="-2"/>
        </w:rPr>
        <w:t>WooCommerce</w:t>
      </w:r>
      <w:proofErr w:type="spellEnd"/>
      <w:r>
        <w:rPr>
          <w:spacing w:val="-2"/>
        </w:rPr>
        <w:t>?</w:t>
      </w:r>
    </w:p>
    <w:p w14:paraId="04B2F830" w14:textId="77777777" w:rsidR="005C5982" w:rsidRDefault="00294B10">
      <w:pPr>
        <w:pStyle w:val="Corpotesto"/>
        <w:spacing w:before="78" w:line="276" w:lineRule="auto"/>
        <w:ind w:left="486" w:right="253"/>
      </w:pPr>
      <w:r>
        <w:t>Il</w:t>
      </w:r>
      <w:r>
        <w:rPr>
          <w:spacing w:val="-3"/>
        </w:rPr>
        <w:t xml:space="preserve"> </w:t>
      </w:r>
      <w:r>
        <w:t>registro</w:t>
      </w:r>
      <w:r>
        <w:rPr>
          <w:spacing w:val="-3"/>
        </w:rPr>
        <w:t xml:space="preserve"> </w:t>
      </w:r>
      <w:r>
        <w:t>nella</w:t>
      </w:r>
      <w:r>
        <w:rPr>
          <w:spacing w:val="-3"/>
        </w:rPr>
        <w:t xml:space="preserve"> </w:t>
      </w:r>
      <w:r>
        <w:t>scheda</w:t>
      </w:r>
      <w:r>
        <w:rPr>
          <w:spacing w:val="-3"/>
        </w:rPr>
        <w:t xml:space="preserve"> </w:t>
      </w:r>
      <w:r>
        <w:t>è</w:t>
      </w:r>
      <w:r>
        <w:rPr>
          <w:spacing w:val="-3"/>
        </w:rPr>
        <w:t xml:space="preserve"> </w:t>
      </w:r>
      <w:r>
        <w:t>una</w:t>
      </w:r>
      <w:r>
        <w:rPr>
          <w:spacing w:val="-3"/>
        </w:rPr>
        <w:t xml:space="preserve"> </w:t>
      </w:r>
      <w:r>
        <w:t>vista</w:t>
      </w:r>
      <w:r>
        <w:rPr>
          <w:spacing w:val="-3"/>
        </w:rPr>
        <w:t xml:space="preserve"> </w:t>
      </w:r>
      <w:r>
        <w:t>rapida</w:t>
      </w:r>
      <w:r>
        <w:rPr>
          <w:spacing w:val="-3"/>
        </w:rPr>
        <w:t xml:space="preserve"> </w:t>
      </w:r>
      <w:r>
        <w:t>delle</w:t>
      </w:r>
      <w:r>
        <w:rPr>
          <w:spacing w:val="-3"/>
        </w:rPr>
        <w:t xml:space="preserve"> </w:t>
      </w:r>
      <w:r>
        <w:t>ultime</w:t>
      </w:r>
      <w:r>
        <w:rPr>
          <w:spacing w:val="-3"/>
        </w:rPr>
        <w:t xml:space="preserve"> </w:t>
      </w:r>
      <w:r>
        <w:t>cento</w:t>
      </w:r>
      <w:r>
        <w:rPr>
          <w:spacing w:val="-3"/>
        </w:rPr>
        <w:t xml:space="preserve"> </w:t>
      </w:r>
      <w:r>
        <w:t>voci</w:t>
      </w:r>
      <w:r>
        <w:rPr>
          <w:spacing w:val="-3"/>
        </w:rPr>
        <w:t xml:space="preserve"> </w:t>
      </w:r>
      <w:r>
        <w:t>raccolte</w:t>
      </w:r>
      <w:r>
        <w:rPr>
          <w:spacing w:val="-3"/>
        </w:rPr>
        <w:t xml:space="preserve"> </w:t>
      </w:r>
      <w:r>
        <w:t>mentre</w:t>
      </w:r>
      <w:r>
        <w:rPr>
          <w:spacing w:val="-3"/>
        </w:rPr>
        <w:t xml:space="preserve"> </w:t>
      </w:r>
      <w:r>
        <w:t>il</w:t>
      </w:r>
      <w:r>
        <w:rPr>
          <w:spacing w:val="-3"/>
        </w:rPr>
        <w:t xml:space="preserve"> </w:t>
      </w:r>
      <w:r>
        <w:t xml:space="preserve">debug era attivo, comoda per un controllo immediato senza cambiare pagina. I log di </w:t>
      </w:r>
      <w:proofErr w:type="spellStart"/>
      <w:r>
        <w:t>WooCommerce</w:t>
      </w:r>
      <w:proofErr w:type="spellEnd"/>
      <w:r>
        <w:t xml:space="preserve"> sono l'archivio completo, organizzato in file datati sotto la sorgente </w:t>
      </w:r>
      <w:proofErr w:type="spellStart"/>
      <w:r>
        <w:t>fabrick</w:t>
      </w:r>
      <w:proofErr w:type="spellEnd"/>
      <w:r>
        <w:t>-payment-orchestra, e comprendono anche avvisi ed errori dei periodi con debug spento. Per una segnalazione all'assistenza usa questi ultimi.</w:t>
      </w:r>
    </w:p>
    <w:p w14:paraId="60E80D9F" w14:textId="77777777" w:rsidR="005C5982" w:rsidRDefault="00294B10">
      <w:pPr>
        <w:pStyle w:val="Titolo4"/>
      </w:pPr>
      <w:r>
        <w:t>Che</w:t>
      </w:r>
      <w:r>
        <w:rPr>
          <w:spacing w:val="-6"/>
        </w:rPr>
        <w:t xml:space="preserve"> </w:t>
      </w:r>
      <w:r>
        <w:t>cosa</w:t>
      </w:r>
      <w:r>
        <w:rPr>
          <w:spacing w:val="-6"/>
        </w:rPr>
        <w:t xml:space="preserve"> </w:t>
      </w:r>
      <w:r>
        <w:t>devo</w:t>
      </w:r>
      <w:r>
        <w:rPr>
          <w:spacing w:val="-5"/>
        </w:rPr>
        <w:t xml:space="preserve"> </w:t>
      </w:r>
      <w:r>
        <w:t>mandare</w:t>
      </w:r>
      <w:r>
        <w:rPr>
          <w:spacing w:val="-6"/>
        </w:rPr>
        <w:t xml:space="preserve"> </w:t>
      </w:r>
      <w:r>
        <w:t>all'assistenza</w:t>
      </w:r>
      <w:r>
        <w:rPr>
          <w:spacing w:val="-6"/>
        </w:rPr>
        <w:t xml:space="preserve"> </w:t>
      </w:r>
      <w:r>
        <w:t>quando</w:t>
      </w:r>
      <w:r>
        <w:rPr>
          <w:spacing w:val="-5"/>
        </w:rPr>
        <w:t xml:space="preserve"> </w:t>
      </w:r>
      <w:r>
        <w:t>apro</w:t>
      </w:r>
      <w:r>
        <w:rPr>
          <w:spacing w:val="-6"/>
        </w:rPr>
        <w:t xml:space="preserve"> </w:t>
      </w:r>
      <w:r>
        <w:t>una</w:t>
      </w:r>
      <w:r>
        <w:rPr>
          <w:spacing w:val="-5"/>
        </w:rPr>
        <w:t xml:space="preserve"> </w:t>
      </w:r>
      <w:r>
        <w:rPr>
          <w:spacing w:val="-2"/>
        </w:rPr>
        <w:t>segnalazione?</w:t>
      </w:r>
    </w:p>
    <w:p w14:paraId="415F71D7" w14:textId="77777777" w:rsidR="005C5982" w:rsidRDefault="00294B10">
      <w:pPr>
        <w:pStyle w:val="Corpotesto"/>
        <w:spacing w:before="78" w:line="276" w:lineRule="auto"/>
        <w:ind w:left="486" w:right="150"/>
      </w:pPr>
      <w:r>
        <w:t xml:space="preserve">Il file di log della sorgente </w:t>
      </w:r>
      <w:proofErr w:type="spellStart"/>
      <w:r>
        <w:t>fabrick</w:t>
      </w:r>
      <w:proofErr w:type="spellEnd"/>
      <w:r>
        <w:t>-payment-orchestra relativo al giorno del problema, insieme al numero dell'ordine e all'identificativo di transazione Fabrick che trovi nella scheda dell'ordine. Se il problema è appena successo e le voci sono ancora nel registro recente,</w:t>
      </w:r>
      <w:r>
        <w:rPr>
          <w:spacing w:val="-4"/>
        </w:rPr>
        <w:t xml:space="preserve"> </w:t>
      </w:r>
      <w:r>
        <w:t>il</w:t>
      </w:r>
      <w:r>
        <w:rPr>
          <w:spacing w:val="-4"/>
        </w:rPr>
        <w:t xml:space="preserve"> </w:t>
      </w:r>
      <w:r>
        <w:t>modo</w:t>
      </w:r>
      <w:r>
        <w:rPr>
          <w:spacing w:val="-4"/>
        </w:rPr>
        <w:t xml:space="preserve"> </w:t>
      </w:r>
      <w:r>
        <w:t>più</w:t>
      </w:r>
      <w:r>
        <w:rPr>
          <w:spacing w:val="-4"/>
        </w:rPr>
        <w:t xml:space="preserve"> </w:t>
      </w:r>
      <w:r>
        <w:t>rapido</w:t>
      </w:r>
      <w:r>
        <w:rPr>
          <w:spacing w:val="-4"/>
        </w:rPr>
        <w:t xml:space="preserve"> </w:t>
      </w:r>
      <w:r>
        <w:t>è</w:t>
      </w:r>
      <w:r>
        <w:rPr>
          <w:spacing w:val="-4"/>
        </w:rPr>
        <w:t xml:space="preserve"> </w:t>
      </w:r>
      <w:r>
        <w:rPr>
          <w:rFonts w:ascii="Arial" w:hAnsi="Arial"/>
          <w:b/>
        </w:rPr>
        <w:t>Esporta</w:t>
      </w:r>
      <w:r>
        <w:rPr>
          <w:rFonts w:ascii="Arial" w:hAnsi="Arial"/>
          <w:b/>
          <w:spacing w:val="-4"/>
        </w:rPr>
        <w:t xml:space="preserve"> </w:t>
      </w:r>
      <w:proofErr w:type="spellStart"/>
      <w:r>
        <w:rPr>
          <w:rFonts w:ascii="Arial" w:hAnsi="Arial"/>
          <w:b/>
        </w:rPr>
        <w:t>Markdown</w:t>
      </w:r>
      <w:proofErr w:type="spellEnd"/>
      <w:r>
        <w:t>:</w:t>
      </w:r>
      <w:r>
        <w:rPr>
          <w:spacing w:val="-4"/>
        </w:rPr>
        <w:t xml:space="preserve"> </w:t>
      </w:r>
      <w:r>
        <w:t>produce</w:t>
      </w:r>
      <w:r>
        <w:rPr>
          <w:spacing w:val="-4"/>
        </w:rPr>
        <w:t xml:space="preserve"> </w:t>
      </w:r>
      <w:r>
        <w:t>un</w:t>
      </w:r>
      <w:r>
        <w:rPr>
          <w:spacing w:val="-4"/>
        </w:rPr>
        <w:t xml:space="preserve"> </w:t>
      </w:r>
      <w:r>
        <w:t>documento</w:t>
      </w:r>
      <w:r>
        <w:rPr>
          <w:spacing w:val="-4"/>
        </w:rPr>
        <w:t xml:space="preserve"> </w:t>
      </w:r>
      <w:r>
        <w:t>leggibile</w:t>
      </w:r>
      <w:r>
        <w:rPr>
          <w:spacing w:val="-4"/>
        </w:rPr>
        <w:t xml:space="preserve"> </w:t>
      </w:r>
      <w:r>
        <w:t xml:space="preserve">pronto da allegare. Indica anche l'ambiente in cui è successo, sandbox o produzione, e l'orario del tentativo: sono i riferimenti che permettono di ritrovare la stessa operazione sulla </w:t>
      </w:r>
      <w:r>
        <w:rPr>
          <w:spacing w:val="-2"/>
        </w:rPr>
        <w:t>piattaforma.</w:t>
      </w:r>
    </w:p>
    <w:p w14:paraId="059F2039" w14:textId="77777777" w:rsidR="005C5982" w:rsidRDefault="00294B10">
      <w:pPr>
        <w:pStyle w:val="Titolo4"/>
      </w:pPr>
      <w:r>
        <w:t>Che</w:t>
      </w:r>
      <w:r>
        <w:rPr>
          <w:spacing w:val="-7"/>
        </w:rPr>
        <w:t xml:space="preserve"> </w:t>
      </w:r>
      <w:r>
        <w:t>differenza</w:t>
      </w:r>
      <w:r>
        <w:rPr>
          <w:spacing w:val="-5"/>
        </w:rPr>
        <w:t xml:space="preserve"> </w:t>
      </w:r>
      <w:r>
        <w:t>c'è</w:t>
      </w:r>
      <w:r>
        <w:rPr>
          <w:spacing w:val="-5"/>
        </w:rPr>
        <w:t xml:space="preserve"> </w:t>
      </w:r>
      <w:r>
        <w:t>fra</w:t>
      </w:r>
      <w:r>
        <w:rPr>
          <w:spacing w:val="-4"/>
        </w:rPr>
        <w:t xml:space="preserve"> </w:t>
      </w:r>
      <w:r>
        <w:t>Esporta</w:t>
      </w:r>
      <w:r>
        <w:rPr>
          <w:spacing w:val="-5"/>
        </w:rPr>
        <w:t xml:space="preserve"> </w:t>
      </w:r>
      <w:r>
        <w:t>CSV</w:t>
      </w:r>
      <w:r>
        <w:rPr>
          <w:spacing w:val="-5"/>
        </w:rPr>
        <w:t xml:space="preserve"> </w:t>
      </w:r>
      <w:r>
        <w:t>ed</w:t>
      </w:r>
      <w:r>
        <w:rPr>
          <w:spacing w:val="-5"/>
        </w:rPr>
        <w:t xml:space="preserve"> </w:t>
      </w:r>
      <w:r>
        <w:t>Esporta</w:t>
      </w:r>
      <w:r>
        <w:rPr>
          <w:spacing w:val="-4"/>
        </w:rPr>
        <w:t xml:space="preserve"> </w:t>
      </w:r>
      <w:proofErr w:type="spellStart"/>
      <w:r>
        <w:rPr>
          <w:spacing w:val="-2"/>
        </w:rPr>
        <w:t>Markdown</w:t>
      </w:r>
      <w:proofErr w:type="spellEnd"/>
      <w:r>
        <w:rPr>
          <w:spacing w:val="-2"/>
        </w:rPr>
        <w:t>?</w:t>
      </w:r>
    </w:p>
    <w:p w14:paraId="44A3D963" w14:textId="77777777" w:rsidR="005C5982" w:rsidRDefault="00294B10">
      <w:pPr>
        <w:pStyle w:val="Corpotesto"/>
        <w:spacing w:before="78" w:line="276" w:lineRule="auto"/>
        <w:ind w:left="486" w:right="183"/>
      </w:pPr>
      <w:r>
        <w:t>Il contenuto è lo stesso, cambia l'uso. Il CSV si apre con un foglio di calcolo e serve ad analizzare</w:t>
      </w:r>
      <w:r>
        <w:rPr>
          <w:spacing w:val="-4"/>
        </w:rPr>
        <w:t xml:space="preserve"> </w:t>
      </w:r>
      <w:r>
        <w:t>le</w:t>
      </w:r>
      <w:r>
        <w:rPr>
          <w:spacing w:val="-4"/>
        </w:rPr>
        <w:t xml:space="preserve"> </w:t>
      </w:r>
      <w:r>
        <w:t>voci,</w:t>
      </w:r>
      <w:r>
        <w:rPr>
          <w:spacing w:val="-4"/>
        </w:rPr>
        <w:t xml:space="preserve"> </w:t>
      </w:r>
      <w:r>
        <w:t>filtrarle</w:t>
      </w:r>
      <w:r>
        <w:rPr>
          <w:spacing w:val="-4"/>
        </w:rPr>
        <w:t xml:space="preserve"> </w:t>
      </w:r>
      <w:r>
        <w:t>e</w:t>
      </w:r>
      <w:r>
        <w:rPr>
          <w:spacing w:val="-4"/>
        </w:rPr>
        <w:t xml:space="preserve"> </w:t>
      </w:r>
      <w:r>
        <w:t>ordinarle;</w:t>
      </w:r>
      <w:r>
        <w:rPr>
          <w:spacing w:val="-4"/>
        </w:rPr>
        <w:t xml:space="preserve"> </w:t>
      </w:r>
      <w:r>
        <w:t>il</w:t>
      </w:r>
      <w:r>
        <w:rPr>
          <w:spacing w:val="-4"/>
        </w:rPr>
        <w:t xml:space="preserve"> </w:t>
      </w:r>
      <w:proofErr w:type="spellStart"/>
      <w:r>
        <w:t>Markdown</w:t>
      </w:r>
      <w:proofErr w:type="spellEnd"/>
      <w:r>
        <w:rPr>
          <w:spacing w:val="-4"/>
        </w:rPr>
        <w:t xml:space="preserve"> </w:t>
      </w:r>
      <w:r>
        <w:t>è</w:t>
      </w:r>
      <w:r>
        <w:rPr>
          <w:spacing w:val="-4"/>
        </w:rPr>
        <w:t xml:space="preserve"> </w:t>
      </w:r>
      <w:r>
        <w:t>un</w:t>
      </w:r>
      <w:r>
        <w:rPr>
          <w:spacing w:val="-4"/>
        </w:rPr>
        <w:t xml:space="preserve"> </w:t>
      </w:r>
      <w:r>
        <w:t>documento</w:t>
      </w:r>
      <w:r>
        <w:rPr>
          <w:spacing w:val="-4"/>
        </w:rPr>
        <w:t xml:space="preserve"> </w:t>
      </w:r>
      <w:r>
        <w:t>di</w:t>
      </w:r>
      <w:r>
        <w:rPr>
          <w:spacing w:val="-4"/>
        </w:rPr>
        <w:t xml:space="preserve"> </w:t>
      </w:r>
      <w:r>
        <w:t>testo</w:t>
      </w:r>
      <w:r>
        <w:rPr>
          <w:spacing w:val="-4"/>
        </w:rPr>
        <w:t xml:space="preserve"> </w:t>
      </w:r>
      <w:r>
        <w:t>leggibile,</w:t>
      </w:r>
      <w:r>
        <w:rPr>
          <w:spacing w:val="-4"/>
        </w:rPr>
        <w:t xml:space="preserve"> </w:t>
      </w:r>
      <w:r>
        <w:t>con un evento per sezione, pensato per essere allegato a una segnalazione o incollato in un ticket. Entrambi contengono solo il registro recente mostrato nella pagina, con chiavi e token già mascherati.</w:t>
      </w:r>
    </w:p>
    <w:p w14:paraId="5CD78B05" w14:textId="77777777" w:rsidR="005C5982" w:rsidRDefault="00294B10">
      <w:pPr>
        <w:pStyle w:val="Titolo4"/>
      </w:pPr>
      <w:r>
        <w:t>Svuotando</w:t>
      </w:r>
      <w:r>
        <w:rPr>
          <w:spacing w:val="-6"/>
        </w:rPr>
        <w:t xml:space="preserve"> </w:t>
      </w:r>
      <w:r>
        <w:t>il</w:t>
      </w:r>
      <w:r>
        <w:rPr>
          <w:spacing w:val="-6"/>
        </w:rPr>
        <w:t xml:space="preserve"> </w:t>
      </w:r>
      <w:r>
        <w:t>registro</w:t>
      </w:r>
      <w:r>
        <w:rPr>
          <w:spacing w:val="-6"/>
        </w:rPr>
        <w:t xml:space="preserve"> </w:t>
      </w:r>
      <w:r>
        <w:t>perdo</w:t>
      </w:r>
      <w:r>
        <w:rPr>
          <w:spacing w:val="-6"/>
        </w:rPr>
        <w:t xml:space="preserve"> </w:t>
      </w:r>
      <w:r>
        <w:t>le</w:t>
      </w:r>
      <w:r>
        <w:rPr>
          <w:spacing w:val="-6"/>
        </w:rPr>
        <w:t xml:space="preserve"> </w:t>
      </w:r>
      <w:r>
        <w:t>informazioni</w:t>
      </w:r>
      <w:r>
        <w:rPr>
          <w:spacing w:val="-6"/>
        </w:rPr>
        <w:t xml:space="preserve"> </w:t>
      </w:r>
      <w:r>
        <w:t>per</w:t>
      </w:r>
      <w:r>
        <w:rPr>
          <w:spacing w:val="-5"/>
        </w:rPr>
        <w:t xml:space="preserve"> </w:t>
      </w:r>
      <w:r>
        <w:rPr>
          <w:spacing w:val="-2"/>
        </w:rPr>
        <w:t>l'assistenza?</w:t>
      </w:r>
    </w:p>
    <w:p w14:paraId="53FD39C6" w14:textId="77777777" w:rsidR="005C5982" w:rsidRDefault="00294B10">
      <w:pPr>
        <w:pStyle w:val="Corpotesto"/>
        <w:spacing w:before="78" w:line="276" w:lineRule="auto"/>
        <w:ind w:left="486" w:right="174"/>
      </w:pPr>
      <w:r>
        <w:t>Solo</w:t>
      </w:r>
      <w:r>
        <w:rPr>
          <w:spacing w:val="-5"/>
        </w:rPr>
        <w:t xml:space="preserve"> </w:t>
      </w:r>
      <w:r>
        <w:t>quelle</w:t>
      </w:r>
      <w:r>
        <w:rPr>
          <w:spacing w:val="-5"/>
        </w:rPr>
        <w:t xml:space="preserve"> </w:t>
      </w:r>
      <w:r>
        <w:t>mostrate</w:t>
      </w:r>
      <w:r>
        <w:rPr>
          <w:spacing w:val="-5"/>
        </w:rPr>
        <w:t xml:space="preserve"> </w:t>
      </w:r>
      <w:r>
        <w:t>nella</w:t>
      </w:r>
      <w:r>
        <w:rPr>
          <w:spacing w:val="-5"/>
        </w:rPr>
        <w:t xml:space="preserve"> </w:t>
      </w:r>
      <w:r>
        <w:t>scheda</w:t>
      </w:r>
      <w:r>
        <w:rPr>
          <w:spacing w:val="-5"/>
        </w:rPr>
        <w:t xml:space="preserve"> </w:t>
      </w:r>
      <w:r>
        <w:t>del</w:t>
      </w:r>
      <w:r>
        <w:rPr>
          <w:spacing w:val="-5"/>
        </w:rPr>
        <w:t xml:space="preserve"> </w:t>
      </w:r>
      <w:r>
        <w:t>gateway.</w:t>
      </w:r>
      <w:r>
        <w:rPr>
          <w:spacing w:val="-5"/>
        </w:rPr>
        <w:t xml:space="preserve"> </w:t>
      </w:r>
      <w:r>
        <w:rPr>
          <w:rFonts w:ascii="Arial"/>
          <w:b/>
        </w:rPr>
        <w:t>Svuota</w:t>
      </w:r>
      <w:r>
        <w:rPr>
          <w:rFonts w:ascii="Arial"/>
          <w:b/>
          <w:spacing w:val="-5"/>
        </w:rPr>
        <w:t xml:space="preserve"> </w:t>
      </w:r>
      <w:r>
        <w:rPr>
          <w:rFonts w:ascii="Arial"/>
          <w:b/>
        </w:rPr>
        <w:t>log</w:t>
      </w:r>
      <w:r>
        <w:rPr>
          <w:rFonts w:ascii="Arial"/>
          <w:b/>
          <w:spacing w:val="-5"/>
        </w:rPr>
        <w:t xml:space="preserve"> </w:t>
      </w:r>
      <w:r>
        <w:t>ripulisce</w:t>
      </w:r>
      <w:r>
        <w:rPr>
          <w:spacing w:val="-5"/>
        </w:rPr>
        <w:t xml:space="preserve"> </w:t>
      </w:r>
      <w:r>
        <w:t>l'elenco</w:t>
      </w:r>
      <w:r>
        <w:rPr>
          <w:spacing w:val="-5"/>
        </w:rPr>
        <w:t xml:space="preserve"> </w:t>
      </w:r>
      <w:r>
        <w:t>a</w:t>
      </w:r>
      <w:r>
        <w:rPr>
          <w:spacing w:val="-5"/>
        </w:rPr>
        <w:t xml:space="preserve"> </w:t>
      </w:r>
      <w:r>
        <w:t>schermo</w:t>
      </w:r>
      <w:r>
        <w:rPr>
          <w:spacing w:val="-5"/>
        </w:rPr>
        <w:t xml:space="preserve"> </w:t>
      </w:r>
      <w:r>
        <w:t xml:space="preserve">e non tocca i file dei log di </w:t>
      </w:r>
      <w:proofErr w:type="spellStart"/>
      <w:r>
        <w:t>WooCommerce</w:t>
      </w:r>
      <w:proofErr w:type="spellEnd"/>
      <w:r>
        <w:t xml:space="preserve">, che restano disponibili nella pagina dei log. Se devi conservare una traccia dell'elenco a schermo, premi </w:t>
      </w:r>
      <w:r>
        <w:rPr>
          <w:rFonts w:ascii="Arial"/>
          <w:b/>
        </w:rPr>
        <w:t xml:space="preserve">Esporta CSV </w:t>
      </w:r>
      <w:r>
        <w:t xml:space="preserve">o </w:t>
      </w:r>
      <w:r>
        <w:rPr>
          <w:rFonts w:ascii="Arial"/>
          <w:b/>
        </w:rPr>
        <w:t xml:space="preserve">Esporta </w:t>
      </w:r>
      <w:proofErr w:type="spellStart"/>
      <w:r>
        <w:rPr>
          <w:rFonts w:ascii="Arial"/>
          <w:b/>
        </w:rPr>
        <w:t>Markdown</w:t>
      </w:r>
      <w:proofErr w:type="spellEnd"/>
      <w:r>
        <w:rPr>
          <w:rFonts w:ascii="Arial"/>
          <w:b/>
        </w:rPr>
        <w:t xml:space="preserve"> </w:t>
      </w:r>
      <w:r>
        <w:t>prima di svuotarlo.</w:t>
      </w:r>
    </w:p>
    <w:p w14:paraId="349E3D8B"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35ABC474" w14:textId="77777777" w:rsidR="005C5982" w:rsidRDefault="005C5982">
      <w:pPr>
        <w:pStyle w:val="Corpotesto"/>
        <w:spacing w:before="136"/>
        <w:rPr>
          <w:sz w:val="20"/>
        </w:rPr>
      </w:pPr>
    </w:p>
    <w:p w14:paraId="199C7082" w14:textId="77777777" w:rsidR="005C5982" w:rsidRDefault="00294B10">
      <w:pPr>
        <w:spacing w:line="20" w:lineRule="exact"/>
        <w:ind w:left="145"/>
        <w:rPr>
          <w:sz w:val="2"/>
        </w:rPr>
      </w:pPr>
      <w:r>
        <w:rPr>
          <w:noProof/>
          <w:sz w:val="2"/>
        </w:rPr>
        <mc:AlternateContent>
          <mc:Choice Requires="wpg">
            <w:drawing>
              <wp:inline distT="0" distB="0" distL="0" distR="0" wp14:anchorId="0418F848" wp14:editId="4CF99542">
                <wp:extent cx="5753100" cy="12700"/>
                <wp:effectExtent l="9525" t="0" r="0" b="635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26" name="Graphic 22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B93D32C" id="Group 225"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FcB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QVnRjSk4VUvl3BE24T2lBcw7D3X&#10;w/lHhC7OznsQ/gpSqDruKlK5dX6lIIItdvfORwjLfLBENVhybwYTSfpB9DqK3nNGokfOSPSbjgIr&#10;fLgXGAwma49shbMGdmoNMepfEUWjHaPanGaNfA9SoNwug4zQJi42tqbD0+W0CVN0MgmdHeg6v6u1&#10;jg6WmxuNbCdoqy/X4dfj9CLNovO3wlVdXgz1adpETbu0oyfQtoH8QPy2RGjG3a+tQMWZ/mZIQeGx&#10;GAwcjM1goNc3EJ+UiBD1XO9/CLQstM+4J2ofYBCSSAfWAghjbrhp4HrroagDpSTqYaLeIVFHK/77&#10;yXrx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X/RXAWYCAACXBQAADgAAAAAAAAAAAAAAAAAuAgAAZHJzL2Uy&#10;b0RvYy54bWxQSwECLQAUAAYACAAAACEAtUSABdoAAAADAQAADwAAAAAAAAAAAAAAAADABAAAZHJz&#10;L2Rvd25yZXYueG1sUEsFBgAAAAAEAAQA8wAAAMcFAAAAAA==&#10;">
                <v:shape id="Graphic 226"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aVqwQAAANwAAAAPAAAAZHJzL2Rvd25yZXYueG1sRI9Pi8Iw&#10;FMTvC36H8AQvoqlF/FONIouCHlfF8yN5tsXmpTRZW7+9WVjwOMzMb5j1trOVeFLjS8cKJuMEBLF2&#10;puRcwfVyGC1A+IBssHJMCl7kYbvpfa0xM67lH3qeQy4ihH2GCooQ6kxKrwuy6MeuJo7e3TUWQ5RN&#10;Lk2DbYTbSqZJMpMWS44LBdb0XZB+nH+tgtbgcTEdEk1I30775cXPh5VWatDvdisQgbrwCf+3j0ZB&#10;ms7g70w8AnLzBgAA//8DAFBLAQItABQABgAIAAAAIQDb4fbL7gAAAIUBAAATAAAAAAAAAAAAAAAA&#10;AAAAAABbQ29udGVudF9UeXBlc10ueG1sUEsBAi0AFAAGAAgAAAAhAFr0LFu/AAAAFQEAAAsAAAAA&#10;AAAAAAAAAAAAHwEAAF9yZWxzLy5yZWxzUEsBAi0AFAAGAAgAAAAhAMohpWrBAAAA3AAAAA8AAAAA&#10;AAAAAAAAAAAABwIAAGRycy9kb3ducmV2LnhtbFBLBQYAAAAAAwADALcAAAD1AgAAAAA=&#10;" path="m,l5753100,e" filled="f" strokecolor="#bababa" strokeweight="1pt">
                  <v:path arrowok="t"/>
                </v:shape>
                <w10:anchorlock/>
              </v:group>
            </w:pict>
          </mc:Fallback>
        </mc:AlternateContent>
      </w:r>
    </w:p>
    <w:p w14:paraId="2194E0F4" w14:textId="77777777" w:rsidR="005C5982" w:rsidRDefault="00294B10">
      <w:pPr>
        <w:pStyle w:val="Titolo2"/>
      </w:pPr>
      <w:r>
        <w:rPr>
          <w:color w:val="2E598F"/>
        </w:rPr>
        <w:t>Migrazione</w:t>
      </w:r>
      <w:r>
        <w:rPr>
          <w:color w:val="2E598F"/>
          <w:spacing w:val="-7"/>
        </w:rPr>
        <w:t xml:space="preserve"> </w:t>
      </w:r>
      <w:r>
        <w:rPr>
          <w:color w:val="2E598F"/>
        </w:rPr>
        <w:t>dal</w:t>
      </w:r>
      <w:r>
        <w:rPr>
          <w:color w:val="2E598F"/>
          <w:spacing w:val="-6"/>
        </w:rPr>
        <w:t xml:space="preserve"> </w:t>
      </w:r>
      <w:r>
        <w:rPr>
          <w:color w:val="2E598F"/>
        </w:rPr>
        <w:t>plugin</w:t>
      </w:r>
      <w:r>
        <w:rPr>
          <w:color w:val="2E598F"/>
          <w:spacing w:val="-6"/>
        </w:rPr>
        <w:t xml:space="preserve"> </w:t>
      </w:r>
      <w:proofErr w:type="spellStart"/>
      <w:r>
        <w:rPr>
          <w:color w:val="2E598F"/>
          <w:spacing w:val="-2"/>
        </w:rPr>
        <w:t>GestPay</w:t>
      </w:r>
      <w:proofErr w:type="spellEnd"/>
    </w:p>
    <w:p w14:paraId="6786AD2E" w14:textId="77777777" w:rsidR="005C5982" w:rsidRDefault="00294B10">
      <w:pPr>
        <w:pStyle w:val="Corpotesto"/>
        <w:spacing w:before="168" w:line="276" w:lineRule="auto"/>
        <w:ind w:left="141" w:right="317"/>
      </w:pPr>
      <w:r>
        <w:t xml:space="preserve">Se il tuo negozio incassa già con </w:t>
      </w:r>
      <w:proofErr w:type="spellStart"/>
      <w:r>
        <w:t>GestPay</w:t>
      </w:r>
      <w:proofErr w:type="spellEnd"/>
      <w:r>
        <w:t xml:space="preserve"> for </w:t>
      </w:r>
      <w:proofErr w:type="spellStart"/>
      <w:r>
        <w:t>WooCommerce</w:t>
      </w:r>
      <w:proofErr w:type="spellEnd"/>
      <w:r>
        <w:t>, il passaggio a Fabrick Payment Orchestra non richiede di rifare la configurazione da zero e non tocca lo storico degli</w:t>
      </w:r>
      <w:r>
        <w:rPr>
          <w:spacing w:val="-1"/>
        </w:rPr>
        <w:t xml:space="preserve"> </w:t>
      </w:r>
      <w:r>
        <w:t>ordini.</w:t>
      </w:r>
      <w:r>
        <w:rPr>
          <w:spacing w:val="-1"/>
        </w:rPr>
        <w:t xml:space="preserve"> </w:t>
      </w:r>
      <w:r>
        <w:t>I</w:t>
      </w:r>
      <w:r>
        <w:rPr>
          <w:spacing w:val="-1"/>
        </w:rPr>
        <w:t xml:space="preserve"> </w:t>
      </w:r>
      <w:r>
        <w:t>due</w:t>
      </w:r>
      <w:r>
        <w:rPr>
          <w:spacing w:val="-1"/>
        </w:rPr>
        <w:t xml:space="preserve"> </w:t>
      </w:r>
      <w:r>
        <w:t>plugin</w:t>
      </w:r>
      <w:r>
        <w:rPr>
          <w:spacing w:val="-1"/>
        </w:rPr>
        <w:t xml:space="preserve"> </w:t>
      </w:r>
      <w:r>
        <w:t>restano</w:t>
      </w:r>
      <w:r>
        <w:rPr>
          <w:spacing w:val="-1"/>
        </w:rPr>
        <w:t xml:space="preserve"> </w:t>
      </w:r>
      <w:r>
        <w:t>entità</w:t>
      </w:r>
      <w:r>
        <w:rPr>
          <w:spacing w:val="-1"/>
        </w:rPr>
        <w:t xml:space="preserve"> </w:t>
      </w:r>
      <w:r>
        <w:t>separate</w:t>
      </w:r>
      <w:r>
        <w:rPr>
          <w:spacing w:val="-1"/>
        </w:rPr>
        <w:t xml:space="preserve"> </w:t>
      </w:r>
      <w:r>
        <w:t>dentro</w:t>
      </w:r>
      <w:r>
        <w:rPr>
          <w:spacing w:val="-1"/>
        </w:rPr>
        <w:t xml:space="preserve"> </w:t>
      </w:r>
      <w:proofErr w:type="spellStart"/>
      <w:r>
        <w:t>WooCommerce</w:t>
      </w:r>
      <w:proofErr w:type="spellEnd"/>
      <w:r>
        <w:t>:</w:t>
      </w:r>
      <w:r>
        <w:rPr>
          <w:spacing w:val="-1"/>
        </w:rPr>
        <w:t xml:space="preserve"> </w:t>
      </w:r>
      <w:r>
        <w:t>convivono</w:t>
      </w:r>
      <w:r>
        <w:rPr>
          <w:spacing w:val="-1"/>
        </w:rPr>
        <w:t xml:space="preserve"> </w:t>
      </w:r>
      <w:r>
        <w:t>senza sovrapporsi,</w:t>
      </w:r>
      <w:r>
        <w:rPr>
          <w:spacing w:val="-4"/>
        </w:rPr>
        <w:t xml:space="preserve"> </w:t>
      </w:r>
      <w:r>
        <w:t>hanno</w:t>
      </w:r>
      <w:r>
        <w:rPr>
          <w:spacing w:val="-4"/>
        </w:rPr>
        <w:t xml:space="preserve"> </w:t>
      </w:r>
      <w:r>
        <w:t>ciascuno</w:t>
      </w:r>
      <w:r>
        <w:rPr>
          <w:spacing w:val="-4"/>
        </w:rPr>
        <w:t xml:space="preserve"> </w:t>
      </w:r>
      <w:r>
        <w:t>la</w:t>
      </w:r>
      <w:r>
        <w:rPr>
          <w:spacing w:val="-4"/>
        </w:rPr>
        <w:t xml:space="preserve"> </w:t>
      </w:r>
      <w:r>
        <w:t>propria</w:t>
      </w:r>
      <w:r>
        <w:rPr>
          <w:spacing w:val="-4"/>
        </w:rPr>
        <w:t xml:space="preserve"> </w:t>
      </w:r>
      <w:r>
        <w:t>voce</w:t>
      </w:r>
      <w:r>
        <w:rPr>
          <w:spacing w:val="-4"/>
        </w:rPr>
        <w:t xml:space="preserve"> </w:t>
      </w:r>
      <w:r>
        <w:t>tra</w:t>
      </w:r>
      <w:r>
        <w:rPr>
          <w:spacing w:val="-4"/>
        </w:rPr>
        <w:t xml:space="preserve"> </w:t>
      </w:r>
      <w:r>
        <w:t>i</w:t>
      </w:r>
      <w:r>
        <w:rPr>
          <w:spacing w:val="-4"/>
        </w:rPr>
        <w:t xml:space="preserve"> </w:t>
      </w:r>
      <w:r>
        <w:t>metodi</w:t>
      </w:r>
      <w:r>
        <w:rPr>
          <w:spacing w:val="-4"/>
        </w:rPr>
        <w:t xml:space="preserve"> </w:t>
      </w:r>
      <w:r>
        <w:t>di</w:t>
      </w:r>
      <w:r>
        <w:rPr>
          <w:spacing w:val="-4"/>
        </w:rPr>
        <w:t xml:space="preserve"> </w:t>
      </w:r>
      <w:r>
        <w:t>pagamento</w:t>
      </w:r>
      <w:r>
        <w:rPr>
          <w:spacing w:val="-4"/>
        </w:rPr>
        <w:t xml:space="preserve"> </w:t>
      </w:r>
      <w:r>
        <w:t>e</w:t>
      </w:r>
      <w:r>
        <w:rPr>
          <w:spacing w:val="-4"/>
        </w:rPr>
        <w:t xml:space="preserve"> </w:t>
      </w:r>
      <w:r>
        <w:t>si</w:t>
      </w:r>
      <w:r>
        <w:rPr>
          <w:spacing w:val="-4"/>
        </w:rPr>
        <w:t xml:space="preserve"> </w:t>
      </w:r>
      <w:r>
        <w:t>spengono</w:t>
      </w:r>
      <w:r>
        <w:rPr>
          <w:spacing w:val="-4"/>
        </w:rPr>
        <w:t xml:space="preserve"> </w:t>
      </w:r>
      <w:r>
        <w:t>uno alla volta. La migrazione, quindi, è una sequenza di passi controllati che decidi tu, non un'operazione automatica che parte all'attivazione.</w:t>
      </w:r>
    </w:p>
    <w:p w14:paraId="34AEB4EC" w14:textId="77777777" w:rsidR="005C5982" w:rsidRDefault="00294B10">
      <w:pPr>
        <w:pStyle w:val="Corpotesto"/>
        <w:spacing w:before="120" w:line="276" w:lineRule="auto"/>
        <w:ind w:left="141"/>
      </w:pPr>
      <w:r>
        <w:t>Questo capitolo descrive che cosa il nuovo plugin recupera dal precedente, che cosa resta come prima e che cosa invece va rifatto. Le tre cose da mettere a fuoco prima di cominciare sono:</w:t>
      </w:r>
      <w:r>
        <w:rPr>
          <w:spacing w:val="-4"/>
        </w:rPr>
        <w:t xml:space="preserve"> </w:t>
      </w:r>
      <w:r>
        <w:t>le</w:t>
      </w:r>
      <w:r>
        <w:rPr>
          <w:spacing w:val="-4"/>
        </w:rPr>
        <w:t xml:space="preserve"> </w:t>
      </w:r>
      <w:r>
        <w:t>credenziali</w:t>
      </w:r>
      <w:r>
        <w:rPr>
          <w:spacing w:val="-4"/>
        </w:rPr>
        <w:t xml:space="preserve"> </w:t>
      </w:r>
      <w:r>
        <w:t>si</w:t>
      </w:r>
      <w:r>
        <w:rPr>
          <w:spacing w:val="-4"/>
        </w:rPr>
        <w:t xml:space="preserve"> </w:t>
      </w:r>
      <w:r>
        <w:t>possono</w:t>
      </w:r>
      <w:r>
        <w:rPr>
          <w:spacing w:val="-4"/>
        </w:rPr>
        <w:t xml:space="preserve"> </w:t>
      </w:r>
      <w:r>
        <w:t>recuperare</w:t>
      </w:r>
      <w:r>
        <w:rPr>
          <w:spacing w:val="-4"/>
        </w:rPr>
        <w:t xml:space="preserve"> </w:t>
      </w:r>
      <w:r>
        <w:t>con</w:t>
      </w:r>
      <w:r>
        <w:rPr>
          <w:spacing w:val="-4"/>
        </w:rPr>
        <w:t xml:space="preserve"> </w:t>
      </w:r>
      <w:r>
        <w:t>un</w:t>
      </w:r>
      <w:r>
        <w:rPr>
          <w:spacing w:val="-4"/>
        </w:rPr>
        <w:t xml:space="preserve"> </w:t>
      </w:r>
      <w:r>
        <w:t>comando</w:t>
      </w:r>
      <w:r>
        <w:rPr>
          <w:spacing w:val="-4"/>
        </w:rPr>
        <w:t xml:space="preserve"> </w:t>
      </w:r>
      <w:r>
        <w:t>dedicato,</w:t>
      </w:r>
      <w:r>
        <w:rPr>
          <w:spacing w:val="-4"/>
        </w:rPr>
        <w:t xml:space="preserve"> </w:t>
      </w:r>
      <w:r>
        <w:t>gli</w:t>
      </w:r>
      <w:r>
        <w:rPr>
          <w:spacing w:val="-4"/>
        </w:rPr>
        <w:t xml:space="preserve"> </w:t>
      </w:r>
      <w:r>
        <w:t>ordini</w:t>
      </w:r>
      <w:r>
        <w:rPr>
          <w:spacing w:val="-4"/>
        </w:rPr>
        <w:t xml:space="preserve"> </w:t>
      </w:r>
      <w:r>
        <w:t>storici</w:t>
      </w:r>
      <w:r>
        <w:rPr>
          <w:spacing w:val="-4"/>
        </w:rPr>
        <w:t xml:space="preserve"> </w:t>
      </w:r>
      <w:r>
        <w:t>restano leggibili ma non diventano lavorabili dal nuovo gateway, e le carte salvate dai clienti con il vecchio plugin non vengono trasferite.</w:t>
      </w:r>
    </w:p>
    <w:p w14:paraId="2D5F9B33" w14:textId="77777777" w:rsidR="005C5982" w:rsidRDefault="00294B10">
      <w:pPr>
        <w:pStyle w:val="Titolo3"/>
      </w:pPr>
      <w:r>
        <w:rPr>
          <w:color w:val="333333"/>
          <w:spacing w:val="-2"/>
        </w:rPr>
        <w:t>Prerequisiti</w:t>
      </w:r>
    </w:p>
    <w:p w14:paraId="47D1C8B8" w14:textId="77777777" w:rsidR="005C5982" w:rsidRDefault="00294B10">
      <w:pPr>
        <w:pStyle w:val="Paragrafoelenco"/>
        <w:numPr>
          <w:ilvl w:val="1"/>
          <w:numId w:val="9"/>
        </w:numPr>
        <w:tabs>
          <w:tab w:val="left" w:pos="501"/>
        </w:tabs>
        <w:spacing w:before="161" w:line="276" w:lineRule="auto"/>
        <w:ind w:left="501" w:right="275"/>
      </w:pPr>
      <w:r>
        <w:t xml:space="preserve">Plugin </w:t>
      </w:r>
      <w:r>
        <w:rPr>
          <w:rFonts w:ascii="Arial" w:hAnsi="Arial"/>
          <w:b/>
        </w:rPr>
        <w:t xml:space="preserve">Fabrick Payment Orchestra </w:t>
      </w:r>
      <w:r>
        <w:t>installato e attivo, con la procedura guidata di configurazione</w:t>
      </w:r>
      <w:r>
        <w:rPr>
          <w:spacing w:val="-4"/>
        </w:rPr>
        <w:t xml:space="preserve"> </w:t>
      </w:r>
      <w:r>
        <w:t>ancora</w:t>
      </w:r>
      <w:r>
        <w:rPr>
          <w:spacing w:val="-4"/>
        </w:rPr>
        <w:t xml:space="preserve"> </w:t>
      </w:r>
      <w:r>
        <w:t>da</w:t>
      </w:r>
      <w:r>
        <w:rPr>
          <w:spacing w:val="-4"/>
        </w:rPr>
        <w:t xml:space="preserve"> </w:t>
      </w:r>
      <w:r>
        <w:t>completare</w:t>
      </w:r>
      <w:r>
        <w:rPr>
          <w:spacing w:val="-4"/>
        </w:rPr>
        <w:t xml:space="preserve"> </w:t>
      </w:r>
      <w:r>
        <w:t>oppure</w:t>
      </w:r>
      <w:r>
        <w:rPr>
          <w:spacing w:val="-4"/>
        </w:rPr>
        <w:t xml:space="preserve"> </w:t>
      </w:r>
      <w:r>
        <w:t>ferma</w:t>
      </w:r>
      <w:r>
        <w:rPr>
          <w:spacing w:val="-4"/>
        </w:rPr>
        <w:t xml:space="preserve"> </w:t>
      </w:r>
      <w:r>
        <w:t>sul</w:t>
      </w:r>
      <w:r>
        <w:rPr>
          <w:spacing w:val="-4"/>
        </w:rPr>
        <w:t xml:space="preserve"> </w:t>
      </w:r>
      <w:r>
        <w:t>passo</w:t>
      </w:r>
      <w:r>
        <w:rPr>
          <w:spacing w:val="-4"/>
        </w:rPr>
        <w:t xml:space="preserve"> </w:t>
      </w:r>
      <w:r>
        <w:rPr>
          <w:rFonts w:ascii="Arial" w:hAnsi="Arial"/>
          <w:b/>
        </w:rPr>
        <w:t>Account</w:t>
      </w:r>
      <w:r>
        <w:t>:</w:t>
      </w:r>
      <w:r>
        <w:rPr>
          <w:spacing w:val="-4"/>
        </w:rPr>
        <w:t xml:space="preserve"> </w:t>
      </w:r>
      <w:r>
        <w:t>il</w:t>
      </w:r>
      <w:r>
        <w:rPr>
          <w:spacing w:val="-4"/>
        </w:rPr>
        <w:t xml:space="preserve"> </w:t>
      </w:r>
      <w:r>
        <w:t>recupero</w:t>
      </w:r>
      <w:r>
        <w:rPr>
          <w:spacing w:val="-4"/>
        </w:rPr>
        <w:t xml:space="preserve"> </w:t>
      </w:r>
      <w:r>
        <w:t>delle credenziali si trova lì.</w:t>
      </w:r>
    </w:p>
    <w:p w14:paraId="560E28D6" w14:textId="77777777" w:rsidR="005C5982" w:rsidRDefault="00294B10">
      <w:pPr>
        <w:pStyle w:val="Paragrafoelenco"/>
        <w:numPr>
          <w:ilvl w:val="1"/>
          <w:numId w:val="9"/>
        </w:numPr>
        <w:tabs>
          <w:tab w:val="left" w:pos="501"/>
        </w:tabs>
        <w:spacing w:line="276" w:lineRule="auto"/>
        <w:ind w:left="501" w:right="548"/>
      </w:pPr>
      <w:r>
        <w:t>Plugin</w:t>
      </w:r>
      <w:r>
        <w:rPr>
          <w:spacing w:val="-5"/>
        </w:rPr>
        <w:t xml:space="preserve"> </w:t>
      </w:r>
      <w:proofErr w:type="spellStart"/>
      <w:r>
        <w:rPr>
          <w:rFonts w:ascii="Arial" w:hAnsi="Arial"/>
          <w:b/>
        </w:rPr>
        <w:t>GestPay</w:t>
      </w:r>
      <w:proofErr w:type="spellEnd"/>
      <w:r>
        <w:rPr>
          <w:rFonts w:ascii="Arial" w:hAnsi="Arial"/>
          <w:b/>
          <w:spacing w:val="-5"/>
        </w:rPr>
        <w:t xml:space="preserve"> </w:t>
      </w:r>
      <w:r>
        <w:rPr>
          <w:rFonts w:ascii="Arial" w:hAnsi="Arial"/>
          <w:b/>
        </w:rPr>
        <w:t>for</w:t>
      </w:r>
      <w:r>
        <w:rPr>
          <w:rFonts w:ascii="Arial" w:hAnsi="Arial"/>
          <w:b/>
          <w:spacing w:val="-5"/>
        </w:rPr>
        <w:t xml:space="preserve"> </w:t>
      </w:r>
      <w:proofErr w:type="spellStart"/>
      <w:r>
        <w:rPr>
          <w:rFonts w:ascii="Arial" w:hAnsi="Arial"/>
          <w:b/>
        </w:rPr>
        <w:t>WooCommerce</w:t>
      </w:r>
      <w:proofErr w:type="spellEnd"/>
      <w:r>
        <w:rPr>
          <w:rFonts w:ascii="Arial" w:hAnsi="Arial"/>
          <w:b/>
          <w:spacing w:val="-5"/>
        </w:rPr>
        <w:t xml:space="preserve"> </w:t>
      </w:r>
      <w:r>
        <w:t>ancora</w:t>
      </w:r>
      <w:r>
        <w:rPr>
          <w:spacing w:val="-5"/>
        </w:rPr>
        <w:t xml:space="preserve"> </w:t>
      </w:r>
      <w:r>
        <w:t>presente</w:t>
      </w:r>
      <w:r>
        <w:rPr>
          <w:spacing w:val="-5"/>
        </w:rPr>
        <w:t xml:space="preserve"> </w:t>
      </w:r>
      <w:r>
        <w:t>sul</w:t>
      </w:r>
      <w:r>
        <w:rPr>
          <w:spacing w:val="-5"/>
        </w:rPr>
        <w:t xml:space="preserve"> </w:t>
      </w:r>
      <w:r>
        <w:t>sito</w:t>
      </w:r>
      <w:r>
        <w:rPr>
          <w:spacing w:val="-5"/>
        </w:rPr>
        <w:t xml:space="preserve"> </w:t>
      </w:r>
      <w:r>
        <w:t>con</w:t>
      </w:r>
      <w:r>
        <w:rPr>
          <w:spacing w:val="-5"/>
        </w:rPr>
        <w:t xml:space="preserve"> </w:t>
      </w:r>
      <w:r>
        <w:t>le</w:t>
      </w:r>
      <w:r>
        <w:rPr>
          <w:spacing w:val="-5"/>
        </w:rPr>
        <w:t xml:space="preserve"> </w:t>
      </w:r>
      <w:r>
        <w:t>sue</w:t>
      </w:r>
      <w:r>
        <w:rPr>
          <w:spacing w:val="-5"/>
        </w:rPr>
        <w:t xml:space="preserve"> </w:t>
      </w:r>
      <w:r>
        <w:t>impostazioni salvate. Il recupero legge i valori memorizzati dal vecchio plugin: se lo hai già disinstallato cancellandone i dati, non c'è più nulla da recuperare.</w:t>
      </w:r>
    </w:p>
    <w:p w14:paraId="78418C74" w14:textId="77777777" w:rsidR="005C5982" w:rsidRDefault="00294B10">
      <w:pPr>
        <w:pStyle w:val="Paragrafoelenco"/>
        <w:numPr>
          <w:ilvl w:val="1"/>
          <w:numId w:val="9"/>
        </w:numPr>
        <w:tabs>
          <w:tab w:val="left" w:pos="501"/>
        </w:tabs>
        <w:spacing w:line="276" w:lineRule="auto"/>
        <w:ind w:left="501" w:right="479"/>
      </w:pPr>
      <w:r>
        <w:t>Utenza</w:t>
      </w:r>
      <w:r>
        <w:rPr>
          <w:spacing w:val="-5"/>
        </w:rPr>
        <w:t xml:space="preserve"> </w:t>
      </w:r>
      <w:r>
        <w:t>WordPress</w:t>
      </w:r>
      <w:r>
        <w:rPr>
          <w:spacing w:val="-5"/>
        </w:rPr>
        <w:t xml:space="preserve"> </w:t>
      </w:r>
      <w:r>
        <w:t>con</w:t>
      </w:r>
      <w:r>
        <w:rPr>
          <w:spacing w:val="-5"/>
        </w:rPr>
        <w:t xml:space="preserve"> </w:t>
      </w:r>
      <w:r>
        <w:t>il</w:t>
      </w:r>
      <w:r>
        <w:rPr>
          <w:spacing w:val="-5"/>
        </w:rPr>
        <w:t xml:space="preserve"> </w:t>
      </w:r>
      <w:r>
        <w:t>permesso</w:t>
      </w:r>
      <w:r>
        <w:rPr>
          <w:spacing w:val="-5"/>
        </w:rPr>
        <w:t xml:space="preserve"> </w:t>
      </w:r>
      <w:r>
        <w:t>di</w:t>
      </w:r>
      <w:r>
        <w:rPr>
          <w:spacing w:val="-5"/>
        </w:rPr>
        <w:t xml:space="preserve"> </w:t>
      </w:r>
      <w:r>
        <w:t>gestire</w:t>
      </w:r>
      <w:r>
        <w:rPr>
          <w:spacing w:val="-5"/>
        </w:rPr>
        <w:t xml:space="preserve"> </w:t>
      </w:r>
      <w:proofErr w:type="spellStart"/>
      <w:r>
        <w:t>WooCommerce</w:t>
      </w:r>
      <w:proofErr w:type="spellEnd"/>
      <w:r>
        <w:t>.</w:t>
      </w:r>
      <w:r>
        <w:rPr>
          <w:spacing w:val="-5"/>
        </w:rPr>
        <w:t xml:space="preserve"> </w:t>
      </w:r>
      <w:r>
        <w:t>Senza</w:t>
      </w:r>
      <w:r>
        <w:rPr>
          <w:spacing w:val="-5"/>
        </w:rPr>
        <w:t xml:space="preserve"> </w:t>
      </w:r>
      <w:r>
        <w:t>quel</w:t>
      </w:r>
      <w:r>
        <w:rPr>
          <w:spacing w:val="-5"/>
        </w:rPr>
        <w:t xml:space="preserve"> </w:t>
      </w:r>
      <w:r>
        <w:t>permesso</w:t>
      </w:r>
      <w:r>
        <w:rPr>
          <w:spacing w:val="-5"/>
        </w:rPr>
        <w:t xml:space="preserve"> </w:t>
      </w:r>
      <w:r>
        <w:t>il comando di recupero non viene eseguito.</w:t>
      </w:r>
    </w:p>
    <w:p w14:paraId="05B641DE" w14:textId="77777777" w:rsidR="005C5982" w:rsidRDefault="00294B10">
      <w:pPr>
        <w:pStyle w:val="Paragrafoelenco"/>
        <w:numPr>
          <w:ilvl w:val="1"/>
          <w:numId w:val="9"/>
        </w:numPr>
        <w:tabs>
          <w:tab w:val="left" w:pos="501"/>
        </w:tabs>
        <w:spacing w:line="276" w:lineRule="auto"/>
        <w:ind w:left="501" w:right="531"/>
      </w:pPr>
      <w:r>
        <w:t xml:space="preserve">Credenziali dell'account </w:t>
      </w:r>
      <w:proofErr w:type="spellStart"/>
      <w:r>
        <w:t>merchant</w:t>
      </w:r>
      <w:proofErr w:type="spellEnd"/>
      <w:r>
        <w:t xml:space="preserve"> a portata di mano comunque: servono per il test di connessione</w:t>
      </w:r>
      <w:r>
        <w:rPr>
          <w:spacing w:val="-4"/>
        </w:rPr>
        <w:t xml:space="preserve"> </w:t>
      </w:r>
      <w:r>
        <w:t>e,</w:t>
      </w:r>
      <w:r>
        <w:rPr>
          <w:spacing w:val="-4"/>
        </w:rPr>
        <w:t xml:space="preserve"> </w:t>
      </w:r>
      <w:r>
        <w:t>se</w:t>
      </w:r>
      <w:r>
        <w:rPr>
          <w:spacing w:val="-4"/>
        </w:rPr>
        <w:t xml:space="preserve"> </w:t>
      </w:r>
      <w:r>
        <w:t>il</w:t>
      </w:r>
      <w:r>
        <w:rPr>
          <w:spacing w:val="-4"/>
        </w:rPr>
        <w:t xml:space="preserve"> </w:t>
      </w:r>
      <w:r>
        <w:t>tuo</w:t>
      </w:r>
      <w:r>
        <w:rPr>
          <w:spacing w:val="-4"/>
        </w:rPr>
        <w:t xml:space="preserve"> </w:t>
      </w:r>
      <w:r>
        <w:t>contratto</w:t>
      </w:r>
      <w:r>
        <w:rPr>
          <w:spacing w:val="-4"/>
        </w:rPr>
        <w:t xml:space="preserve"> </w:t>
      </w:r>
      <w:r>
        <w:t>di</w:t>
      </w:r>
      <w:r>
        <w:rPr>
          <w:spacing w:val="-4"/>
        </w:rPr>
        <w:t xml:space="preserve"> </w:t>
      </w:r>
      <w:r>
        <w:t>produzione</w:t>
      </w:r>
      <w:r>
        <w:rPr>
          <w:spacing w:val="-4"/>
        </w:rPr>
        <w:t xml:space="preserve"> </w:t>
      </w:r>
      <w:r>
        <w:t>usa</w:t>
      </w:r>
      <w:r>
        <w:rPr>
          <w:spacing w:val="-4"/>
        </w:rPr>
        <w:t xml:space="preserve"> </w:t>
      </w:r>
      <w:r>
        <w:t>valori</w:t>
      </w:r>
      <w:r>
        <w:rPr>
          <w:spacing w:val="-4"/>
        </w:rPr>
        <w:t xml:space="preserve"> </w:t>
      </w:r>
      <w:r>
        <w:t>diversi</w:t>
      </w:r>
      <w:r>
        <w:rPr>
          <w:spacing w:val="-4"/>
        </w:rPr>
        <w:t xml:space="preserve"> </w:t>
      </w:r>
      <w:r>
        <w:t>da</w:t>
      </w:r>
      <w:r>
        <w:rPr>
          <w:spacing w:val="-4"/>
        </w:rPr>
        <w:t xml:space="preserve"> </w:t>
      </w:r>
      <w:r>
        <w:t>quelli</w:t>
      </w:r>
      <w:r>
        <w:rPr>
          <w:spacing w:val="-4"/>
        </w:rPr>
        <w:t xml:space="preserve"> </w:t>
      </w:r>
      <w:r>
        <w:t>del</w:t>
      </w:r>
      <w:r>
        <w:rPr>
          <w:spacing w:val="-4"/>
        </w:rPr>
        <w:t xml:space="preserve"> </w:t>
      </w:r>
      <w:r>
        <w:t>vecchio plugin, per completare la configurazione.</w:t>
      </w:r>
    </w:p>
    <w:p w14:paraId="3C09A1B6" w14:textId="77777777" w:rsidR="005C5982" w:rsidRDefault="00294B10">
      <w:pPr>
        <w:pStyle w:val="Paragrafoelenco"/>
        <w:numPr>
          <w:ilvl w:val="1"/>
          <w:numId w:val="9"/>
        </w:numPr>
        <w:tabs>
          <w:tab w:val="left" w:pos="501"/>
        </w:tabs>
        <w:spacing w:line="276" w:lineRule="auto"/>
        <w:ind w:left="501" w:right="263"/>
      </w:pPr>
      <w:r>
        <w:t>Backup</w:t>
      </w:r>
      <w:r>
        <w:rPr>
          <w:spacing w:val="-3"/>
        </w:rPr>
        <w:t xml:space="preserve"> </w:t>
      </w:r>
      <w:r>
        <w:t>del</w:t>
      </w:r>
      <w:r>
        <w:rPr>
          <w:spacing w:val="-3"/>
        </w:rPr>
        <w:t xml:space="preserve"> </w:t>
      </w:r>
      <w:r>
        <w:t>sito</w:t>
      </w:r>
      <w:r>
        <w:rPr>
          <w:spacing w:val="-3"/>
        </w:rPr>
        <w:t xml:space="preserve"> </w:t>
      </w:r>
      <w:r>
        <w:t>e</w:t>
      </w:r>
      <w:r>
        <w:rPr>
          <w:spacing w:val="-3"/>
        </w:rPr>
        <w:t xml:space="preserve"> </w:t>
      </w:r>
      <w:r>
        <w:t>del</w:t>
      </w:r>
      <w:r>
        <w:rPr>
          <w:spacing w:val="-3"/>
        </w:rPr>
        <w:t xml:space="preserve"> </w:t>
      </w:r>
      <w:r>
        <w:t>database</w:t>
      </w:r>
      <w:r>
        <w:rPr>
          <w:spacing w:val="-3"/>
        </w:rPr>
        <w:t xml:space="preserve"> </w:t>
      </w:r>
      <w:r>
        <w:t>prima</w:t>
      </w:r>
      <w:r>
        <w:rPr>
          <w:spacing w:val="-3"/>
        </w:rPr>
        <w:t xml:space="preserve"> </w:t>
      </w:r>
      <w:r>
        <w:t>di</w:t>
      </w:r>
      <w:r>
        <w:rPr>
          <w:spacing w:val="-3"/>
        </w:rPr>
        <w:t xml:space="preserve"> </w:t>
      </w:r>
      <w:r>
        <w:t>iniziare,</w:t>
      </w:r>
      <w:r>
        <w:rPr>
          <w:spacing w:val="-3"/>
        </w:rPr>
        <w:t xml:space="preserve"> </w:t>
      </w:r>
      <w:r>
        <w:t>come</w:t>
      </w:r>
      <w:r>
        <w:rPr>
          <w:spacing w:val="-3"/>
        </w:rPr>
        <w:t xml:space="preserve"> </w:t>
      </w:r>
      <w:r>
        <w:t>per</w:t>
      </w:r>
      <w:r>
        <w:rPr>
          <w:spacing w:val="-3"/>
        </w:rPr>
        <w:t xml:space="preserve"> </w:t>
      </w:r>
      <w:r>
        <w:t>qualsiasi</w:t>
      </w:r>
      <w:r>
        <w:rPr>
          <w:spacing w:val="-3"/>
        </w:rPr>
        <w:t xml:space="preserve"> </w:t>
      </w:r>
      <w:r>
        <w:t>cambio</w:t>
      </w:r>
      <w:r>
        <w:rPr>
          <w:spacing w:val="-3"/>
        </w:rPr>
        <w:t xml:space="preserve"> </w:t>
      </w:r>
      <w:r>
        <w:t>che</w:t>
      </w:r>
      <w:r>
        <w:rPr>
          <w:spacing w:val="-3"/>
        </w:rPr>
        <w:t xml:space="preserve"> </w:t>
      </w:r>
      <w:r>
        <w:t>tocca</w:t>
      </w:r>
      <w:r>
        <w:rPr>
          <w:spacing w:val="-3"/>
        </w:rPr>
        <w:t xml:space="preserve"> </w:t>
      </w:r>
      <w:r>
        <w:t xml:space="preserve">gli incassi. Il passaggio si fa a negozio aperto, ma conviene sceglierne un momento </w:t>
      </w:r>
      <w:r>
        <w:rPr>
          <w:spacing w:val="-2"/>
        </w:rPr>
        <w:t>tranquillo.</w:t>
      </w:r>
    </w:p>
    <w:p w14:paraId="588DA892" w14:textId="77777777" w:rsidR="005C5982" w:rsidRDefault="00294B10">
      <w:pPr>
        <w:pStyle w:val="Paragrafoelenco"/>
        <w:numPr>
          <w:ilvl w:val="1"/>
          <w:numId w:val="9"/>
        </w:numPr>
        <w:tabs>
          <w:tab w:val="left" w:pos="501"/>
        </w:tabs>
        <w:spacing w:line="276" w:lineRule="auto"/>
        <w:ind w:left="501" w:right="519"/>
      </w:pPr>
      <w:r>
        <w:t>Elenco</w:t>
      </w:r>
      <w:r>
        <w:rPr>
          <w:spacing w:val="-4"/>
        </w:rPr>
        <w:t xml:space="preserve"> </w:t>
      </w:r>
      <w:r>
        <w:t>degli</w:t>
      </w:r>
      <w:r>
        <w:rPr>
          <w:spacing w:val="-4"/>
        </w:rPr>
        <w:t xml:space="preserve"> </w:t>
      </w:r>
      <w:r>
        <w:t>ordini</w:t>
      </w:r>
      <w:r>
        <w:rPr>
          <w:spacing w:val="-4"/>
        </w:rPr>
        <w:t xml:space="preserve"> </w:t>
      </w:r>
      <w:r>
        <w:t>ancora</w:t>
      </w:r>
      <w:r>
        <w:rPr>
          <w:spacing w:val="-4"/>
        </w:rPr>
        <w:t xml:space="preserve"> </w:t>
      </w:r>
      <w:r>
        <w:t>aperti</w:t>
      </w:r>
      <w:r>
        <w:rPr>
          <w:spacing w:val="-4"/>
        </w:rPr>
        <w:t xml:space="preserve"> </w:t>
      </w:r>
      <w:r>
        <w:t>pagati</w:t>
      </w:r>
      <w:r>
        <w:rPr>
          <w:spacing w:val="-4"/>
        </w:rPr>
        <w:t xml:space="preserve"> </w:t>
      </w:r>
      <w:r>
        <w:t>con</w:t>
      </w:r>
      <w:r>
        <w:rPr>
          <w:spacing w:val="-4"/>
        </w:rPr>
        <w:t xml:space="preserve"> </w:t>
      </w:r>
      <w:r>
        <w:t>il</w:t>
      </w:r>
      <w:r>
        <w:rPr>
          <w:spacing w:val="-4"/>
        </w:rPr>
        <w:t xml:space="preserve"> </w:t>
      </w:r>
      <w:r>
        <w:t>vecchio</w:t>
      </w:r>
      <w:r>
        <w:rPr>
          <w:spacing w:val="-4"/>
        </w:rPr>
        <w:t xml:space="preserve"> </w:t>
      </w:r>
      <w:r>
        <w:t>plugin,</w:t>
      </w:r>
      <w:r>
        <w:rPr>
          <w:spacing w:val="-4"/>
        </w:rPr>
        <w:t xml:space="preserve"> </w:t>
      </w:r>
      <w:r>
        <w:t>cioè</w:t>
      </w:r>
      <w:r>
        <w:rPr>
          <w:spacing w:val="-4"/>
        </w:rPr>
        <w:t xml:space="preserve"> </w:t>
      </w:r>
      <w:r>
        <w:t>quelli</w:t>
      </w:r>
      <w:r>
        <w:rPr>
          <w:spacing w:val="-4"/>
        </w:rPr>
        <w:t xml:space="preserve"> </w:t>
      </w:r>
      <w:r>
        <w:t>su</w:t>
      </w:r>
      <w:r>
        <w:rPr>
          <w:spacing w:val="-4"/>
        </w:rPr>
        <w:t xml:space="preserve"> </w:t>
      </w:r>
      <w:r>
        <w:t>cui</w:t>
      </w:r>
      <w:r>
        <w:rPr>
          <w:spacing w:val="-4"/>
        </w:rPr>
        <w:t xml:space="preserve"> </w:t>
      </w:r>
      <w:r>
        <w:t>potresti dover fare un rimborso o un annullamento nei giorni successivi.</w:t>
      </w:r>
    </w:p>
    <w:p w14:paraId="4D88C0A1" w14:textId="77777777" w:rsidR="005C5982" w:rsidRDefault="00294B10">
      <w:pPr>
        <w:pStyle w:val="Titolo3"/>
      </w:pPr>
      <w:r>
        <w:rPr>
          <w:color w:val="333333"/>
          <w:spacing w:val="-2"/>
        </w:rPr>
        <w:t>Procedura</w:t>
      </w:r>
    </w:p>
    <w:p w14:paraId="1252C74B" w14:textId="77777777" w:rsidR="005C5982" w:rsidRDefault="00294B10">
      <w:pPr>
        <w:pStyle w:val="Titolo4"/>
        <w:numPr>
          <w:ilvl w:val="0"/>
          <w:numId w:val="9"/>
        </w:numPr>
        <w:tabs>
          <w:tab w:val="left" w:pos="498"/>
        </w:tabs>
        <w:spacing w:before="162"/>
        <w:ind w:left="498" w:hanging="357"/>
        <w:rPr>
          <w:rFonts w:ascii="Arial MT"/>
          <w:b w:val="0"/>
        </w:rPr>
      </w:pPr>
      <w:r>
        <w:t>Apri</w:t>
      </w:r>
      <w:r>
        <w:rPr>
          <w:spacing w:val="-10"/>
        </w:rPr>
        <w:t xml:space="preserve"> </w:t>
      </w:r>
      <w:r>
        <w:t>il</w:t>
      </w:r>
      <w:r>
        <w:rPr>
          <w:spacing w:val="-8"/>
        </w:rPr>
        <w:t xml:space="preserve"> </w:t>
      </w:r>
      <w:r>
        <w:t>passo</w:t>
      </w:r>
      <w:r>
        <w:rPr>
          <w:spacing w:val="-8"/>
        </w:rPr>
        <w:t xml:space="preserve"> </w:t>
      </w:r>
      <w:r>
        <w:t>Account</w:t>
      </w:r>
      <w:r>
        <w:rPr>
          <w:spacing w:val="-8"/>
        </w:rPr>
        <w:t xml:space="preserve"> </w:t>
      </w:r>
      <w:r>
        <w:t>della</w:t>
      </w:r>
      <w:r>
        <w:rPr>
          <w:spacing w:val="-8"/>
        </w:rPr>
        <w:t xml:space="preserve"> </w:t>
      </w:r>
      <w:r>
        <w:t>configurazione</w:t>
      </w:r>
      <w:r>
        <w:rPr>
          <w:spacing w:val="-8"/>
        </w:rPr>
        <w:t xml:space="preserve"> </w:t>
      </w:r>
      <w:r>
        <w:t>guidata.</w:t>
      </w:r>
      <w:r>
        <w:rPr>
          <w:spacing w:val="-8"/>
        </w:rPr>
        <w:t xml:space="preserve"> </w:t>
      </w:r>
      <w:r>
        <w:rPr>
          <w:rFonts w:ascii="Arial MT"/>
          <w:b w:val="0"/>
        </w:rPr>
        <w:t>Vai</w:t>
      </w:r>
      <w:r>
        <w:rPr>
          <w:rFonts w:ascii="Arial MT"/>
          <w:b w:val="0"/>
          <w:spacing w:val="-8"/>
        </w:rPr>
        <w:t xml:space="preserve"> </w:t>
      </w:r>
      <w:r>
        <w:rPr>
          <w:rFonts w:ascii="Arial MT"/>
          <w:b w:val="0"/>
          <w:spacing w:val="-5"/>
        </w:rPr>
        <w:t>in</w:t>
      </w:r>
    </w:p>
    <w:p w14:paraId="0CB443D1" w14:textId="77777777" w:rsidR="005C5982" w:rsidRDefault="00294B10">
      <w:pPr>
        <w:spacing w:before="38" w:line="276" w:lineRule="auto"/>
        <w:ind w:left="501" w:right="191"/>
      </w:pPr>
      <w:proofErr w:type="spellStart"/>
      <w:r>
        <w:rPr>
          <w:rFonts w:ascii="Consolas" w:hAnsi="Consolas"/>
          <w:color w:val="404040"/>
          <w:sz w:val="20"/>
        </w:rPr>
        <w:t>wp</w:t>
      </w:r>
      <w:proofErr w:type="spellEnd"/>
      <w:r>
        <w:rPr>
          <w:rFonts w:ascii="Consolas" w:hAnsi="Consolas"/>
          <w:color w:val="404040"/>
          <w:sz w:val="20"/>
        </w:rPr>
        <w:t>-admin/</w:t>
      </w:r>
      <w:proofErr w:type="spellStart"/>
      <w:r>
        <w:rPr>
          <w:rFonts w:ascii="Consolas" w:hAnsi="Consolas"/>
          <w:color w:val="404040"/>
          <w:sz w:val="20"/>
        </w:rPr>
        <w:t>admin.php?page</w:t>
      </w:r>
      <w:proofErr w:type="spellEnd"/>
      <w:r>
        <w:rPr>
          <w:rFonts w:ascii="Consolas" w:hAnsi="Consolas"/>
          <w:color w:val="404040"/>
          <w:sz w:val="20"/>
        </w:rPr>
        <w:t>=</w:t>
      </w:r>
      <w:proofErr w:type="spellStart"/>
      <w:r>
        <w:rPr>
          <w:rFonts w:ascii="Consolas" w:hAnsi="Consolas"/>
          <w:color w:val="404040"/>
          <w:sz w:val="20"/>
        </w:rPr>
        <w:t>fabrick</w:t>
      </w:r>
      <w:proofErr w:type="spellEnd"/>
      <w:r>
        <w:rPr>
          <w:rFonts w:ascii="Consolas" w:hAnsi="Consolas"/>
          <w:color w:val="404040"/>
          <w:sz w:val="20"/>
        </w:rPr>
        <w:t>-</w:t>
      </w:r>
      <w:proofErr w:type="spellStart"/>
      <w:r>
        <w:rPr>
          <w:rFonts w:ascii="Consolas" w:hAnsi="Consolas"/>
          <w:color w:val="404040"/>
          <w:sz w:val="20"/>
        </w:rPr>
        <w:t>orch</w:t>
      </w:r>
      <w:proofErr w:type="spellEnd"/>
      <w:r>
        <w:rPr>
          <w:rFonts w:ascii="Consolas" w:hAnsi="Consolas"/>
          <w:color w:val="404040"/>
          <w:sz w:val="20"/>
        </w:rPr>
        <w:t>-setup</w:t>
      </w:r>
      <w:r>
        <w:rPr>
          <w:rFonts w:ascii="Consolas" w:hAnsi="Consolas"/>
          <w:color w:val="404040"/>
          <w:spacing w:val="-38"/>
          <w:sz w:val="20"/>
        </w:rPr>
        <w:t xml:space="preserve"> </w:t>
      </w:r>
      <w:r>
        <w:t xml:space="preserve">e prosegui fino alla schermata </w:t>
      </w:r>
      <w:r>
        <w:rPr>
          <w:rFonts w:ascii="Arial" w:hAnsi="Arial"/>
          <w:i/>
        </w:rPr>
        <w:t>Collega il tuo account Fabrick</w:t>
      </w:r>
      <w:r>
        <w:t xml:space="preserve">. Se il plugin trova le credenziali del vecchio </w:t>
      </w:r>
      <w:proofErr w:type="spellStart"/>
      <w:r>
        <w:t>GestPay</w:t>
      </w:r>
      <w:proofErr w:type="spellEnd"/>
      <w:r>
        <w:t xml:space="preserve"> e non le ha già recuperate,</w:t>
      </w:r>
      <w:r>
        <w:rPr>
          <w:spacing w:val="-4"/>
        </w:rPr>
        <w:t xml:space="preserve"> </w:t>
      </w:r>
      <w:r>
        <w:t>sopra</w:t>
      </w:r>
      <w:r>
        <w:rPr>
          <w:spacing w:val="-4"/>
        </w:rPr>
        <w:t xml:space="preserve"> </w:t>
      </w:r>
      <w:r>
        <w:t>i</w:t>
      </w:r>
      <w:r>
        <w:rPr>
          <w:spacing w:val="-4"/>
        </w:rPr>
        <w:t xml:space="preserve"> </w:t>
      </w:r>
      <w:r>
        <w:t>campi</w:t>
      </w:r>
      <w:r>
        <w:rPr>
          <w:spacing w:val="-4"/>
        </w:rPr>
        <w:t xml:space="preserve"> </w:t>
      </w:r>
      <w:r>
        <w:t>compare</w:t>
      </w:r>
      <w:r>
        <w:rPr>
          <w:spacing w:val="-4"/>
        </w:rPr>
        <w:t xml:space="preserve"> </w:t>
      </w:r>
      <w:r>
        <w:t>il</w:t>
      </w:r>
      <w:r>
        <w:rPr>
          <w:spacing w:val="-4"/>
        </w:rPr>
        <w:t xml:space="preserve"> </w:t>
      </w:r>
      <w:r>
        <w:t>riquadro</w:t>
      </w:r>
      <w:r>
        <w:rPr>
          <w:spacing w:val="-4"/>
        </w:rPr>
        <w:t xml:space="preserve"> </w:t>
      </w:r>
      <w:r>
        <w:t>informativo</w:t>
      </w:r>
      <w:r>
        <w:rPr>
          <w:spacing w:val="-4"/>
        </w:rPr>
        <w:t xml:space="preserve"> </w:t>
      </w:r>
      <w:r>
        <w:rPr>
          <w:rFonts w:ascii="Arial" w:hAnsi="Arial"/>
          <w:i/>
        </w:rPr>
        <w:t>Abbiamo</w:t>
      </w:r>
      <w:r>
        <w:rPr>
          <w:rFonts w:ascii="Arial" w:hAnsi="Arial"/>
          <w:i/>
          <w:spacing w:val="-4"/>
        </w:rPr>
        <w:t xml:space="preserve"> </w:t>
      </w:r>
      <w:r>
        <w:rPr>
          <w:rFonts w:ascii="Arial" w:hAnsi="Arial"/>
          <w:i/>
        </w:rPr>
        <w:t>trovato</w:t>
      </w:r>
      <w:r>
        <w:rPr>
          <w:rFonts w:ascii="Arial" w:hAnsi="Arial"/>
          <w:i/>
          <w:spacing w:val="-4"/>
        </w:rPr>
        <w:t xml:space="preserve"> </w:t>
      </w:r>
      <w:r>
        <w:rPr>
          <w:rFonts w:ascii="Arial" w:hAnsi="Arial"/>
          <w:i/>
        </w:rPr>
        <w:t>credenziali</w:t>
      </w:r>
      <w:r>
        <w:rPr>
          <w:rFonts w:ascii="Arial" w:hAnsi="Arial"/>
          <w:i/>
          <w:spacing w:val="-4"/>
        </w:rPr>
        <w:t xml:space="preserve"> </w:t>
      </w:r>
      <w:r>
        <w:rPr>
          <w:rFonts w:ascii="Arial" w:hAnsi="Arial"/>
          <w:i/>
        </w:rPr>
        <w:t xml:space="preserve">dal plugin legacy </w:t>
      </w:r>
      <w:proofErr w:type="spellStart"/>
      <w:r>
        <w:rPr>
          <w:rFonts w:ascii="Arial" w:hAnsi="Arial"/>
          <w:i/>
        </w:rPr>
        <w:t>GestPay</w:t>
      </w:r>
      <w:proofErr w:type="spellEnd"/>
      <w:r>
        <w:rPr>
          <w:rFonts w:ascii="Arial" w:hAnsi="Arial"/>
          <w:i/>
        </w:rPr>
        <w:t xml:space="preserve"> for </w:t>
      </w:r>
      <w:proofErr w:type="spellStart"/>
      <w:r>
        <w:rPr>
          <w:rFonts w:ascii="Arial" w:hAnsi="Arial"/>
          <w:i/>
        </w:rPr>
        <w:t>WooCommerce</w:t>
      </w:r>
      <w:proofErr w:type="spellEnd"/>
      <w:r>
        <w:rPr>
          <w:rFonts w:ascii="Arial" w:hAnsi="Arial"/>
          <w:i/>
        </w:rPr>
        <w:t xml:space="preserve">. Puoi importarle in questa configurazione </w:t>
      </w:r>
      <w:r>
        <w:t>con</w:t>
      </w:r>
      <w:r>
        <w:rPr>
          <w:spacing w:val="40"/>
        </w:rPr>
        <w:t xml:space="preserve"> </w:t>
      </w:r>
      <w:r>
        <w:t xml:space="preserve">il pulsante </w:t>
      </w:r>
      <w:r>
        <w:rPr>
          <w:rFonts w:ascii="Arial" w:hAnsi="Arial"/>
          <w:b/>
        </w:rPr>
        <w:t>Importa credenziali legacy</w:t>
      </w:r>
      <w:r>
        <w:t>. Se il riquadro non c'è, il recupero non è disponibile e i campi vanno compilati a mano.</w:t>
      </w:r>
    </w:p>
    <w:p w14:paraId="7A9A6BE9" w14:textId="77777777" w:rsidR="005C5982" w:rsidRDefault="005C5982">
      <w:pPr>
        <w:spacing w:line="276" w:lineRule="auto"/>
        <w:sectPr w:rsidR="005C5982">
          <w:pgSz w:w="11920" w:h="16840"/>
          <w:pgMar w:top="900" w:right="1275" w:bottom="880" w:left="1275" w:header="464" w:footer="654" w:gutter="0"/>
          <w:cols w:space="720"/>
        </w:sectPr>
      </w:pPr>
    </w:p>
    <w:p w14:paraId="112AB253" w14:textId="77777777" w:rsidR="005C5982" w:rsidRDefault="005C5982">
      <w:pPr>
        <w:pStyle w:val="Corpotesto"/>
        <w:spacing w:before="5" w:after="1"/>
        <w:rPr>
          <w:sz w:val="14"/>
        </w:rPr>
      </w:pPr>
    </w:p>
    <w:p w14:paraId="2E07C430" w14:textId="77777777" w:rsidR="005C5982" w:rsidRDefault="00294B10">
      <w:pPr>
        <w:ind w:left="172" w:right="-72"/>
        <w:rPr>
          <w:sz w:val="20"/>
        </w:rPr>
      </w:pPr>
      <w:r>
        <w:rPr>
          <w:noProof/>
          <w:sz w:val="20"/>
        </w:rPr>
        <w:drawing>
          <wp:inline distT="0" distB="0" distL="0" distR="0" wp14:anchorId="1DDFDA2C" wp14:editId="2FC1919E">
            <wp:extent cx="5855570" cy="4800600"/>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91" cstate="print"/>
                    <a:stretch>
                      <a:fillRect/>
                    </a:stretch>
                  </pic:blipFill>
                  <pic:spPr>
                    <a:xfrm>
                      <a:off x="0" y="0"/>
                      <a:ext cx="5855570" cy="4800600"/>
                    </a:xfrm>
                    <a:prstGeom prst="rect">
                      <a:avLst/>
                    </a:prstGeom>
                  </pic:spPr>
                </pic:pic>
              </a:graphicData>
            </a:graphic>
          </wp:inline>
        </w:drawing>
      </w:r>
    </w:p>
    <w:p w14:paraId="7AFE3B74" w14:textId="77777777" w:rsidR="005C5982" w:rsidRDefault="00294B10">
      <w:pPr>
        <w:spacing w:before="84"/>
        <w:ind w:left="4492" w:hanging="4337"/>
        <w:rPr>
          <w:rFonts w:ascii="Arial"/>
          <w:b/>
          <w:i/>
          <w:sz w:val="18"/>
        </w:rPr>
      </w:pPr>
      <w:r>
        <w:rPr>
          <w:rFonts w:ascii="Arial"/>
          <w:b/>
          <w:i/>
          <w:color w:val="545454"/>
          <w:sz w:val="18"/>
        </w:rPr>
        <w:t>Il</w:t>
      </w:r>
      <w:r>
        <w:rPr>
          <w:rFonts w:ascii="Arial"/>
          <w:b/>
          <w:i/>
          <w:color w:val="545454"/>
          <w:spacing w:val="-2"/>
          <w:sz w:val="18"/>
        </w:rPr>
        <w:t xml:space="preserve"> </w:t>
      </w:r>
      <w:r>
        <w:rPr>
          <w:rFonts w:ascii="Arial"/>
          <w:b/>
          <w:i/>
          <w:color w:val="545454"/>
          <w:sz w:val="18"/>
        </w:rPr>
        <w:t>recupero</w:t>
      </w:r>
      <w:r>
        <w:rPr>
          <w:rFonts w:ascii="Arial"/>
          <w:b/>
          <w:i/>
          <w:color w:val="545454"/>
          <w:spacing w:val="-2"/>
          <w:sz w:val="18"/>
        </w:rPr>
        <w:t xml:space="preserve"> </w:t>
      </w:r>
      <w:r>
        <w:rPr>
          <w:rFonts w:ascii="Arial"/>
          <w:b/>
          <w:i/>
          <w:color w:val="545454"/>
          <w:sz w:val="18"/>
        </w:rPr>
        <w:t>delle</w:t>
      </w:r>
      <w:r>
        <w:rPr>
          <w:rFonts w:ascii="Arial"/>
          <w:b/>
          <w:i/>
          <w:color w:val="545454"/>
          <w:spacing w:val="-2"/>
          <w:sz w:val="18"/>
        </w:rPr>
        <w:t xml:space="preserve"> </w:t>
      </w:r>
      <w:r>
        <w:rPr>
          <w:rFonts w:ascii="Arial"/>
          <w:b/>
          <w:i/>
          <w:color w:val="545454"/>
          <w:sz w:val="18"/>
        </w:rPr>
        <w:t>credenziali</w:t>
      </w:r>
      <w:r>
        <w:rPr>
          <w:rFonts w:ascii="Arial"/>
          <w:b/>
          <w:i/>
          <w:color w:val="545454"/>
          <w:spacing w:val="-2"/>
          <w:sz w:val="18"/>
        </w:rPr>
        <w:t xml:space="preserve"> </w:t>
      </w:r>
      <w:r>
        <w:rPr>
          <w:rFonts w:ascii="Arial"/>
          <w:b/>
          <w:i/>
          <w:color w:val="545454"/>
          <w:sz w:val="18"/>
        </w:rPr>
        <w:t>compare</w:t>
      </w:r>
      <w:r>
        <w:rPr>
          <w:rFonts w:ascii="Arial"/>
          <w:b/>
          <w:i/>
          <w:color w:val="545454"/>
          <w:spacing w:val="-2"/>
          <w:sz w:val="18"/>
        </w:rPr>
        <w:t xml:space="preserve"> </w:t>
      </w:r>
      <w:r>
        <w:rPr>
          <w:rFonts w:ascii="Arial"/>
          <w:b/>
          <w:i/>
          <w:color w:val="545454"/>
          <w:sz w:val="18"/>
        </w:rPr>
        <w:t>nel</w:t>
      </w:r>
      <w:r>
        <w:rPr>
          <w:rFonts w:ascii="Arial"/>
          <w:b/>
          <w:i/>
          <w:color w:val="545454"/>
          <w:spacing w:val="-2"/>
          <w:sz w:val="18"/>
        </w:rPr>
        <w:t xml:space="preserve"> </w:t>
      </w:r>
      <w:r>
        <w:rPr>
          <w:rFonts w:ascii="Arial"/>
          <w:b/>
          <w:i/>
          <w:color w:val="545454"/>
          <w:sz w:val="18"/>
        </w:rPr>
        <w:t>passo</w:t>
      </w:r>
      <w:r>
        <w:rPr>
          <w:rFonts w:ascii="Arial"/>
          <w:b/>
          <w:i/>
          <w:color w:val="545454"/>
          <w:spacing w:val="-2"/>
          <w:sz w:val="18"/>
        </w:rPr>
        <w:t xml:space="preserve"> </w:t>
      </w:r>
      <w:r>
        <w:rPr>
          <w:rFonts w:ascii="Arial"/>
          <w:b/>
          <w:i/>
          <w:color w:val="545454"/>
          <w:sz w:val="18"/>
        </w:rPr>
        <w:t>Account</w:t>
      </w:r>
      <w:r>
        <w:rPr>
          <w:rFonts w:ascii="Arial"/>
          <w:b/>
          <w:i/>
          <w:color w:val="545454"/>
          <w:spacing w:val="-2"/>
          <w:sz w:val="18"/>
        </w:rPr>
        <w:t xml:space="preserve"> </w:t>
      </w:r>
      <w:r>
        <w:rPr>
          <w:rFonts w:ascii="Arial"/>
          <w:b/>
          <w:i/>
          <w:color w:val="545454"/>
          <w:sz w:val="18"/>
        </w:rPr>
        <w:t>solo</w:t>
      </w:r>
      <w:r>
        <w:rPr>
          <w:rFonts w:ascii="Arial"/>
          <w:b/>
          <w:i/>
          <w:color w:val="545454"/>
          <w:spacing w:val="-2"/>
          <w:sz w:val="18"/>
        </w:rPr>
        <w:t xml:space="preserve"> </w:t>
      </w:r>
      <w:r>
        <w:rPr>
          <w:rFonts w:ascii="Arial"/>
          <w:b/>
          <w:i/>
          <w:color w:val="545454"/>
          <w:sz w:val="18"/>
        </w:rPr>
        <w:t>se</w:t>
      </w:r>
      <w:r>
        <w:rPr>
          <w:rFonts w:ascii="Arial"/>
          <w:b/>
          <w:i/>
          <w:color w:val="545454"/>
          <w:spacing w:val="-2"/>
          <w:sz w:val="18"/>
        </w:rPr>
        <w:t xml:space="preserve"> </w:t>
      </w:r>
      <w:r>
        <w:rPr>
          <w:rFonts w:ascii="Arial"/>
          <w:b/>
          <w:i/>
          <w:color w:val="545454"/>
          <w:sz w:val="18"/>
        </w:rPr>
        <w:t>il</w:t>
      </w:r>
      <w:r>
        <w:rPr>
          <w:rFonts w:ascii="Arial"/>
          <w:b/>
          <w:i/>
          <w:color w:val="545454"/>
          <w:spacing w:val="-2"/>
          <w:sz w:val="18"/>
        </w:rPr>
        <w:t xml:space="preserve"> </w:t>
      </w:r>
      <w:r>
        <w:rPr>
          <w:rFonts w:ascii="Arial"/>
          <w:b/>
          <w:i/>
          <w:color w:val="545454"/>
          <w:sz w:val="18"/>
        </w:rPr>
        <w:t>vecchio</w:t>
      </w:r>
      <w:r>
        <w:rPr>
          <w:rFonts w:ascii="Arial"/>
          <w:b/>
          <w:i/>
          <w:color w:val="545454"/>
          <w:spacing w:val="-2"/>
          <w:sz w:val="18"/>
        </w:rPr>
        <w:t xml:space="preserve"> </w:t>
      </w:r>
      <w:r>
        <w:rPr>
          <w:rFonts w:ascii="Arial"/>
          <w:b/>
          <w:i/>
          <w:color w:val="545454"/>
          <w:sz w:val="18"/>
        </w:rPr>
        <w:t>plugin</w:t>
      </w:r>
      <w:r>
        <w:rPr>
          <w:rFonts w:ascii="Arial"/>
          <w:b/>
          <w:i/>
          <w:color w:val="545454"/>
          <w:spacing w:val="-2"/>
          <w:sz w:val="18"/>
        </w:rPr>
        <w:t xml:space="preserve"> </w:t>
      </w:r>
      <w:r>
        <w:rPr>
          <w:rFonts w:ascii="Arial"/>
          <w:b/>
          <w:i/>
          <w:color w:val="545454"/>
          <w:sz w:val="18"/>
        </w:rPr>
        <w:t>ha</w:t>
      </w:r>
      <w:r>
        <w:rPr>
          <w:rFonts w:ascii="Arial"/>
          <w:b/>
          <w:i/>
          <w:color w:val="545454"/>
          <w:spacing w:val="-2"/>
          <w:sz w:val="18"/>
        </w:rPr>
        <w:t xml:space="preserve"> </w:t>
      </w:r>
      <w:r>
        <w:rPr>
          <w:rFonts w:ascii="Arial"/>
          <w:b/>
          <w:i/>
          <w:color w:val="545454"/>
          <w:sz w:val="18"/>
        </w:rPr>
        <w:t>ancora</w:t>
      </w:r>
      <w:r>
        <w:rPr>
          <w:rFonts w:ascii="Arial"/>
          <w:b/>
          <w:i/>
          <w:color w:val="545454"/>
          <w:spacing w:val="-2"/>
          <w:sz w:val="18"/>
        </w:rPr>
        <w:t xml:space="preserve"> </w:t>
      </w:r>
      <w:r>
        <w:rPr>
          <w:rFonts w:ascii="Arial"/>
          <w:b/>
          <w:i/>
          <w:color w:val="545454"/>
          <w:sz w:val="18"/>
        </w:rPr>
        <w:t>i</w:t>
      </w:r>
      <w:r>
        <w:rPr>
          <w:rFonts w:ascii="Arial"/>
          <w:b/>
          <w:i/>
          <w:color w:val="545454"/>
          <w:spacing w:val="-2"/>
          <w:sz w:val="18"/>
        </w:rPr>
        <w:t xml:space="preserve"> </w:t>
      </w:r>
      <w:r>
        <w:rPr>
          <w:rFonts w:ascii="Arial"/>
          <w:b/>
          <w:i/>
          <w:color w:val="545454"/>
          <w:sz w:val="18"/>
        </w:rPr>
        <w:t>suoi</w:t>
      </w:r>
      <w:r>
        <w:rPr>
          <w:rFonts w:ascii="Arial"/>
          <w:b/>
          <w:i/>
          <w:color w:val="545454"/>
          <w:spacing w:val="-2"/>
          <w:sz w:val="18"/>
        </w:rPr>
        <w:t xml:space="preserve"> </w:t>
      </w:r>
      <w:r>
        <w:rPr>
          <w:rFonts w:ascii="Arial"/>
          <w:b/>
          <w:i/>
          <w:color w:val="545454"/>
          <w:sz w:val="18"/>
        </w:rPr>
        <w:t>dati</w:t>
      </w:r>
      <w:r>
        <w:rPr>
          <w:rFonts w:ascii="Arial"/>
          <w:b/>
          <w:i/>
          <w:color w:val="545454"/>
          <w:spacing w:val="-2"/>
          <w:sz w:val="18"/>
        </w:rPr>
        <w:t xml:space="preserve"> </w:t>
      </w:r>
      <w:r>
        <w:rPr>
          <w:rFonts w:ascii="Arial"/>
          <w:b/>
          <w:i/>
          <w:color w:val="545454"/>
          <w:sz w:val="18"/>
        </w:rPr>
        <w:t xml:space="preserve">sul </w:t>
      </w:r>
      <w:r>
        <w:rPr>
          <w:rFonts w:ascii="Arial"/>
          <w:b/>
          <w:i/>
          <w:color w:val="545454"/>
          <w:spacing w:val="-2"/>
          <w:sz w:val="18"/>
        </w:rPr>
        <w:t>sito.</w:t>
      </w:r>
    </w:p>
    <w:p w14:paraId="063BBF10" w14:textId="77777777" w:rsidR="005C5982" w:rsidRDefault="00294B10">
      <w:pPr>
        <w:pStyle w:val="Paragrafoelenco"/>
        <w:numPr>
          <w:ilvl w:val="0"/>
          <w:numId w:val="9"/>
        </w:numPr>
        <w:tabs>
          <w:tab w:val="left" w:pos="498"/>
          <w:tab w:val="left" w:pos="501"/>
        </w:tabs>
        <w:spacing w:before="200" w:line="276" w:lineRule="auto"/>
        <w:ind w:left="501" w:right="219"/>
      </w:pPr>
      <w:r>
        <w:rPr>
          <w:rFonts w:ascii="Arial" w:hAnsi="Arial"/>
          <w:b/>
        </w:rPr>
        <w:t>Recupera</w:t>
      </w:r>
      <w:r>
        <w:rPr>
          <w:rFonts w:ascii="Arial" w:hAnsi="Arial"/>
          <w:b/>
          <w:spacing w:val="-5"/>
        </w:rPr>
        <w:t xml:space="preserve"> </w:t>
      </w:r>
      <w:r>
        <w:rPr>
          <w:rFonts w:ascii="Arial" w:hAnsi="Arial"/>
          <w:b/>
        </w:rPr>
        <w:t>Shop</w:t>
      </w:r>
      <w:r>
        <w:rPr>
          <w:rFonts w:ascii="Arial" w:hAnsi="Arial"/>
          <w:b/>
          <w:spacing w:val="-5"/>
        </w:rPr>
        <w:t xml:space="preserve"> </w:t>
      </w:r>
      <w:r>
        <w:rPr>
          <w:rFonts w:ascii="Arial" w:hAnsi="Arial"/>
          <w:b/>
        </w:rPr>
        <w:t>Login</w:t>
      </w:r>
      <w:r>
        <w:rPr>
          <w:rFonts w:ascii="Arial" w:hAnsi="Arial"/>
          <w:b/>
          <w:spacing w:val="-5"/>
        </w:rPr>
        <w:t xml:space="preserve"> </w:t>
      </w:r>
      <w:r>
        <w:rPr>
          <w:rFonts w:ascii="Arial" w:hAnsi="Arial"/>
          <w:b/>
        </w:rPr>
        <w:t>e</w:t>
      </w:r>
      <w:r>
        <w:rPr>
          <w:rFonts w:ascii="Arial" w:hAnsi="Arial"/>
          <w:b/>
          <w:spacing w:val="-5"/>
        </w:rPr>
        <w:t xml:space="preserve"> </w:t>
      </w:r>
      <w:r>
        <w:rPr>
          <w:rFonts w:ascii="Arial" w:hAnsi="Arial"/>
          <w:b/>
        </w:rPr>
        <w:t>API</w:t>
      </w:r>
      <w:r>
        <w:rPr>
          <w:rFonts w:ascii="Arial" w:hAnsi="Arial"/>
          <w:b/>
          <w:spacing w:val="-5"/>
        </w:rPr>
        <w:t xml:space="preserve"> </w:t>
      </w:r>
      <w:r>
        <w:rPr>
          <w:rFonts w:ascii="Arial" w:hAnsi="Arial"/>
          <w:b/>
        </w:rPr>
        <w:t>Key.</w:t>
      </w:r>
      <w:r>
        <w:rPr>
          <w:rFonts w:ascii="Arial" w:hAnsi="Arial"/>
          <w:b/>
          <w:spacing w:val="-5"/>
        </w:rPr>
        <w:t xml:space="preserve"> </w:t>
      </w:r>
      <w:r>
        <w:t>Premi</w:t>
      </w:r>
      <w:r>
        <w:rPr>
          <w:spacing w:val="-5"/>
        </w:rPr>
        <w:t xml:space="preserve"> </w:t>
      </w:r>
      <w:r>
        <w:rPr>
          <w:rFonts w:ascii="Arial" w:hAnsi="Arial"/>
          <w:b/>
        </w:rPr>
        <w:t>Importa</w:t>
      </w:r>
      <w:r>
        <w:rPr>
          <w:rFonts w:ascii="Arial" w:hAnsi="Arial"/>
          <w:b/>
          <w:spacing w:val="-5"/>
        </w:rPr>
        <w:t xml:space="preserve"> </w:t>
      </w:r>
      <w:r>
        <w:rPr>
          <w:rFonts w:ascii="Arial" w:hAnsi="Arial"/>
          <w:b/>
        </w:rPr>
        <w:t>credenziali</w:t>
      </w:r>
      <w:r>
        <w:rPr>
          <w:rFonts w:ascii="Arial" w:hAnsi="Arial"/>
          <w:b/>
          <w:spacing w:val="-5"/>
        </w:rPr>
        <w:t xml:space="preserve"> </w:t>
      </w:r>
      <w:r>
        <w:rPr>
          <w:rFonts w:ascii="Arial" w:hAnsi="Arial"/>
          <w:b/>
        </w:rPr>
        <w:t>legacy</w:t>
      </w:r>
      <w:r>
        <w:t>:</w:t>
      </w:r>
      <w:r>
        <w:rPr>
          <w:spacing w:val="-5"/>
        </w:rPr>
        <w:t xml:space="preserve"> </w:t>
      </w:r>
      <w:r>
        <w:t>il</w:t>
      </w:r>
      <w:r>
        <w:rPr>
          <w:spacing w:val="-5"/>
        </w:rPr>
        <w:t xml:space="preserve"> </w:t>
      </w:r>
      <w:r>
        <w:t>plugin</w:t>
      </w:r>
      <w:r>
        <w:rPr>
          <w:spacing w:val="-5"/>
        </w:rPr>
        <w:t xml:space="preserve"> </w:t>
      </w:r>
      <w:r>
        <w:t>copia</w:t>
      </w:r>
      <w:r>
        <w:rPr>
          <w:spacing w:val="-5"/>
        </w:rPr>
        <w:t xml:space="preserve"> </w:t>
      </w:r>
      <w:r>
        <w:t xml:space="preserve">nei propri campi l'identificativo del negozio e la chiave trovati nel vecchio plugin e conferma con </w:t>
      </w:r>
      <w:r>
        <w:rPr>
          <w:rFonts w:ascii="Arial" w:hAnsi="Arial"/>
          <w:i/>
        </w:rPr>
        <w:t xml:space="preserve">Credenziali legacy </w:t>
      </w:r>
      <w:proofErr w:type="spellStart"/>
      <w:r>
        <w:rPr>
          <w:rFonts w:ascii="Arial" w:hAnsi="Arial"/>
          <w:i/>
        </w:rPr>
        <w:t>GestPay</w:t>
      </w:r>
      <w:proofErr w:type="spellEnd"/>
      <w:r>
        <w:rPr>
          <w:rFonts w:ascii="Arial" w:hAnsi="Arial"/>
          <w:i/>
        </w:rPr>
        <w:t xml:space="preserve"> importate. Esegui un test connessione prima di continuare</w:t>
      </w:r>
      <w:r>
        <w:t>. L'operazione è a colpo singolo: una volta eseguita il riquadro non torna più, anche se in seguito cambi le credenziali a mano. Se il vecchio plugin usava un secondo terminale</w:t>
      </w:r>
      <w:r>
        <w:rPr>
          <w:spacing w:val="-3"/>
        </w:rPr>
        <w:t xml:space="preserve"> </w:t>
      </w:r>
      <w:r>
        <w:t>per</w:t>
      </w:r>
      <w:r>
        <w:rPr>
          <w:spacing w:val="-3"/>
        </w:rPr>
        <w:t xml:space="preserve"> </w:t>
      </w:r>
      <w:r>
        <w:t>i</w:t>
      </w:r>
      <w:r>
        <w:rPr>
          <w:spacing w:val="-3"/>
        </w:rPr>
        <w:t xml:space="preserve"> </w:t>
      </w:r>
      <w:r>
        <w:t>pagamenti</w:t>
      </w:r>
      <w:r>
        <w:rPr>
          <w:spacing w:val="-3"/>
        </w:rPr>
        <w:t xml:space="preserve"> </w:t>
      </w:r>
      <w:r>
        <w:t>ricorrenti,</w:t>
      </w:r>
      <w:r>
        <w:rPr>
          <w:spacing w:val="-3"/>
        </w:rPr>
        <w:t xml:space="preserve"> </w:t>
      </w:r>
      <w:r>
        <w:t>viene</w:t>
      </w:r>
      <w:r>
        <w:rPr>
          <w:spacing w:val="-3"/>
        </w:rPr>
        <w:t xml:space="preserve"> </w:t>
      </w:r>
      <w:r>
        <w:t>preso</w:t>
      </w:r>
      <w:r>
        <w:rPr>
          <w:spacing w:val="-3"/>
        </w:rPr>
        <w:t xml:space="preserve"> </w:t>
      </w:r>
      <w:r>
        <w:t>il</w:t>
      </w:r>
      <w:r>
        <w:rPr>
          <w:spacing w:val="-3"/>
        </w:rPr>
        <w:t xml:space="preserve"> </w:t>
      </w:r>
      <w:r>
        <w:t>primo</w:t>
      </w:r>
      <w:r>
        <w:rPr>
          <w:spacing w:val="-3"/>
        </w:rPr>
        <w:t xml:space="preserve"> </w:t>
      </w:r>
      <w:r>
        <w:t>valore</w:t>
      </w:r>
      <w:r>
        <w:rPr>
          <w:spacing w:val="-3"/>
        </w:rPr>
        <w:t xml:space="preserve"> </w:t>
      </w:r>
      <w:r>
        <w:t>valido,</w:t>
      </w:r>
      <w:r>
        <w:rPr>
          <w:spacing w:val="-3"/>
        </w:rPr>
        <w:t xml:space="preserve"> </w:t>
      </w:r>
      <w:r>
        <w:t>con</w:t>
      </w:r>
      <w:r>
        <w:rPr>
          <w:spacing w:val="-3"/>
        </w:rPr>
        <w:t xml:space="preserve"> </w:t>
      </w:r>
      <w:r>
        <w:t>precedenza</w:t>
      </w:r>
      <w:r>
        <w:rPr>
          <w:spacing w:val="-3"/>
        </w:rPr>
        <w:t xml:space="preserve"> </w:t>
      </w:r>
      <w:r>
        <w:t>al terminale principale.</w:t>
      </w:r>
    </w:p>
    <w:p w14:paraId="3D1D8E46" w14:textId="77777777" w:rsidR="005C5982" w:rsidRDefault="005C5982">
      <w:pPr>
        <w:pStyle w:val="Paragrafoelenco"/>
        <w:spacing w:line="276" w:lineRule="auto"/>
        <w:sectPr w:rsidR="005C5982">
          <w:headerReference w:type="default" r:id="rId92"/>
          <w:footerReference w:type="default" r:id="rId93"/>
          <w:pgSz w:w="11920" w:h="16840"/>
          <w:pgMar w:top="1280" w:right="1275" w:bottom="880" w:left="1275" w:header="485" w:footer="654" w:gutter="0"/>
          <w:cols w:space="720"/>
        </w:sectPr>
      </w:pPr>
    </w:p>
    <w:p w14:paraId="31E7D585" w14:textId="77777777" w:rsidR="005C5982" w:rsidRDefault="005C5982">
      <w:pPr>
        <w:pStyle w:val="Corpotesto"/>
        <w:spacing w:before="5" w:after="1"/>
        <w:rPr>
          <w:sz w:val="14"/>
        </w:rPr>
      </w:pPr>
    </w:p>
    <w:p w14:paraId="25F70ABD" w14:textId="77777777" w:rsidR="005C5982" w:rsidRDefault="00294B10">
      <w:pPr>
        <w:ind w:left="172" w:right="-72"/>
        <w:rPr>
          <w:sz w:val="20"/>
        </w:rPr>
      </w:pPr>
      <w:r>
        <w:rPr>
          <w:noProof/>
          <w:sz w:val="20"/>
        </w:rPr>
        <w:drawing>
          <wp:inline distT="0" distB="0" distL="0" distR="0" wp14:anchorId="2FFC26C0" wp14:editId="7767711C">
            <wp:extent cx="5855570" cy="4800600"/>
            <wp:effectExtent l="0" t="0" r="0" b="0"/>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94" cstate="print"/>
                    <a:stretch>
                      <a:fillRect/>
                    </a:stretch>
                  </pic:blipFill>
                  <pic:spPr>
                    <a:xfrm>
                      <a:off x="0" y="0"/>
                      <a:ext cx="5855570" cy="4800600"/>
                    </a:xfrm>
                    <a:prstGeom prst="rect">
                      <a:avLst/>
                    </a:prstGeom>
                  </pic:spPr>
                </pic:pic>
              </a:graphicData>
            </a:graphic>
          </wp:inline>
        </w:drawing>
      </w:r>
    </w:p>
    <w:p w14:paraId="1163A9B6" w14:textId="77777777" w:rsidR="005C5982" w:rsidRDefault="00294B10">
      <w:pPr>
        <w:spacing w:before="84"/>
        <w:ind w:left="536"/>
        <w:rPr>
          <w:rFonts w:ascii="Arial"/>
          <w:b/>
          <w:i/>
          <w:sz w:val="18"/>
        </w:rPr>
      </w:pPr>
      <w:r>
        <w:rPr>
          <w:rFonts w:ascii="Arial"/>
          <w:b/>
          <w:i/>
          <w:color w:val="545454"/>
          <w:sz w:val="18"/>
        </w:rPr>
        <w:t xml:space="preserve">Dopo il recupero il plugin chiede esplicitamente di verificare la connessione prima di </w:t>
      </w:r>
      <w:r>
        <w:rPr>
          <w:rFonts w:ascii="Arial"/>
          <w:b/>
          <w:i/>
          <w:color w:val="545454"/>
          <w:spacing w:val="-2"/>
          <w:sz w:val="18"/>
        </w:rPr>
        <w:t>proseguire.</w:t>
      </w:r>
    </w:p>
    <w:p w14:paraId="377275AC" w14:textId="77777777" w:rsidR="005C5982" w:rsidRDefault="00294B10">
      <w:pPr>
        <w:pStyle w:val="Paragrafoelenco"/>
        <w:numPr>
          <w:ilvl w:val="0"/>
          <w:numId w:val="9"/>
        </w:numPr>
        <w:tabs>
          <w:tab w:val="left" w:pos="498"/>
          <w:tab w:val="left" w:pos="501"/>
        </w:tabs>
        <w:spacing w:before="200" w:line="276" w:lineRule="auto"/>
        <w:ind w:left="501" w:right="176"/>
      </w:pPr>
      <w:r>
        <w:rPr>
          <w:rFonts w:ascii="Arial" w:hAnsi="Arial"/>
          <w:b/>
        </w:rPr>
        <w:t>Verifica</w:t>
      </w:r>
      <w:r>
        <w:rPr>
          <w:rFonts w:ascii="Arial" w:hAnsi="Arial"/>
          <w:b/>
          <w:spacing w:val="-7"/>
        </w:rPr>
        <w:t xml:space="preserve"> </w:t>
      </w:r>
      <w:r>
        <w:rPr>
          <w:rFonts w:ascii="Arial" w:hAnsi="Arial"/>
          <w:b/>
        </w:rPr>
        <w:t>le</w:t>
      </w:r>
      <w:r>
        <w:rPr>
          <w:rFonts w:ascii="Arial" w:hAnsi="Arial"/>
          <w:b/>
          <w:spacing w:val="-7"/>
        </w:rPr>
        <w:t xml:space="preserve"> </w:t>
      </w:r>
      <w:r>
        <w:rPr>
          <w:rFonts w:ascii="Arial" w:hAnsi="Arial"/>
          <w:b/>
        </w:rPr>
        <w:t>credenziali</w:t>
      </w:r>
      <w:r>
        <w:rPr>
          <w:rFonts w:ascii="Arial" w:hAnsi="Arial"/>
          <w:b/>
          <w:spacing w:val="-7"/>
        </w:rPr>
        <w:t xml:space="preserve"> </w:t>
      </w:r>
      <w:r>
        <w:rPr>
          <w:rFonts w:ascii="Arial" w:hAnsi="Arial"/>
          <w:b/>
        </w:rPr>
        <w:t>recuperate.</w:t>
      </w:r>
      <w:r>
        <w:rPr>
          <w:rFonts w:ascii="Arial" w:hAnsi="Arial"/>
          <w:b/>
          <w:spacing w:val="-7"/>
        </w:rPr>
        <w:t xml:space="preserve"> </w:t>
      </w:r>
      <w:r>
        <w:t>Premi</w:t>
      </w:r>
      <w:r>
        <w:rPr>
          <w:spacing w:val="-7"/>
        </w:rPr>
        <w:t xml:space="preserve"> </w:t>
      </w:r>
      <w:r>
        <w:rPr>
          <w:rFonts w:ascii="Arial" w:hAnsi="Arial"/>
          <w:b/>
        </w:rPr>
        <w:t>Test</w:t>
      </w:r>
      <w:r>
        <w:rPr>
          <w:rFonts w:ascii="Arial" w:hAnsi="Arial"/>
          <w:b/>
          <w:spacing w:val="-7"/>
        </w:rPr>
        <w:t xml:space="preserve"> </w:t>
      </w:r>
      <w:r>
        <w:rPr>
          <w:rFonts w:ascii="Arial" w:hAnsi="Arial"/>
          <w:b/>
        </w:rPr>
        <w:t>connessione</w:t>
      </w:r>
      <w:r>
        <w:rPr>
          <w:rFonts w:ascii="Arial" w:hAnsi="Arial"/>
          <w:b/>
          <w:spacing w:val="-7"/>
        </w:rPr>
        <w:t xml:space="preserve"> </w:t>
      </w:r>
      <w:r>
        <w:t>e</w:t>
      </w:r>
      <w:r>
        <w:rPr>
          <w:spacing w:val="-7"/>
        </w:rPr>
        <w:t xml:space="preserve"> </w:t>
      </w:r>
      <w:r>
        <w:t>attendi</w:t>
      </w:r>
      <w:r>
        <w:rPr>
          <w:spacing w:val="-7"/>
        </w:rPr>
        <w:t xml:space="preserve"> </w:t>
      </w:r>
      <w:r>
        <w:t>l'esito.</w:t>
      </w:r>
      <w:r>
        <w:rPr>
          <w:spacing w:val="-7"/>
        </w:rPr>
        <w:t xml:space="preserve"> </w:t>
      </w:r>
      <w:r>
        <w:t>Il</w:t>
      </w:r>
      <w:r>
        <w:rPr>
          <w:spacing w:val="-7"/>
        </w:rPr>
        <w:t xml:space="preserve"> </w:t>
      </w:r>
      <w:r>
        <w:t xml:space="preserve">recupero non convalida nulla per conto suo: copia i valori e basta. Se il test non riesce, correggi i campi a mano con i dati presi dal backoffice Fabrick. Ricorda che le credenziali del vecchio plugin possono riferirsi a un ambiente diverso da quello che vuoi usare adesso: quando prosegui verso la modalità di produzione, il plugin ripete il controllo sull'ambiente </w:t>
      </w:r>
      <w:r>
        <w:rPr>
          <w:spacing w:val="-2"/>
        </w:rPr>
        <w:t>scelto.</w:t>
      </w:r>
    </w:p>
    <w:p w14:paraId="3D19170F" w14:textId="77777777" w:rsidR="005C5982" w:rsidRDefault="00294B10">
      <w:pPr>
        <w:pStyle w:val="Paragrafoelenco"/>
        <w:numPr>
          <w:ilvl w:val="0"/>
          <w:numId w:val="9"/>
        </w:numPr>
        <w:tabs>
          <w:tab w:val="left" w:pos="498"/>
          <w:tab w:val="left" w:pos="501"/>
        </w:tabs>
        <w:spacing w:line="276" w:lineRule="auto"/>
        <w:ind w:left="501" w:right="298"/>
      </w:pPr>
      <w:r>
        <w:rPr>
          <w:rFonts w:ascii="Arial" w:hAnsi="Arial"/>
          <w:b/>
        </w:rPr>
        <w:t xml:space="preserve">Completa la configurazione e prova un pagamento in sandbox. </w:t>
      </w:r>
      <w:r>
        <w:t>Prosegui con la scelta dei metodi di pagamento e dell'ambiente, poi concludi la procedura. Prima di spegnere</w:t>
      </w:r>
      <w:r>
        <w:rPr>
          <w:spacing w:val="-4"/>
        </w:rPr>
        <w:t xml:space="preserve"> </w:t>
      </w:r>
      <w:r>
        <w:t>il</w:t>
      </w:r>
      <w:r>
        <w:rPr>
          <w:spacing w:val="-4"/>
        </w:rPr>
        <w:t xml:space="preserve"> </w:t>
      </w:r>
      <w:r>
        <w:t>vecchio</w:t>
      </w:r>
      <w:r>
        <w:rPr>
          <w:spacing w:val="-4"/>
        </w:rPr>
        <w:t xml:space="preserve"> </w:t>
      </w:r>
      <w:r>
        <w:t>gateway</w:t>
      </w:r>
      <w:r>
        <w:rPr>
          <w:spacing w:val="-4"/>
        </w:rPr>
        <w:t xml:space="preserve"> </w:t>
      </w:r>
      <w:r>
        <w:t>esegui</w:t>
      </w:r>
      <w:r>
        <w:rPr>
          <w:spacing w:val="-4"/>
        </w:rPr>
        <w:t xml:space="preserve"> </w:t>
      </w:r>
      <w:r>
        <w:t>almeno</w:t>
      </w:r>
      <w:r>
        <w:rPr>
          <w:spacing w:val="-4"/>
        </w:rPr>
        <w:t xml:space="preserve"> </w:t>
      </w:r>
      <w:r>
        <w:t>un</w:t>
      </w:r>
      <w:r>
        <w:rPr>
          <w:spacing w:val="-4"/>
        </w:rPr>
        <w:t xml:space="preserve"> </w:t>
      </w:r>
      <w:r>
        <w:t>ordine</w:t>
      </w:r>
      <w:r>
        <w:rPr>
          <w:spacing w:val="-4"/>
        </w:rPr>
        <w:t xml:space="preserve"> </w:t>
      </w:r>
      <w:r>
        <w:t>di</w:t>
      </w:r>
      <w:r>
        <w:rPr>
          <w:spacing w:val="-4"/>
        </w:rPr>
        <w:t xml:space="preserve"> </w:t>
      </w:r>
      <w:r>
        <w:t>prova</w:t>
      </w:r>
      <w:r>
        <w:rPr>
          <w:spacing w:val="-4"/>
        </w:rPr>
        <w:t xml:space="preserve"> </w:t>
      </w:r>
      <w:r>
        <w:t>completo</w:t>
      </w:r>
      <w:r>
        <w:rPr>
          <w:spacing w:val="-4"/>
        </w:rPr>
        <w:t xml:space="preserve"> </w:t>
      </w:r>
      <w:r>
        <w:t>in</w:t>
      </w:r>
      <w:r>
        <w:rPr>
          <w:spacing w:val="-4"/>
        </w:rPr>
        <w:t xml:space="preserve"> </w:t>
      </w:r>
      <w:r>
        <w:t>sandbox</w:t>
      </w:r>
      <w:r>
        <w:rPr>
          <w:spacing w:val="-4"/>
        </w:rPr>
        <w:t xml:space="preserve"> </w:t>
      </w:r>
      <w:r>
        <w:t>con il</w:t>
      </w:r>
      <w:r>
        <w:rPr>
          <w:spacing w:val="-2"/>
        </w:rPr>
        <w:t xml:space="preserve"> </w:t>
      </w:r>
      <w:r>
        <w:t>nuovo</w:t>
      </w:r>
      <w:r>
        <w:rPr>
          <w:spacing w:val="-2"/>
        </w:rPr>
        <w:t xml:space="preserve"> </w:t>
      </w:r>
      <w:r>
        <w:t>plugin:</w:t>
      </w:r>
      <w:r>
        <w:rPr>
          <w:spacing w:val="-2"/>
        </w:rPr>
        <w:t xml:space="preserve"> </w:t>
      </w:r>
      <w:r>
        <w:t>è</w:t>
      </w:r>
      <w:r>
        <w:rPr>
          <w:spacing w:val="-2"/>
        </w:rPr>
        <w:t xml:space="preserve"> </w:t>
      </w:r>
      <w:r>
        <w:t>il</w:t>
      </w:r>
      <w:r>
        <w:rPr>
          <w:spacing w:val="-2"/>
        </w:rPr>
        <w:t xml:space="preserve"> </w:t>
      </w:r>
      <w:r>
        <w:t>modo</w:t>
      </w:r>
      <w:r>
        <w:rPr>
          <w:spacing w:val="-2"/>
        </w:rPr>
        <w:t xml:space="preserve"> </w:t>
      </w:r>
      <w:r>
        <w:t>più</w:t>
      </w:r>
      <w:r>
        <w:rPr>
          <w:spacing w:val="-2"/>
        </w:rPr>
        <w:t xml:space="preserve"> </w:t>
      </w:r>
      <w:r>
        <w:t>rapido</w:t>
      </w:r>
      <w:r>
        <w:rPr>
          <w:spacing w:val="-2"/>
        </w:rPr>
        <w:t xml:space="preserve"> </w:t>
      </w:r>
      <w:r>
        <w:t>per</w:t>
      </w:r>
      <w:r>
        <w:rPr>
          <w:spacing w:val="-2"/>
        </w:rPr>
        <w:t xml:space="preserve"> </w:t>
      </w:r>
      <w:r>
        <w:t>accorgersi</w:t>
      </w:r>
      <w:r>
        <w:rPr>
          <w:spacing w:val="-2"/>
        </w:rPr>
        <w:t xml:space="preserve"> </w:t>
      </w:r>
      <w:r>
        <w:t>di</w:t>
      </w:r>
      <w:r>
        <w:rPr>
          <w:spacing w:val="-2"/>
        </w:rPr>
        <w:t xml:space="preserve"> </w:t>
      </w:r>
      <w:r>
        <w:t>un</w:t>
      </w:r>
      <w:r>
        <w:rPr>
          <w:spacing w:val="-2"/>
        </w:rPr>
        <w:t xml:space="preserve"> </w:t>
      </w:r>
      <w:r>
        <w:t>metodo</w:t>
      </w:r>
      <w:r>
        <w:rPr>
          <w:spacing w:val="-2"/>
        </w:rPr>
        <w:t xml:space="preserve"> </w:t>
      </w:r>
      <w:r>
        <w:t>non</w:t>
      </w:r>
      <w:r>
        <w:rPr>
          <w:spacing w:val="-2"/>
        </w:rPr>
        <w:t xml:space="preserve"> </w:t>
      </w:r>
      <w:r>
        <w:t>attivo</w:t>
      </w:r>
      <w:r>
        <w:rPr>
          <w:spacing w:val="-2"/>
        </w:rPr>
        <w:t xml:space="preserve"> </w:t>
      </w:r>
      <w:r>
        <w:t>sul</w:t>
      </w:r>
      <w:r>
        <w:rPr>
          <w:spacing w:val="-2"/>
        </w:rPr>
        <w:t xml:space="preserve"> </w:t>
      </w:r>
      <w:r>
        <w:t>terminale o di una personalizzazione del tema che intercetta il checkout.</w:t>
      </w:r>
    </w:p>
    <w:p w14:paraId="0696708C" w14:textId="77777777" w:rsidR="005C5982" w:rsidRDefault="00294B10">
      <w:pPr>
        <w:pStyle w:val="Paragrafoelenco"/>
        <w:numPr>
          <w:ilvl w:val="0"/>
          <w:numId w:val="9"/>
        </w:numPr>
        <w:tabs>
          <w:tab w:val="left" w:pos="498"/>
          <w:tab w:val="left" w:pos="501"/>
        </w:tabs>
        <w:spacing w:line="276" w:lineRule="auto"/>
        <w:ind w:left="501" w:right="178"/>
      </w:pPr>
      <w:r>
        <w:rPr>
          <w:rFonts w:ascii="Arial" w:hAnsi="Arial"/>
          <w:b/>
        </w:rPr>
        <w:t xml:space="preserve">Spegni il vecchio gateway senza disinstallarlo. </w:t>
      </w:r>
      <w:r>
        <w:t xml:space="preserve">Vai in </w:t>
      </w:r>
      <w:proofErr w:type="spellStart"/>
      <w:r>
        <w:rPr>
          <w:rFonts w:ascii="Arial" w:hAnsi="Arial"/>
          <w:b/>
        </w:rPr>
        <w:t>WooCommerce</w:t>
      </w:r>
      <w:proofErr w:type="spellEnd"/>
      <w:r>
        <w:rPr>
          <w:rFonts w:ascii="Arial" w:hAnsi="Arial"/>
          <w:b/>
        </w:rPr>
        <w:t xml:space="preserve"> → Impostazioni</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Pagamenti</w:t>
      </w:r>
      <w:r>
        <w:t>:</w:t>
      </w:r>
      <w:r>
        <w:rPr>
          <w:spacing w:val="-4"/>
        </w:rPr>
        <w:t xml:space="preserve"> </w:t>
      </w:r>
      <w:r>
        <w:t>qui</w:t>
      </w:r>
      <w:r>
        <w:rPr>
          <w:spacing w:val="-4"/>
        </w:rPr>
        <w:t xml:space="preserve"> </w:t>
      </w:r>
      <w:r>
        <w:t>vedi</w:t>
      </w:r>
      <w:r>
        <w:rPr>
          <w:spacing w:val="-4"/>
        </w:rPr>
        <w:t xml:space="preserve"> </w:t>
      </w:r>
      <w:r>
        <w:t>sia</w:t>
      </w:r>
      <w:r>
        <w:rPr>
          <w:spacing w:val="-4"/>
        </w:rPr>
        <w:t xml:space="preserve"> </w:t>
      </w:r>
      <w:r>
        <w:t>la</w:t>
      </w:r>
      <w:r>
        <w:rPr>
          <w:spacing w:val="-4"/>
        </w:rPr>
        <w:t xml:space="preserve"> </w:t>
      </w:r>
      <w:r>
        <w:t>voce</w:t>
      </w:r>
      <w:r>
        <w:rPr>
          <w:spacing w:val="-4"/>
        </w:rPr>
        <w:t xml:space="preserve"> </w:t>
      </w:r>
      <w:r>
        <w:rPr>
          <w:rFonts w:ascii="Arial" w:hAnsi="Arial"/>
          <w:b/>
        </w:rPr>
        <w:t>Fabrick</w:t>
      </w:r>
      <w:r>
        <w:rPr>
          <w:rFonts w:ascii="Arial" w:hAnsi="Arial"/>
          <w:b/>
          <w:spacing w:val="-4"/>
        </w:rPr>
        <w:t xml:space="preserve"> </w:t>
      </w:r>
      <w:r>
        <w:rPr>
          <w:rFonts w:ascii="Arial" w:hAnsi="Arial"/>
          <w:b/>
        </w:rPr>
        <w:t>Payment</w:t>
      </w:r>
      <w:r>
        <w:rPr>
          <w:rFonts w:ascii="Arial" w:hAnsi="Arial"/>
          <w:b/>
          <w:spacing w:val="-4"/>
        </w:rPr>
        <w:t xml:space="preserve"> </w:t>
      </w:r>
      <w:r>
        <w:rPr>
          <w:rFonts w:ascii="Arial" w:hAnsi="Arial"/>
          <w:b/>
        </w:rPr>
        <w:t>Orchestra</w:t>
      </w:r>
      <w:r>
        <w:rPr>
          <w:rFonts w:ascii="Arial" w:hAnsi="Arial"/>
          <w:b/>
          <w:spacing w:val="-4"/>
        </w:rPr>
        <w:t xml:space="preserve"> </w:t>
      </w:r>
      <w:r>
        <w:t>sia</w:t>
      </w:r>
      <w:r>
        <w:rPr>
          <w:spacing w:val="-4"/>
        </w:rPr>
        <w:t xml:space="preserve"> </w:t>
      </w:r>
      <w:r>
        <w:t xml:space="preserve">quelle del vecchio plugin. Disattiva le voci </w:t>
      </w:r>
      <w:proofErr w:type="spellStart"/>
      <w:r>
        <w:t>GestPay</w:t>
      </w:r>
      <w:proofErr w:type="spellEnd"/>
      <w:r>
        <w:t xml:space="preserve"> e attiva la nuova: da questo momento i clienti</w:t>
      </w:r>
      <w:r>
        <w:rPr>
          <w:spacing w:val="-5"/>
        </w:rPr>
        <w:t xml:space="preserve"> </w:t>
      </w:r>
      <w:r>
        <w:t>pagano</w:t>
      </w:r>
      <w:r>
        <w:rPr>
          <w:spacing w:val="-5"/>
        </w:rPr>
        <w:t xml:space="preserve"> </w:t>
      </w:r>
      <w:r>
        <w:t>con</w:t>
      </w:r>
      <w:r>
        <w:rPr>
          <w:spacing w:val="-5"/>
        </w:rPr>
        <w:t xml:space="preserve"> </w:t>
      </w:r>
      <w:r>
        <w:t>il</w:t>
      </w:r>
      <w:r>
        <w:rPr>
          <w:spacing w:val="-5"/>
        </w:rPr>
        <w:t xml:space="preserve"> </w:t>
      </w:r>
      <w:r>
        <w:t>nuovo</w:t>
      </w:r>
      <w:r>
        <w:rPr>
          <w:spacing w:val="-5"/>
        </w:rPr>
        <w:t xml:space="preserve"> </w:t>
      </w:r>
      <w:r>
        <w:t>gateway,</w:t>
      </w:r>
      <w:r>
        <w:rPr>
          <w:spacing w:val="-5"/>
        </w:rPr>
        <w:t xml:space="preserve"> </w:t>
      </w:r>
      <w:r>
        <w:t>mentre</w:t>
      </w:r>
      <w:r>
        <w:rPr>
          <w:spacing w:val="-5"/>
        </w:rPr>
        <w:t xml:space="preserve"> </w:t>
      </w:r>
      <w:r>
        <w:t>il</w:t>
      </w:r>
      <w:r>
        <w:rPr>
          <w:spacing w:val="-5"/>
        </w:rPr>
        <w:t xml:space="preserve"> </w:t>
      </w:r>
      <w:r>
        <w:t>vecchio</w:t>
      </w:r>
      <w:r>
        <w:rPr>
          <w:spacing w:val="-5"/>
        </w:rPr>
        <w:t xml:space="preserve"> </w:t>
      </w:r>
      <w:r>
        <w:t>plugin</w:t>
      </w:r>
      <w:r>
        <w:rPr>
          <w:spacing w:val="-5"/>
        </w:rPr>
        <w:t xml:space="preserve"> </w:t>
      </w:r>
      <w:r>
        <w:t>resta</w:t>
      </w:r>
      <w:r>
        <w:rPr>
          <w:spacing w:val="-5"/>
        </w:rPr>
        <w:t xml:space="preserve"> </w:t>
      </w:r>
      <w:r>
        <w:t>installato</w:t>
      </w:r>
      <w:r>
        <w:rPr>
          <w:spacing w:val="-5"/>
        </w:rPr>
        <w:t xml:space="preserve"> </w:t>
      </w:r>
      <w:r>
        <w:t>per</w:t>
      </w:r>
      <w:r>
        <w:rPr>
          <w:spacing w:val="-5"/>
        </w:rPr>
        <w:t xml:space="preserve"> </w:t>
      </w:r>
      <w:r>
        <w:t>gestire</w:t>
      </w:r>
      <w:r>
        <w:rPr>
          <w:spacing w:val="-5"/>
        </w:rPr>
        <w:t xml:space="preserve"> </w:t>
      </w:r>
      <w:r>
        <w:t>lo storico. Non tenerli accesi entrambi se non per un affiancamento breve e volontario: due metodi di pagamento della stessa piattaforma confondono il cliente e rendono più difficile leggere i dati di vendita.</w:t>
      </w:r>
    </w:p>
    <w:p w14:paraId="54685305"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4145CE71" w14:textId="77777777" w:rsidR="005C5982" w:rsidRDefault="005C5982">
      <w:pPr>
        <w:pStyle w:val="Corpotesto"/>
        <w:rPr>
          <w:sz w:val="16"/>
        </w:rPr>
      </w:pPr>
    </w:p>
    <w:p w14:paraId="2E0DA6E9" w14:textId="77777777" w:rsidR="005C5982" w:rsidRDefault="00294B10">
      <w:pPr>
        <w:ind w:left="172" w:right="-29"/>
        <w:rPr>
          <w:sz w:val="20"/>
        </w:rPr>
      </w:pPr>
      <w:r>
        <w:rPr>
          <w:noProof/>
          <w:sz w:val="20"/>
        </w:rPr>
        <w:drawing>
          <wp:inline distT="0" distB="0" distL="0" distR="0" wp14:anchorId="566B2573" wp14:editId="6788845E">
            <wp:extent cx="5830420" cy="817245"/>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95" cstate="print"/>
                    <a:stretch>
                      <a:fillRect/>
                    </a:stretch>
                  </pic:blipFill>
                  <pic:spPr>
                    <a:xfrm>
                      <a:off x="0" y="0"/>
                      <a:ext cx="5830420" cy="817245"/>
                    </a:xfrm>
                    <a:prstGeom prst="rect">
                      <a:avLst/>
                    </a:prstGeom>
                  </pic:spPr>
                </pic:pic>
              </a:graphicData>
            </a:graphic>
          </wp:inline>
        </w:drawing>
      </w:r>
    </w:p>
    <w:p w14:paraId="5CC8F4A9" w14:textId="77777777" w:rsidR="005C5982" w:rsidRDefault="005C5982">
      <w:pPr>
        <w:pStyle w:val="Corpotesto"/>
        <w:rPr>
          <w:sz w:val="18"/>
        </w:rPr>
      </w:pPr>
    </w:p>
    <w:p w14:paraId="245EE431" w14:textId="77777777" w:rsidR="005C5982" w:rsidRDefault="005C5982">
      <w:pPr>
        <w:pStyle w:val="Corpotesto"/>
        <w:spacing w:before="15"/>
        <w:rPr>
          <w:sz w:val="18"/>
        </w:rPr>
      </w:pPr>
    </w:p>
    <w:p w14:paraId="6764FBBF" w14:textId="77777777" w:rsidR="005C5982" w:rsidRDefault="00294B10">
      <w:pPr>
        <w:ind w:left="176" w:right="188"/>
        <w:jc w:val="center"/>
        <w:rPr>
          <w:rFonts w:ascii="Arial"/>
          <w:b/>
          <w:i/>
          <w:sz w:val="18"/>
        </w:rPr>
      </w:pPr>
      <w:r>
        <w:rPr>
          <w:rFonts w:ascii="Arial"/>
          <w:b/>
          <w:i/>
          <w:color w:val="545454"/>
          <w:sz w:val="18"/>
        </w:rPr>
        <w:t>I</w:t>
      </w:r>
      <w:r>
        <w:rPr>
          <w:rFonts w:ascii="Arial"/>
          <w:b/>
          <w:i/>
          <w:color w:val="545454"/>
          <w:spacing w:val="-2"/>
          <w:sz w:val="18"/>
        </w:rPr>
        <w:t xml:space="preserve"> </w:t>
      </w:r>
      <w:r>
        <w:rPr>
          <w:rFonts w:ascii="Arial"/>
          <w:b/>
          <w:i/>
          <w:color w:val="545454"/>
          <w:sz w:val="18"/>
        </w:rPr>
        <w:t xml:space="preserve">due plugin restano voci distinte tra i metodi di pagamento di </w:t>
      </w:r>
      <w:proofErr w:type="spellStart"/>
      <w:r>
        <w:rPr>
          <w:rFonts w:ascii="Arial"/>
          <w:b/>
          <w:i/>
          <w:color w:val="545454"/>
          <w:spacing w:val="-2"/>
          <w:sz w:val="18"/>
        </w:rPr>
        <w:t>WooCommerce</w:t>
      </w:r>
      <w:proofErr w:type="spellEnd"/>
      <w:r>
        <w:rPr>
          <w:rFonts w:ascii="Arial"/>
          <w:b/>
          <w:i/>
          <w:color w:val="545454"/>
          <w:spacing w:val="-2"/>
          <w:sz w:val="18"/>
        </w:rPr>
        <w:t>.</w:t>
      </w:r>
    </w:p>
    <w:p w14:paraId="281AC753" w14:textId="77777777" w:rsidR="005C5982" w:rsidRDefault="00294B10">
      <w:pPr>
        <w:pStyle w:val="Paragrafoelenco"/>
        <w:numPr>
          <w:ilvl w:val="0"/>
          <w:numId w:val="9"/>
        </w:numPr>
        <w:tabs>
          <w:tab w:val="left" w:pos="498"/>
          <w:tab w:val="left" w:pos="501"/>
        </w:tabs>
        <w:spacing w:before="200" w:line="276" w:lineRule="auto"/>
        <w:ind w:left="501" w:right="201"/>
      </w:pPr>
      <w:r>
        <w:rPr>
          <w:rFonts w:ascii="Arial" w:hAnsi="Arial"/>
          <w:b/>
        </w:rPr>
        <w:t xml:space="preserve">Chiudi gli ordini ancora aperti del vecchio plugin. </w:t>
      </w:r>
      <w:r>
        <w:t xml:space="preserve">Rimborsi, annullamenti e sblocchi degli ordini incassati con </w:t>
      </w:r>
      <w:proofErr w:type="spellStart"/>
      <w:r>
        <w:t>GestPay</w:t>
      </w:r>
      <w:proofErr w:type="spellEnd"/>
      <w:r>
        <w:t xml:space="preserve"> continuano a passare dal vecchio plugin, finché è installato e configurato, oppure dal backoffice Fabrick. Il nuovo gateway non li prende in carico.</w:t>
      </w:r>
      <w:r>
        <w:rPr>
          <w:spacing w:val="-4"/>
        </w:rPr>
        <w:t xml:space="preserve"> </w:t>
      </w:r>
      <w:r>
        <w:t>Quando</w:t>
      </w:r>
      <w:r>
        <w:rPr>
          <w:spacing w:val="-4"/>
        </w:rPr>
        <w:t xml:space="preserve"> </w:t>
      </w:r>
      <w:r>
        <w:t>non</w:t>
      </w:r>
      <w:r>
        <w:rPr>
          <w:spacing w:val="-4"/>
        </w:rPr>
        <w:t xml:space="preserve"> </w:t>
      </w:r>
      <w:r>
        <w:t>hai</w:t>
      </w:r>
      <w:r>
        <w:rPr>
          <w:spacing w:val="-4"/>
        </w:rPr>
        <w:t xml:space="preserve"> </w:t>
      </w:r>
      <w:r>
        <w:t>più</w:t>
      </w:r>
      <w:r>
        <w:rPr>
          <w:spacing w:val="-4"/>
        </w:rPr>
        <w:t xml:space="preserve"> </w:t>
      </w:r>
      <w:r>
        <w:t>ordini</w:t>
      </w:r>
      <w:r>
        <w:rPr>
          <w:spacing w:val="-4"/>
        </w:rPr>
        <w:t xml:space="preserve"> </w:t>
      </w:r>
      <w:r>
        <w:t>storici</w:t>
      </w:r>
      <w:r>
        <w:rPr>
          <w:spacing w:val="-4"/>
        </w:rPr>
        <w:t xml:space="preserve"> </w:t>
      </w:r>
      <w:r>
        <w:t>da</w:t>
      </w:r>
      <w:r>
        <w:rPr>
          <w:spacing w:val="-4"/>
        </w:rPr>
        <w:t xml:space="preserve"> </w:t>
      </w:r>
      <w:r>
        <w:t>movimentare,</w:t>
      </w:r>
      <w:r>
        <w:rPr>
          <w:spacing w:val="-4"/>
        </w:rPr>
        <w:t xml:space="preserve"> </w:t>
      </w:r>
      <w:r>
        <w:t>puoi</w:t>
      </w:r>
      <w:r>
        <w:rPr>
          <w:spacing w:val="-4"/>
        </w:rPr>
        <w:t xml:space="preserve"> </w:t>
      </w:r>
      <w:r>
        <w:t>valutare</w:t>
      </w:r>
      <w:r>
        <w:rPr>
          <w:spacing w:val="-4"/>
        </w:rPr>
        <w:t xml:space="preserve"> </w:t>
      </w:r>
      <w:r>
        <w:t>la</w:t>
      </w:r>
      <w:r>
        <w:rPr>
          <w:spacing w:val="-4"/>
        </w:rPr>
        <w:t xml:space="preserve"> </w:t>
      </w:r>
      <w:r>
        <w:t>disinstallazione del vecchio plugin.</w:t>
      </w:r>
    </w:p>
    <w:p w14:paraId="265D7513" w14:textId="77777777" w:rsidR="005C5982" w:rsidRDefault="00294B10">
      <w:pPr>
        <w:pStyle w:val="Paragrafoelenco"/>
        <w:numPr>
          <w:ilvl w:val="0"/>
          <w:numId w:val="9"/>
        </w:numPr>
        <w:tabs>
          <w:tab w:val="left" w:pos="498"/>
          <w:tab w:val="left" w:pos="501"/>
        </w:tabs>
        <w:spacing w:line="276" w:lineRule="auto"/>
        <w:ind w:left="501" w:right="312"/>
      </w:pPr>
      <w:r>
        <w:rPr>
          <w:rFonts w:ascii="Arial"/>
          <w:b/>
        </w:rPr>
        <w:t>Avvisa</w:t>
      </w:r>
      <w:r>
        <w:rPr>
          <w:rFonts w:ascii="Arial"/>
          <w:b/>
          <w:spacing w:val="-5"/>
        </w:rPr>
        <w:t xml:space="preserve"> </w:t>
      </w:r>
      <w:r>
        <w:rPr>
          <w:rFonts w:ascii="Arial"/>
          <w:b/>
        </w:rPr>
        <w:t>i</w:t>
      </w:r>
      <w:r>
        <w:rPr>
          <w:rFonts w:ascii="Arial"/>
          <w:b/>
          <w:spacing w:val="-5"/>
        </w:rPr>
        <w:t xml:space="preserve"> </w:t>
      </w:r>
      <w:r>
        <w:rPr>
          <w:rFonts w:ascii="Arial"/>
          <w:b/>
        </w:rPr>
        <w:t>clienti</w:t>
      </w:r>
      <w:r>
        <w:rPr>
          <w:rFonts w:ascii="Arial"/>
          <w:b/>
          <w:spacing w:val="-5"/>
        </w:rPr>
        <w:t xml:space="preserve"> </w:t>
      </w:r>
      <w:r>
        <w:rPr>
          <w:rFonts w:ascii="Arial"/>
          <w:b/>
        </w:rPr>
        <w:t>che</w:t>
      </w:r>
      <w:r>
        <w:rPr>
          <w:rFonts w:ascii="Arial"/>
          <w:b/>
          <w:spacing w:val="-5"/>
        </w:rPr>
        <w:t xml:space="preserve"> </w:t>
      </w:r>
      <w:r>
        <w:rPr>
          <w:rFonts w:ascii="Arial"/>
          <w:b/>
        </w:rPr>
        <w:t>salvavano</w:t>
      </w:r>
      <w:r>
        <w:rPr>
          <w:rFonts w:ascii="Arial"/>
          <w:b/>
          <w:spacing w:val="-5"/>
        </w:rPr>
        <w:t xml:space="preserve"> </w:t>
      </w:r>
      <w:r>
        <w:rPr>
          <w:rFonts w:ascii="Arial"/>
          <w:b/>
        </w:rPr>
        <w:t>la</w:t>
      </w:r>
      <w:r>
        <w:rPr>
          <w:rFonts w:ascii="Arial"/>
          <w:b/>
          <w:spacing w:val="-5"/>
        </w:rPr>
        <w:t xml:space="preserve"> </w:t>
      </w:r>
      <w:r>
        <w:rPr>
          <w:rFonts w:ascii="Arial"/>
          <w:b/>
        </w:rPr>
        <w:t>carta.</w:t>
      </w:r>
      <w:r>
        <w:rPr>
          <w:rFonts w:ascii="Arial"/>
          <w:b/>
          <w:spacing w:val="-5"/>
        </w:rPr>
        <w:t xml:space="preserve"> </w:t>
      </w:r>
      <w:r>
        <w:t>Se</w:t>
      </w:r>
      <w:r>
        <w:rPr>
          <w:spacing w:val="-5"/>
        </w:rPr>
        <w:t xml:space="preserve"> </w:t>
      </w:r>
      <w:r>
        <w:t>offrivi</w:t>
      </w:r>
      <w:r>
        <w:rPr>
          <w:spacing w:val="-5"/>
        </w:rPr>
        <w:t xml:space="preserve"> </w:t>
      </w:r>
      <w:r>
        <w:t>il</w:t>
      </w:r>
      <w:r>
        <w:rPr>
          <w:spacing w:val="-5"/>
        </w:rPr>
        <w:t xml:space="preserve"> </w:t>
      </w:r>
      <w:r>
        <w:t>pagamento</w:t>
      </w:r>
      <w:r>
        <w:rPr>
          <w:spacing w:val="-5"/>
        </w:rPr>
        <w:t xml:space="preserve"> </w:t>
      </w:r>
      <w:r>
        <w:t>con</w:t>
      </w:r>
      <w:r>
        <w:rPr>
          <w:spacing w:val="-5"/>
        </w:rPr>
        <w:t xml:space="preserve"> </w:t>
      </w:r>
      <w:r>
        <w:t>carta</w:t>
      </w:r>
      <w:r>
        <w:rPr>
          <w:spacing w:val="-5"/>
        </w:rPr>
        <w:t xml:space="preserve"> </w:t>
      </w:r>
      <w:r>
        <w:t>memorizzata, alla prima transazione con il nuovo plugin i clienti trovano l'elenco delle carte vuoto e devono reinserire i dati. Vale la pena scriverlo nella pagina delle informazioni di pagamento o in una comunicazione: riduce le richieste di assistenza nei primi giorni.</w:t>
      </w:r>
    </w:p>
    <w:p w14:paraId="6A611D09" w14:textId="77777777" w:rsidR="005C5982" w:rsidRDefault="00294B10">
      <w:pPr>
        <w:pStyle w:val="Titolo3"/>
      </w:pPr>
      <w:r>
        <w:rPr>
          <w:color w:val="333333"/>
        </w:rPr>
        <w:t xml:space="preserve">Esito </w:t>
      </w:r>
      <w:r>
        <w:rPr>
          <w:color w:val="333333"/>
          <w:spacing w:val="-2"/>
        </w:rPr>
        <w:t>atteso</w:t>
      </w:r>
    </w:p>
    <w:p w14:paraId="2AA3D8E2" w14:textId="77777777" w:rsidR="005C5982" w:rsidRDefault="00294B10">
      <w:pPr>
        <w:pStyle w:val="Corpotesto"/>
        <w:spacing w:before="162" w:line="276" w:lineRule="auto"/>
        <w:ind w:left="141" w:right="183"/>
      </w:pPr>
      <w:r>
        <w:t>A</w:t>
      </w:r>
      <w:r>
        <w:rPr>
          <w:spacing w:val="-4"/>
        </w:rPr>
        <w:t xml:space="preserve"> </w:t>
      </w:r>
      <w:r>
        <w:t>migrazione</w:t>
      </w:r>
      <w:r>
        <w:rPr>
          <w:spacing w:val="-4"/>
        </w:rPr>
        <w:t xml:space="preserve"> </w:t>
      </w:r>
      <w:r>
        <w:t>conclusa</w:t>
      </w:r>
      <w:r>
        <w:rPr>
          <w:spacing w:val="-4"/>
        </w:rPr>
        <w:t xml:space="preserve"> </w:t>
      </w:r>
      <w:r>
        <w:t>il</w:t>
      </w:r>
      <w:r>
        <w:rPr>
          <w:spacing w:val="-4"/>
        </w:rPr>
        <w:t xml:space="preserve"> </w:t>
      </w:r>
      <w:r>
        <w:t>negozio</w:t>
      </w:r>
      <w:r>
        <w:rPr>
          <w:spacing w:val="-4"/>
        </w:rPr>
        <w:t xml:space="preserve"> </w:t>
      </w:r>
      <w:r>
        <w:t>incassa</w:t>
      </w:r>
      <w:r>
        <w:rPr>
          <w:spacing w:val="-4"/>
        </w:rPr>
        <w:t xml:space="preserve"> </w:t>
      </w:r>
      <w:r>
        <w:t>con</w:t>
      </w:r>
      <w:r>
        <w:rPr>
          <w:spacing w:val="-4"/>
        </w:rPr>
        <w:t xml:space="preserve"> </w:t>
      </w:r>
      <w:r>
        <w:t>il</w:t>
      </w:r>
      <w:r>
        <w:rPr>
          <w:spacing w:val="-4"/>
        </w:rPr>
        <w:t xml:space="preserve"> </w:t>
      </w:r>
      <w:r>
        <w:t>nuovo</w:t>
      </w:r>
      <w:r>
        <w:rPr>
          <w:spacing w:val="-4"/>
        </w:rPr>
        <w:t xml:space="preserve"> </w:t>
      </w:r>
      <w:r>
        <w:t>gateway</w:t>
      </w:r>
      <w:r>
        <w:rPr>
          <w:spacing w:val="-4"/>
        </w:rPr>
        <w:t xml:space="preserve"> </w:t>
      </w:r>
      <w:r>
        <w:t>usando</w:t>
      </w:r>
      <w:r>
        <w:rPr>
          <w:spacing w:val="-4"/>
        </w:rPr>
        <w:t xml:space="preserve"> </w:t>
      </w:r>
      <w:r>
        <w:t>l'account</w:t>
      </w:r>
      <w:r>
        <w:rPr>
          <w:spacing w:val="-4"/>
        </w:rPr>
        <w:t xml:space="preserve"> </w:t>
      </w:r>
      <w:proofErr w:type="spellStart"/>
      <w:r>
        <w:t>merchant</w:t>
      </w:r>
      <w:proofErr w:type="spellEnd"/>
      <w:r>
        <w:t xml:space="preserve"> che già possedevi, lo storico ordini resta consultabile come sempre e il vecchio plugin è spento o rimosso. La tabella riassume che cosa si trasferisce e che cosa no.</w:t>
      </w:r>
    </w:p>
    <w:p w14:paraId="6AC41E2E" w14:textId="77777777" w:rsidR="005C5982" w:rsidRDefault="005C5982">
      <w:pPr>
        <w:pStyle w:val="Corpotesto"/>
        <w:spacing w:before="11"/>
        <w:rPr>
          <w:sz w:val="8"/>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7376131F" w14:textId="77777777">
        <w:trPr>
          <w:trHeight w:val="219"/>
        </w:trPr>
        <w:tc>
          <w:tcPr>
            <w:tcW w:w="4540" w:type="dxa"/>
          </w:tcPr>
          <w:p w14:paraId="00C6C0E1" w14:textId="77777777" w:rsidR="005C5982" w:rsidRDefault="00294B10">
            <w:pPr>
              <w:pStyle w:val="TableParagraph"/>
              <w:spacing w:before="12" w:line="188" w:lineRule="exact"/>
              <w:rPr>
                <w:rFonts w:ascii="Arial"/>
                <w:b/>
                <w:sz w:val="19"/>
              </w:rPr>
            </w:pPr>
            <w:r>
              <w:rPr>
                <w:rFonts w:ascii="Arial"/>
                <w:b/>
                <w:spacing w:val="-2"/>
                <w:sz w:val="19"/>
              </w:rPr>
              <w:t>Elemento</w:t>
            </w:r>
          </w:p>
        </w:tc>
        <w:tc>
          <w:tcPr>
            <w:tcW w:w="4520" w:type="dxa"/>
          </w:tcPr>
          <w:p w14:paraId="63E21615" w14:textId="77777777" w:rsidR="005C5982" w:rsidRDefault="00294B10">
            <w:pPr>
              <w:pStyle w:val="TableParagraph"/>
              <w:spacing w:before="12" w:line="188" w:lineRule="exact"/>
              <w:ind w:left="97"/>
              <w:rPr>
                <w:rFonts w:ascii="Arial"/>
                <w:b/>
                <w:sz w:val="19"/>
              </w:rPr>
            </w:pPr>
            <w:r>
              <w:rPr>
                <w:rFonts w:ascii="Arial"/>
                <w:b/>
                <w:sz w:val="19"/>
              </w:rPr>
              <w:t>Che</w:t>
            </w:r>
            <w:r>
              <w:rPr>
                <w:rFonts w:ascii="Arial"/>
                <w:b/>
                <w:spacing w:val="-5"/>
                <w:sz w:val="19"/>
              </w:rPr>
              <w:t xml:space="preserve"> </w:t>
            </w:r>
            <w:r>
              <w:rPr>
                <w:rFonts w:ascii="Arial"/>
                <w:b/>
                <w:sz w:val="19"/>
              </w:rPr>
              <w:t>cosa</w:t>
            </w:r>
            <w:r>
              <w:rPr>
                <w:rFonts w:ascii="Arial"/>
                <w:b/>
                <w:spacing w:val="-5"/>
                <w:sz w:val="19"/>
              </w:rPr>
              <w:t xml:space="preserve"> </w:t>
            </w:r>
            <w:r>
              <w:rPr>
                <w:rFonts w:ascii="Arial"/>
                <w:b/>
                <w:sz w:val="19"/>
              </w:rPr>
              <w:t>succede</w:t>
            </w:r>
            <w:r>
              <w:rPr>
                <w:rFonts w:ascii="Arial"/>
                <w:b/>
                <w:spacing w:val="-4"/>
                <w:sz w:val="19"/>
              </w:rPr>
              <w:t xml:space="preserve"> </w:t>
            </w:r>
            <w:r>
              <w:rPr>
                <w:rFonts w:ascii="Arial"/>
                <w:b/>
                <w:spacing w:val="-2"/>
                <w:sz w:val="19"/>
              </w:rPr>
              <w:t>migrando</w:t>
            </w:r>
          </w:p>
        </w:tc>
      </w:tr>
      <w:tr w:rsidR="005C5982" w14:paraId="70A4C2D0" w14:textId="77777777">
        <w:trPr>
          <w:trHeight w:val="439"/>
        </w:trPr>
        <w:tc>
          <w:tcPr>
            <w:tcW w:w="4540" w:type="dxa"/>
          </w:tcPr>
          <w:p w14:paraId="13C87C5C" w14:textId="77777777" w:rsidR="005C5982" w:rsidRPr="0025060F" w:rsidRDefault="00294B10">
            <w:pPr>
              <w:pStyle w:val="TableParagraph"/>
              <w:spacing w:before="5"/>
              <w:rPr>
                <w:sz w:val="19"/>
                <w:lang w:val="en-US"/>
              </w:rPr>
            </w:pPr>
            <w:r w:rsidRPr="0025060F">
              <w:rPr>
                <w:sz w:val="19"/>
                <w:lang w:val="en-US"/>
              </w:rPr>
              <w:t>Shop</w:t>
            </w:r>
            <w:r w:rsidRPr="0025060F">
              <w:rPr>
                <w:spacing w:val="-4"/>
                <w:sz w:val="19"/>
                <w:lang w:val="en-US"/>
              </w:rPr>
              <w:t xml:space="preserve"> </w:t>
            </w:r>
            <w:r w:rsidRPr="0025060F">
              <w:rPr>
                <w:sz w:val="19"/>
                <w:lang w:val="en-US"/>
              </w:rPr>
              <w:t>Login</w:t>
            </w:r>
            <w:r w:rsidRPr="0025060F">
              <w:rPr>
                <w:spacing w:val="-3"/>
                <w:sz w:val="19"/>
                <w:lang w:val="en-US"/>
              </w:rPr>
              <w:t xml:space="preserve"> </w:t>
            </w:r>
            <w:r w:rsidRPr="0025060F">
              <w:rPr>
                <w:sz w:val="19"/>
                <w:lang w:val="en-US"/>
              </w:rPr>
              <w:t>e</w:t>
            </w:r>
            <w:r w:rsidRPr="0025060F">
              <w:rPr>
                <w:spacing w:val="-3"/>
                <w:sz w:val="19"/>
                <w:lang w:val="en-US"/>
              </w:rPr>
              <w:t xml:space="preserve"> </w:t>
            </w:r>
            <w:r w:rsidRPr="0025060F">
              <w:rPr>
                <w:sz w:val="19"/>
                <w:lang w:val="en-US"/>
              </w:rPr>
              <w:t>API</w:t>
            </w:r>
            <w:r w:rsidRPr="0025060F">
              <w:rPr>
                <w:spacing w:val="-3"/>
                <w:sz w:val="19"/>
                <w:lang w:val="en-US"/>
              </w:rPr>
              <w:t xml:space="preserve"> </w:t>
            </w:r>
            <w:r w:rsidRPr="0025060F">
              <w:rPr>
                <w:spacing w:val="-5"/>
                <w:sz w:val="19"/>
                <w:lang w:val="en-US"/>
              </w:rPr>
              <w:t>Key</w:t>
            </w:r>
          </w:p>
        </w:tc>
        <w:tc>
          <w:tcPr>
            <w:tcW w:w="4520" w:type="dxa"/>
          </w:tcPr>
          <w:p w14:paraId="0D577EB6" w14:textId="77777777" w:rsidR="005C5982" w:rsidRDefault="00294B10">
            <w:pPr>
              <w:pStyle w:val="TableParagraph"/>
              <w:spacing w:line="220" w:lineRule="atLeast"/>
              <w:ind w:left="97"/>
              <w:rPr>
                <w:sz w:val="19"/>
              </w:rPr>
            </w:pPr>
            <w:r>
              <w:rPr>
                <w:sz w:val="19"/>
              </w:rPr>
              <w:t>Recuperabili con il comando dedicato nel passo Account,</w:t>
            </w:r>
            <w:r>
              <w:rPr>
                <w:spacing w:val="-6"/>
                <w:sz w:val="19"/>
              </w:rPr>
              <w:t xml:space="preserve"> </w:t>
            </w:r>
            <w:r>
              <w:rPr>
                <w:sz w:val="19"/>
              </w:rPr>
              <w:t>poi</w:t>
            </w:r>
            <w:r>
              <w:rPr>
                <w:spacing w:val="-6"/>
                <w:sz w:val="19"/>
              </w:rPr>
              <w:t xml:space="preserve"> </w:t>
            </w:r>
            <w:r>
              <w:rPr>
                <w:sz w:val="19"/>
              </w:rPr>
              <w:t>da</w:t>
            </w:r>
            <w:r>
              <w:rPr>
                <w:spacing w:val="-6"/>
                <w:sz w:val="19"/>
              </w:rPr>
              <w:t xml:space="preserve"> </w:t>
            </w:r>
            <w:r>
              <w:rPr>
                <w:sz w:val="19"/>
              </w:rPr>
              <w:t>verificare</w:t>
            </w:r>
            <w:r>
              <w:rPr>
                <w:spacing w:val="-6"/>
                <w:sz w:val="19"/>
              </w:rPr>
              <w:t xml:space="preserve"> </w:t>
            </w:r>
            <w:r>
              <w:rPr>
                <w:sz w:val="19"/>
              </w:rPr>
              <w:t>con</w:t>
            </w:r>
            <w:r>
              <w:rPr>
                <w:spacing w:val="-6"/>
                <w:sz w:val="19"/>
              </w:rPr>
              <w:t xml:space="preserve"> </w:t>
            </w:r>
            <w:r>
              <w:rPr>
                <w:sz w:val="19"/>
              </w:rPr>
              <w:t>il</w:t>
            </w:r>
            <w:r>
              <w:rPr>
                <w:spacing w:val="-6"/>
                <w:sz w:val="19"/>
              </w:rPr>
              <w:t xml:space="preserve"> </w:t>
            </w:r>
            <w:r>
              <w:rPr>
                <w:sz w:val="19"/>
              </w:rPr>
              <w:t>test</w:t>
            </w:r>
            <w:r>
              <w:rPr>
                <w:spacing w:val="-6"/>
                <w:sz w:val="19"/>
              </w:rPr>
              <w:t xml:space="preserve"> </w:t>
            </w:r>
            <w:r>
              <w:rPr>
                <w:sz w:val="19"/>
              </w:rPr>
              <w:t>di</w:t>
            </w:r>
            <w:r>
              <w:rPr>
                <w:spacing w:val="-6"/>
                <w:sz w:val="19"/>
              </w:rPr>
              <w:t xml:space="preserve"> </w:t>
            </w:r>
            <w:r>
              <w:rPr>
                <w:sz w:val="19"/>
              </w:rPr>
              <w:t>connessione</w:t>
            </w:r>
          </w:p>
        </w:tc>
      </w:tr>
      <w:tr w:rsidR="005C5982" w14:paraId="5730123B" w14:textId="77777777">
        <w:trPr>
          <w:trHeight w:val="640"/>
        </w:trPr>
        <w:tc>
          <w:tcPr>
            <w:tcW w:w="4540" w:type="dxa"/>
          </w:tcPr>
          <w:p w14:paraId="7BD29654" w14:textId="77777777" w:rsidR="005C5982" w:rsidRDefault="00294B10">
            <w:pPr>
              <w:pStyle w:val="TableParagraph"/>
              <w:spacing w:line="216" w:lineRule="exact"/>
              <w:rPr>
                <w:sz w:val="19"/>
              </w:rPr>
            </w:pPr>
            <w:r>
              <w:rPr>
                <w:sz w:val="19"/>
              </w:rPr>
              <w:t>Ordini</w:t>
            </w:r>
            <w:r>
              <w:rPr>
                <w:spacing w:val="-6"/>
                <w:sz w:val="19"/>
              </w:rPr>
              <w:t xml:space="preserve"> </w:t>
            </w:r>
            <w:r>
              <w:rPr>
                <w:sz w:val="19"/>
              </w:rPr>
              <w:t>storici</w:t>
            </w:r>
            <w:r>
              <w:rPr>
                <w:spacing w:val="-5"/>
                <w:sz w:val="19"/>
              </w:rPr>
              <w:t xml:space="preserve"> </w:t>
            </w:r>
            <w:r>
              <w:rPr>
                <w:sz w:val="19"/>
              </w:rPr>
              <w:t>pagati</w:t>
            </w:r>
            <w:r>
              <w:rPr>
                <w:spacing w:val="-6"/>
                <w:sz w:val="19"/>
              </w:rPr>
              <w:t xml:space="preserve"> </w:t>
            </w:r>
            <w:r>
              <w:rPr>
                <w:sz w:val="19"/>
              </w:rPr>
              <w:t>con</w:t>
            </w:r>
            <w:r>
              <w:rPr>
                <w:spacing w:val="-5"/>
                <w:sz w:val="19"/>
              </w:rPr>
              <w:t xml:space="preserve"> </w:t>
            </w:r>
            <w:proofErr w:type="spellStart"/>
            <w:r>
              <w:rPr>
                <w:spacing w:val="-2"/>
                <w:sz w:val="19"/>
              </w:rPr>
              <w:t>GestPay</w:t>
            </w:r>
            <w:proofErr w:type="spellEnd"/>
          </w:p>
        </w:tc>
        <w:tc>
          <w:tcPr>
            <w:tcW w:w="4520" w:type="dxa"/>
          </w:tcPr>
          <w:p w14:paraId="58DDFC97" w14:textId="77777777" w:rsidR="005C5982" w:rsidRDefault="00294B10">
            <w:pPr>
              <w:pStyle w:val="TableParagraph"/>
              <w:spacing w:line="218" w:lineRule="exact"/>
              <w:ind w:left="97"/>
              <w:rPr>
                <w:sz w:val="19"/>
              </w:rPr>
            </w:pPr>
            <w:r>
              <w:rPr>
                <w:sz w:val="19"/>
              </w:rPr>
              <w:t>Restano</w:t>
            </w:r>
            <w:r>
              <w:rPr>
                <w:spacing w:val="-6"/>
                <w:sz w:val="19"/>
              </w:rPr>
              <w:t xml:space="preserve"> </w:t>
            </w:r>
            <w:r>
              <w:rPr>
                <w:sz w:val="19"/>
              </w:rPr>
              <w:t>in</w:t>
            </w:r>
            <w:r>
              <w:rPr>
                <w:spacing w:val="-6"/>
                <w:sz w:val="19"/>
              </w:rPr>
              <w:t xml:space="preserve"> </w:t>
            </w:r>
            <w:proofErr w:type="spellStart"/>
            <w:r>
              <w:rPr>
                <w:sz w:val="19"/>
              </w:rPr>
              <w:t>WooCommerce</w:t>
            </w:r>
            <w:proofErr w:type="spellEnd"/>
            <w:r>
              <w:rPr>
                <w:spacing w:val="-6"/>
                <w:sz w:val="19"/>
              </w:rPr>
              <w:t xml:space="preserve"> </w:t>
            </w:r>
            <w:r>
              <w:rPr>
                <w:sz w:val="19"/>
              </w:rPr>
              <w:t>con</w:t>
            </w:r>
            <w:r>
              <w:rPr>
                <w:spacing w:val="-6"/>
                <w:sz w:val="19"/>
              </w:rPr>
              <w:t xml:space="preserve"> </w:t>
            </w:r>
            <w:r>
              <w:rPr>
                <w:sz w:val="19"/>
              </w:rPr>
              <w:t>i</w:t>
            </w:r>
            <w:r>
              <w:rPr>
                <w:spacing w:val="-6"/>
                <w:sz w:val="19"/>
              </w:rPr>
              <w:t xml:space="preserve"> </w:t>
            </w:r>
            <w:r>
              <w:rPr>
                <w:sz w:val="19"/>
              </w:rPr>
              <w:t>loro</w:t>
            </w:r>
            <w:r>
              <w:rPr>
                <w:spacing w:val="-6"/>
                <w:sz w:val="19"/>
              </w:rPr>
              <w:t xml:space="preserve"> </w:t>
            </w:r>
            <w:r>
              <w:rPr>
                <w:sz w:val="19"/>
              </w:rPr>
              <w:t>stati,</w:t>
            </w:r>
            <w:r>
              <w:rPr>
                <w:spacing w:val="-6"/>
                <w:sz w:val="19"/>
              </w:rPr>
              <w:t xml:space="preserve"> </w:t>
            </w:r>
            <w:r>
              <w:rPr>
                <w:sz w:val="19"/>
              </w:rPr>
              <w:t>note</w:t>
            </w:r>
            <w:r>
              <w:rPr>
                <w:spacing w:val="-6"/>
                <w:sz w:val="19"/>
              </w:rPr>
              <w:t xml:space="preserve"> </w:t>
            </w:r>
            <w:r>
              <w:rPr>
                <w:sz w:val="19"/>
              </w:rPr>
              <w:t>e riferimenti di transazione. Il nuovo plugin non li rielabora e non li rimborsa</w:t>
            </w:r>
          </w:p>
        </w:tc>
      </w:tr>
      <w:tr w:rsidR="005C5982" w14:paraId="7D3CF2D7" w14:textId="77777777">
        <w:trPr>
          <w:trHeight w:val="645"/>
        </w:trPr>
        <w:tc>
          <w:tcPr>
            <w:tcW w:w="4540" w:type="dxa"/>
          </w:tcPr>
          <w:p w14:paraId="6A38586B" w14:textId="77777777" w:rsidR="005C5982" w:rsidRDefault="00294B10">
            <w:pPr>
              <w:pStyle w:val="TableParagraph"/>
              <w:spacing w:line="212" w:lineRule="exact"/>
              <w:rPr>
                <w:sz w:val="19"/>
              </w:rPr>
            </w:pPr>
            <w:r>
              <w:rPr>
                <w:sz w:val="19"/>
              </w:rPr>
              <w:t>Riferimento</w:t>
            </w:r>
            <w:r>
              <w:rPr>
                <w:spacing w:val="-9"/>
                <w:sz w:val="19"/>
              </w:rPr>
              <w:t xml:space="preserve"> </w:t>
            </w:r>
            <w:r>
              <w:rPr>
                <w:sz w:val="19"/>
              </w:rPr>
              <w:t>della</w:t>
            </w:r>
            <w:r>
              <w:rPr>
                <w:spacing w:val="-7"/>
                <w:sz w:val="19"/>
              </w:rPr>
              <w:t xml:space="preserve"> </w:t>
            </w:r>
            <w:r>
              <w:rPr>
                <w:sz w:val="19"/>
              </w:rPr>
              <w:t>transazione</w:t>
            </w:r>
            <w:r>
              <w:rPr>
                <w:spacing w:val="-7"/>
                <w:sz w:val="19"/>
              </w:rPr>
              <w:t xml:space="preserve"> </w:t>
            </w:r>
            <w:r>
              <w:rPr>
                <w:sz w:val="19"/>
              </w:rPr>
              <w:t>sui</w:t>
            </w:r>
            <w:r>
              <w:rPr>
                <w:spacing w:val="-7"/>
                <w:sz w:val="19"/>
              </w:rPr>
              <w:t xml:space="preserve"> </w:t>
            </w:r>
            <w:r>
              <w:rPr>
                <w:sz w:val="19"/>
              </w:rPr>
              <w:t>nuovi</w:t>
            </w:r>
            <w:r>
              <w:rPr>
                <w:spacing w:val="-7"/>
                <w:sz w:val="19"/>
              </w:rPr>
              <w:t xml:space="preserve"> </w:t>
            </w:r>
            <w:r>
              <w:rPr>
                <w:spacing w:val="-2"/>
                <w:sz w:val="19"/>
              </w:rPr>
              <w:t>ordini</w:t>
            </w:r>
          </w:p>
        </w:tc>
        <w:tc>
          <w:tcPr>
            <w:tcW w:w="4520" w:type="dxa"/>
          </w:tcPr>
          <w:p w14:paraId="0EA4EBCC" w14:textId="77777777" w:rsidR="005C5982" w:rsidRDefault="00294B10">
            <w:pPr>
              <w:pStyle w:val="TableParagraph"/>
              <w:spacing w:line="212" w:lineRule="exact"/>
              <w:ind w:left="97"/>
              <w:rPr>
                <w:sz w:val="19"/>
              </w:rPr>
            </w:pPr>
            <w:r>
              <w:rPr>
                <w:sz w:val="19"/>
              </w:rPr>
              <w:t>Scritto</w:t>
            </w:r>
            <w:r>
              <w:rPr>
                <w:spacing w:val="-6"/>
                <w:sz w:val="19"/>
              </w:rPr>
              <w:t xml:space="preserve"> </w:t>
            </w:r>
            <w:r>
              <w:rPr>
                <w:sz w:val="19"/>
              </w:rPr>
              <w:t>anche</w:t>
            </w:r>
            <w:r>
              <w:rPr>
                <w:spacing w:val="-5"/>
                <w:sz w:val="19"/>
              </w:rPr>
              <w:t xml:space="preserve"> </w:t>
            </w:r>
            <w:r>
              <w:rPr>
                <w:sz w:val="19"/>
              </w:rPr>
              <w:t>nel</w:t>
            </w:r>
            <w:r>
              <w:rPr>
                <w:spacing w:val="-5"/>
                <w:sz w:val="19"/>
              </w:rPr>
              <w:t xml:space="preserve"> </w:t>
            </w:r>
            <w:r>
              <w:rPr>
                <w:sz w:val="19"/>
              </w:rPr>
              <w:t>formato</w:t>
            </w:r>
            <w:r>
              <w:rPr>
                <w:spacing w:val="-6"/>
                <w:sz w:val="19"/>
              </w:rPr>
              <w:t xml:space="preserve"> </w:t>
            </w:r>
            <w:r>
              <w:rPr>
                <w:sz w:val="19"/>
              </w:rPr>
              <w:t>usato</w:t>
            </w:r>
            <w:r>
              <w:rPr>
                <w:spacing w:val="-5"/>
                <w:sz w:val="19"/>
              </w:rPr>
              <w:t xml:space="preserve"> </w:t>
            </w:r>
            <w:r>
              <w:rPr>
                <w:sz w:val="19"/>
              </w:rPr>
              <w:t>dal</w:t>
            </w:r>
            <w:r>
              <w:rPr>
                <w:spacing w:val="-5"/>
                <w:sz w:val="19"/>
              </w:rPr>
              <w:t xml:space="preserve"> </w:t>
            </w:r>
            <w:r>
              <w:rPr>
                <w:sz w:val="19"/>
              </w:rPr>
              <w:t>vecchio</w:t>
            </w:r>
            <w:r>
              <w:rPr>
                <w:spacing w:val="-5"/>
                <w:sz w:val="19"/>
              </w:rPr>
              <w:t xml:space="preserve"> </w:t>
            </w:r>
            <w:r>
              <w:rPr>
                <w:spacing w:val="-2"/>
                <w:sz w:val="19"/>
              </w:rPr>
              <w:t>plugin,</w:t>
            </w:r>
          </w:p>
          <w:p w14:paraId="67F6AC4D" w14:textId="77777777" w:rsidR="005C5982" w:rsidRDefault="00294B10">
            <w:pPr>
              <w:pStyle w:val="TableParagraph"/>
              <w:spacing w:line="220" w:lineRule="atLeast"/>
              <w:ind w:left="97"/>
              <w:rPr>
                <w:sz w:val="19"/>
              </w:rPr>
            </w:pPr>
            <w:r>
              <w:rPr>
                <w:sz w:val="19"/>
              </w:rPr>
              <w:t>così</w:t>
            </w:r>
            <w:r>
              <w:rPr>
                <w:spacing w:val="-9"/>
                <w:sz w:val="19"/>
              </w:rPr>
              <w:t xml:space="preserve"> </w:t>
            </w:r>
            <w:r>
              <w:rPr>
                <w:sz w:val="19"/>
              </w:rPr>
              <w:t>estrazioni</w:t>
            </w:r>
            <w:r>
              <w:rPr>
                <w:spacing w:val="-9"/>
                <w:sz w:val="19"/>
              </w:rPr>
              <w:t xml:space="preserve"> </w:t>
            </w:r>
            <w:r>
              <w:rPr>
                <w:sz w:val="19"/>
              </w:rPr>
              <w:t>e</w:t>
            </w:r>
            <w:r>
              <w:rPr>
                <w:spacing w:val="-9"/>
                <w:sz w:val="19"/>
              </w:rPr>
              <w:t xml:space="preserve"> </w:t>
            </w:r>
            <w:r>
              <w:rPr>
                <w:sz w:val="19"/>
              </w:rPr>
              <w:t>personalizzazioni</w:t>
            </w:r>
            <w:r>
              <w:rPr>
                <w:spacing w:val="-9"/>
                <w:sz w:val="19"/>
              </w:rPr>
              <w:t xml:space="preserve"> </w:t>
            </w:r>
            <w:r>
              <w:rPr>
                <w:sz w:val="19"/>
              </w:rPr>
              <w:t>che</w:t>
            </w:r>
            <w:r>
              <w:rPr>
                <w:spacing w:val="-9"/>
                <w:sz w:val="19"/>
              </w:rPr>
              <w:t xml:space="preserve"> </w:t>
            </w:r>
            <w:r>
              <w:rPr>
                <w:sz w:val="19"/>
              </w:rPr>
              <w:t>leggevano quel dato continuano a trovarlo</w:t>
            </w:r>
          </w:p>
        </w:tc>
      </w:tr>
      <w:tr w:rsidR="005C5982" w14:paraId="52A9673C" w14:textId="77777777">
        <w:trPr>
          <w:trHeight w:val="414"/>
        </w:trPr>
        <w:tc>
          <w:tcPr>
            <w:tcW w:w="4540" w:type="dxa"/>
          </w:tcPr>
          <w:p w14:paraId="263D1F63" w14:textId="77777777" w:rsidR="005C5982" w:rsidRDefault="00294B10">
            <w:pPr>
              <w:pStyle w:val="TableParagraph"/>
              <w:spacing w:line="210" w:lineRule="exact"/>
              <w:rPr>
                <w:sz w:val="19"/>
              </w:rPr>
            </w:pPr>
            <w:r>
              <w:rPr>
                <w:sz w:val="19"/>
              </w:rPr>
              <w:t>Carte</w:t>
            </w:r>
            <w:r>
              <w:rPr>
                <w:spacing w:val="-5"/>
                <w:sz w:val="19"/>
              </w:rPr>
              <w:t xml:space="preserve"> </w:t>
            </w:r>
            <w:r>
              <w:rPr>
                <w:sz w:val="19"/>
              </w:rPr>
              <w:t>salvate</w:t>
            </w:r>
            <w:r>
              <w:rPr>
                <w:spacing w:val="-5"/>
                <w:sz w:val="19"/>
              </w:rPr>
              <w:t xml:space="preserve"> </w:t>
            </w:r>
            <w:r>
              <w:rPr>
                <w:sz w:val="19"/>
              </w:rPr>
              <w:t>dai</w:t>
            </w:r>
            <w:r>
              <w:rPr>
                <w:spacing w:val="-5"/>
                <w:sz w:val="19"/>
              </w:rPr>
              <w:t xml:space="preserve"> </w:t>
            </w:r>
            <w:r>
              <w:rPr>
                <w:spacing w:val="-2"/>
                <w:sz w:val="19"/>
              </w:rPr>
              <w:t>clienti</w:t>
            </w:r>
          </w:p>
        </w:tc>
        <w:tc>
          <w:tcPr>
            <w:tcW w:w="4520" w:type="dxa"/>
          </w:tcPr>
          <w:p w14:paraId="11E9E76B" w14:textId="77777777" w:rsidR="005C5982" w:rsidRDefault="00294B10">
            <w:pPr>
              <w:pStyle w:val="TableParagraph"/>
              <w:spacing w:line="210" w:lineRule="exact"/>
              <w:ind w:left="97"/>
              <w:rPr>
                <w:sz w:val="19"/>
              </w:rPr>
            </w:pPr>
            <w:r>
              <w:rPr>
                <w:sz w:val="19"/>
              </w:rPr>
              <w:t>Non</w:t>
            </w:r>
            <w:r>
              <w:rPr>
                <w:spacing w:val="-8"/>
                <w:sz w:val="19"/>
              </w:rPr>
              <w:t xml:space="preserve"> </w:t>
            </w:r>
            <w:r>
              <w:rPr>
                <w:sz w:val="19"/>
              </w:rPr>
              <w:t>vengono</w:t>
            </w:r>
            <w:r>
              <w:rPr>
                <w:spacing w:val="-6"/>
                <w:sz w:val="19"/>
              </w:rPr>
              <w:t xml:space="preserve"> </w:t>
            </w:r>
            <w:r>
              <w:rPr>
                <w:sz w:val="19"/>
              </w:rPr>
              <w:t>trasferite:</w:t>
            </w:r>
            <w:r>
              <w:rPr>
                <w:spacing w:val="-6"/>
                <w:sz w:val="19"/>
              </w:rPr>
              <w:t xml:space="preserve"> </w:t>
            </w:r>
            <w:r>
              <w:rPr>
                <w:sz w:val="19"/>
              </w:rPr>
              <w:t>la</w:t>
            </w:r>
            <w:r>
              <w:rPr>
                <w:spacing w:val="-5"/>
                <w:sz w:val="19"/>
              </w:rPr>
              <w:t xml:space="preserve"> </w:t>
            </w:r>
            <w:r>
              <w:rPr>
                <w:sz w:val="19"/>
              </w:rPr>
              <w:t>carta</w:t>
            </w:r>
            <w:r>
              <w:rPr>
                <w:spacing w:val="-6"/>
                <w:sz w:val="19"/>
              </w:rPr>
              <w:t xml:space="preserve"> </w:t>
            </w:r>
            <w:r>
              <w:rPr>
                <w:sz w:val="19"/>
              </w:rPr>
              <w:t>va</w:t>
            </w:r>
            <w:r>
              <w:rPr>
                <w:spacing w:val="-6"/>
                <w:sz w:val="19"/>
              </w:rPr>
              <w:t xml:space="preserve"> </w:t>
            </w:r>
            <w:r>
              <w:rPr>
                <w:sz w:val="19"/>
              </w:rPr>
              <w:t>reinserita</w:t>
            </w:r>
            <w:r>
              <w:rPr>
                <w:spacing w:val="-5"/>
                <w:sz w:val="19"/>
              </w:rPr>
              <w:t xml:space="preserve"> al</w:t>
            </w:r>
          </w:p>
          <w:p w14:paraId="555FAE2A" w14:textId="77777777" w:rsidR="005C5982" w:rsidRDefault="00294B10">
            <w:pPr>
              <w:pStyle w:val="TableParagraph"/>
              <w:spacing w:line="183" w:lineRule="exact"/>
              <w:ind w:left="97"/>
              <w:rPr>
                <w:sz w:val="19"/>
              </w:rPr>
            </w:pPr>
            <w:r>
              <w:rPr>
                <w:sz w:val="19"/>
              </w:rPr>
              <w:t>primo</w:t>
            </w:r>
            <w:r>
              <w:rPr>
                <w:spacing w:val="-5"/>
                <w:sz w:val="19"/>
              </w:rPr>
              <w:t xml:space="preserve"> </w:t>
            </w:r>
            <w:r>
              <w:rPr>
                <w:sz w:val="19"/>
              </w:rPr>
              <w:t>pagamento</w:t>
            </w:r>
            <w:r>
              <w:rPr>
                <w:spacing w:val="-5"/>
                <w:sz w:val="19"/>
              </w:rPr>
              <w:t xml:space="preserve"> </w:t>
            </w:r>
            <w:r>
              <w:rPr>
                <w:sz w:val="19"/>
              </w:rPr>
              <w:t>con</w:t>
            </w:r>
            <w:r>
              <w:rPr>
                <w:spacing w:val="-5"/>
                <w:sz w:val="19"/>
              </w:rPr>
              <w:t xml:space="preserve"> </w:t>
            </w:r>
            <w:r>
              <w:rPr>
                <w:sz w:val="19"/>
              </w:rPr>
              <w:t>il</w:t>
            </w:r>
            <w:r>
              <w:rPr>
                <w:spacing w:val="-5"/>
                <w:sz w:val="19"/>
              </w:rPr>
              <w:t xml:space="preserve"> </w:t>
            </w:r>
            <w:r>
              <w:rPr>
                <w:sz w:val="19"/>
              </w:rPr>
              <w:t>nuovo</w:t>
            </w:r>
            <w:r>
              <w:rPr>
                <w:spacing w:val="-4"/>
                <w:sz w:val="19"/>
              </w:rPr>
              <w:t xml:space="preserve"> </w:t>
            </w:r>
            <w:r>
              <w:rPr>
                <w:spacing w:val="-2"/>
                <w:sz w:val="19"/>
              </w:rPr>
              <w:t>plugin</w:t>
            </w:r>
          </w:p>
        </w:tc>
      </w:tr>
      <w:tr w:rsidR="005C5982" w14:paraId="1A8D4BF0" w14:textId="77777777">
        <w:trPr>
          <w:trHeight w:val="439"/>
        </w:trPr>
        <w:tc>
          <w:tcPr>
            <w:tcW w:w="4540" w:type="dxa"/>
          </w:tcPr>
          <w:p w14:paraId="47EA4ACE" w14:textId="77777777" w:rsidR="005C5982" w:rsidRDefault="00294B10">
            <w:pPr>
              <w:pStyle w:val="TableParagraph"/>
              <w:spacing w:line="220" w:lineRule="atLeast"/>
              <w:rPr>
                <w:sz w:val="19"/>
              </w:rPr>
            </w:pPr>
            <w:r>
              <w:rPr>
                <w:sz w:val="19"/>
              </w:rPr>
              <w:t>Abbonamenti</w:t>
            </w:r>
            <w:r>
              <w:rPr>
                <w:spacing w:val="-11"/>
                <w:sz w:val="19"/>
              </w:rPr>
              <w:t xml:space="preserve"> </w:t>
            </w:r>
            <w:r>
              <w:rPr>
                <w:sz w:val="19"/>
              </w:rPr>
              <w:t>già</w:t>
            </w:r>
            <w:r>
              <w:rPr>
                <w:spacing w:val="-11"/>
                <w:sz w:val="19"/>
              </w:rPr>
              <w:t xml:space="preserve"> </w:t>
            </w:r>
            <w:r>
              <w:rPr>
                <w:sz w:val="19"/>
              </w:rPr>
              <w:t>attivi</w:t>
            </w:r>
            <w:r>
              <w:rPr>
                <w:spacing w:val="-11"/>
                <w:sz w:val="19"/>
              </w:rPr>
              <w:t xml:space="preserve"> </w:t>
            </w:r>
            <w:r>
              <w:rPr>
                <w:sz w:val="19"/>
              </w:rPr>
              <w:t>con</w:t>
            </w:r>
            <w:r>
              <w:rPr>
                <w:spacing w:val="-11"/>
                <w:sz w:val="19"/>
              </w:rPr>
              <w:t xml:space="preserve"> </w:t>
            </w:r>
            <w:proofErr w:type="spellStart"/>
            <w:r>
              <w:rPr>
                <w:sz w:val="19"/>
              </w:rPr>
              <w:t>WooCommerce</w:t>
            </w:r>
            <w:proofErr w:type="spellEnd"/>
            <w:r>
              <w:rPr>
                <w:sz w:val="19"/>
              </w:rPr>
              <w:t xml:space="preserve"> </w:t>
            </w:r>
            <w:proofErr w:type="spellStart"/>
            <w:r>
              <w:rPr>
                <w:spacing w:val="-2"/>
                <w:sz w:val="19"/>
              </w:rPr>
              <w:t>Subscriptions</w:t>
            </w:r>
            <w:proofErr w:type="spellEnd"/>
          </w:p>
        </w:tc>
        <w:tc>
          <w:tcPr>
            <w:tcW w:w="4520" w:type="dxa"/>
          </w:tcPr>
          <w:p w14:paraId="02448ACB" w14:textId="77777777" w:rsidR="005C5982" w:rsidRDefault="00294B10">
            <w:pPr>
              <w:pStyle w:val="TableParagraph"/>
              <w:spacing w:line="220" w:lineRule="atLeast"/>
              <w:ind w:left="97"/>
              <w:rPr>
                <w:sz w:val="19"/>
              </w:rPr>
            </w:pPr>
            <w:r>
              <w:rPr>
                <w:sz w:val="19"/>
              </w:rPr>
              <w:t>I</w:t>
            </w:r>
            <w:r>
              <w:rPr>
                <w:spacing w:val="-3"/>
                <w:sz w:val="19"/>
              </w:rPr>
              <w:t xml:space="preserve"> </w:t>
            </w:r>
            <w:r>
              <w:rPr>
                <w:sz w:val="19"/>
              </w:rPr>
              <w:t>rinnovi</w:t>
            </w:r>
            <w:r>
              <w:rPr>
                <w:spacing w:val="-3"/>
                <w:sz w:val="19"/>
              </w:rPr>
              <w:t xml:space="preserve"> </w:t>
            </w:r>
            <w:r>
              <w:rPr>
                <w:sz w:val="19"/>
              </w:rPr>
              <w:t>non</w:t>
            </w:r>
            <w:r>
              <w:rPr>
                <w:spacing w:val="-3"/>
                <w:sz w:val="19"/>
              </w:rPr>
              <w:t xml:space="preserve"> </w:t>
            </w:r>
            <w:r>
              <w:rPr>
                <w:sz w:val="19"/>
              </w:rPr>
              <w:t>possono</w:t>
            </w:r>
            <w:r>
              <w:rPr>
                <w:spacing w:val="-3"/>
                <w:sz w:val="19"/>
              </w:rPr>
              <w:t xml:space="preserve"> </w:t>
            </w:r>
            <w:r>
              <w:rPr>
                <w:sz w:val="19"/>
              </w:rPr>
              <w:t>partire</w:t>
            </w:r>
            <w:r>
              <w:rPr>
                <w:spacing w:val="-3"/>
                <w:sz w:val="19"/>
              </w:rPr>
              <w:t xml:space="preserve"> </w:t>
            </w:r>
            <w:r>
              <w:rPr>
                <w:sz w:val="19"/>
              </w:rPr>
              <w:t>dal</w:t>
            </w:r>
            <w:r>
              <w:rPr>
                <w:spacing w:val="-3"/>
                <w:sz w:val="19"/>
              </w:rPr>
              <w:t xml:space="preserve"> </w:t>
            </w:r>
            <w:r>
              <w:rPr>
                <w:sz w:val="19"/>
              </w:rPr>
              <w:t>nuovo</w:t>
            </w:r>
            <w:r>
              <w:rPr>
                <w:spacing w:val="-3"/>
                <w:sz w:val="19"/>
              </w:rPr>
              <w:t xml:space="preserve"> </w:t>
            </w:r>
            <w:r>
              <w:rPr>
                <w:sz w:val="19"/>
              </w:rPr>
              <w:t>gateway finché</w:t>
            </w:r>
            <w:r>
              <w:rPr>
                <w:spacing w:val="-7"/>
                <w:sz w:val="19"/>
              </w:rPr>
              <w:t xml:space="preserve"> </w:t>
            </w:r>
            <w:r>
              <w:rPr>
                <w:sz w:val="19"/>
              </w:rPr>
              <w:t>il</w:t>
            </w:r>
            <w:r>
              <w:rPr>
                <w:spacing w:val="-5"/>
                <w:sz w:val="19"/>
              </w:rPr>
              <w:t xml:space="preserve"> </w:t>
            </w:r>
            <w:r>
              <w:rPr>
                <w:sz w:val="19"/>
              </w:rPr>
              <w:t>cliente</w:t>
            </w:r>
            <w:r>
              <w:rPr>
                <w:spacing w:val="-4"/>
                <w:sz w:val="19"/>
              </w:rPr>
              <w:t xml:space="preserve"> </w:t>
            </w:r>
            <w:r>
              <w:rPr>
                <w:sz w:val="19"/>
              </w:rPr>
              <w:t>non</w:t>
            </w:r>
            <w:r>
              <w:rPr>
                <w:spacing w:val="-5"/>
                <w:sz w:val="19"/>
              </w:rPr>
              <w:t xml:space="preserve"> </w:t>
            </w:r>
            <w:r>
              <w:rPr>
                <w:sz w:val="19"/>
              </w:rPr>
              <w:t>autorizza</w:t>
            </w:r>
            <w:r>
              <w:rPr>
                <w:spacing w:val="-5"/>
                <w:sz w:val="19"/>
              </w:rPr>
              <w:t xml:space="preserve"> </w:t>
            </w:r>
            <w:r>
              <w:rPr>
                <w:sz w:val="19"/>
              </w:rPr>
              <w:t>di</w:t>
            </w:r>
            <w:r>
              <w:rPr>
                <w:spacing w:val="-4"/>
                <w:sz w:val="19"/>
              </w:rPr>
              <w:t xml:space="preserve"> </w:t>
            </w:r>
            <w:r>
              <w:rPr>
                <w:sz w:val="19"/>
              </w:rPr>
              <w:t>nuovo</w:t>
            </w:r>
            <w:r>
              <w:rPr>
                <w:spacing w:val="-5"/>
                <w:sz w:val="19"/>
              </w:rPr>
              <w:t xml:space="preserve"> </w:t>
            </w:r>
            <w:r>
              <w:rPr>
                <w:sz w:val="19"/>
              </w:rPr>
              <w:t>una</w:t>
            </w:r>
            <w:r>
              <w:rPr>
                <w:spacing w:val="-4"/>
                <w:sz w:val="19"/>
              </w:rPr>
              <w:t xml:space="preserve"> </w:t>
            </w:r>
            <w:r>
              <w:rPr>
                <w:spacing w:val="-2"/>
                <w:sz w:val="19"/>
              </w:rPr>
              <w:t>carta</w:t>
            </w:r>
          </w:p>
        </w:tc>
      </w:tr>
      <w:tr w:rsidR="005C5982" w14:paraId="7EF24F01" w14:textId="77777777">
        <w:trPr>
          <w:trHeight w:val="420"/>
        </w:trPr>
        <w:tc>
          <w:tcPr>
            <w:tcW w:w="4540" w:type="dxa"/>
          </w:tcPr>
          <w:p w14:paraId="39A706E3" w14:textId="77777777" w:rsidR="005C5982" w:rsidRDefault="00294B10">
            <w:pPr>
              <w:pStyle w:val="TableParagraph"/>
              <w:spacing w:line="220" w:lineRule="atLeast"/>
              <w:ind w:right="156"/>
              <w:rPr>
                <w:sz w:val="19"/>
              </w:rPr>
            </w:pPr>
            <w:r>
              <w:rPr>
                <w:sz w:val="19"/>
              </w:rPr>
              <w:t>Impostazioni</w:t>
            </w:r>
            <w:r>
              <w:rPr>
                <w:spacing w:val="-10"/>
                <w:sz w:val="19"/>
              </w:rPr>
              <w:t xml:space="preserve"> </w:t>
            </w:r>
            <w:r>
              <w:rPr>
                <w:sz w:val="19"/>
              </w:rPr>
              <w:t>del</w:t>
            </w:r>
            <w:r>
              <w:rPr>
                <w:spacing w:val="-10"/>
                <w:sz w:val="19"/>
              </w:rPr>
              <w:t xml:space="preserve"> </w:t>
            </w:r>
            <w:r>
              <w:rPr>
                <w:sz w:val="19"/>
              </w:rPr>
              <w:t>gateway</w:t>
            </w:r>
            <w:r>
              <w:rPr>
                <w:spacing w:val="-10"/>
                <w:sz w:val="19"/>
              </w:rPr>
              <w:t xml:space="preserve"> </w:t>
            </w:r>
            <w:r>
              <w:rPr>
                <w:sz w:val="19"/>
              </w:rPr>
              <w:t>(titolo,</w:t>
            </w:r>
            <w:r>
              <w:rPr>
                <w:spacing w:val="-10"/>
                <w:sz w:val="19"/>
              </w:rPr>
              <w:t xml:space="preserve"> </w:t>
            </w:r>
            <w:r>
              <w:rPr>
                <w:sz w:val="19"/>
              </w:rPr>
              <w:t>descrizione, metodi, stati)</w:t>
            </w:r>
          </w:p>
        </w:tc>
        <w:tc>
          <w:tcPr>
            <w:tcW w:w="4520" w:type="dxa"/>
          </w:tcPr>
          <w:p w14:paraId="57C014FF" w14:textId="77777777" w:rsidR="005C5982" w:rsidRDefault="00294B10">
            <w:pPr>
              <w:pStyle w:val="TableParagraph"/>
              <w:spacing w:line="220" w:lineRule="atLeast"/>
              <w:ind w:left="97" w:right="103"/>
              <w:rPr>
                <w:sz w:val="19"/>
              </w:rPr>
            </w:pPr>
            <w:r>
              <w:rPr>
                <w:sz w:val="19"/>
              </w:rPr>
              <w:t>Non vengono lette dal vecchio plugin: si configurano</w:t>
            </w:r>
            <w:r>
              <w:rPr>
                <w:spacing w:val="-9"/>
                <w:sz w:val="19"/>
              </w:rPr>
              <w:t xml:space="preserve"> </w:t>
            </w:r>
            <w:r>
              <w:rPr>
                <w:sz w:val="19"/>
              </w:rPr>
              <w:t>nella</w:t>
            </w:r>
            <w:r>
              <w:rPr>
                <w:spacing w:val="-9"/>
                <w:sz w:val="19"/>
              </w:rPr>
              <w:t xml:space="preserve"> </w:t>
            </w:r>
            <w:r>
              <w:rPr>
                <w:sz w:val="19"/>
              </w:rPr>
              <w:t>scheda</w:t>
            </w:r>
            <w:r>
              <w:rPr>
                <w:spacing w:val="-9"/>
                <w:sz w:val="19"/>
              </w:rPr>
              <w:t xml:space="preserve"> </w:t>
            </w:r>
            <w:r>
              <w:rPr>
                <w:sz w:val="19"/>
              </w:rPr>
              <w:t>del</w:t>
            </w:r>
            <w:r>
              <w:rPr>
                <w:spacing w:val="-9"/>
                <w:sz w:val="19"/>
              </w:rPr>
              <w:t xml:space="preserve"> </w:t>
            </w:r>
            <w:r>
              <w:rPr>
                <w:sz w:val="19"/>
              </w:rPr>
              <w:t>nuovo</w:t>
            </w:r>
            <w:r>
              <w:rPr>
                <w:spacing w:val="-9"/>
                <w:sz w:val="19"/>
              </w:rPr>
              <w:t xml:space="preserve"> </w:t>
            </w:r>
            <w:r>
              <w:rPr>
                <w:sz w:val="19"/>
              </w:rPr>
              <w:t>gateway</w:t>
            </w:r>
          </w:p>
        </w:tc>
      </w:tr>
      <w:tr w:rsidR="005C5982" w14:paraId="0AD15C42" w14:textId="77777777">
        <w:trPr>
          <w:trHeight w:val="639"/>
        </w:trPr>
        <w:tc>
          <w:tcPr>
            <w:tcW w:w="4540" w:type="dxa"/>
          </w:tcPr>
          <w:p w14:paraId="30CDC76F" w14:textId="77777777" w:rsidR="005C5982" w:rsidRDefault="00294B10">
            <w:pPr>
              <w:pStyle w:val="TableParagraph"/>
              <w:rPr>
                <w:sz w:val="19"/>
              </w:rPr>
            </w:pPr>
            <w:r>
              <w:rPr>
                <w:sz w:val="19"/>
              </w:rPr>
              <w:t>Indirizzi</w:t>
            </w:r>
            <w:r>
              <w:rPr>
                <w:spacing w:val="-6"/>
                <w:sz w:val="19"/>
              </w:rPr>
              <w:t xml:space="preserve"> </w:t>
            </w:r>
            <w:r>
              <w:rPr>
                <w:sz w:val="19"/>
              </w:rPr>
              <w:t>di</w:t>
            </w:r>
            <w:r>
              <w:rPr>
                <w:spacing w:val="-6"/>
                <w:sz w:val="19"/>
              </w:rPr>
              <w:t xml:space="preserve"> </w:t>
            </w:r>
            <w:r>
              <w:rPr>
                <w:sz w:val="19"/>
              </w:rPr>
              <w:t>risposta</w:t>
            </w:r>
            <w:r>
              <w:rPr>
                <w:spacing w:val="-6"/>
                <w:sz w:val="19"/>
              </w:rPr>
              <w:t xml:space="preserve"> </w:t>
            </w:r>
            <w:r>
              <w:rPr>
                <w:sz w:val="19"/>
              </w:rPr>
              <w:t>e</w:t>
            </w:r>
            <w:r>
              <w:rPr>
                <w:spacing w:val="-6"/>
                <w:sz w:val="19"/>
              </w:rPr>
              <w:t xml:space="preserve"> </w:t>
            </w:r>
            <w:r>
              <w:rPr>
                <w:sz w:val="19"/>
              </w:rPr>
              <w:t>indirizzo</w:t>
            </w:r>
            <w:r>
              <w:rPr>
                <w:spacing w:val="-6"/>
                <w:sz w:val="19"/>
              </w:rPr>
              <w:t xml:space="preserve"> </w:t>
            </w:r>
            <w:r>
              <w:rPr>
                <w:sz w:val="19"/>
              </w:rPr>
              <w:t>IP</w:t>
            </w:r>
            <w:r>
              <w:rPr>
                <w:spacing w:val="-6"/>
                <w:sz w:val="19"/>
              </w:rPr>
              <w:t xml:space="preserve"> </w:t>
            </w:r>
            <w:r>
              <w:rPr>
                <w:sz w:val="19"/>
              </w:rPr>
              <w:t>registrati</w:t>
            </w:r>
            <w:r>
              <w:rPr>
                <w:spacing w:val="-6"/>
                <w:sz w:val="19"/>
              </w:rPr>
              <w:t xml:space="preserve"> </w:t>
            </w:r>
            <w:r>
              <w:rPr>
                <w:sz w:val="19"/>
              </w:rPr>
              <w:t xml:space="preserve">nel </w:t>
            </w:r>
            <w:r>
              <w:rPr>
                <w:spacing w:val="-2"/>
                <w:sz w:val="19"/>
              </w:rPr>
              <w:t>backoffice</w:t>
            </w:r>
          </w:p>
        </w:tc>
        <w:tc>
          <w:tcPr>
            <w:tcW w:w="4520" w:type="dxa"/>
          </w:tcPr>
          <w:p w14:paraId="6168C0B8" w14:textId="77777777" w:rsidR="005C5982" w:rsidRDefault="00294B10">
            <w:pPr>
              <w:pStyle w:val="TableParagraph"/>
              <w:ind w:left="97"/>
              <w:rPr>
                <w:sz w:val="19"/>
              </w:rPr>
            </w:pPr>
            <w:r>
              <w:rPr>
                <w:sz w:val="19"/>
              </w:rPr>
              <w:t>Non</w:t>
            </w:r>
            <w:r>
              <w:rPr>
                <w:spacing w:val="-6"/>
                <w:sz w:val="19"/>
              </w:rPr>
              <w:t xml:space="preserve"> </w:t>
            </w:r>
            <w:r>
              <w:rPr>
                <w:sz w:val="19"/>
              </w:rPr>
              <w:t>servono</w:t>
            </w:r>
            <w:r>
              <w:rPr>
                <w:spacing w:val="-6"/>
                <w:sz w:val="19"/>
              </w:rPr>
              <w:t xml:space="preserve"> </w:t>
            </w:r>
            <w:r>
              <w:rPr>
                <w:sz w:val="19"/>
              </w:rPr>
              <w:t>più:</w:t>
            </w:r>
            <w:r>
              <w:rPr>
                <w:spacing w:val="-6"/>
                <w:sz w:val="19"/>
              </w:rPr>
              <w:t xml:space="preserve"> </w:t>
            </w:r>
            <w:r>
              <w:rPr>
                <w:sz w:val="19"/>
              </w:rPr>
              <w:t>il</w:t>
            </w:r>
            <w:r>
              <w:rPr>
                <w:spacing w:val="-6"/>
                <w:sz w:val="19"/>
              </w:rPr>
              <w:t xml:space="preserve"> </w:t>
            </w:r>
            <w:r>
              <w:rPr>
                <w:sz w:val="19"/>
              </w:rPr>
              <w:t>nuovo</w:t>
            </w:r>
            <w:r>
              <w:rPr>
                <w:spacing w:val="-6"/>
                <w:sz w:val="19"/>
              </w:rPr>
              <w:t xml:space="preserve"> </w:t>
            </w:r>
            <w:r>
              <w:rPr>
                <w:sz w:val="19"/>
              </w:rPr>
              <w:t>plugin</w:t>
            </w:r>
            <w:r>
              <w:rPr>
                <w:spacing w:val="-6"/>
                <w:sz w:val="19"/>
              </w:rPr>
              <w:t xml:space="preserve"> </w:t>
            </w:r>
            <w:r>
              <w:rPr>
                <w:sz w:val="19"/>
              </w:rPr>
              <w:t>comunica</w:t>
            </w:r>
            <w:r>
              <w:rPr>
                <w:spacing w:val="-6"/>
                <w:sz w:val="19"/>
              </w:rPr>
              <w:t xml:space="preserve"> </w:t>
            </w:r>
            <w:r>
              <w:rPr>
                <w:sz w:val="19"/>
              </w:rPr>
              <w:t>alla piattaforma gli indirizzi del negozio a ogni</w:t>
            </w:r>
          </w:p>
          <w:p w14:paraId="0AB6330E" w14:textId="77777777" w:rsidR="005C5982" w:rsidRDefault="00294B10">
            <w:pPr>
              <w:pStyle w:val="TableParagraph"/>
              <w:spacing w:line="189" w:lineRule="exact"/>
              <w:ind w:left="97"/>
              <w:rPr>
                <w:sz w:val="19"/>
              </w:rPr>
            </w:pPr>
            <w:r>
              <w:rPr>
                <w:spacing w:val="-2"/>
                <w:sz w:val="19"/>
              </w:rPr>
              <w:t>pagamento</w:t>
            </w:r>
          </w:p>
        </w:tc>
      </w:tr>
    </w:tbl>
    <w:p w14:paraId="1CCCFDFC" w14:textId="77777777" w:rsidR="005C5982" w:rsidRDefault="005C5982">
      <w:pPr>
        <w:pStyle w:val="Corpotesto"/>
        <w:spacing w:before="247"/>
      </w:pPr>
    </w:p>
    <w:p w14:paraId="7F387440" w14:textId="77777777" w:rsidR="005C5982" w:rsidRDefault="00294B10">
      <w:pPr>
        <w:pStyle w:val="Titolo3"/>
        <w:spacing w:before="0"/>
      </w:pPr>
      <w:r>
        <w:rPr>
          <w:color w:val="333333"/>
        </w:rPr>
        <w:t xml:space="preserve">Note e </w:t>
      </w:r>
      <w:r>
        <w:rPr>
          <w:color w:val="333333"/>
          <w:spacing w:val="-2"/>
        </w:rPr>
        <w:t>vincoli</w:t>
      </w:r>
    </w:p>
    <w:p w14:paraId="33D0B4EF" w14:textId="77777777" w:rsidR="005C5982" w:rsidRDefault="00294B10">
      <w:pPr>
        <w:pStyle w:val="Paragrafoelenco"/>
        <w:numPr>
          <w:ilvl w:val="1"/>
          <w:numId w:val="9"/>
        </w:numPr>
        <w:tabs>
          <w:tab w:val="left" w:pos="501"/>
        </w:tabs>
        <w:spacing w:before="162" w:line="276" w:lineRule="auto"/>
        <w:ind w:left="501" w:right="497"/>
      </w:pPr>
      <w:r>
        <w:rPr>
          <w:rFonts w:ascii="Arial" w:hAnsi="Arial"/>
          <w:b/>
        </w:rPr>
        <w:t>Il</w:t>
      </w:r>
      <w:r>
        <w:rPr>
          <w:rFonts w:ascii="Arial" w:hAnsi="Arial"/>
          <w:b/>
          <w:spacing w:val="-4"/>
        </w:rPr>
        <w:t xml:space="preserve"> </w:t>
      </w:r>
      <w:r>
        <w:rPr>
          <w:rFonts w:ascii="Arial" w:hAnsi="Arial"/>
          <w:b/>
        </w:rPr>
        <w:t>recupero</w:t>
      </w:r>
      <w:r>
        <w:rPr>
          <w:rFonts w:ascii="Arial" w:hAnsi="Arial"/>
          <w:b/>
          <w:spacing w:val="-4"/>
        </w:rPr>
        <w:t xml:space="preserve"> </w:t>
      </w:r>
      <w:r>
        <w:rPr>
          <w:rFonts w:ascii="Arial" w:hAnsi="Arial"/>
          <w:b/>
        </w:rPr>
        <w:t>credenziali</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aiuto,</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una</w:t>
      </w:r>
      <w:r>
        <w:rPr>
          <w:rFonts w:ascii="Arial" w:hAnsi="Arial"/>
          <w:b/>
          <w:spacing w:val="-4"/>
        </w:rPr>
        <w:t xml:space="preserve"> </w:t>
      </w:r>
      <w:r>
        <w:rPr>
          <w:rFonts w:ascii="Arial" w:hAnsi="Arial"/>
          <w:b/>
        </w:rPr>
        <w:t>configurazione</w:t>
      </w:r>
      <w:r>
        <w:rPr>
          <w:rFonts w:ascii="Arial" w:hAnsi="Arial"/>
          <w:b/>
          <w:spacing w:val="-4"/>
        </w:rPr>
        <w:t xml:space="preserve"> </w:t>
      </w:r>
      <w:r>
        <w:rPr>
          <w:rFonts w:ascii="Arial" w:hAnsi="Arial"/>
          <w:b/>
        </w:rPr>
        <w:t>automatica.</w:t>
      </w:r>
      <w:r>
        <w:rPr>
          <w:rFonts w:ascii="Arial" w:hAnsi="Arial"/>
          <w:b/>
          <w:spacing w:val="-4"/>
        </w:rPr>
        <w:t xml:space="preserve"> </w:t>
      </w:r>
      <w:r>
        <w:t>Copia</w:t>
      </w:r>
      <w:r>
        <w:rPr>
          <w:spacing w:val="-4"/>
        </w:rPr>
        <w:t xml:space="preserve"> </w:t>
      </w:r>
      <w:r>
        <w:t>due valori nei campi della procedura e ti chiede di verificarli. Tutto il resto della configurazione, metodi compresi, si imposta come su un negozio nuovo.</w:t>
      </w:r>
    </w:p>
    <w:p w14:paraId="68BA0E10" w14:textId="77777777" w:rsidR="005C5982" w:rsidRDefault="00294B10">
      <w:pPr>
        <w:pStyle w:val="Paragrafoelenco"/>
        <w:numPr>
          <w:ilvl w:val="1"/>
          <w:numId w:val="9"/>
        </w:numPr>
        <w:tabs>
          <w:tab w:val="left" w:pos="501"/>
        </w:tabs>
        <w:spacing w:line="276" w:lineRule="auto"/>
        <w:ind w:left="501" w:right="224"/>
      </w:pPr>
      <w:r>
        <w:rPr>
          <w:rFonts w:ascii="Arial" w:hAnsi="Arial"/>
          <w:b/>
        </w:rPr>
        <w:t>Le</w:t>
      </w:r>
      <w:r>
        <w:rPr>
          <w:rFonts w:ascii="Arial" w:hAnsi="Arial"/>
          <w:b/>
          <w:spacing w:val="-5"/>
        </w:rPr>
        <w:t xml:space="preserve"> </w:t>
      </w:r>
      <w:r>
        <w:rPr>
          <w:rFonts w:ascii="Arial" w:hAnsi="Arial"/>
          <w:b/>
        </w:rPr>
        <w:t>credenziali</w:t>
      </w:r>
      <w:r>
        <w:rPr>
          <w:rFonts w:ascii="Arial" w:hAnsi="Arial"/>
          <w:b/>
          <w:spacing w:val="-5"/>
        </w:rPr>
        <w:t xml:space="preserve"> </w:t>
      </w:r>
      <w:r>
        <w:rPr>
          <w:rFonts w:ascii="Arial" w:hAnsi="Arial"/>
          <w:b/>
        </w:rPr>
        <w:t>recuperate</w:t>
      </w:r>
      <w:r>
        <w:rPr>
          <w:rFonts w:ascii="Arial" w:hAnsi="Arial"/>
          <w:b/>
          <w:spacing w:val="-5"/>
        </w:rPr>
        <w:t xml:space="preserve"> </w:t>
      </w:r>
      <w:r>
        <w:rPr>
          <w:rFonts w:ascii="Arial" w:hAnsi="Arial"/>
          <w:b/>
        </w:rPr>
        <w:t>finiscono</w:t>
      </w:r>
      <w:r>
        <w:rPr>
          <w:rFonts w:ascii="Arial" w:hAnsi="Arial"/>
          <w:b/>
          <w:spacing w:val="-5"/>
        </w:rPr>
        <w:t xml:space="preserve"> </w:t>
      </w:r>
      <w:r>
        <w:rPr>
          <w:rFonts w:ascii="Arial" w:hAnsi="Arial"/>
          <w:b/>
        </w:rPr>
        <w:t>nel</w:t>
      </w:r>
      <w:r>
        <w:rPr>
          <w:rFonts w:ascii="Arial" w:hAnsi="Arial"/>
          <w:b/>
          <w:spacing w:val="-5"/>
        </w:rPr>
        <w:t xml:space="preserve"> </w:t>
      </w:r>
      <w:r>
        <w:rPr>
          <w:rFonts w:ascii="Arial" w:hAnsi="Arial"/>
          <w:b/>
        </w:rPr>
        <w:t>modulo</w:t>
      </w:r>
      <w:r>
        <w:rPr>
          <w:rFonts w:ascii="Arial" w:hAnsi="Arial"/>
          <w:b/>
          <w:spacing w:val="-5"/>
        </w:rPr>
        <w:t xml:space="preserve"> </w:t>
      </w:r>
      <w:r>
        <w:rPr>
          <w:rFonts w:ascii="Arial" w:hAnsi="Arial"/>
          <w:b/>
        </w:rPr>
        <w:t>dell'account.</w:t>
      </w:r>
      <w:r>
        <w:rPr>
          <w:rFonts w:ascii="Arial" w:hAnsi="Arial"/>
          <w:b/>
          <w:spacing w:val="-5"/>
        </w:rPr>
        <w:t xml:space="preserve"> </w:t>
      </w:r>
      <w:r>
        <w:t>Sono</w:t>
      </w:r>
      <w:r>
        <w:rPr>
          <w:spacing w:val="-5"/>
        </w:rPr>
        <w:t xml:space="preserve"> </w:t>
      </w:r>
      <w:r>
        <w:t>lo</w:t>
      </w:r>
      <w:r>
        <w:rPr>
          <w:spacing w:val="-5"/>
        </w:rPr>
        <w:t xml:space="preserve"> </w:t>
      </w:r>
      <w:r>
        <w:t>stesso</w:t>
      </w:r>
      <w:r>
        <w:rPr>
          <w:spacing w:val="-5"/>
        </w:rPr>
        <w:t xml:space="preserve"> </w:t>
      </w:r>
      <w:r>
        <w:t xml:space="preserve">account che il plugin usa poi in produzione quando scegli la modalità live. Se il tuo contratto prevede credenziali diverse per la produzione, inseriscile prima di passare all'ambiente </w:t>
      </w:r>
      <w:r>
        <w:rPr>
          <w:spacing w:val="-2"/>
        </w:rPr>
        <w:t>live.</w:t>
      </w:r>
    </w:p>
    <w:p w14:paraId="44BA6277" w14:textId="77777777" w:rsidR="005C5982" w:rsidRDefault="00294B10">
      <w:pPr>
        <w:pStyle w:val="Paragrafoelenco"/>
        <w:numPr>
          <w:ilvl w:val="1"/>
          <w:numId w:val="9"/>
        </w:numPr>
        <w:tabs>
          <w:tab w:val="left" w:pos="501"/>
        </w:tabs>
        <w:spacing w:line="276" w:lineRule="auto"/>
        <w:ind w:left="501" w:right="839"/>
      </w:pPr>
      <w:r>
        <w:rPr>
          <w:rFonts w:ascii="Arial" w:hAnsi="Arial"/>
          <w:b/>
        </w:rPr>
        <w:t>Il</w:t>
      </w:r>
      <w:r>
        <w:rPr>
          <w:rFonts w:ascii="Arial" w:hAnsi="Arial"/>
          <w:b/>
          <w:spacing w:val="-4"/>
        </w:rPr>
        <w:t xml:space="preserve"> </w:t>
      </w:r>
      <w:r>
        <w:rPr>
          <w:rFonts w:ascii="Arial" w:hAnsi="Arial"/>
          <w:b/>
        </w:rPr>
        <w:t>riquadro</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recupero</w:t>
      </w:r>
      <w:r>
        <w:rPr>
          <w:rFonts w:ascii="Arial" w:hAnsi="Arial"/>
          <w:b/>
          <w:spacing w:val="-4"/>
        </w:rPr>
        <w:t xml:space="preserve"> </w:t>
      </w:r>
      <w:r>
        <w:rPr>
          <w:rFonts w:ascii="Arial" w:hAnsi="Arial"/>
          <w:b/>
        </w:rPr>
        <w:t>compare</w:t>
      </w:r>
      <w:r>
        <w:rPr>
          <w:rFonts w:ascii="Arial" w:hAnsi="Arial"/>
          <w:b/>
          <w:spacing w:val="-4"/>
        </w:rPr>
        <w:t xml:space="preserve"> </w:t>
      </w:r>
      <w:r>
        <w:rPr>
          <w:rFonts w:ascii="Arial" w:hAnsi="Arial"/>
          <w:b/>
        </w:rPr>
        <w:t>a</w:t>
      </w:r>
      <w:r>
        <w:rPr>
          <w:rFonts w:ascii="Arial" w:hAnsi="Arial"/>
          <w:b/>
          <w:spacing w:val="-4"/>
        </w:rPr>
        <w:t xml:space="preserve"> </w:t>
      </w:r>
      <w:r>
        <w:rPr>
          <w:rFonts w:ascii="Arial" w:hAnsi="Arial"/>
          <w:b/>
        </w:rPr>
        <w:t>condizioni</w:t>
      </w:r>
      <w:r>
        <w:rPr>
          <w:rFonts w:ascii="Arial" w:hAnsi="Arial"/>
          <w:b/>
          <w:spacing w:val="-4"/>
        </w:rPr>
        <w:t xml:space="preserve"> </w:t>
      </w:r>
      <w:r>
        <w:rPr>
          <w:rFonts w:ascii="Arial" w:hAnsi="Arial"/>
          <w:b/>
        </w:rPr>
        <w:t>precise.</w:t>
      </w:r>
      <w:r>
        <w:rPr>
          <w:rFonts w:ascii="Arial" w:hAnsi="Arial"/>
          <w:b/>
          <w:spacing w:val="-4"/>
        </w:rPr>
        <w:t xml:space="preserve"> </w:t>
      </w:r>
      <w:r>
        <w:t>Servono</w:t>
      </w:r>
      <w:r>
        <w:rPr>
          <w:spacing w:val="-4"/>
        </w:rPr>
        <w:t xml:space="preserve"> </w:t>
      </w:r>
      <w:r>
        <w:t>entrambi</w:t>
      </w:r>
      <w:r>
        <w:rPr>
          <w:spacing w:val="-4"/>
        </w:rPr>
        <w:t xml:space="preserve"> </w:t>
      </w:r>
      <w:r>
        <w:t>i</w:t>
      </w:r>
      <w:r>
        <w:rPr>
          <w:spacing w:val="-4"/>
        </w:rPr>
        <w:t xml:space="preserve"> </w:t>
      </w:r>
      <w:r>
        <w:t>valori memorizzati dal vecchio plugin, una chiave che non sia un valore fittizio e nessun</w:t>
      </w:r>
    </w:p>
    <w:p w14:paraId="3D60433A"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30FFD34D" w14:textId="77777777" w:rsidR="005C5982" w:rsidRDefault="005C5982">
      <w:pPr>
        <w:pStyle w:val="Corpotesto"/>
        <w:spacing w:before="136"/>
        <w:rPr>
          <w:sz w:val="20"/>
        </w:rPr>
      </w:pPr>
    </w:p>
    <w:p w14:paraId="6159F289" w14:textId="77777777" w:rsidR="005C5982" w:rsidRDefault="00294B10">
      <w:pPr>
        <w:spacing w:line="20" w:lineRule="exact"/>
        <w:ind w:left="145"/>
        <w:rPr>
          <w:sz w:val="2"/>
        </w:rPr>
      </w:pPr>
      <w:r>
        <w:rPr>
          <w:noProof/>
          <w:sz w:val="2"/>
        </w:rPr>
        <mc:AlternateContent>
          <mc:Choice Requires="wpg">
            <w:drawing>
              <wp:inline distT="0" distB="0" distL="0" distR="0" wp14:anchorId="7B4AF0F2" wp14:editId="050A7C36">
                <wp:extent cx="5753100" cy="12700"/>
                <wp:effectExtent l="9525" t="0" r="0" b="6350"/>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38" name="Graphic 23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5607951" id="Group 23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P7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M1KyEQ1peNXLJRzRNqE95QUMe8/1&#10;cP4RoYuz8x6Ev4IUqo67ilRunV8piGCL3b3zEcIyHyxRDZbcm8FEkn4QvY6i95yR6JEzEv2mo8AK&#10;H+4FBoPJ2iNb4ayBnVpDjPpXRNFox6g2p1kj34MUKLfLICO0iYuNrenwdDltwhSdTEJnB7rO72qt&#10;o4Pl5kYj2wna6st1+PU4vUiz6PytcFWXF0N9mjZR0y7t6Am0bSA/EL8tEZpx92srUHGmvxlSUHgs&#10;BgMHYzMY6PUNxCclIkQ91/sfAi0L7TPuidoHGIQk0oG1AMKYG24auN56KOpAKYl6mKh3SNTRiv9+&#10;sl48L6d+zDq+p8vf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J0bj+2YCAACXBQAADgAAAAAAAAAAAAAAAAAuAgAAZHJzL2Uy&#10;b0RvYy54bWxQSwECLQAUAAYACAAAACEAtUSABdoAAAADAQAADwAAAAAAAAAAAAAAAADABAAAZHJz&#10;L2Rvd25yZXYueG1sUEsFBgAAAAAEAAQA8wAAAMcFAAAAAA==&#10;">
                <v:shape id="Graphic 23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wJewAAAANwAAAAPAAAAZHJzL2Rvd25yZXYueG1sRE/Pa8Iw&#10;FL4P/B/CE7yIpurYXG0qQzZwx7XD8yN5a4vNS0ky2/33y0HY8eP7XRwn24sb+dA5VrBZZyCItTMd&#10;Nwq+6vfVHkSIyAZ7x6TglwIcy9lDgblxI3/SrYqNSCEcclTQxjjkUgbdksWwdgNx4r6dtxgT9I00&#10;HscUbnu5zbInabHj1NDiQKeW9LX6sQpGg+f945JoQ/ry8fZSh+dlr5VazKfXA4hIU/wX391no2C7&#10;S2vTmXQEZPkHAAD//wMAUEsBAi0AFAAGAAgAAAAhANvh9svuAAAAhQEAABMAAAAAAAAAAAAAAAAA&#10;AAAAAFtDb250ZW50X1R5cGVzXS54bWxQSwECLQAUAAYACAAAACEAWvQsW78AAAAVAQAACwAAAAAA&#10;AAAAAAAAAAAfAQAAX3JlbHMvLnJlbHNQSwECLQAUAAYACAAAACEAUSsCXsAAAADcAAAADwAAAAAA&#10;AAAAAAAAAAAHAgAAZHJzL2Rvd25yZXYueG1sUEsFBgAAAAADAAMAtwAAAPQCAAAAAA==&#10;" path="m,l5753100,e" filled="f" strokecolor="#bababa" strokeweight="1pt">
                  <v:path arrowok="t"/>
                </v:shape>
                <w10:anchorlock/>
              </v:group>
            </w:pict>
          </mc:Fallback>
        </mc:AlternateContent>
      </w:r>
    </w:p>
    <w:p w14:paraId="52BA4923" w14:textId="77777777" w:rsidR="005C5982" w:rsidRDefault="00294B10">
      <w:pPr>
        <w:pStyle w:val="Corpotesto"/>
        <w:spacing w:before="127" w:line="276" w:lineRule="auto"/>
        <w:ind w:left="501" w:right="506"/>
        <w:jc w:val="both"/>
      </w:pPr>
      <w:r>
        <w:t>recupero</w:t>
      </w:r>
      <w:r>
        <w:rPr>
          <w:spacing w:val="-4"/>
        </w:rPr>
        <w:t xml:space="preserve"> </w:t>
      </w:r>
      <w:r>
        <w:t>già</w:t>
      </w:r>
      <w:r>
        <w:rPr>
          <w:spacing w:val="-4"/>
        </w:rPr>
        <w:t xml:space="preserve"> </w:t>
      </w:r>
      <w:r>
        <w:t>eseguito</w:t>
      </w:r>
      <w:r>
        <w:rPr>
          <w:spacing w:val="-4"/>
        </w:rPr>
        <w:t xml:space="preserve"> </w:t>
      </w:r>
      <w:r>
        <w:t>in</w:t>
      </w:r>
      <w:r>
        <w:rPr>
          <w:spacing w:val="-4"/>
        </w:rPr>
        <w:t xml:space="preserve"> </w:t>
      </w:r>
      <w:r>
        <w:t>precedenza.</w:t>
      </w:r>
      <w:r>
        <w:rPr>
          <w:spacing w:val="-4"/>
        </w:rPr>
        <w:t xml:space="preserve"> </w:t>
      </w:r>
      <w:r>
        <w:t>Se</w:t>
      </w:r>
      <w:r>
        <w:rPr>
          <w:spacing w:val="-4"/>
        </w:rPr>
        <w:t xml:space="preserve"> </w:t>
      </w:r>
      <w:r>
        <w:t>manca</w:t>
      </w:r>
      <w:r>
        <w:rPr>
          <w:spacing w:val="-4"/>
        </w:rPr>
        <w:t xml:space="preserve"> </w:t>
      </w:r>
      <w:r>
        <w:t>anche</w:t>
      </w:r>
      <w:r>
        <w:rPr>
          <w:spacing w:val="-4"/>
        </w:rPr>
        <w:t xml:space="preserve"> </w:t>
      </w:r>
      <w:r>
        <w:t>solo</w:t>
      </w:r>
      <w:r>
        <w:rPr>
          <w:spacing w:val="-4"/>
        </w:rPr>
        <w:t xml:space="preserve"> </w:t>
      </w:r>
      <w:r>
        <w:t>una</w:t>
      </w:r>
      <w:r>
        <w:rPr>
          <w:spacing w:val="-4"/>
        </w:rPr>
        <w:t xml:space="preserve"> </w:t>
      </w:r>
      <w:r>
        <w:t>condizione</w:t>
      </w:r>
      <w:r>
        <w:rPr>
          <w:spacing w:val="-4"/>
        </w:rPr>
        <w:t xml:space="preserve"> </w:t>
      </w:r>
      <w:r>
        <w:t>il</w:t>
      </w:r>
      <w:r>
        <w:rPr>
          <w:spacing w:val="-4"/>
        </w:rPr>
        <w:t xml:space="preserve"> </w:t>
      </w:r>
      <w:r>
        <w:t>riquadro non appare.</w:t>
      </w:r>
    </w:p>
    <w:p w14:paraId="4F94959C" w14:textId="77777777" w:rsidR="005C5982" w:rsidRDefault="00294B10">
      <w:pPr>
        <w:pStyle w:val="Paragrafoelenco"/>
        <w:numPr>
          <w:ilvl w:val="1"/>
          <w:numId w:val="9"/>
        </w:numPr>
        <w:tabs>
          <w:tab w:val="left" w:pos="501"/>
        </w:tabs>
        <w:spacing w:line="276" w:lineRule="auto"/>
        <w:ind w:left="501" w:right="261"/>
        <w:jc w:val="both"/>
      </w:pPr>
      <w:r>
        <w:rPr>
          <w:rFonts w:ascii="Arial" w:hAnsi="Arial"/>
          <w:b/>
        </w:rPr>
        <w:t>Il</w:t>
      </w:r>
      <w:r>
        <w:rPr>
          <w:rFonts w:ascii="Arial" w:hAnsi="Arial"/>
          <w:b/>
          <w:spacing w:val="-4"/>
        </w:rPr>
        <w:t xml:space="preserve"> </w:t>
      </w:r>
      <w:r>
        <w:rPr>
          <w:rFonts w:ascii="Arial" w:hAnsi="Arial"/>
          <w:b/>
        </w:rPr>
        <w:t>vecchio</w:t>
      </w:r>
      <w:r>
        <w:rPr>
          <w:rFonts w:ascii="Arial" w:hAnsi="Arial"/>
          <w:b/>
          <w:spacing w:val="-4"/>
        </w:rPr>
        <w:t xml:space="preserve"> </w:t>
      </w:r>
      <w:r>
        <w:rPr>
          <w:rFonts w:ascii="Arial" w:hAnsi="Arial"/>
          <w:b/>
        </w:rPr>
        <w:t>plugin</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viene</w:t>
      </w:r>
      <w:r>
        <w:rPr>
          <w:rFonts w:ascii="Arial" w:hAnsi="Arial"/>
          <w:b/>
          <w:spacing w:val="-4"/>
        </w:rPr>
        <w:t xml:space="preserve"> </w:t>
      </w:r>
      <w:r>
        <w:rPr>
          <w:rFonts w:ascii="Arial" w:hAnsi="Arial"/>
          <w:b/>
        </w:rPr>
        <w:t>disattivato</w:t>
      </w:r>
      <w:r>
        <w:rPr>
          <w:rFonts w:ascii="Arial" w:hAnsi="Arial"/>
          <w:b/>
          <w:spacing w:val="-4"/>
        </w:rPr>
        <w:t xml:space="preserve"> </w:t>
      </w:r>
      <w:r>
        <w:rPr>
          <w:rFonts w:ascii="Arial" w:hAnsi="Arial"/>
          <w:b/>
        </w:rPr>
        <w:t>dal</w:t>
      </w:r>
      <w:r>
        <w:rPr>
          <w:rFonts w:ascii="Arial" w:hAnsi="Arial"/>
          <w:b/>
          <w:spacing w:val="-4"/>
        </w:rPr>
        <w:t xml:space="preserve"> </w:t>
      </w:r>
      <w:r>
        <w:rPr>
          <w:rFonts w:ascii="Arial" w:hAnsi="Arial"/>
          <w:b/>
        </w:rPr>
        <w:t>nuovo.</w:t>
      </w:r>
      <w:r>
        <w:rPr>
          <w:rFonts w:ascii="Arial" w:hAnsi="Arial"/>
          <w:b/>
          <w:spacing w:val="-4"/>
        </w:rPr>
        <w:t xml:space="preserve"> </w:t>
      </w:r>
      <w:r>
        <w:t>Nessun</w:t>
      </w:r>
      <w:r>
        <w:rPr>
          <w:spacing w:val="-4"/>
        </w:rPr>
        <w:t xml:space="preserve"> </w:t>
      </w:r>
      <w:r>
        <w:t>passo</w:t>
      </w:r>
      <w:r>
        <w:rPr>
          <w:spacing w:val="-4"/>
        </w:rPr>
        <w:t xml:space="preserve"> </w:t>
      </w:r>
      <w:r>
        <w:t>della</w:t>
      </w:r>
      <w:r>
        <w:rPr>
          <w:spacing w:val="-4"/>
        </w:rPr>
        <w:t xml:space="preserve"> </w:t>
      </w:r>
      <w:r>
        <w:t>configurazione lo</w:t>
      </w:r>
      <w:r>
        <w:rPr>
          <w:spacing w:val="-3"/>
        </w:rPr>
        <w:t xml:space="preserve"> </w:t>
      </w:r>
      <w:r>
        <w:t>spegne,</w:t>
      </w:r>
      <w:r>
        <w:rPr>
          <w:spacing w:val="-3"/>
        </w:rPr>
        <w:t xml:space="preserve"> </w:t>
      </w:r>
      <w:r>
        <w:t>lo</w:t>
      </w:r>
      <w:r>
        <w:rPr>
          <w:spacing w:val="-3"/>
        </w:rPr>
        <w:t xml:space="preserve"> </w:t>
      </w:r>
      <w:r>
        <w:t>modifica</w:t>
      </w:r>
      <w:r>
        <w:rPr>
          <w:spacing w:val="-3"/>
        </w:rPr>
        <w:t xml:space="preserve"> </w:t>
      </w:r>
      <w:r>
        <w:t>o</w:t>
      </w:r>
      <w:r>
        <w:rPr>
          <w:spacing w:val="-3"/>
        </w:rPr>
        <w:t xml:space="preserve"> </w:t>
      </w:r>
      <w:r>
        <w:t>ne</w:t>
      </w:r>
      <w:r>
        <w:rPr>
          <w:spacing w:val="-3"/>
        </w:rPr>
        <w:t xml:space="preserve"> </w:t>
      </w:r>
      <w:r>
        <w:t>cancella</w:t>
      </w:r>
      <w:r>
        <w:rPr>
          <w:spacing w:val="-3"/>
        </w:rPr>
        <w:t xml:space="preserve"> </w:t>
      </w:r>
      <w:r>
        <w:t>i</w:t>
      </w:r>
      <w:r>
        <w:rPr>
          <w:spacing w:val="-3"/>
        </w:rPr>
        <w:t xml:space="preserve"> </w:t>
      </w:r>
      <w:r>
        <w:t>dati:</w:t>
      </w:r>
      <w:r>
        <w:rPr>
          <w:spacing w:val="-3"/>
        </w:rPr>
        <w:t xml:space="preserve"> </w:t>
      </w:r>
      <w:r>
        <w:t>le</w:t>
      </w:r>
      <w:r>
        <w:rPr>
          <w:spacing w:val="-3"/>
        </w:rPr>
        <w:t xml:space="preserve"> </w:t>
      </w:r>
      <w:r>
        <w:t>due</w:t>
      </w:r>
      <w:r>
        <w:rPr>
          <w:spacing w:val="-3"/>
        </w:rPr>
        <w:t xml:space="preserve"> </w:t>
      </w:r>
      <w:r>
        <w:t>configurazioni</w:t>
      </w:r>
      <w:r>
        <w:rPr>
          <w:spacing w:val="-3"/>
        </w:rPr>
        <w:t xml:space="preserve"> </w:t>
      </w:r>
      <w:r>
        <w:t>restano</w:t>
      </w:r>
      <w:r>
        <w:rPr>
          <w:spacing w:val="-3"/>
        </w:rPr>
        <w:t xml:space="preserve"> </w:t>
      </w:r>
      <w:r>
        <w:t>indipendenti</w:t>
      </w:r>
      <w:r>
        <w:rPr>
          <w:spacing w:val="-3"/>
        </w:rPr>
        <w:t xml:space="preserve"> </w:t>
      </w:r>
      <w:r>
        <w:t>e</w:t>
      </w:r>
      <w:r>
        <w:rPr>
          <w:spacing w:val="-3"/>
        </w:rPr>
        <w:t xml:space="preserve"> </w:t>
      </w:r>
      <w:r>
        <w:t>la scelta di quale gateway attivare resta tua.</w:t>
      </w:r>
    </w:p>
    <w:p w14:paraId="123C6FF8" w14:textId="77777777" w:rsidR="005C5982" w:rsidRDefault="00294B10">
      <w:pPr>
        <w:pStyle w:val="Paragrafoelenco"/>
        <w:numPr>
          <w:ilvl w:val="1"/>
          <w:numId w:val="9"/>
        </w:numPr>
        <w:tabs>
          <w:tab w:val="left" w:pos="501"/>
        </w:tabs>
        <w:spacing w:line="276" w:lineRule="auto"/>
        <w:ind w:left="501" w:right="306"/>
      </w:pPr>
      <w:r>
        <w:rPr>
          <w:rFonts w:ascii="Arial" w:hAnsi="Arial"/>
          <w:b/>
        </w:rPr>
        <w:t>Gli</w:t>
      </w:r>
      <w:r>
        <w:rPr>
          <w:rFonts w:ascii="Arial" w:hAnsi="Arial"/>
          <w:b/>
          <w:spacing w:val="-5"/>
        </w:rPr>
        <w:t xml:space="preserve"> </w:t>
      </w:r>
      <w:r>
        <w:rPr>
          <w:rFonts w:ascii="Arial" w:hAnsi="Arial"/>
          <w:b/>
        </w:rPr>
        <w:t>ordini</w:t>
      </w:r>
      <w:r>
        <w:rPr>
          <w:rFonts w:ascii="Arial" w:hAnsi="Arial"/>
          <w:b/>
          <w:spacing w:val="-5"/>
        </w:rPr>
        <w:t xml:space="preserve"> </w:t>
      </w:r>
      <w:r>
        <w:rPr>
          <w:rFonts w:ascii="Arial" w:hAnsi="Arial"/>
          <w:b/>
        </w:rPr>
        <w:t>storici</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diventano</w:t>
      </w:r>
      <w:r>
        <w:rPr>
          <w:rFonts w:ascii="Arial" w:hAnsi="Arial"/>
          <w:b/>
          <w:spacing w:val="-5"/>
        </w:rPr>
        <w:t xml:space="preserve"> </w:t>
      </w:r>
      <w:r>
        <w:rPr>
          <w:rFonts w:ascii="Arial" w:hAnsi="Arial"/>
          <w:b/>
        </w:rPr>
        <w:t>lavorabili</w:t>
      </w:r>
      <w:r>
        <w:rPr>
          <w:rFonts w:ascii="Arial" w:hAnsi="Arial"/>
          <w:b/>
          <w:spacing w:val="-5"/>
        </w:rPr>
        <w:t xml:space="preserve"> </w:t>
      </w:r>
      <w:r>
        <w:rPr>
          <w:rFonts w:ascii="Arial" w:hAnsi="Arial"/>
          <w:b/>
        </w:rPr>
        <w:t>dal</w:t>
      </w:r>
      <w:r>
        <w:rPr>
          <w:rFonts w:ascii="Arial" w:hAnsi="Arial"/>
          <w:b/>
          <w:spacing w:val="-5"/>
        </w:rPr>
        <w:t xml:space="preserve"> </w:t>
      </w:r>
      <w:r>
        <w:rPr>
          <w:rFonts w:ascii="Arial" w:hAnsi="Arial"/>
          <w:b/>
        </w:rPr>
        <w:t>nuovo</w:t>
      </w:r>
      <w:r>
        <w:rPr>
          <w:rFonts w:ascii="Arial" w:hAnsi="Arial"/>
          <w:b/>
          <w:spacing w:val="-5"/>
        </w:rPr>
        <w:t xml:space="preserve"> </w:t>
      </w:r>
      <w:r>
        <w:rPr>
          <w:rFonts w:ascii="Arial" w:hAnsi="Arial"/>
          <w:b/>
        </w:rPr>
        <w:t>gateway.</w:t>
      </w:r>
      <w:r>
        <w:rPr>
          <w:rFonts w:ascii="Arial" w:hAnsi="Arial"/>
          <w:b/>
          <w:spacing w:val="-5"/>
        </w:rPr>
        <w:t xml:space="preserve"> </w:t>
      </w:r>
      <w:r>
        <w:t>Il</w:t>
      </w:r>
      <w:r>
        <w:rPr>
          <w:spacing w:val="-5"/>
        </w:rPr>
        <w:t xml:space="preserve"> </w:t>
      </w:r>
      <w:r>
        <w:t>pulsante</w:t>
      </w:r>
      <w:r>
        <w:rPr>
          <w:spacing w:val="-5"/>
        </w:rPr>
        <w:t xml:space="preserve"> </w:t>
      </w:r>
      <w:r>
        <w:t>di</w:t>
      </w:r>
      <w:r>
        <w:rPr>
          <w:spacing w:val="-5"/>
        </w:rPr>
        <w:t xml:space="preserve"> </w:t>
      </w:r>
      <w:r>
        <w:t xml:space="preserve">rimborso del nuovo plugin agisce solo sugli ordini che il nuovo gateway ha effettivamente incassato. Su un ordine del vecchio plugin il tentativo si ferma con </w:t>
      </w:r>
      <w:r>
        <w:rPr>
          <w:rFonts w:ascii="Arial" w:hAnsi="Arial"/>
          <w:i/>
        </w:rPr>
        <w:t>Questo ordine non è stato pagato con Fabrick Payment Orchestra</w:t>
      </w:r>
      <w:r>
        <w:t>.</w:t>
      </w:r>
    </w:p>
    <w:p w14:paraId="33A03EF5" w14:textId="77777777" w:rsidR="005C5982" w:rsidRDefault="00294B10">
      <w:pPr>
        <w:pStyle w:val="Paragrafoelenco"/>
        <w:numPr>
          <w:ilvl w:val="1"/>
          <w:numId w:val="9"/>
        </w:numPr>
        <w:tabs>
          <w:tab w:val="left" w:pos="501"/>
        </w:tabs>
        <w:spacing w:line="276" w:lineRule="auto"/>
        <w:ind w:left="501" w:right="263"/>
      </w:pPr>
      <w:r>
        <w:rPr>
          <w:rFonts w:ascii="Arial" w:hAnsi="Arial"/>
          <w:b/>
        </w:rPr>
        <w:t xml:space="preserve">Le carte salvate con il vecchio plugin non vengono migrate. </w:t>
      </w:r>
      <w:r>
        <w:t>Non esiste un'impostazione</w:t>
      </w:r>
      <w:r>
        <w:rPr>
          <w:spacing w:val="-5"/>
        </w:rPr>
        <w:t xml:space="preserve"> </w:t>
      </w:r>
      <w:r>
        <w:t>da</w:t>
      </w:r>
      <w:r>
        <w:rPr>
          <w:spacing w:val="-5"/>
        </w:rPr>
        <w:t xml:space="preserve"> </w:t>
      </w:r>
      <w:r>
        <w:t>attivare</w:t>
      </w:r>
      <w:r>
        <w:rPr>
          <w:spacing w:val="-5"/>
        </w:rPr>
        <w:t xml:space="preserve"> </w:t>
      </w:r>
      <w:r>
        <w:t>per</w:t>
      </w:r>
      <w:r>
        <w:rPr>
          <w:spacing w:val="-5"/>
        </w:rPr>
        <w:t xml:space="preserve"> </w:t>
      </w:r>
      <w:r>
        <w:t>recuperarle</w:t>
      </w:r>
      <w:r>
        <w:rPr>
          <w:spacing w:val="-5"/>
        </w:rPr>
        <w:t xml:space="preserve"> </w:t>
      </w:r>
      <w:r>
        <w:t>e</w:t>
      </w:r>
      <w:r>
        <w:rPr>
          <w:spacing w:val="-5"/>
        </w:rPr>
        <w:t xml:space="preserve"> </w:t>
      </w:r>
      <w:r>
        <w:t>questa</w:t>
      </w:r>
      <w:r>
        <w:rPr>
          <w:spacing w:val="-5"/>
        </w:rPr>
        <w:t xml:space="preserve"> </w:t>
      </w:r>
      <w:r>
        <w:t>versione</w:t>
      </w:r>
      <w:r>
        <w:rPr>
          <w:spacing w:val="-5"/>
        </w:rPr>
        <w:t xml:space="preserve"> </w:t>
      </w:r>
      <w:r>
        <w:t>non</w:t>
      </w:r>
      <w:r>
        <w:rPr>
          <w:spacing w:val="-5"/>
        </w:rPr>
        <w:t xml:space="preserve"> </w:t>
      </w:r>
      <w:r>
        <w:t>prevede</w:t>
      </w:r>
      <w:r>
        <w:rPr>
          <w:spacing w:val="-5"/>
        </w:rPr>
        <w:t xml:space="preserve"> </w:t>
      </w:r>
      <w:r>
        <w:t>l'operazione. Se la continuità delle carte memorizzate è un requisito del tuo progetto, parlane con il referente Fabrick prima di pianificare il passaggio.</w:t>
      </w:r>
    </w:p>
    <w:p w14:paraId="259C09E2" w14:textId="77777777" w:rsidR="005C5982" w:rsidRDefault="00294B10">
      <w:pPr>
        <w:pStyle w:val="Paragrafoelenco"/>
        <w:numPr>
          <w:ilvl w:val="1"/>
          <w:numId w:val="9"/>
        </w:numPr>
        <w:tabs>
          <w:tab w:val="left" w:pos="501"/>
        </w:tabs>
        <w:spacing w:line="276" w:lineRule="auto"/>
        <w:ind w:left="501" w:right="201"/>
      </w:pPr>
      <w:r>
        <w:rPr>
          <w:rFonts w:ascii="Arial" w:hAnsi="Arial"/>
          <w:b/>
        </w:rPr>
        <w:t xml:space="preserve">I sotto-metodi diventano uno solo. </w:t>
      </w:r>
      <w:r>
        <w:t>Dove il vecchio plugin aggiungeva voci separate al checkout</w:t>
      </w:r>
      <w:r>
        <w:rPr>
          <w:spacing w:val="-4"/>
        </w:rPr>
        <w:t xml:space="preserve"> </w:t>
      </w:r>
      <w:r>
        <w:t>per</w:t>
      </w:r>
      <w:r>
        <w:rPr>
          <w:spacing w:val="-4"/>
        </w:rPr>
        <w:t xml:space="preserve"> </w:t>
      </w:r>
      <w:r>
        <w:t>i</w:t>
      </w:r>
      <w:r>
        <w:rPr>
          <w:spacing w:val="-4"/>
        </w:rPr>
        <w:t xml:space="preserve"> </w:t>
      </w:r>
      <w:r>
        <w:t>singoli</w:t>
      </w:r>
      <w:r>
        <w:rPr>
          <w:spacing w:val="-4"/>
        </w:rPr>
        <w:t xml:space="preserve"> </w:t>
      </w:r>
      <w:r>
        <w:t>circuiti</w:t>
      </w:r>
      <w:r>
        <w:rPr>
          <w:spacing w:val="-4"/>
        </w:rPr>
        <w:t xml:space="preserve"> </w:t>
      </w:r>
      <w:r>
        <w:t>alternativi,</w:t>
      </w:r>
      <w:r>
        <w:rPr>
          <w:spacing w:val="-4"/>
        </w:rPr>
        <w:t xml:space="preserve"> </w:t>
      </w:r>
      <w:r>
        <w:t>il</w:t>
      </w:r>
      <w:r>
        <w:rPr>
          <w:spacing w:val="-4"/>
        </w:rPr>
        <w:t xml:space="preserve"> </w:t>
      </w:r>
      <w:r>
        <w:t>nuovo</w:t>
      </w:r>
      <w:r>
        <w:rPr>
          <w:spacing w:val="-4"/>
        </w:rPr>
        <w:t xml:space="preserve"> </w:t>
      </w:r>
      <w:r>
        <w:t>espone</w:t>
      </w:r>
      <w:r>
        <w:rPr>
          <w:spacing w:val="-4"/>
        </w:rPr>
        <w:t xml:space="preserve"> </w:t>
      </w:r>
      <w:r>
        <w:t>un</w:t>
      </w:r>
      <w:r>
        <w:rPr>
          <w:spacing w:val="-4"/>
        </w:rPr>
        <w:t xml:space="preserve"> </w:t>
      </w:r>
      <w:r>
        <w:t>unico</w:t>
      </w:r>
      <w:r>
        <w:rPr>
          <w:spacing w:val="-4"/>
        </w:rPr>
        <w:t xml:space="preserve"> </w:t>
      </w:r>
      <w:r>
        <w:t>metodo</w:t>
      </w:r>
      <w:r>
        <w:rPr>
          <w:spacing w:val="-4"/>
        </w:rPr>
        <w:t xml:space="preserve"> </w:t>
      </w:r>
      <w:r>
        <w:t>di</w:t>
      </w:r>
      <w:r>
        <w:rPr>
          <w:spacing w:val="-4"/>
        </w:rPr>
        <w:t xml:space="preserve"> </w:t>
      </w:r>
      <w:r>
        <w:t>pagamento</w:t>
      </w:r>
      <w:r>
        <w:rPr>
          <w:spacing w:val="-4"/>
        </w:rPr>
        <w:t xml:space="preserve"> </w:t>
      </w:r>
      <w:r>
        <w:t>e mostra le alternative disponibili al suo interno. Il capitolo sui metodi di pagamento spiega come governarle.</w:t>
      </w:r>
    </w:p>
    <w:p w14:paraId="6E33E483" w14:textId="77777777" w:rsidR="005C5982" w:rsidRDefault="00294B10">
      <w:pPr>
        <w:pStyle w:val="Paragrafoelenco"/>
        <w:numPr>
          <w:ilvl w:val="1"/>
          <w:numId w:val="9"/>
        </w:numPr>
        <w:tabs>
          <w:tab w:val="left" w:pos="501"/>
        </w:tabs>
        <w:spacing w:line="276" w:lineRule="auto"/>
        <w:ind w:left="501" w:right="409"/>
      </w:pPr>
      <w:r>
        <w:rPr>
          <w:rFonts w:ascii="Arial" w:hAnsi="Arial"/>
          <w:b/>
        </w:rPr>
        <w:t xml:space="preserve">Le personalizzazioni fatte sul vecchio plugin vanno riviste. </w:t>
      </w:r>
      <w:r>
        <w:t>Il nuovo plugin ha un proprio</w:t>
      </w:r>
      <w:r>
        <w:rPr>
          <w:spacing w:val="-4"/>
        </w:rPr>
        <w:t xml:space="preserve"> </w:t>
      </w:r>
      <w:r>
        <w:t>insieme</w:t>
      </w:r>
      <w:r>
        <w:rPr>
          <w:spacing w:val="-4"/>
        </w:rPr>
        <w:t xml:space="preserve"> </w:t>
      </w:r>
      <w:r>
        <w:t>di</w:t>
      </w:r>
      <w:r>
        <w:rPr>
          <w:spacing w:val="-4"/>
        </w:rPr>
        <w:t xml:space="preserve"> </w:t>
      </w:r>
      <w:r>
        <w:t>punti</w:t>
      </w:r>
      <w:r>
        <w:rPr>
          <w:spacing w:val="-4"/>
        </w:rPr>
        <w:t xml:space="preserve"> </w:t>
      </w:r>
      <w:r>
        <w:t>di</w:t>
      </w:r>
      <w:r>
        <w:rPr>
          <w:spacing w:val="-4"/>
        </w:rPr>
        <w:t xml:space="preserve"> </w:t>
      </w:r>
      <w:r>
        <w:t>aggancio</w:t>
      </w:r>
      <w:r>
        <w:rPr>
          <w:spacing w:val="-4"/>
        </w:rPr>
        <w:t xml:space="preserve"> </w:t>
      </w:r>
      <w:r>
        <w:t>per</w:t>
      </w:r>
      <w:r>
        <w:rPr>
          <w:spacing w:val="-4"/>
        </w:rPr>
        <w:t xml:space="preserve"> </w:t>
      </w:r>
      <w:r>
        <w:t>sviluppatori,</w:t>
      </w:r>
      <w:r>
        <w:rPr>
          <w:spacing w:val="-4"/>
        </w:rPr>
        <w:t xml:space="preserve"> </w:t>
      </w:r>
      <w:r>
        <w:t>con</w:t>
      </w:r>
      <w:r>
        <w:rPr>
          <w:spacing w:val="-4"/>
        </w:rPr>
        <w:t xml:space="preserve"> </w:t>
      </w:r>
      <w:r>
        <w:t>alcuni</w:t>
      </w:r>
      <w:r>
        <w:rPr>
          <w:spacing w:val="-4"/>
        </w:rPr>
        <w:t xml:space="preserve"> </w:t>
      </w:r>
      <w:r>
        <w:t>richiami</w:t>
      </w:r>
      <w:r>
        <w:rPr>
          <w:spacing w:val="-4"/>
        </w:rPr>
        <w:t xml:space="preserve"> </w:t>
      </w:r>
      <w:r>
        <w:t>di</w:t>
      </w:r>
      <w:r>
        <w:rPr>
          <w:spacing w:val="-4"/>
        </w:rPr>
        <w:t xml:space="preserve"> </w:t>
      </w:r>
      <w:r>
        <w:t>compatibilità verso i nomi del vecchio. Il dettaglio è nell'appendice per sviluppatori e integratori.</w:t>
      </w:r>
    </w:p>
    <w:p w14:paraId="57D26562" w14:textId="77777777" w:rsidR="005C5982" w:rsidRDefault="00294B10">
      <w:pPr>
        <w:pStyle w:val="Titolo3"/>
      </w:pPr>
      <w:r>
        <w:rPr>
          <w:color w:val="333333"/>
        </w:rPr>
        <w:t xml:space="preserve">Casi particolari ed </w:t>
      </w:r>
      <w:r>
        <w:rPr>
          <w:color w:val="333333"/>
          <w:spacing w:val="-2"/>
        </w:rPr>
        <w:t>errori</w:t>
      </w:r>
    </w:p>
    <w:p w14:paraId="3D883ABE" w14:textId="77777777" w:rsidR="005C5982" w:rsidRDefault="00294B10">
      <w:pPr>
        <w:pStyle w:val="Paragrafoelenco"/>
        <w:numPr>
          <w:ilvl w:val="1"/>
          <w:numId w:val="9"/>
        </w:numPr>
        <w:tabs>
          <w:tab w:val="left" w:pos="501"/>
        </w:tabs>
        <w:spacing w:before="161" w:line="276" w:lineRule="auto"/>
        <w:ind w:left="501" w:right="189"/>
        <w:jc w:val="both"/>
      </w:pPr>
      <w:r>
        <w:rPr>
          <w:rFonts w:ascii="Arial" w:hAnsi="Arial"/>
          <w:b/>
        </w:rPr>
        <w:t>"Nessuna</w:t>
      </w:r>
      <w:r>
        <w:rPr>
          <w:rFonts w:ascii="Arial" w:hAnsi="Arial"/>
          <w:b/>
          <w:spacing w:val="-4"/>
        </w:rPr>
        <w:t xml:space="preserve"> </w:t>
      </w:r>
      <w:r>
        <w:rPr>
          <w:rFonts w:ascii="Arial" w:hAnsi="Arial"/>
          <w:b/>
        </w:rPr>
        <w:t>credenziale</w:t>
      </w:r>
      <w:r>
        <w:rPr>
          <w:rFonts w:ascii="Arial" w:hAnsi="Arial"/>
          <w:b/>
          <w:spacing w:val="-4"/>
        </w:rPr>
        <w:t xml:space="preserve"> </w:t>
      </w:r>
      <w:r>
        <w:rPr>
          <w:rFonts w:ascii="Arial" w:hAnsi="Arial"/>
          <w:b/>
        </w:rPr>
        <w:t>legacy</w:t>
      </w:r>
      <w:r>
        <w:rPr>
          <w:rFonts w:ascii="Arial" w:hAnsi="Arial"/>
          <w:b/>
          <w:spacing w:val="-4"/>
        </w:rPr>
        <w:t xml:space="preserve"> </w:t>
      </w:r>
      <w:proofErr w:type="spellStart"/>
      <w:r>
        <w:rPr>
          <w:rFonts w:ascii="Arial" w:hAnsi="Arial"/>
          <w:b/>
        </w:rPr>
        <w:t>GestPay</w:t>
      </w:r>
      <w:proofErr w:type="spellEnd"/>
      <w:r>
        <w:rPr>
          <w:rFonts w:ascii="Arial" w:hAnsi="Arial"/>
          <w:b/>
          <w:spacing w:val="-4"/>
        </w:rPr>
        <w:t xml:space="preserve"> </w:t>
      </w:r>
      <w:r>
        <w:rPr>
          <w:rFonts w:ascii="Arial" w:hAnsi="Arial"/>
          <w:b/>
        </w:rPr>
        <w:t>trovata</w:t>
      </w:r>
      <w:r>
        <w:rPr>
          <w:rFonts w:ascii="Arial" w:hAnsi="Arial"/>
          <w:b/>
          <w:spacing w:val="-4"/>
        </w:rPr>
        <w:t xml:space="preserve"> </w:t>
      </w:r>
      <w:r>
        <w:rPr>
          <w:rFonts w:ascii="Arial" w:hAnsi="Arial"/>
          <w:b/>
        </w:rPr>
        <w:t>da</w:t>
      </w:r>
      <w:r>
        <w:rPr>
          <w:rFonts w:ascii="Arial" w:hAnsi="Arial"/>
          <w:b/>
          <w:spacing w:val="-4"/>
        </w:rPr>
        <w:t xml:space="preserve"> </w:t>
      </w:r>
      <w:r>
        <w:rPr>
          <w:rFonts w:ascii="Arial" w:hAnsi="Arial"/>
          <w:b/>
        </w:rPr>
        <w:t>importare."</w:t>
      </w:r>
      <w:r>
        <w:rPr>
          <w:rFonts w:ascii="Arial" w:hAnsi="Arial"/>
          <w:b/>
          <w:spacing w:val="-4"/>
        </w:rPr>
        <w:t xml:space="preserve"> </w:t>
      </w:r>
      <w:r>
        <w:t>Il</w:t>
      </w:r>
      <w:r>
        <w:rPr>
          <w:spacing w:val="-4"/>
        </w:rPr>
        <w:t xml:space="preserve"> </w:t>
      </w:r>
      <w:r>
        <w:t>vecchio</w:t>
      </w:r>
      <w:r>
        <w:rPr>
          <w:spacing w:val="-4"/>
        </w:rPr>
        <w:t xml:space="preserve"> </w:t>
      </w:r>
      <w:r>
        <w:t>plugin</w:t>
      </w:r>
      <w:r>
        <w:rPr>
          <w:spacing w:val="-4"/>
        </w:rPr>
        <w:t xml:space="preserve"> </w:t>
      </w:r>
      <w:r>
        <w:t>non</w:t>
      </w:r>
      <w:r>
        <w:rPr>
          <w:spacing w:val="-4"/>
        </w:rPr>
        <w:t xml:space="preserve"> </w:t>
      </w:r>
      <w:r>
        <w:t>ha più</w:t>
      </w:r>
      <w:r>
        <w:rPr>
          <w:spacing w:val="-2"/>
        </w:rPr>
        <w:t xml:space="preserve"> </w:t>
      </w:r>
      <w:r>
        <w:t>i</w:t>
      </w:r>
      <w:r>
        <w:rPr>
          <w:spacing w:val="-2"/>
        </w:rPr>
        <w:t xml:space="preserve"> </w:t>
      </w:r>
      <w:r>
        <w:t>dati</w:t>
      </w:r>
      <w:r>
        <w:rPr>
          <w:spacing w:val="-2"/>
        </w:rPr>
        <w:t xml:space="preserve"> </w:t>
      </w:r>
      <w:r>
        <w:t>sul</w:t>
      </w:r>
      <w:r>
        <w:rPr>
          <w:spacing w:val="-2"/>
        </w:rPr>
        <w:t xml:space="preserve"> </w:t>
      </w:r>
      <w:r>
        <w:t>sito,</w:t>
      </w:r>
      <w:r>
        <w:rPr>
          <w:spacing w:val="-2"/>
        </w:rPr>
        <w:t xml:space="preserve"> </w:t>
      </w:r>
      <w:r>
        <w:t>oppure</w:t>
      </w:r>
      <w:r>
        <w:rPr>
          <w:spacing w:val="-2"/>
        </w:rPr>
        <w:t xml:space="preserve"> </w:t>
      </w:r>
      <w:r>
        <w:t>il</w:t>
      </w:r>
      <w:r>
        <w:rPr>
          <w:spacing w:val="-2"/>
        </w:rPr>
        <w:t xml:space="preserve"> </w:t>
      </w:r>
      <w:r>
        <w:t>recupero</w:t>
      </w:r>
      <w:r>
        <w:rPr>
          <w:spacing w:val="-2"/>
        </w:rPr>
        <w:t xml:space="preserve"> </w:t>
      </w:r>
      <w:r>
        <w:t>è</w:t>
      </w:r>
      <w:r>
        <w:rPr>
          <w:spacing w:val="-2"/>
        </w:rPr>
        <w:t xml:space="preserve"> </w:t>
      </w:r>
      <w:r>
        <w:t>già</w:t>
      </w:r>
      <w:r>
        <w:rPr>
          <w:spacing w:val="-2"/>
        </w:rPr>
        <w:t xml:space="preserve"> </w:t>
      </w:r>
      <w:r>
        <w:t>stato</w:t>
      </w:r>
      <w:r>
        <w:rPr>
          <w:spacing w:val="-2"/>
        </w:rPr>
        <w:t xml:space="preserve"> </w:t>
      </w:r>
      <w:r>
        <w:t>eseguito</w:t>
      </w:r>
      <w:r>
        <w:rPr>
          <w:spacing w:val="-2"/>
        </w:rPr>
        <w:t xml:space="preserve"> </w:t>
      </w:r>
      <w:r>
        <w:t>una</w:t>
      </w:r>
      <w:r>
        <w:rPr>
          <w:spacing w:val="-2"/>
        </w:rPr>
        <w:t xml:space="preserve"> </w:t>
      </w:r>
      <w:r>
        <w:t>volta.</w:t>
      </w:r>
      <w:r>
        <w:rPr>
          <w:spacing w:val="-2"/>
        </w:rPr>
        <w:t xml:space="preserve"> </w:t>
      </w:r>
      <w:r>
        <w:t>Compila</w:t>
      </w:r>
      <w:r>
        <w:rPr>
          <w:spacing w:val="-2"/>
        </w:rPr>
        <w:t xml:space="preserve"> </w:t>
      </w:r>
      <w:r>
        <w:t>Shop</w:t>
      </w:r>
      <w:r>
        <w:rPr>
          <w:spacing w:val="-2"/>
        </w:rPr>
        <w:t xml:space="preserve"> </w:t>
      </w:r>
      <w:r>
        <w:t>Login</w:t>
      </w:r>
      <w:r>
        <w:rPr>
          <w:spacing w:val="-2"/>
        </w:rPr>
        <w:t xml:space="preserve"> </w:t>
      </w:r>
      <w:r>
        <w:t>e API Key a mano con i valori del backoffice Fabrick.</w:t>
      </w:r>
    </w:p>
    <w:p w14:paraId="2E425235" w14:textId="77777777" w:rsidR="005C5982" w:rsidRDefault="00294B10">
      <w:pPr>
        <w:pStyle w:val="Paragrafoelenco"/>
        <w:numPr>
          <w:ilvl w:val="1"/>
          <w:numId w:val="9"/>
        </w:numPr>
        <w:tabs>
          <w:tab w:val="left" w:pos="501"/>
        </w:tabs>
        <w:spacing w:line="276" w:lineRule="auto"/>
        <w:ind w:left="501" w:right="470"/>
      </w:pPr>
      <w:r>
        <w:rPr>
          <w:rFonts w:ascii="Arial" w:hAnsi="Arial"/>
          <w:b/>
        </w:rPr>
        <w:t xml:space="preserve">"Impossibile importare Shop Login dal plugin legacy." oppure "Impossibile importare API Key dal plugin legacy." </w:t>
      </w:r>
      <w:r>
        <w:t>Il valore letto non ha superato i controlli di formato del nuovo plugin: succede con identificativi troppo lunghi o con residui di configurazioni</w:t>
      </w:r>
      <w:r>
        <w:rPr>
          <w:spacing w:val="-4"/>
        </w:rPr>
        <w:t xml:space="preserve"> </w:t>
      </w:r>
      <w:r>
        <w:t>incomplete.</w:t>
      </w:r>
      <w:r>
        <w:rPr>
          <w:spacing w:val="-4"/>
        </w:rPr>
        <w:t xml:space="preserve"> </w:t>
      </w:r>
      <w:r>
        <w:t>Inserisci</w:t>
      </w:r>
      <w:r>
        <w:rPr>
          <w:spacing w:val="-4"/>
        </w:rPr>
        <w:t xml:space="preserve"> </w:t>
      </w:r>
      <w:r>
        <w:t>i</w:t>
      </w:r>
      <w:r>
        <w:rPr>
          <w:spacing w:val="-4"/>
        </w:rPr>
        <w:t xml:space="preserve"> </w:t>
      </w:r>
      <w:r>
        <w:t>dati</w:t>
      </w:r>
      <w:r>
        <w:rPr>
          <w:spacing w:val="-4"/>
        </w:rPr>
        <w:t xml:space="preserve"> </w:t>
      </w:r>
      <w:r>
        <w:t>a</w:t>
      </w:r>
      <w:r>
        <w:rPr>
          <w:spacing w:val="-4"/>
        </w:rPr>
        <w:t xml:space="preserve"> </w:t>
      </w:r>
      <w:r>
        <w:t>mano</w:t>
      </w:r>
      <w:r>
        <w:rPr>
          <w:spacing w:val="-4"/>
        </w:rPr>
        <w:t xml:space="preserve"> </w:t>
      </w:r>
      <w:r>
        <w:t>e</w:t>
      </w:r>
      <w:r>
        <w:rPr>
          <w:spacing w:val="-4"/>
        </w:rPr>
        <w:t xml:space="preserve"> </w:t>
      </w:r>
      <w:r>
        <w:t>prosegui</w:t>
      </w:r>
      <w:r>
        <w:rPr>
          <w:spacing w:val="-4"/>
        </w:rPr>
        <w:t xml:space="preserve"> </w:t>
      </w:r>
      <w:r>
        <w:t>con</w:t>
      </w:r>
      <w:r>
        <w:rPr>
          <w:spacing w:val="-4"/>
        </w:rPr>
        <w:t xml:space="preserve"> </w:t>
      </w:r>
      <w:r>
        <w:t>il</w:t>
      </w:r>
      <w:r>
        <w:rPr>
          <w:spacing w:val="-4"/>
        </w:rPr>
        <w:t xml:space="preserve"> </w:t>
      </w:r>
      <w:r>
        <w:t>test</w:t>
      </w:r>
      <w:r>
        <w:rPr>
          <w:spacing w:val="-4"/>
        </w:rPr>
        <w:t xml:space="preserve"> </w:t>
      </w:r>
      <w:r>
        <w:t>di</w:t>
      </w:r>
      <w:r>
        <w:rPr>
          <w:spacing w:val="-4"/>
        </w:rPr>
        <w:t xml:space="preserve"> </w:t>
      </w:r>
      <w:r>
        <w:t>connessione.</w:t>
      </w:r>
    </w:p>
    <w:p w14:paraId="41588429" w14:textId="77777777" w:rsidR="005C5982" w:rsidRDefault="00294B10">
      <w:pPr>
        <w:pStyle w:val="Paragrafoelenco"/>
        <w:numPr>
          <w:ilvl w:val="1"/>
          <w:numId w:val="9"/>
        </w:numPr>
        <w:tabs>
          <w:tab w:val="left" w:pos="501"/>
        </w:tabs>
        <w:spacing w:line="276" w:lineRule="auto"/>
        <w:ind w:left="501" w:right="215"/>
      </w:pPr>
      <w:r>
        <w:rPr>
          <w:rFonts w:ascii="Arial" w:hAnsi="Arial"/>
          <w:b/>
        </w:rPr>
        <w:t>Il</w:t>
      </w:r>
      <w:r>
        <w:rPr>
          <w:rFonts w:ascii="Arial" w:hAnsi="Arial"/>
          <w:b/>
          <w:spacing w:val="-5"/>
        </w:rPr>
        <w:t xml:space="preserve"> </w:t>
      </w:r>
      <w:r>
        <w:rPr>
          <w:rFonts w:ascii="Arial" w:hAnsi="Arial"/>
          <w:b/>
        </w:rPr>
        <w:t>riquadro</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recupero</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compare.</w:t>
      </w:r>
      <w:r>
        <w:rPr>
          <w:rFonts w:ascii="Arial" w:hAnsi="Arial"/>
          <w:b/>
          <w:spacing w:val="-5"/>
        </w:rPr>
        <w:t xml:space="preserve"> </w:t>
      </w:r>
      <w:r>
        <w:t>Verifica</w:t>
      </w:r>
      <w:r>
        <w:rPr>
          <w:spacing w:val="-5"/>
        </w:rPr>
        <w:t xml:space="preserve"> </w:t>
      </w:r>
      <w:r>
        <w:t>che</w:t>
      </w:r>
      <w:r>
        <w:rPr>
          <w:spacing w:val="-5"/>
        </w:rPr>
        <w:t xml:space="preserve"> </w:t>
      </w:r>
      <w:r>
        <w:t>il</w:t>
      </w:r>
      <w:r>
        <w:rPr>
          <w:spacing w:val="-5"/>
        </w:rPr>
        <w:t xml:space="preserve"> </w:t>
      </w:r>
      <w:r>
        <w:t>vecchio</w:t>
      </w:r>
      <w:r>
        <w:rPr>
          <w:spacing w:val="-5"/>
        </w:rPr>
        <w:t xml:space="preserve"> </w:t>
      </w:r>
      <w:r>
        <w:t>plugin</w:t>
      </w:r>
      <w:r>
        <w:rPr>
          <w:spacing w:val="-5"/>
        </w:rPr>
        <w:t xml:space="preserve"> </w:t>
      </w:r>
      <w:r>
        <w:t>sia</w:t>
      </w:r>
      <w:r>
        <w:rPr>
          <w:spacing w:val="-5"/>
        </w:rPr>
        <w:t xml:space="preserve"> </w:t>
      </w:r>
      <w:r>
        <w:t>ancora</w:t>
      </w:r>
      <w:r>
        <w:rPr>
          <w:spacing w:val="-5"/>
        </w:rPr>
        <w:t xml:space="preserve"> </w:t>
      </w:r>
      <w:r>
        <w:t>installato e che le sue impostazioni contengano davvero identificativo del negozio e chiave. Se il recupero è già avvenuto in un tentativo precedente, l'operazione non si ripete: aggiorna i campi a mano.</w:t>
      </w:r>
    </w:p>
    <w:p w14:paraId="7BD2E89D" w14:textId="77777777" w:rsidR="005C5982" w:rsidRDefault="00294B10">
      <w:pPr>
        <w:pStyle w:val="Paragrafoelenco"/>
        <w:numPr>
          <w:ilvl w:val="1"/>
          <w:numId w:val="9"/>
        </w:numPr>
        <w:tabs>
          <w:tab w:val="left" w:pos="501"/>
        </w:tabs>
        <w:spacing w:line="276" w:lineRule="auto"/>
        <w:ind w:left="501" w:right="230"/>
      </w:pPr>
      <w:r>
        <w:rPr>
          <w:rFonts w:ascii="Arial" w:hAnsi="Arial"/>
          <w:b/>
        </w:rPr>
        <w:t>Il</w:t>
      </w:r>
      <w:r>
        <w:rPr>
          <w:rFonts w:ascii="Arial" w:hAnsi="Arial"/>
          <w:b/>
          <w:spacing w:val="-3"/>
        </w:rPr>
        <w:t xml:space="preserve"> </w:t>
      </w:r>
      <w:r>
        <w:rPr>
          <w:rFonts w:ascii="Arial" w:hAnsi="Arial"/>
          <w:b/>
        </w:rPr>
        <w:t>test</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connessione</w:t>
      </w:r>
      <w:r>
        <w:rPr>
          <w:rFonts w:ascii="Arial" w:hAnsi="Arial"/>
          <w:b/>
          <w:spacing w:val="-3"/>
        </w:rPr>
        <w:t xml:space="preserve"> </w:t>
      </w:r>
      <w:r>
        <w:rPr>
          <w:rFonts w:ascii="Arial" w:hAnsi="Arial"/>
          <w:b/>
        </w:rPr>
        <w:t>fallisce</w:t>
      </w:r>
      <w:r>
        <w:rPr>
          <w:rFonts w:ascii="Arial" w:hAnsi="Arial"/>
          <w:b/>
          <w:spacing w:val="-3"/>
        </w:rPr>
        <w:t xml:space="preserve"> </w:t>
      </w:r>
      <w:r>
        <w:rPr>
          <w:rFonts w:ascii="Arial" w:hAnsi="Arial"/>
          <w:b/>
        </w:rPr>
        <w:t>con</w:t>
      </w:r>
      <w:r>
        <w:rPr>
          <w:rFonts w:ascii="Arial" w:hAnsi="Arial"/>
          <w:b/>
          <w:spacing w:val="-3"/>
        </w:rPr>
        <w:t xml:space="preserve"> </w:t>
      </w:r>
      <w:r>
        <w:rPr>
          <w:rFonts w:ascii="Arial" w:hAnsi="Arial"/>
          <w:b/>
        </w:rPr>
        <w:t>le</w:t>
      </w:r>
      <w:r>
        <w:rPr>
          <w:rFonts w:ascii="Arial" w:hAnsi="Arial"/>
          <w:b/>
          <w:spacing w:val="-3"/>
        </w:rPr>
        <w:t xml:space="preserve"> </w:t>
      </w:r>
      <w:r>
        <w:rPr>
          <w:rFonts w:ascii="Arial" w:hAnsi="Arial"/>
          <w:b/>
        </w:rPr>
        <w:t>credenziali</w:t>
      </w:r>
      <w:r>
        <w:rPr>
          <w:rFonts w:ascii="Arial" w:hAnsi="Arial"/>
          <w:b/>
          <w:spacing w:val="-3"/>
        </w:rPr>
        <w:t xml:space="preserve"> </w:t>
      </w:r>
      <w:r>
        <w:rPr>
          <w:rFonts w:ascii="Arial" w:hAnsi="Arial"/>
          <w:b/>
        </w:rPr>
        <w:t>recuperate.</w:t>
      </w:r>
      <w:r>
        <w:rPr>
          <w:rFonts w:ascii="Arial" w:hAnsi="Arial"/>
          <w:b/>
          <w:spacing w:val="-3"/>
        </w:rPr>
        <w:t xml:space="preserve"> </w:t>
      </w:r>
      <w:r>
        <w:t>Quasi</w:t>
      </w:r>
      <w:r>
        <w:rPr>
          <w:spacing w:val="-3"/>
        </w:rPr>
        <w:t xml:space="preserve"> </w:t>
      </w:r>
      <w:r>
        <w:t>sempre</w:t>
      </w:r>
      <w:r>
        <w:rPr>
          <w:spacing w:val="-3"/>
        </w:rPr>
        <w:t xml:space="preserve"> </w:t>
      </w:r>
      <w:r>
        <w:t>si</w:t>
      </w:r>
      <w:r>
        <w:rPr>
          <w:spacing w:val="-3"/>
        </w:rPr>
        <w:t xml:space="preserve"> </w:t>
      </w:r>
      <w:r>
        <w:t>tratta</w:t>
      </w:r>
      <w:r>
        <w:rPr>
          <w:spacing w:val="-3"/>
        </w:rPr>
        <w:t xml:space="preserve"> </w:t>
      </w:r>
      <w:r>
        <w:t>di credenziali</w:t>
      </w:r>
      <w:r>
        <w:rPr>
          <w:spacing w:val="-5"/>
        </w:rPr>
        <w:t xml:space="preserve"> </w:t>
      </w:r>
      <w:r>
        <w:t>di</w:t>
      </w:r>
      <w:r>
        <w:rPr>
          <w:spacing w:val="-5"/>
        </w:rPr>
        <w:t xml:space="preserve"> </w:t>
      </w:r>
      <w:r>
        <w:t>un</w:t>
      </w:r>
      <w:r>
        <w:rPr>
          <w:spacing w:val="-5"/>
        </w:rPr>
        <w:t xml:space="preserve"> </w:t>
      </w:r>
      <w:r>
        <w:t>ambiente</w:t>
      </w:r>
      <w:r>
        <w:rPr>
          <w:spacing w:val="-5"/>
        </w:rPr>
        <w:t xml:space="preserve"> </w:t>
      </w:r>
      <w:r>
        <w:t>diverso</w:t>
      </w:r>
      <w:r>
        <w:rPr>
          <w:spacing w:val="-5"/>
        </w:rPr>
        <w:t xml:space="preserve"> </w:t>
      </w:r>
      <w:r>
        <w:t>da</w:t>
      </w:r>
      <w:r>
        <w:rPr>
          <w:spacing w:val="-5"/>
        </w:rPr>
        <w:t xml:space="preserve"> </w:t>
      </w:r>
      <w:r>
        <w:t>quello</w:t>
      </w:r>
      <w:r>
        <w:rPr>
          <w:spacing w:val="-5"/>
        </w:rPr>
        <w:t xml:space="preserve"> </w:t>
      </w:r>
      <w:r>
        <w:t>selezionato.</w:t>
      </w:r>
      <w:r>
        <w:rPr>
          <w:spacing w:val="-5"/>
        </w:rPr>
        <w:t xml:space="preserve"> </w:t>
      </w:r>
      <w:r>
        <w:t>Controlla</w:t>
      </w:r>
      <w:r>
        <w:rPr>
          <w:spacing w:val="-5"/>
        </w:rPr>
        <w:t xml:space="preserve"> </w:t>
      </w:r>
      <w:r>
        <w:t>nel</w:t>
      </w:r>
      <w:r>
        <w:rPr>
          <w:spacing w:val="-5"/>
        </w:rPr>
        <w:t xml:space="preserve"> </w:t>
      </w:r>
      <w:r>
        <w:t>backoffice</w:t>
      </w:r>
      <w:r>
        <w:rPr>
          <w:spacing w:val="-5"/>
        </w:rPr>
        <w:t xml:space="preserve"> </w:t>
      </w:r>
      <w:r>
        <w:t>Fabrick quali valori valgono per l'ambiente in uso e, se il dubbio resta, chiedi conferma al referente Fabrick prima di forzare la configurazione.</w:t>
      </w:r>
    </w:p>
    <w:p w14:paraId="6532D96D" w14:textId="77777777" w:rsidR="005C5982" w:rsidRDefault="00294B10">
      <w:pPr>
        <w:pStyle w:val="Paragrafoelenco"/>
        <w:numPr>
          <w:ilvl w:val="1"/>
          <w:numId w:val="9"/>
        </w:numPr>
        <w:tabs>
          <w:tab w:val="left" w:pos="501"/>
        </w:tabs>
        <w:spacing w:line="276" w:lineRule="auto"/>
        <w:ind w:left="501" w:right="177"/>
      </w:pPr>
      <w:r>
        <w:rPr>
          <w:rFonts w:ascii="Arial" w:hAnsi="Arial"/>
          <w:b/>
        </w:rPr>
        <w:t xml:space="preserve">Un cliente non trova più la carta che aveva memorizzato. </w:t>
      </w:r>
      <w:r>
        <w:t>È il comportamento previsto: le carte salvate con il vecchio plugin non sono disponibili nel nuovo. Invita il cliente</w:t>
      </w:r>
      <w:r>
        <w:rPr>
          <w:spacing w:val="-3"/>
        </w:rPr>
        <w:t xml:space="preserve"> </w:t>
      </w:r>
      <w:r>
        <w:t>a</w:t>
      </w:r>
      <w:r>
        <w:rPr>
          <w:spacing w:val="-3"/>
        </w:rPr>
        <w:t xml:space="preserve"> </w:t>
      </w:r>
      <w:r>
        <w:t>completare</w:t>
      </w:r>
      <w:r>
        <w:rPr>
          <w:spacing w:val="-3"/>
        </w:rPr>
        <w:t xml:space="preserve"> </w:t>
      </w:r>
      <w:r>
        <w:t>il</w:t>
      </w:r>
      <w:r>
        <w:rPr>
          <w:spacing w:val="-3"/>
        </w:rPr>
        <w:t xml:space="preserve"> </w:t>
      </w:r>
      <w:r>
        <w:t>pagamento</w:t>
      </w:r>
      <w:r>
        <w:rPr>
          <w:spacing w:val="-3"/>
        </w:rPr>
        <w:t xml:space="preserve"> </w:t>
      </w:r>
      <w:r>
        <w:t>reinserendo</w:t>
      </w:r>
      <w:r>
        <w:rPr>
          <w:spacing w:val="-3"/>
        </w:rPr>
        <w:t xml:space="preserve"> </w:t>
      </w:r>
      <w:r>
        <w:t>i</w:t>
      </w:r>
      <w:r>
        <w:rPr>
          <w:spacing w:val="-3"/>
        </w:rPr>
        <w:t xml:space="preserve"> </w:t>
      </w:r>
      <w:r>
        <w:t>dati</w:t>
      </w:r>
      <w:r>
        <w:rPr>
          <w:spacing w:val="-3"/>
        </w:rPr>
        <w:t xml:space="preserve"> </w:t>
      </w:r>
      <w:r>
        <w:t>e,</w:t>
      </w:r>
      <w:r>
        <w:rPr>
          <w:spacing w:val="-3"/>
        </w:rPr>
        <w:t xml:space="preserve"> </w:t>
      </w:r>
      <w:r>
        <w:t>se</w:t>
      </w:r>
      <w:r>
        <w:rPr>
          <w:spacing w:val="-3"/>
        </w:rPr>
        <w:t xml:space="preserve"> </w:t>
      </w:r>
      <w:r>
        <w:t>la</w:t>
      </w:r>
      <w:r>
        <w:rPr>
          <w:spacing w:val="-3"/>
        </w:rPr>
        <w:t xml:space="preserve"> </w:t>
      </w:r>
      <w:r>
        <w:t>funzione</w:t>
      </w:r>
      <w:r>
        <w:rPr>
          <w:spacing w:val="-3"/>
        </w:rPr>
        <w:t xml:space="preserve"> </w:t>
      </w:r>
      <w:r>
        <w:t>è</w:t>
      </w:r>
      <w:r>
        <w:rPr>
          <w:spacing w:val="-3"/>
        </w:rPr>
        <w:t xml:space="preserve"> </w:t>
      </w:r>
      <w:r>
        <w:t>attiva,</w:t>
      </w:r>
      <w:r>
        <w:rPr>
          <w:spacing w:val="-3"/>
        </w:rPr>
        <w:t xml:space="preserve"> </w:t>
      </w:r>
      <w:r>
        <w:t>a</w:t>
      </w:r>
      <w:r>
        <w:rPr>
          <w:spacing w:val="-3"/>
        </w:rPr>
        <w:t xml:space="preserve"> </w:t>
      </w:r>
      <w:r>
        <w:t>salvarli</w:t>
      </w:r>
      <w:r>
        <w:rPr>
          <w:spacing w:val="-3"/>
        </w:rPr>
        <w:t xml:space="preserve"> </w:t>
      </w:r>
      <w:r>
        <w:t xml:space="preserve">di </w:t>
      </w:r>
      <w:r>
        <w:rPr>
          <w:spacing w:val="-2"/>
        </w:rPr>
        <w:t>nuovo.</w:t>
      </w:r>
    </w:p>
    <w:p w14:paraId="6ACC1751" w14:textId="77777777" w:rsidR="005C5982" w:rsidRDefault="00294B10">
      <w:pPr>
        <w:pStyle w:val="Paragrafoelenco"/>
        <w:numPr>
          <w:ilvl w:val="1"/>
          <w:numId w:val="9"/>
        </w:numPr>
        <w:tabs>
          <w:tab w:val="left" w:pos="501"/>
        </w:tabs>
        <w:spacing w:line="276" w:lineRule="auto"/>
        <w:ind w:left="501" w:right="232"/>
      </w:pPr>
      <w:r>
        <w:rPr>
          <w:rFonts w:ascii="Arial" w:hAnsi="Arial"/>
          <w:b/>
        </w:rPr>
        <w:t xml:space="preserve">Un rinnovo di abbonamento fallisce dopo la migrazione. </w:t>
      </w:r>
      <w:r>
        <w:t>L'abbonamento nato con il vecchio plugin non ha una carta autorizzata per il nuovo gateway, quindi il rinnovo automatico non parte. Il cliente deve aggiornare il metodo di pagamento dell'abbonamento</w:t>
      </w:r>
      <w:r>
        <w:rPr>
          <w:spacing w:val="-5"/>
        </w:rPr>
        <w:t xml:space="preserve"> </w:t>
      </w:r>
      <w:r>
        <w:t>con</w:t>
      </w:r>
      <w:r>
        <w:rPr>
          <w:spacing w:val="-5"/>
        </w:rPr>
        <w:t xml:space="preserve"> </w:t>
      </w:r>
      <w:r>
        <w:t>una</w:t>
      </w:r>
      <w:r>
        <w:rPr>
          <w:spacing w:val="-5"/>
        </w:rPr>
        <w:t xml:space="preserve"> </w:t>
      </w:r>
      <w:r>
        <w:t>nuova</w:t>
      </w:r>
      <w:r>
        <w:rPr>
          <w:spacing w:val="-5"/>
        </w:rPr>
        <w:t xml:space="preserve"> </w:t>
      </w:r>
      <w:r>
        <w:t>autorizzazione:</w:t>
      </w:r>
      <w:r>
        <w:rPr>
          <w:spacing w:val="-5"/>
        </w:rPr>
        <w:t xml:space="preserve"> </w:t>
      </w:r>
      <w:r>
        <w:t>il</w:t>
      </w:r>
      <w:r>
        <w:rPr>
          <w:spacing w:val="-5"/>
        </w:rPr>
        <w:t xml:space="preserve"> </w:t>
      </w:r>
      <w:r>
        <w:t>capitolo</w:t>
      </w:r>
      <w:r>
        <w:rPr>
          <w:spacing w:val="-5"/>
        </w:rPr>
        <w:t xml:space="preserve"> </w:t>
      </w:r>
      <w:r>
        <w:t>sugli</w:t>
      </w:r>
      <w:r>
        <w:rPr>
          <w:spacing w:val="-5"/>
        </w:rPr>
        <w:t xml:space="preserve"> </w:t>
      </w:r>
      <w:r>
        <w:t>abbonamenti</w:t>
      </w:r>
      <w:r>
        <w:rPr>
          <w:spacing w:val="-5"/>
        </w:rPr>
        <w:t xml:space="preserve"> </w:t>
      </w:r>
      <w:r>
        <w:t>descrive</w:t>
      </w:r>
      <w:r>
        <w:rPr>
          <w:spacing w:val="-5"/>
        </w:rPr>
        <w:t xml:space="preserve"> </w:t>
      </w:r>
      <w:r>
        <w:t xml:space="preserve">il </w:t>
      </w:r>
      <w:r>
        <w:rPr>
          <w:spacing w:val="-2"/>
        </w:rPr>
        <w:t>percorso.</w:t>
      </w:r>
    </w:p>
    <w:p w14:paraId="32A76DC5" w14:textId="77777777" w:rsidR="005C5982" w:rsidRDefault="00294B10">
      <w:pPr>
        <w:pStyle w:val="Titolo4"/>
        <w:numPr>
          <w:ilvl w:val="1"/>
          <w:numId w:val="9"/>
        </w:numPr>
        <w:tabs>
          <w:tab w:val="left" w:pos="501"/>
        </w:tabs>
        <w:spacing w:before="0"/>
        <w:ind w:left="501"/>
      </w:pPr>
      <w:r>
        <w:t>Devi</w:t>
      </w:r>
      <w:r>
        <w:rPr>
          <w:spacing w:val="-8"/>
        </w:rPr>
        <w:t xml:space="preserve"> </w:t>
      </w:r>
      <w:r>
        <w:t>rimborsare</w:t>
      </w:r>
      <w:r>
        <w:rPr>
          <w:spacing w:val="-6"/>
        </w:rPr>
        <w:t xml:space="preserve"> </w:t>
      </w:r>
      <w:r>
        <w:t>un</w:t>
      </w:r>
      <w:r>
        <w:rPr>
          <w:spacing w:val="-6"/>
        </w:rPr>
        <w:t xml:space="preserve"> </w:t>
      </w:r>
      <w:r>
        <w:t>ordine</w:t>
      </w:r>
      <w:r>
        <w:rPr>
          <w:spacing w:val="-6"/>
        </w:rPr>
        <w:t xml:space="preserve"> </w:t>
      </w:r>
      <w:r>
        <w:t>storico</w:t>
      </w:r>
      <w:r>
        <w:rPr>
          <w:spacing w:val="-6"/>
        </w:rPr>
        <w:t xml:space="preserve"> </w:t>
      </w:r>
      <w:r>
        <w:t>dopo</w:t>
      </w:r>
      <w:r>
        <w:rPr>
          <w:spacing w:val="-6"/>
        </w:rPr>
        <w:t xml:space="preserve"> </w:t>
      </w:r>
      <w:r>
        <w:t>aver</w:t>
      </w:r>
      <w:r>
        <w:rPr>
          <w:spacing w:val="-6"/>
        </w:rPr>
        <w:t xml:space="preserve"> </w:t>
      </w:r>
      <w:r>
        <w:t>disinstallato</w:t>
      </w:r>
      <w:r>
        <w:rPr>
          <w:spacing w:val="-6"/>
        </w:rPr>
        <w:t xml:space="preserve"> </w:t>
      </w:r>
      <w:r>
        <w:t>il</w:t>
      </w:r>
      <w:r>
        <w:rPr>
          <w:spacing w:val="-6"/>
        </w:rPr>
        <w:t xml:space="preserve"> </w:t>
      </w:r>
      <w:r>
        <w:t>vecchio</w:t>
      </w:r>
      <w:r>
        <w:rPr>
          <w:spacing w:val="-5"/>
        </w:rPr>
        <w:t xml:space="preserve"> </w:t>
      </w:r>
      <w:r>
        <w:rPr>
          <w:spacing w:val="-2"/>
        </w:rPr>
        <w:t>plugin.</w:t>
      </w:r>
    </w:p>
    <w:p w14:paraId="5C2AF568" w14:textId="77777777" w:rsidR="005C5982" w:rsidRDefault="00294B10">
      <w:pPr>
        <w:pStyle w:val="Corpotesto"/>
        <w:spacing w:before="38"/>
        <w:ind w:left="501"/>
        <w:jc w:val="both"/>
      </w:pPr>
      <w:r>
        <w:t>L'operazione</w:t>
      </w:r>
      <w:r>
        <w:rPr>
          <w:spacing w:val="-8"/>
        </w:rPr>
        <w:t xml:space="preserve"> </w:t>
      </w:r>
      <w:r>
        <w:t>si</w:t>
      </w:r>
      <w:r>
        <w:rPr>
          <w:spacing w:val="-8"/>
        </w:rPr>
        <w:t xml:space="preserve"> </w:t>
      </w:r>
      <w:r>
        <w:t>esegue</w:t>
      </w:r>
      <w:r>
        <w:rPr>
          <w:spacing w:val="-8"/>
        </w:rPr>
        <w:t xml:space="preserve"> </w:t>
      </w:r>
      <w:r>
        <w:t>dal</w:t>
      </w:r>
      <w:r>
        <w:rPr>
          <w:spacing w:val="-8"/>
        </w:rPr>
        <w:t xml:space="preserve"> </w:t>
      </w:r>
      <w:r>
        <w:t>backoffice</w:t>
      </w:r>
      <w:r>
        <w:rPr>
          <w:spacing w:val="-7"/>
        </w:rPr>
        <w:t xml:space="preserve"> </w:t>
      </w:r>
      <w:r>
        <w:t>Fabrick</w:t>
      </w:r>
      <w:r>
        <w:rPr>
          <w:spacing w:val="-8"/>
        </w:rPr>
        <w:t xml:space="preserve"> </w:t>
      </w:r>
      <w:r>
        <w:t>sulla</w:t>
      </w:r>
      <w:r>
        <w:rPr>
          <w:spacing w:val="-8"/>
        </w:rPr>
        <w:t xml:space="preserve"> </w:t>
      </w:r>
      <w:r>
        <w:t>transazione</w:t>
      </w:r>
      <w:r>
        <w:rPr>
          <w:spacing w:val="-8"/>
        </w:rPr>
        <w:t xml:space="preserve"> </w:t>
      </w:r>
      <w:r>
        <w:t>originale.</w:t>
      </w:r>
      <w:r>
        <w:rPr>
          <w:spacing w:val="-7"/>
        </w:rPr>
        <w:t xml:space="preserve"> </w:t>
      </w:r>
      <w:r>
        <w:rPr>
          <w:spacing w:val="-2"/>
        </w:rPr>
        <w:t>Sull'ordine</w:t>
      </w:r>
    </w:p>
    <w:p w14:paraId="771584A0" w14:textId="77777777" w:rsidR="005C5982" w:rsidRDefault="005C5982">
      <w:pPr>
        <w:pStyle w:val="Corpotesto"/>
        <w:jc w:val="both"/>
        <w:sectPr w:rsidR="005C5982">
          <w:headerReference w:type="default" r:id="rId96"/>
          <w:footerReference w:type="default" r:id="rId97"/>
          <w:pgSz w:w="11920" w:h="16840"/>
          <w:pgMar w:top="900" w:right="1275" w:bottom="880" w:left="1275" w:header="464" w:footer="654" w:gutter="0"/>
          <w:cols w:space="720"/>
        </w:sectPr>
      </w:pPr>
    </w:p>
    <w:p w14:paraId="0F8DD2E8" w14:textId="77777777" w:rsidR="005C5982" w:rsidRDefault="005C5982">
      <w:pPr>
        <w:pStyle w:val="Corpotesto"/>
        <w:spacing w:before="136"/>
        <w:rPr>
          <w:sz w:val="20"/>
        </w:rPr>
      </w:pPr>
    </w:p>
    <w:p w14:paraId="4EE0CD98" w14:textId="77777777" w:rsidR="005C5982" w:rsidRDefault="00294B10">
      <w:pPr>
        <w:spacing w:line="20" w:lineRule="exact"/>
        <w:ind w:left="145"/>
        <w:rPr>
          <w:sz w:val="2"/>
        </w:rPr>
      </w:pPr>
      <w:r>
        <w:rPr>
          <w:noProof/>
          <w:sz w:val="2"/>
        </w:rPr>
        <mc:AlternateContent>
          <mc:Choice Requires="wpg">
            <w:drawing>
              <wp:inline distT="0" distB="0" distL="0" distR="0" wp14:anchorId="7E4BE6AD" wp14:editId="40DD6A7E">
                <wp:extent cx="5753100" cy="12700"/>
                <wp:effectExtent l="9525" t="0" r="0" b="6350"/>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40" name="Graphic 24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4FF0719" id="Group 239"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VEZgIAAJcFAAAOAAAAZHJzL2Uyb0RvYy54bWykVNtOGzEQfa/Uf7D83mwSGqhWbBCFElVC&#10;FAmqPjte70X1etyxk13+vmPvJQHaPlBFWs14xnM558TnF12j2V6hq8FkfDGbc6aMhLw2Zca/P958&#10;+MSZ88LkQoNRGX9Sjl+s3787b22qllCBzhUyKmJc2tqMV97bNEmcrFQj3AysMhQsABvhycUyyVG0&#10;VL3RyXI+P01awNwiSOUcnV73Qb6O9YtCSf+tKJzyTGecZvPxi/G7Dd9kfS7SEoWtajmMId4wRSNq&#10;Q02nUtfCC7bD+lWpppYIDgo/k9AkUBS1VHEH2mYxf7HNBmFn4y5l2pZ2gomgfYHTm8vKu/0G7YO9&#10;x356Mm9B/nSES9LaMj2OB788JHcFNuESLcG6iOjThKjqPJN0uDpbnSzmBLyk2GJ5RmZEXFZEy6tb&#10;svryz3uJSPumcbRplNaSdtwBHvd/8DxUwqqIugvr3yOr84wvP9IWRjSk4c0gl3BE24T2lBcwHDw3&#10;wPlHhE5PVgMIfwUpVJ12FancOb9REMEW+1vnI4RlPlqiGi3ZmdFEkn4QvY6i95yR6JEzEv22p8AK&#10;H+4FBoPJ2gNb4ayBvXqEGPUviKLRDlFtjrMmvkcpUG6fQUZoExebWtPh8XLahCl6mYTODnSd39Ra&#10;RwfL7ZVGthe01efL8BtwepZm0flr4ao+L4aGNG2ipl3a0xNo20L+RPy2RGjG3a+dQMWZ/mpIQeGx&#10;GA0cje1ooNdXEJ+UiBD1fOx+CLQstM+4J2rvYBSSSEfWAghTbrhp4HLnoagDpSTqcaLBIVFHK/77&#10;yXr2vBz7Mevwnq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SlFFRGYCAACXBQAADgAAAAAAAAAAAAAAAAAuAgAAZHJzL2Uy&#10;b0RvYy54bWxQSwECLQAUAAYACAAAACEAtUSABdoAAAADAQAADwAAAAAAAAAAAAAAAADABAAAZHJz&#10;L2Rvd25yZXYueG1sUEsFBgAAAAAEAAQA8wAAAMcFAAAAAA==&#10;">
                <v:shape id="Graphic 240"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30lvwAAANwAAAAPAAAAZHJzL2Rvd25yZXYueG1sRE/LisIw&#10;FN0L/kO4ghsZU0V8dEzLIA7o0iqzviTXtkxzU5qMrX8/WQguD+e9zwfbiAd1vnasYDFPQBBrZ2ou&#10;Fdyu3x9bED4gG2wck4Ineciz8WiPqXE9X+hRhFLEEPYpKqhCaFMpva7Iop+7ljhyd9dZDBF2pTQd&#10;9jHcNnKZJGtpsebYUGFLh4r0b/FnFfQGT9vVjGhB+ud83F39ZtZopaaT4esTRKAhvMUv98koWK7i&#10;/HgmHgGZ/QMAAP//AwBQSwECLQAUAAYACAAAACEA2+H2y+4AAACFAQAAEwAAAAAAAAAAAAAAAAAA&#10;AAAAW0NvbnRlbnRfVHlwZXNdLnhtbFBLAQItABQABgAIAAAAIQBa9CxbvwAAABUBAAALAAAAAAAA&#10;AAAAAAAAAB8BAABfcmVscy8ucmVsc1BLAQItABQABgAIAAAAIQD3W30lvwAAANwAAAAPAAAAAAAA&#10;AAAAAAAAAAcCAABkcnMvZG93bnJldi54bWxQSwUGAAAAAAMAAwC3AAAA8wIAAAAA&#10;" path="m,l5753100,e" filled="f" strokecolor="#bababa" strokeweight="1pt">
                  <v:path arrowok="t"/>
                </v:shape>
                <w10:anchorlock/>
              </v:group>
            </w:pict>
          </mc:Fallback>
        </mc:AlternateContent>
      </w:r>
    </w:p>
    <w:p w14:paraId="213C2CB8" w14:textId="77777777" w:rsidR="005C5982" w:rsidRDefault="00294B10">
      <w:pPr>
        <w:pStyle w:val="Corpotesto"/>
        <w:spacing w:before="127" w:line="276" w:lineRule="auto"/>
        <w:ind w:left="501"/>
      </w:pPr>
      <w:proofErr w:type="spellStart"/>
      <w:r>
        <w:t>WooCommerce</w:t>
      </w:r>
      <w:proofErr w:type="spellEnd"/>
      <w:r>
        <w:rPr>
          <w:spacing w:val="-5"/>
        </w:rPr>
        <w:t xml:space="preserve"> </w:t>
      </w:r>
      <w:r>
        <w:t>puoi</w:t>
      </w:r>
      <w:r>
        <w:rPr>
          <w:spacing w:val="-5"/>
        </w:rPr>
        <w:t xml:space="preserve"> </w:t>
      </w:r>
      <w:r>
        <w:t>poi</w:t>
      </w:r>
      <w:r>
        <w:rPr>
          <w:spacing w:val="-5"/>
        </w:rPr>
        <w:t xml:space="preserve"> </w:t>
      </w:r>
      <w:r>
        <w:t>registrare</w:t>
      </w:r>
      <w:r>
        <w:rPr>
          <w:spacing w:val="-5"/>
        </w:rPr>
        <w:t xml:space="preserve"> </w:t>
      </w:r>
      <w:r>
        <w:t>il</w:t>
      </w:r>
      <w:r>
        <w:rPr>
          <w:spacing w:val="-5"/>
        </w:rPr>
        <w:t xml:space="preserve"> </w:t>
      </w:r>
      <w:r>
        <w:t>rimborso</w:t>
      </w:r>
      <w:r>
        <w:rPr>
          <w:spacing w:val="-5"/>
        </w:rPr>
        <w:t xml:space="preserve"> </w:t>
      </w:r>
      <w:r>
        <w:t>in</w:t>
      </w:r>
      <w:r>
        <w:rPr>
          <w:spacing w:val="-5"/>
        </w:rPr>
        <w:t xml:space="preserve"> </w:t>
      </w:r>
      <w:r>
        <w:t>modo</w:t>
      </w:r>
      <w:r>
        <w:rPr>
          <w:spacing w:val="-5"/>
        </w:rPr>
        <w:t xml:space="preserve"> </w:t>
      </w:r>
      <w:r>
        <w:t>manuale,</w:t>
      </w:r>
      <w:r>
        <w:rPr>
          <w:spacing w:val="-5"/>
        </w:rPr>
        <w:t xml:space="preserve"> </w:t>
      </w:r>
      <w:r>
        <w:t>ricordando</w:t>
      </w:r>
      <w:r>
        <w:rPr>
          <w:spacing w:val="-5"/>
        </w:rPr>
        <w:t xml:space="preserve"> </w:t>
      </w:r>
      <w:r>
        <w:t>che</w:t>
      </w:r>
      <w:r>
        <w:rPr>
          <w:spacing w:val="-5"/>
        </w:rPr>
        <w:t xml:space="preserve"> </w:t>
      </w:r>
      <w:r>
        <w:t>quel passaggio aggiorna solo la contabilità del negozio e non muove denaro.</w:t>
      </w:r>
    </w:p>
    <w:p w14:paraId="1C8C42EC" w14:textId="77777777" w:rsidR="005C5982" w:rsidRDefault="00294B10">
      <w:pPr>
        <w:pStyle w:val="Paragrafoelenco"/>
        <w:numPr>
          <w:ilvl w:val="1"/>
          <w:numId w:val="9"/>
        </w:numPr>
        <w:tabs>
          <w:tab w:val="left" w:pos="501"/>
        </w:tabs>
        <w:spacing w:line="276" w:lineRule="auto"/>
        <w:ind w:left="501" w:right="579"/>
      </w:pPr>
      <w:r>
        <w:rPr>
          <w:rFonts w:ascii="Arial" w:hAnsi="Arial"/>
          <w:b/>
        </w:rPr>
        <w:t xml:space="preserve">Entrambi i gateway compaiono al checkout. </w:t>
      </w:r>
      <w:r>
        <w:t>Il vecchio gateway è rimasto attivo. Disattivalo</w:t>
      </w:r>
      <w:r>
        <w:rPr>
          <w:spacing w:val="-4"/>
        </w:rPr>
        <w:t xml:space="preserve"> </w:t>
      </w:r>
      <w:r>
        <w:t>dall'elenco</w:t>
      </w:r>
      <w:r>
        <w:rPr>
          <w:spacing w:val="-4"/>
        </w:rPr>
        <w:t xml:space="preserve"> </w:t>
      </w:r>
      <w:r>
        <w:t>dei</w:t>
      </w:r>
      <w:r>
        <w:rPr>
          <w:spacing w:val="-4"/>
        </w:rPr>
        <w:t xml:space="preserve"> </w:t>
      </w:r>
      <w:r>
        <w:t>metodi</w:t>
      </w:r>
      <w:r>
        <w:rPr>
          <w:spacing w:val="-4"/>
        </w:rPr>
        <w:t xml:space="preserve"> </w:t>
      </w:r>
      <w:r>
        <w:t>di</w:t>
      </w:r>
      <w:r>
        <w:rPr>
          <w:spacing w:val="-4"/>
        </w:rPr>
        <w:t xml:space="preserve"> </w:t>
      </w:r>
      <w:r>
        <w:t>pagamento</w:t>
      </w:r>
      <w:r>
        <w:rPr>
          <w:spacing w:val="-4"/>
        </w:rPr>
        <w:t xml:space="preserve"> </w:t>
      </w:r>
      <w:r>
        <w:t>di</w:t>
      </w:r>
      <w:r>
        <w:rPr>
          <w:spacing w:val="-4"/>
        </w:rPr>
        <w:t xml:space="preserve"> </w:t>
      </w:r>
      <w:proofErr w:type="spellStart"/>
      <w:r>
        <w:t>WooCommerce</w:t>
      </w:r>
      <w:proofErr w:type="spellEnd"/>
      <w:r>
        <w:t>:</w:t>
      </w:r>
      <w:r>
        <w:rPr>
          <w:spacing w:val="-4"/>
        </w:rPr>
        <w:t xml:space="preserve"> </w:t>
      </w:r>
      <w:r>
        <w:t>i</w:t>
      </w:r>
      <w:r>
        <w:rPr>
          <w:spacing w:val="-4"/>
        </w:rPr>
        <w:t xml:space="preserve"> </w:t>
      </w:r>
      <w:r>
        <w:t>due</w:t>
      </w:r>
      <w:r>
        <w:rPr>
          <w:spacing w:val="-4"/>
        </w:rPr>
        <w:t xml:space="preserve"> </w:t>
      </w:r>
      <w:r>
        <w:t>plugin</w:t>
      </w:r>
      <w:r>
        <w:rPr>
          <w:spacing w:val="-4"/>
        </w:rPr>
        <w:t xml:space="preserve"> </w:t>
      </w:r>
      <w:r>
        <w:t>non</w:t>
      </w:r>
      <w:r>
        <w:rPr>
          <w:spacing w:val="-4"/>
        </w:rPr>
        <w:t xml:space="preserve"> </w:t>
      </w:r>
      <w:r>
        <w:t>si escludono a vicenda in automatico.</w:t>
      </w:r>
    </w:p>
    <w:p w14:paraId="4BF0146D" w14:textId="77777777" w:rsidR="005C5982" w:rsidRDefault="00294B10">
      <w:pPr>
        <w:pStyle w:val="Titolo3"/>
      </w:pPr>
      <w:r>
        <w:rPr>
          <w:color w:val="333333"/>
        </w:rPr>
        <w:t xml:space="preserve">Domande </w:t>
      </w:r>
      <w:r>
        <w:rPr>
          <w:color w:val="333333"/>
          <w:spacing w:val="-2"/>
        </w:rPr>
        <w:t>frequenti</w:t>
      </w:r>
    </w:p>
    <w:p w14:paraId="544C7862" w14:textId="77777777" w:rsidR="005C5982" w:rsidRDefault="00294B10">
      <w:pPr>
        <w:pStyle w:val="Titolo4"/>
        <w:spacing w:before="201"/>
      </w:pPr>
      <w:r>
        <w:t>Devo</w:t>
      </w:r>
      <w:r>
        <w:rPr>
          <w:spacing w:val="-8"/>
        </w:rPr>
        <w:t xml:space="preserve"> </w:t>
      </w:r>
      <w:r>
        <w:t>disinstallare</w:t>
      </w:r>
      <w:r>
        <w:rPr>
          <w:spacing w:val="-6"/>
        </w:rPr>
        <w:t xml:space="preserve"> </w:t>
      </w:r>
      <w:proofErr w:type="spellStart"/>
      <w:r>
        <w:t>GestPay</w:t>
      </w:r>
      <w:proofErr w:type="spellEnd"/>
      <w:r>
        <w:rPr>
          <w:spacing w:val="-6"/>
        </w:rPr>
        <w:t xml:space="preserve"> </w:t>
      </w:r>
      <w:r>
        <w:t>prima</w:t>
      </w:r>
      <w:r>
        <w:rPr>
          <w:spacing w:val="-6"/>
        </w:rPr>
        <w:t xml:space="preserve"> </w:t>
      </w:r>
      <w:r>
        <w:t>di</w:t>
      </w:r>
      <w:r>
        <w:rPr>
          <w:spacing w:val="-6"/>
        </w:rPr>
        <w:t xml:space="preserve"> </w:t>
      </w:r>
      <w:r>
        <w:t>installare</w:t>
      </w:r>
      <w:r>
        <w:rPr>
          <w:spacing w:val="-6"/>
        </w:rPr>
        <w:t xml:space="preserve"> </w:t>
      </w:r>
      <w:r>
        <w:t>il</w:t>
      </w:r>
      <w:r>
        <w:rPr>
          <w:spacing w:val="-6"/>
        </w:rPr>
        <w:t xml:space="preserve"> </w:t>
      </w:r>
      <w:r>
        <w:t>nuovo</w:t>
      </w:r>
      <w:r>
        <w:rPr>
          <w:spacing w:val="-6"/>
        </w:rPr>
        <w:t xml:space="preserve"> </w:t>
      </w:r>
      <w:r>
        <w:rPr>
          <w:spacing w:val="-2"/>
        </w:rPr>
        <w:t>plugin?</w:t>
      </w:r>
    </w:p>
    <w:p w14:paraId="14B318D4" w14:textId="77777777" w:rsidR="005C5982" w:rsidRDefault="00294B10">
      <w:pPr>
        <w:pStyle w:val="Corpotesto"/>
        <w:spacing w:before="78" w:line="276" w:lineRule="auto"/>
        <w:ind w:left="486" w:right="174"/>
      </w:pPr>
      <w:r>
        <w:t>No, e non conviene farlo. Il recupero delle credenziali legge proprio i dati del vecchio plugin,</w:t>
      </w:r>
      <w:r>
        <w:rPr>
          <w:spacing w:val="-4"/>
        </w:rPr>
        <w:t xml:space="preserve"> </w:t>
      </w:r>
      <w:r>
        <w:t>quindi</w:t>
      </w:r>
      <w:r>
        <w:rPr>
          <w:spacing w:val="-4"/>
        </w:rPr>
        <w:t xml:space="preserve"> </w:t>
      </w:r>
      <w:r>
        <w:t>deve</w:t>
      </w:r>
      <w:r>
        <w:rPr>
          <w:spacing w:val="-4"/>
        </w:rPr>
        <w:t xml:space="preserve"> </w:t>
      </w:r>
      <w:r>
        <w:t>trovarlo</w:t>
      </w:r>
      <w:r>
        <w:rPr>
          <w:spacing w:val="-4"/>
        </w:rPr>
        <w:t xml:space="preserve"> </w:t>
      </w:r>
      <w:r>
        <w:t>ancora</w:t>
      </w:r>
      <w:r>
        <w:rPr>
          <w:spacing w:val="-4"/>
        </w:rPr>
        <w:t xml:space="preserve"> </w:t>
      </w:r>
      <w:r>
        <w:t>sul</w:t>
      </w:r>
      <w:r>
        <w:rPr>
          <w:spacing w:val="-4"/>
        </w:rPr>
        <w:t xml:space="preserve"> </w:t>
      </w:r>
      <w:r>
        <w:t>sito.</w:t>
      </w:r>
      <w:r>
        <w:rPr>
          <w:spacing w:val="-4"/>
        </w:rPr>
        <w:t xml:space="preserve"> </w:t>
      </w:r>
      <w:r>
        <w:t>Tienilo</w:t>
      </w:r>
      <w:r>
        <w:rPr>
          <w:spacing w:val="-4"/>
        </w:rPr>
        <w:t xml:space="preserve"> </w:t>
      </w:r>
      <w:r>
        <w:t>installato</w:t>
      </w:r>
      <w:r>
        <w:rPr>
          <w:spacing w:val="-4"/>
        </w:rPr>
        <w:t xml:space="preserve"> </w:t>
      </w:r>
      <w:r>
        <w:t>anche</w:t>
      </w:r>
      <w:r>
        <w:rPr>
          <w:spacing w:val="-4"/>
        </w:rPr>
        <w:t xml:space="preserve"> </w:t>
      </w:r>
      <w:r>
        <w:t>dopo</w:t>
      </w:r>
      <w:r>
        <w:rPr>
          <w:spacing w:val="-4"/>
        </w:rPr>
        <w:t xml:space="preserve"> </w:t>
      </w:r>
      <w:r>
        <w:t>l'avvio</w:t>
      </w:r>
      <w:r>
        <w:rPr>
          <w:spacing w:val="-4"/>
        </w:rPr>
        <w:t xml:space="preserve"> </w:t>
      </w:r>
      <w:r>
        <w:t>del</w:t>
      </w:r>
      <w:r>
        <w:rPr>
          <w:spacing w:val="-4"/>
        </w:rPr>
        <w:t xml:space="preserve"> </w:t>
      </w:r>
      <w:r>
        <w:t>nuovo gateway, almeno finché hai ordini storici che potresti dover rimborsare o annullare.</w:t>
      </w:r>
    </w:p>
    <w:p w14:paraId="35CC2C99" w14:textId="77777777" w:rsidR="005C5982" w:rsidRDefault="00294B10">
      <w:pPr>
        <w:pStyle w:val="Titolo4"/>
      </w:pPr>
      <w:r>
        <w:t>Il</w:t>
      </w:r>
      <w:r>
        <w:rPr>
          <w:spacing w:val="-9"/>
        </w:rPr>
        <w:t xml:space="preserve"> </w:t>
      </w:r>
      <w:r>
        <w:t>recupero</w:t>
      </w:r>
      <w:r>
        <w:rPr>
          <w:spacing w:val="-6"/>
        </w:rPr>
        <w:t xml:space="preserve"> </w:t>
      </w:r>
      <w:r>
        <w:t>delle</w:t>
      </w:r>
      <w:r>
        <w:rPr>
          <w:spacing w:val="-6"/>
        </w:rPr>
        <w:t xml:space="preserve"> </w:t>
      </w:r>
      <w:r>
        <w:t>credenziali</w:t>
      </w:r>
      <w:r>
        <w:rPr>
          <w:spacing w:val="-6"/>
        </w:rPr>
        <w:t xml:space="preserve"> </w:t>
      </w:r>
      <w:r>
        <w:t>cancella</w:t>
      </w:r>
      <w:r>
        <w:rPr>
          <w:spacing w:val="-6"/>
        </w:rPr>
        <w:t xml:space="preserve"> </w:t>
      </w:r>
      <w:r>
        <w:t>o</w:t>
      </w:r>
      <w:r>
        <w:rPr>
          <w:spacing w:val="-6"/>
        </w:rPr>
        <w:t xml:space="preserve"> </w:t>
      </w:r>
      <w:r>
        <w:t>modifica</w:t>
      </w:r>
      <w:r>
        <w:rPr>
          <w:spacing w:val="-6"/>
        </w:rPr>
        <w:t xml:space="preserve"> </w:t>
      </w:r>
      <w:r>
        <w:t>qualcosa</w:t>
      </w:r>
      <w:r>
        <w:rPr>
          <w:spacing w:val="-6"/>
        </w:rPr>
        <w:t xml:space="preserve"> </w:t>
      </w:r>
      <w:r>
        <w:t>nel</w:t>
      </w:r>
      <w:r>
        <w:rPr>
          <w:spacing w:val="-6"/>
        </w:rPr>
        <w:t xml:space="preserve"> </w:t>
      </w:r>
      <w:r>
        <w:t>vecchio</w:t>
      </w:r>
      <w:r>
        <w:rPr>
          <w:spacing w:val="-6"/>
        </w:rPr>
        <w:t xml:space="preserve"> </w:t>
      </w:r>
      <w:r>
        <w:rPr>
          <w:spacing w:val="-2"/>
        </w:rPr>
        <w:t>plugin?</w:t>
      </w:r>
    </w:p>
    <w:p w14:paraId="74D7AA2B" w14:textId="77777777" w:rsidR="005C5982" w:rsidRDefault="00294B10">
      <w:pPr>
        <w:pStyle w:val="Corpotesto"/>
        <w:spacing w:before="78" w:line="276" w:lineRule="auto"/>
        <w:ind w:left="486"/>
      </w:pPr>
      <w:r>
        <w:t>No.</w:t>
      </w:r>
      <w:r>
        <w:rPr>
          <w:spacing w:val="-4"/>
        </w:rPr>
        <w:t xml:space="preserve"> </w:t>
      </w:r>
      <w:r>
        <w:t>L'operazione</w:t>
      </w:r>
      <w:r>
        <w:rPr>
          <w:spacing w:val="-4"/>
        </w:rPr>
        <w:t xml:space="preserve"> </w:t>
      </w:r>
      <w:r>
        <w:t>legge</w:t>
      </w:r>
      <w:r>
        <w:rPr>
          <w:spacing w:val="-4"/>
        </w:rPr>
        <w:t xml:space="preserve"> </w:t>
      </w:r>
      <w:r>
        <w:t>i</w:t>
      </w:r>
      <w:r>
        <w:rPr>
          <w:spacing w:val="-4"/>
        </w:rPr>
        <w:t xml:space="preserve"> </w:t>
      </w:r>
      <w:r>
        <w:t>due</w:t>
      </w:r>
      <w:r>
        <w:rPr>
          <w:spacing w:val="-4"/>
        </w:rPr>
        <w:t xml:space="preserve"> </w:t>
      </w:r>
      <w:r>
        <w:t>valori</w:t>
      </w:r>
      <w:r>
        <w:rPr>
          <w:spacing w:val="-4"/>
        </w:rPr>
        <w:t xml:space="preserve"> </w:t>
      </w:r>
      <w:r>
        <w:t>e</w:t>
      </w:r>
      <w:r>
        <w:rPr>
          <w:spacing w:val="-4"/>
        </w:rPr>
        <w:t xml:space="preserve"> </w:t>
      </w:r>
      <w:r>
        <w:t>li</w:t>
      </w:r>
      <w:r>
        <w:rPr>
          <w:spacing w:val="-4"/>
        </w:rPr>
        <w:t xml:space="preserve"> </w:t>
      </w:r>
      <w:r>
        <w:t>copia</w:t>
      </w:r>
      <w:r>
        <w:rPr>
          <w:spacing w:val="-4"/>
        </w:rPr>
        <w:t xml:space="preserve"> </w:t>
      </w:r>
      <w:r>
        <w:t>nei</w:t>
      </w:r>
      <w:r>
        <w:rPr>
          <w:spacing w:val="-4"/>
        </w:rPr>
        <w:t xml:space="preserve"> </w:t>
      </w:r>
      <w:r>
        <w:t>campi</w:t>
      </w:r>
      <w:r>
        <w:rPr>
          <w:spacing w:val="-4"/>
        </w:rPr>
        <w:t xml:space="preserve"> </w:t>
      </w:r>
      <w:r>
        <w:t>della</w:t>
      </w:r>
      <w:r>
        <w:rPr>
          <w:spacing w:val="-4"/>
        </w:rPr>
        <w:t xml:space="preserve"> </w:t>
      </w:r>
      <w:r>
        <w:t>nuova</w:t>
      </w:r>
      <w:r>
        <w:rPr>
          <w:spacing w:val="-4"/>
        </w:rPr>
        <w:t xml:space="preserve"> </w:t>
      </w:r>
      <w:r>
        <w:t>configurazione,</w:t>
      </w:r>
      <w:r>
        <w:rPr>
          <w:spacing w:val="-4"/>
        </w:rPr>
        <w:t xml:space="preserve"> </w:t>
      </w:r>
      <w:r>
        <w:t xml:space="preserve">senza toccare le impostazioni di </w:t>
      </w:r>
      <w:proofErr w:type="spellStart"/>
      <w:r>
        <w:t>GestPay</w:t>
      </w:r>
      <w:proofErr w:type="spellEnd"/>
      <w:r>
        <w:t>. Puoi eseguirla a negozio aperto: finché non attivi il nuovo gateway, i clienti continuano a pagare come prima.</w:t>
      </w:r>
    </w:p>
    <w:p w14:paraId="10A8237E" w14:textId="77777777" w:rsidR="005C5982" w:rsidRDefault="00294B10">
      <w:pPr>
        <w:pStyle w:val="Titolo4"/>
      </w:pPr>
      <w:r>
        <w:t>Gli</w:t>
      </w:r>
      <w:r>
        <w:rPr>
          <w:spacing w:val="-7"/>
        </w:rPr>
        <w:t xml:space="preserve"> </w:t>
      </w:r>
      <w:r>
        <w:t>ordini</w:t>
      </w:r>
      <w:r>
        <w:rPr>
          <w:spacing w:val="-5"/>
        </w:rPr>
        <w:t xml:space="preserve"> </w:t>
      </w:r>
      <w:r>
        <w:t>pagati</w:t>
      </w:r>
      <w:r>
        <w:rPr>
          <w:spacing w:val="-5"/>
        </w:rPr>
        <w:t xml:space="preserve"> </w:t>
      </w:r>
      <w:r>
        <w:t>con</w:t>
      </w:r>
      <w:r>
        <w:rPr>
          <w:spacing w:val="-5"/>
        </w:rPr>
        <w:t xml:space="preserve"> </w:t>
      </w:r>
      <w:r>
        <w:t>il</w:t>
      </w:r>
      <w:r>
        <w:rPr>
          <w:spacing w:val="-5"/>
        </w:rPr>
        <w:t xml:space="preserve"> </w:t>
      </w:r>
      <w:r>
        <w:t>vecchio</w:t>
      </w:r>
      <w:r>
        <w:rPr>
          <w:spacing w:val="-5"/>
        </w:rPr>
        <w:t xml:space="preserve"> </w:t>
      </w:r>
      <w:r>
        <w:t>plugin</w:t>
      </w:r>
      <w:r>
        <w:rPr>
          <w:spacing w:val="-5"/>
        </w:rPr>
        <w:t xml:space="preserve"> </w:t>
      </w:r>
      <w:r>
        <w:t>restano</w:t>
      </w:r>
      <w:r>
        <w:rPr>
          <w:spacing w:val="-5"/>
        </w:rPr>
        <w:t xml:space="preserve"> </w:t>
      </w:r>
      <w:r>
        <w:t>visibili</w:t>
      </w:r>
      <w:r>
        <w:rPr>
          <w:spacing w:val="-5"/>
        </w:rPr>
        <w:t xml:space="preserve"> </w:t>
      </w:r>
      <w:r>
        <w:t>e</w:t>
      </w:r>
      <w:r>
        <w:rPr>
          <w:spacing w:val="-4"/>
        </w:rPr>
        <w:t xml:space="preserve"> </w:t>
      </w:r>
      <w:r>
        <w:rPr>
          <w:spacing w:val="-2"/>
        </w:rPr>
        <w:t>rimborsabili?</w:t>
      </w:r>
    </w:p>
    <w:p w14:paraId="1D665398" w14:textId="77777777" w:rsidR="005C5982" w:rsidRDefault="00294B10">
      <w:pPr>
        <w:pStyle w:val="Corpotesto"/>
        <w:spacing w:before="78" w:line="276" w:lineRule="auto"/>
        <w:ind w:left="486"/>
      </w:pPr>
      <w:r>
        <w:t>Restano</w:t>
      </w:r>
      <w:r>
        <w:rPr>
          <w:spacing w:val="-4"/>
        </w:rPr>
        <w:t xml:space="preserve"> </w:t>
      </w:r>
      <w:r>
        <w:t>visibili</w:t>
      </w:r>
      <w:r>
        <w:rPr>
          <w:spacing w:val="-4"/>
        </w:rPr>
        <w:t xml:space="preserve"> </w:t>
      </w:r>
      <w:r>
        <w:t>in</w:t>
      </w:r>
      <w:r>
        <w:rPr>
          <w:spacing w:val="-4"/>
        </w:rPr>
        <w:t xml:space="preserve"> </w:t>
      </w:r>
      <w:proofErr w:type="spellStart"/>
      <w:r>
        <w:t>WooCommerce</w:t>
      </w:r>
      <w:proofErr w:type="spellEnd"/>
      <w:r>
        <w:rPr>
          <w:spacing w:val="-4"/>
        </w:rPr>
        <w:t xml:space="preserve"> </w:t>
      </w:r>
      <w:r>
        <w:t>esattamente</w:t>
      </w:r>
      <w:r>
        <w:rPr>
          <w:spacing w:val="-4"/>
        </w:rPr>
        <w:t xml:space="preserve"> </w:t>
      </w:r>
      <w:r>
        <w:t>come</w:t>
      </w:r>
      <w:r>
        <w:rPr>
          <w:spacing w:val="-4"/>
        </w:rPr>
        <w:t xml:space="preserve"> </w:t>
      </w:r>
      <w:r>
        <w:t>prima,</w:t>
      </w:r>
      <w:r>
        <w:rPr>
          <w:spacing w:val="-4"/>
        </w:rPr>
        <w:t xml:space="preserve"> </w:t>
      </w:r>
      <w:r>
        <w:t>con</w:t>
      </w:r>
      <w:r>
        <w:rPr>
          <w:spacing w:val="-4"/>
        </w:rPr>
        <w:t xml:space="preserve"> </w:t>
      </w:r>
      <w:r>
        <w:t>stati,</w:t>
      </w:r>
      <w:r>
        <w:rPr>
          <w:spacing w:val="-4"/>
        </w:rPr>
        <w:t xml:space="preserve"> </w:t>
      </w:r>
      <w:r>
        <w:t>note</w:t>
      </w:r>
      <w:r>
        <w:rPr>
          <w:spacing w:val="-4"/>
        </w:rPr>
        <w:t xml:space="preserve"> </w:t>
      </w:r>
      <w:r>
        <w:t>e</w:t>
      </w:r>
      <w:r>
        <w:rPr>
          <w:spacing w:val="-4"/>
        </w:rPr>
        <w:t xml:space="preserve"> </w:t>
      </w:r>
      <w:r>
        <w:t>riferimenti</w:t>
      </w:r>
      <w:r>
        <w:rPr>
          <w:spacing w:val="-4"/>
        </w:rPr>
        <w:t xml:space="preserve"> </w:t>
      </w:r>
      <w:r>
        <w:t>di transazione. Non sono però lavorabili dal nuovo gateway: per rimborsarli usa il vecchio plugin finché è installato, altrimenti il backoffice Fabrick.</w:t>
      </w:r>
    </w:p>
    <w:p w14:paraId="79A1B83F" w14:textId="77777777" w:rsidR="005C5982" w:rsidRDefault="00294B10">
      <w:pPr>
        <w:pStyle w:val="Titolo4"/>
      </w:pPr>
      <w:r>
        <w:t>Le</w:t>
      </w:r>
      <w:r>
        <w:rPr>
          <w:spacing w:val="-7"/>
        </w:rPr>
        <w:t xml:space="preserve"> </w:t>
      </w:r>
      <w:r>
        <w:t>carte</w:t>
      </w:r>
      <w:r>
        <w:rPr>
          <w:spacing w:val="-5"/>
        </w:rPr>
        <w:t xml:space="preserve"> </w:t>
      </w:r>
      <w:r>
        <w:t>che</w:t>
      </w:r>
      <w:r>
        <w:rPr>
          <w:spacing w:val="-5"/>
        </w:rPr>
        <w:t xml:space="preserve"> </w:t>
      </w:r>
      <w:r>
        <w:t>i</w:t>
      </w:r>
      <w:r>
        <w:rPr>
          <w:spacing w:val="-5"/>
        </w:rPr>
        <w:t xml:space="preserve"> </w:t>
      </w:r>
      <w:r>
        <w:t>miei</w:t>
      </w:r>
      <w:r>
        <w:rPr>
          <w:spacing w:val="-4"/>
        </w:rPr>
        <w:t xml:space="preserve"> </w:t>
      </w:r>
      <w:r>
        <w:t>clienti</w:t>
      </w:r>
      <w:r>
        <w:rPr>
          <w:spacing w:val="-5"/>
        </w:rPr>
        <w:t xml:space="preserve"> </w:t>
      </w:r>
      <w:r>
        <w:t>avevano</w:t>
      </w:r>
      <w:r>
        <w:rPr>
          <w:spacing w:val="-5"/>
        </w:rPr>
        <w:t xml:space="preserve"> </w:t>
      </w:r>
      <w:r>
        <w:t>salvato</w:t>
      </w:r>
      <w:r>
        <w:rPr>
          <w:spacing w:val="-5"/>
        </w:rPr>
        <w:t xml:space="preserve"> </w:t>
      </w:r>
      <w:r>
        <w:t>vengono</w:t>
      </w:r>
      <w:r>
        <w:rPr>
          <w:spacing w:val="-4"/>
        </w:rPr>
        <w:t xml:space="preserve"> </w:t>
      </w:r>
      <w:r>
        <w:rPr>
          <w:spacing w:val="-2"/>
        </w:rPr>
        <w:t>trasferite?</w:t>
      </w:r>
    </w:p>
    <w:p w14:paraId="4C263469" w14:textId="77777777" w:rsidR="005C5982" w:rsidRDefault="00294B10">
      <w:pPr>
        <w:pStyle w:val="Corpotesto"/>
        <w:spacing w:before="78" w:line="276" w:lineRule="auto"/>
        <w:ind w:left="486" w:right="183"/>
      </w:pPr>
      <w:r>
        <w:t>No,</w:t>
      </w:r>
      <w:r>
        <w:rPr>
          <w:spacing w:val="-4"/>
        </w:rPr>
        <w:t xml:space="preserve"> </w:t>
      </w:r>
      <w:r>
        <w:t>e</w:t>
      </w:r>
      <w:r>
        <w:rPr>
          <w:spacing w:val="-4"/>
        </w:rPr>
        <w:t xml:space="preserve"> </w:t>
      </w:r>
      <w:r>
        <w:t>non</w:t>
      </w:r>
      <w:r>
        <w:rPr>
          <w:spacing w:val="-4"/>
        </w:rPr>
        <w:t xml:space="preserve"> </w:t>
      </w:r>
      <w:r>
        <w:t>c'è</w:t>
      </w:r>
      <w:r>
        <w:rPr>
          <w:spacing w:val="-4"/>
        </w:rPr>
        <w:t xml:space="preserve"> </w:t>
      </w:r>
      <w:r>
        <w:t>un'impostazione</w:t>
      </w:r>
      <w:r>
        <w:rPr>
          <w:spacing w:val="-4"/>
        </w:rPr>
        <w:t xml:space="preserve"> </w:t>
      </w:r>
      <w:r>
        <w:t>che</w:t>
      </w:r>
      <w:r>
        <w:rPr>
          <w:spacing w:val="-4"/>
        </w:rPr>
        <w:t xml:space="preserve"> </w:t>
      </w:r>
      <w:r>
        <w:t>lo</w:t>
      </w:r>
      <w:r>
        <w:rPr>
          <w:spacing w:val="-4"/>
        </w:rPr>
        <w:t xml:space="preserve"> </w:t>
      </w:r>
      <w:r>
        <w:t>consenta</w:t>
      </w:r>
      <w:r>
        <w:rPr>
          <w:spacing w:val="-4"/>
        </w:rPr>
        <w:t xml:space="preserve"> </w:t>
      </w:r>
      <w:r>
        <w:t>in</w:t>
      </w:r>
      <w:r>
        <w:rPr>
          <w:spacing w:val="-4"/>
        </w:rPr>
        <w:t xml:space="preserve"> </w:t>
      </w:r>
      <w:r>
        <w:t>questa</w:t>
      </w:r>
      <w:r>
        <w:rPr>
          <w:spacing w:val="-4"/>
        </w:rPr>
        <w:t xml:space="preserve"> </w:t>
      </w:r>
      <w:r>
        <w:t>versione.</w:t>
      </w:r>
      <w:r>
        <w:rPr>
          <w:spacing w:val="-4"/>
        </w:rPr>
        <w:t xml:space="preserve"> </w:t>
      </w:r>
      <w:r>
        <w:t>Al</w:t>
      </w:r>
      <w:r>
        <w:rPr>
          <w:spacing w:val="-4"/>
        </w:rPr>
        <w:t xml:space="preserve"> </w:t>
      </w:r>
      <w:r>
        <w:t>primo</w:t>
      </w:r>
      <w:r>
        <w:rPr>
          <w:spacing w:val="-4"/>
        </w:rPr>
        <w:t xml:space="preserve"> </w:t>
      </w:r>
      <w:r>
        <w:t>pagamento con il nuovo plugin il cliente reinserisce la carta e, se hai attivato il salvataggio, può memorizzarla di nuovo. Conviene avvisarlo in anticipo per evitare carrelli abbandonati.</w:t>
      </w:r>
    </w:p>
    <w:p w14:paraId="70B56CCB" w14:textId="77777777" w:rsidR="005C5982" w:rsidRDefault="00294B10">
      <w:pPr>
        <w:pStyle w:val="Titolo4"/>
        <w:spacing w:line="276" w:lineRule="auto"/>
        <w:ind w:right="183"/>
      </w:pPr>
      <w:r>
        <w:t>Devo</w:t>
      </w:r>
      <w:r>
        <w:rPr>
          <w:spacing w:val="-4"/>
        </w:rPr>
        <w:t xml:space="preserve"> </w:t>
      </w:r>
      <w:r>
        <w:t>ricontrollare</w:t>
      </w:r>
      <w:r>
        <w:rPr>
          <w:spacing w:val="-4"/>
        </w:rPr>
        <w:t xml:space="preserve"> </w:t>
      </w:r>
      <w:r>
        <w:t>nel</w:t>
      </w:r>
      <w:r>
        <w:rPr>
          <w:spacing w:val="-4"/>
        </w:rPr>
        <w:t xml:space="preserve"> </w:t>
      </w:r>
      <w:r>
        <w:t>backoffice</w:t>
      </w:r>
      <w:r>
        <w:rPr>
          <w:spacing w:val="-4"/>
        </w:rPr>
        <w:t xml:space="preserve"> </w:t>
      </w:r>
      <w:r>
        <w:t>Fabrick</w:t>
      </w:r>
      <w:r>
        <w:rPr>
          <w:spacing w:val="-4"/>
        </w:rPr>
        <w:t xml:space="preserve"> </w:t>
      </w:r>
      <w:r>
        <w:t>gli</w:t>
      </w:r>
      <w:r>
        <w:rPr>
          <w:spacing w:val="-4"/>
        </w:rPr>
        <w:t xml:space="preserve"> </w:t>
      </w:r>
      <w:r>
        <w:t>indirizzi</w:t>
      </w:r>
      <w:r>
        <w:rPr>
          <w:spacing w:val="-4"/>
        </w:rPr>
        <w:t xml:space="preserve"> </w:t>
      </w:r>
      <w:r>
        <w:t>di</w:t>
      </w:r>
      <w:r>
        <w:rPr>
          <w:spacing w:val="-4"/>
        </w:rPr>
        <w:t xml:space="preserve"> </w:t>
      </w:r>
      <w:r>
        <w:t>risposta</w:t>
      </w:r>
      <w:r>
        <w:rPr>
          <w:spacing w:val="-4"/>
        </w:rPr>
        <w:t xml:space="preserve"> </w:t>
      </w:r>
      <w:r>
        <w:t>e</w:t>
      </w:r>
      <w:r>
        <w:rPr>
          <w:spacing w:val="-4"/>
        </w:rPr>
        <w:t xml:space="preserve"> </w:t>
      </w:r>
      <w:r>
        <w:t>l'indirizzo</w:t>
      </w:r>
      <w:r>
        <w:rPr>
          <w:spacing w:val="-4"/>
        </w:rPr>
        <w:t xml:space="preserve"> </w:t>
      </w:r>
      <w:r>
        <w:t>IP</w:t>
      </w:r>
      <w:r>
        <w:rPr>
          <w:spacing w:val="-4"/>
        </w:rPr>
        <w:t xml:space="preserve"> </w:t>
      </w:r>
      <w:r>
        <w:t>che avevo configurato per il vecchio plugin?</w:t>
      </w:r>
    </w:p>
    <w:p w14:paraId="7B1BA0FA" w14:textId="77777777" w:rsidR="005C5982" w:rsidRDefault="00294B10">
      <w:pPr>
        <w:pStyle w:val="Corpotesto"/>
        <w:spacing w:before="40" w:line="276" w:lineRule="auto"/>
        <w:ind w:left="486" w:right="265"/>
        <w:jc w:val="both"/>
      </w:pPr>
      <w:r>
        <w:t>Per</w:t>
      </w:r>
      <w:r>
        <w:rPr>
          <w:spacing w:val="-3"/>
        </w:rPr>
        <w:t xml:space="preserve"> </w:t>
      </w:r>
      <w:r>
        <w:t>il</w:t>
      </w:r>
      <w:r>
        <w:rPr>
          <w:spacing w:val="-3"/>
        </w:rPr>
        <w:t xml:space="preserve"> </w:t>
      </w:r>
      <w:r>
        <w:t>nuovo</w:t>
      </w:r>
      <w:r>
        <w:rPr>
          <w:spacing w:val="-3"/>
        </w:rPr>
        <w:t xml:space="preserve"> </w:t>
      </w:r>
      <w:r>
        <w:t>plugin</w:t>
      </w:r>
      <w:r>
        <w:rPr>
          <w:spacing w:val="-3"/>
        </w:rPr>
        <w:t xml:space="preserve"> </w:t>
      </w:r>
      <w:r>
        <w:t>non</w:t>
      </w:r>
      <w:r>
        <w:rPr>
          <w:spacing w:val="-3"/>
        </w:rPr>
        <w:t xml:space="preserve"> </w:t>
      </w:r>
      <w:r>
        <w:t>servono:</w:t>
      </w:r>
      <w:r>
        <w:rPr>
          <w:spacing w:val="-3"/>
        </w:rPr>
        <w:t xml:space="preserve"> </w:t>
      </w:r>
      <w:r>
        <w:t>gli</w:t>
      </w:r>
      <w:r>
        <w:rPr>
          <w:spacing w:val="-3"/>
        </w:rPr>
        <w:t xml:space="preserve"> </w:t>
      </w:r>
      <w:r>
        <w:t>indirizzi</w:t>
      </w:r>
      <w:r>
        <w:rPr>
          <w:spacing w:val="-3"/>
        </w:rPr>
        <w:t xml:space="preserve"> </w:t>
      </w:r>
      <w:r>
        <w:t>di</w:t>
      </w:r>
      <w:r>
        <w:rPr>
          <w:spacing w:val="-3"/>
        </w:rPr>
        <w:t xml:space="preserve"> </w:t>
      </w:r>
      <w:r>
        <w:t>notifica</w:t>
      </w:r>
      <w:r>
        <w:rPr>
          <w:spacing w:val="-3"/>
        </w:rPr>
        <w:t xml:space="preserve"> </w:t>
      </w:r>
      <w:r>
        <w:t>e</w:t>
      </w:r>
      <w:r>
        <w:rPr>
          <w:spacing w:val="-3"/>
        </w:rPr>
        <w:t xml:space="preserve"> </w:t>
      </w:r>
      <w:r>
        <w:t>di</w:t>
      </w:r>
      <w:r>
        <w:rPr>
          <w:spacing w:val="-3"/>
        </w:rPr>
        <w:t xml:space="preserve"> </w:t>
      </w:r>
      <w:r>
        <w:t>rientro</w:t>
      </w:r>
      <w:r>
        <w:rPr>
          <w:spacing w:val="-3"/>
        </w:rPr>
        <w:t xml:space="preserve"> </w:t>
      </w:r>
      <w:r>
        <w:t>vengono</w:t>
      </w:r>
      <w:r>
        <w:rPr>
          <w:spacing w:val="-3"/>
        </w:rPr>
        <w:t xml:space="preserve"> </w:t>
      </w:r>
      <w:r>
        <w:t>trasmessi</w:t>
      </w:r>
      <w:r>
        <w:rPr>
          <w:spacing w:val="-3"/>
        </w:rPr>
        <w:t xml:space="preserve"> </w:t>
      </w:r>
      <w:r>
        <w:t>alla piattaforma</w:t>
      </w:r>
      <w:r>
        <w:rPr>
          <w:spacing w:val="-3"/>
        </w:rPr>
        <w:t xml:space="preserve"> </w:t>
      </w:r>
      <w:r>
        <w:t>insieme</w:t>
      </w:r>
      <w:r>
        <w:rPr>
          <w:spacing w:val="-3"/>
        </w:rPr>
        <w:t xml:space="preserve"> </w:t>
      </w:r>
      <w:r>
        <w:t>a</w:t>
      </w:r>
      <w:r>
        <w:rPr>
          <w:spacing w:val="-3"/>
        </w:rPr>
        <w:t xml:space="preserve"> </w:t>
      </w:r>
      <w:r>
        <w:t>ogni</w:t>
      </w:r>
      <w:r>
        <w:rPr>
          <w:spacing w:val="-3"/>
        </w:rPr>
        <w:t xml:space="preserve"> </w:t>
      </w:r>
      <w:r>
        <w:t>richiesta</w:t>
      </w:r>
      <w:r>
        <w:rPr>
          <w:spacing w:val="-3"/>
        </w:rPr>
        <w:t xml:space="preserve"> </w:t>
      </w:r>
      <w:r>
        <w:t>di</w:t>
      </w:r>
      <w:r>
        <w:rPr>
          <w:spacing w:val="-3"/>
        </w:rPr>
        <w:t xml:space="preserve"> </w:t>
      </w:r>
      <w:r>
        <w:t>pagamento.</w:t>
      </w:r>
      <w:r>
        <w:rPr>
          <w:spacing w:val="-3"/>
        </w:rPr>
        <w:t xml:space="preserve"> </w:t>
      </w:r>
      <w:r>
        <w:t>Se</w:t>
      </w:r>
      <w:r>
        <w:rPr>
          <w:spacing w:val="-3"/>
        </w:rPr>
        <w:t xml:space="preserve"> </w:t>
      </w:r>
      <w:r>
        <w:t>il</w:t>
      </w:r>
      <w:r>
        <w:rPr>
          <w:spacing w:val="-3"/>
        </w:rPr>
        <w:t xml:space="preserve"> </w:t>
      </w:r>
      <w:r>
        <w:t>vecchio</w:t>
      </w:r>
      <w:r>
        <w:rPr>
          <w:spacing w:val="-3"/>
        </w:rPr>
        <w:t xml:space="preserve"> </w:t>
      </w:r>
      <w:r>
        <w:t>plugin</w:t>
      </w:r>
      <w:r>
        <w:rPr>
          <w:spacing w:val="-3"/>
        </w:rPr>
        <w:t xml:space="preserve"> </w:t>
      </w:r>
      <w:r>
        <w:t>resta</w:t>
      </w:r>
      <w:r>
        <w:rPr>
          <w:spacing w:val="-3"/>
        </w:rPr>
        <w:t xml:space="preserve"> </w:t>
      </w:r>
      <w:r>
        <w:t>attivo</w:t>
      </w:r>
      <w:r>
        <w:rPr>
          <w:spacing w:val="-3"/>
        </w:rPr>
        <w:t xml:space="preserve"> </w:t>
      </w:r>
      <w:r>
        <w:t>per</w:t>
      </w:r>
      <w:r>
        <w:rPr>
          <w:spacing w:val="-3"/>
        </w:rPr>
        <w:t xml:space="preserve"> </w:t>
      </w:r>
      <w:r>
        <w:t>lo storico, lascia la sua configurazione dov'è finché non lo dismetti.</w:t>
      </w:r>
    </w:p>
    <w:p w14:paraId="6DFB9320" w14:textId="77777777" w:rsidR="005C5982" w:rsidRDefault="00294B10">
      <w:pPr>
        <w:pStyle w:val="Titolo4"/>
      </w:pPr>
      <w:r>
        <w:t>Posso</w:t>
      </w:r>
      <w:r>
        <w:rPr>
          <w:spacing w:val="-8"/>
        </w:rPr>
        <w:t xml:space="preserve"> </w:t>
      </w:r>
      <w:r>
        <w:t>tenere</w:t>
      </w:r>
      <w:r>
        <w:rPr>
          <w:spacing w:val="-5"/>
        </w:rPr>
        <w:t xml:space="preserve"> </w:t>
      </w:r>
      <w:r>
        <w:t>i</w:t>
      </w:r>
      <w:r>
        <w:rPr>
          <w:spacing w:val="-6"/>
        </w:rPr>
        <w:t xml:space="preserve"> </w:t>
      </w:r>
      <w:r>
        <w:t>due</w:t>
      </w:r>
      <w:r>
        <w:rPr>
          <w:spacing w:val="-5"/>
        </w:rPr>
        <w:t xml:space="preserve"> </w:t>
      </w:r>
      <w:r>
        <w:t>plugin</w:t>
      </w:r>
      <w:r>
        <w:rPr>
          <w:spacing w:val="-5"/>
        </w:rPr>
        <w:t xml:space="preserve"> </w:t>
      </w:r>
      <w:r>
        <w:t>attivi</w:t>
      </w:r>
      <w:r>
        <w:rPr>
          <w:spacing w:val="-6"/>
        </w:rPr>
        <w:t xml:space="preserve"> </w:t>
      </w:r>
      <w:r>
        <w:t>contemporaneamente</w:t>
      </w:r>
      <w:r>
        <w:rPr>
          <w:spacing w:val="-5"/>
        </w:rPr>
        <w:t xml:space="preserve"> </w:t>
      </w:r>
      <w:r>
        <w:t>per</w:t>
      </w:r>
      <w:r>
        <w:rPr>
          <w:spacing w:val="-5"/>
        </w:rPr>
        <w:t xml:space="preserve"> </w:t>
      </w:r>
      <w:r>
        <w:t>un</w:t>
      </w:r>
      <w:r>
        <w:rPr>
          <w:spacing w:val="-6"/>
        </w:rPr>
        <w:t xml:space="preserve"> </w:t>
      </w:r>
      <w:r>
        <w:t>periodo</w:t>
      </w:r>
      <w:r>
        <w:rPr>
          <w:spacing w:val="-5"/>
        </w:rPr>
        <w:t xml:space="preserve"> </w:t>
      </w:r>
      <w:r>
        <w:t>di</w:t>
      </w:r>
      <w:r>
        <w:rPr>
          <w:spacing w:val="-5"/>
        </w:rPr>
        <w:t xml:space="preserve"> </w:t>
      </w:r>
      <w:r>
        <w:rPr>
          <w:spacing w:val="-2"/>
        </w:rPr>
        <w:t>prova?</w:t>
      </w:r>
    </w:p>
    <w:p w14:paraId="674819A6" w14:textId="77777777" w:rsidR="005C5982" w:rsidRDefault="00294B10">
      <w:pPr>
        <w:pStyle w:val="Corpotesto"/>
        <w:spacing w:before="78" w:line="276" w:lineRule="auto"/>
        <w:ind w:left="486" w:right="228"/>
      </w:pPr>
      <w:r>
        <w:t>Tecnicamente</w:t>
      </w:r>
      <w:r>
        <w:rPr>
          <w:spacing w:val="-7"/>
        </w:rPr>
        <w:t xml:space="preserve"> </w:t>
      </w:r>
      <w:r>
        <w:t>sì,</w:t>
      </w:r>
      <w:r>
        <w:rPr>
          <w:spacing w:val="-7"/>
        </w:rPr>
        <w:t xml:space="preserve"> </w:t>
      </w:r>
      <w:r>
        <w:t>perché</w:t>
      </w:r>
      <w:r>
        <w:rPr>
          <w:spacing w:val="-7"/>
        </w:rPr>
        <w:t xml:space="preserve"> </w:t>
      </w:r>
      <w:r>
        <w:t>sono</w:t>
      </w:r>
      <w:r>
        <w:rPr>
          <w:spacing w:val="-7"/>
        </w:rPr>
        <w:t xml:space="preserve"> </w:t>
      </w:r>
      <w:r>
        <w:t>gateway</w:t>
      </w:r>
      <w:r>
        <w:rPr>
          <w:spacing w:val="-7"/>
        </w:rPr>
        <w:t xml:space="preserve"> </w:t>
      </w:r>
      <w:r>
        <w:t>distinti</w:t>
      </w:r>
      <w:r>
        <w:rPr>
          <w:spacing w:val="-7"/>
        </w:rPr>
        <w:t xml:space="preserve"> </w:t>
      </w:r>
      <w:r>
        <w:t>e</w:t>
      </w:r>
      <w:r>
        <w:rPr>
          <w:spacing w:val="-7"/>
        </w:rPr>
        <w:t xml:space="preserve"> </w:t>
      </w:r>
      <w:r>
        <w:t>indipendenti.</w:t>
      </w:r>
      <w:r>
        <w:rPr>
          <w:spacing w:val="-7"/>
        </w:rPr>
        <w:t xml:space="preserve"> </w:t>
      </w:r>
      <w:r>
        <w:t>In</w:t>
      </w:r>
      <w:r>
        <w:rPr>
          <w:spacing w:val="-7"/>
        </w:rPr>
        <w:t xml:space="preserve"> </w:t>
      </w:r>
      <w:r>
        <w:t>pratica</w:t>
      </w:r>
      <w:r>
        <w:rPr>
          <w:spacing w:val="-7"/>
        </w:rPr>
        <w:t xml:space="preserve"> </w:t>
      </w:r>
      <w:r>
        <w:t>conviene</w:t>
      </w:r>
      <w:r>
        <w:rPr>
          <w:spacing w:val="-7"/>
        </w:rPr>
        <w:t xml:space="preserve"> </w:t>
      </w:r>
      <w:r>
        <w:t xml:space="preserve">limitare l'affiancamento a pochi giorni e a un solo gateway visibile al cliente: la scelta si fa dall'elenco dei metodi di pagamento di </w:t>
      </w:r>
      <w:proofErr w:type="spellStart"/>
      <w:r>
        <w:t>WooCommerce</w:t>
      </w:r>
      <w:proofErr w:type="spellEnd"/>
      <w:r>
        <w:t>, attivando il nuovo e disattivando il vecchio.</w:t>
      </w:r>
    </w:p>
    <w:p w14:paraId="540CEC37"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0ECEDDF0" w14:textId="77777777" w:rsidR="005C5982" w:rsidRDefault="005C5982">
      <w:pPr>
        <w:pStyle w:val="Corpotesto"/>
        <w:spacing w:before="136"/>
        <w:rPr>
          <w:sz w:val="20"/>
        </w:rPr>
      </w:pPr>
    </w:p>
    <w:p w14:paraId="3124FF81" w14:textId="77777777" w:rsidR="005C5982" w:rsidRDefault="00294B10">
      <w:pPr>
        <w:spacing w:line="20" w:lineRule="exact"/>
        <w:ind w:left="145"/>
        <w:rPr>
          <w:sz w:val="2"/>
        </w:rPr>
      </w:pPr>
      <w:r>
        <w:rPr>
          <w:noProof/>
          <w:sz w:val="2"/>
        </w:rPr>
        <mc:AlternateContent>
          <mc:Choice Requires="wpg">
            <w:drawing>
              <wp:inline distT="0" distB="0" distL="0" distR="0" wp14:anchorId="094B3021" wp14:editId="248218FD">
                <wp:extent cx="5753100" cy="12700"/>
                <wp:effectExtent l="9525" t="0" r="0" b="6350"/>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42" name="Graphic 24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4A68B23" id="Group 241"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KcZgIAAJcFAAAOAAAAZHJzL2Uyb0RvYy54bWykVNtOGzEQfa/Uf7D83mwSGqhWbBCFElVC&#10;FAmqPjte70X1etyxk13+vmPvJQHaPlBFWs14xnM558TnF12j2V6hq8FkfDGbc6aMhLw2Zca/P958&#10;+MSZ88LkQoNRGX9Sjl+s3787b22qllCBzhUyKmJc2tqMV97bNEmcrFQj3AysMhQsABvhycUyyVG0&#10;VL3RyXI+P01awNwiSOUcnV73Qb6O9YtCSf+tKJzyTGecZvPxi/G7Dd9kfS7SEoWtajmMId4wRSNq&#10;Q02nUtfCC7bD+lWpppYIDgo/k9AkUBS1VHEH2mYxf7HNBmFn4y5l2pZ2gomgfYHTm8vKu/0G7YO9&#10;x356Mm9B/nSES9LaMj2OB788JHcFNuESLcG6iOjThKjqPJN0uDpbnSzmBLyk2GJ5RmZEXFZEy6tb&#10;svryz3uJSPumcbRplNaSdtwBHvd/8DxUwqqIugvr3yOr84wvPy45M6IhDW8GuYQj2ia0p7yA4eC5&#10;Ac4/InR6shpA+CtIoeq0q0jlzvmNggi22N86HyEs89ES1WjJzowmkvSD6HUUveeMRI+ckei3PQVW&#10;+HAvMBhM1h7YCmcN7NUjxKh/QRSNdohqc5w18T1KgXL7DDJCm7jY1JoOj5fTJkzRyyR0dqDr/KbW&#10;OjpYbq80sr2grT5fht+A07M0i85fC1f1eTE0pGkTNe3Snp5A2xbyJ+K3JUIz7n7tBCrO9FdDCgqP&#10;xWjgaGxHA72+gvikRISo52P3Q6BloX3GPVF7B6OQRDqyFkCYcsNNA5c7D0UdKCVRjxMNDok6WvHf&#10;T9az5+XYj1mH93T9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xiVinGYCAACXBQAADgAAAAAAAAAAAAAAAAAuAgAAZHJzL2Uy&#10;b0RvYy54bWxQSwECLQAUAAYACAAAACEAtUSABdoAAAADAQAADwAAAAAAAAAAAAAAAADABAAAZHJz&#10;L2Rvd25yZXYueG1sUEsFBgAAAAAEAAQA8wAAAMcFAAAAAA==&#10;">
                <v:shape id="Graphic 242"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bJwgAAANwAAAAPAAAAZHJzL2Rvd25yZXYueG1sRI9Pi8Iw&#10;FMTvgt8hPGEvoqlF/FONIssuuEereH4kz7bYvJQma7vf3ggLHoeZ+Q2z3fe2Fg9qfeVYwWyagCDW&#10;zlRcKLicvycrED4gG6wdk4I/8rDfDQdbzIzr+ESPPBQiQthnqKAMocmk9Loki37qGuLo3VxrMUTZ&#10;FtK02EW4rWWaJAtpseK4UGJDnyXpe/5rFXQGj6v5mGhG+vrztT775bjWSn2M+sMGRKA+vMP/7aNR&#10;kM5TeJ2JR0DungAAAP//AwBQSwECLQAUAAYACAAAACEA2+H2y+4AAACFAQAAEwAAAAAAAAAAAAAA&#10;AAAAAAAAW0NvbnRlbnRfVHlwZXNdLnhtbFBLAQItABQABgAIAAAAIQBa9CxbvwAAABUBAAALAAAA&#10;AAAAAAAAAAAAAB8BAABfcmVscy8ucmVsc1BLAQItABQABgAIAAAAIQBoxUbJwgAAANwAAAAPAAAA&#10;AAAAAAAAAAAAAAcCAABkcnMvZG93bnJldi54bWxQSwUGAAAAAAMAAwC3AAAA9gIAAAAA&#10;" path="m,l5753100,e" filled="f" strokecolor="#bababa" strokeweight="1pt">
                  <v:path arrowok="t"/>
                </v:shape>
                <w10:anchorlock/>
              </v:group>
            </w:pict>
          </mc:Fallback>
        </mc:AlternateContent>
      </w:r>
    </w:p>
    <w:p w14:paraId="736ABDFE" w14:textId="77777777" w:rsidR="005C5982" w:rsidRDefault="00294B10">
      <w:pPr>
        <w:pStyle w:val="Titolo2"/>
      </w:pPr>
      <w:r>
        <w:rPr>
          <w:color w:val="2E598F"/>
        </w:rPr>
        <w:t>Risoluzione</w:t>
      </w:r>
      <w:r>
        <w:rPr>
          <w:color w:val="2E598F"/>
          <w:spacing w:val="-11"/>
        </w:rPr>
        <w:t xml:space="preserve"> </w:t>
      </w:r>
      <w:r>
        <w:rPr>
          <w:color w:val="2E598F"/>
          <w:spacing w:val="-2"/>
        </w:rPr>
        <w:t>problemi</w:t>
      </w:r>
    </w:p>
    <w:p w14:paraId="6107BA13" w14:textId="77777777" w:rsidR="005C5982" w:rsidRDefault="00294B10">
      <w:pPr>
        <w:pStyle w:val="Corpotesto"/>
        <w:spacing w:before="168" w:line="276" w:lineRule="auto"/>
        <w:ind w:left="141" w:right="228"/>
      </w:pPr>
      <w:r>
        <w:t>Quasi tutti i casi che sembrano un malfunzionamento del plugin rientrano in tre famiglie: qualcosa non è configurato nel negozio, qualcosa non è attivo sul terminale Fabrick, oppure il server del sito non riesce a dialogare con la piattaforma. Riconoscere la famiglia giusta al primo</w:t>
      </w:r>
      <w:r>
        <w:rPr>
          <w:spacing w:val="-3"/>
        </w:rPr>
        <w:t xml:space="preserve"> </w:t>
      </w:r>
      <w:r>
        <w:t>colpo</w:t>
      </w:r>
      <w:r>
        <w:rPr>
          <w:spacing w:val="-3"/>
        </w:rPr>
        <w:t xml:space="preserve"> </w:t>
      </w:r>
      <w:r>
        <w:t>è</w:t>
      </w:r>
      <w:r>
        <w:rPr>
          <w:spacing w:val="-3"/>
        </w:rPr>
        <w:t xml:space="preserve"> </w:t>
      </w:r>
      <w:r>
        <w:t>quello</w:t>
      </w:r>
      <w:r>
        <w:rPr>
          <w:spacing w:val="-3"/>
        </w:rPr>
        <w:t xml:space="preserve"> </w:t>
      </w:r>
      <w:r>
        <w:t>che</w:t>
      </w:r>
      <w:r>
        <w:rPr>
          <w:spacing w:val="-3"/>
        </w:rPr>
        <w:t xml:space="preserve"> </w:t>
      </w:r>
      <w:r>
        <w:t>fa</w:t>
      </w:r>
      <w:r>
        <w:rPr>
          <w:spacing w:val="-3"/>
        </w:rPr>
        <w:t xml:space="preserve"> </w:t>
      </w:r>
      <w:r>
        <w:t>la</w:t>
      </w:r>
      <w:r>
        <w:rPr>
          <w:spacing w:val="-3"/>
        </w:rPr>
        <w:t xml:space="preserve"> </w:t>
      </w:r>
      <w:r>
        <w:t>differenza</w:t>
      </w:r>
      <w:r>
        <w:rPr>
          <w:spacing w:val="-3"/>
        </w:rPr>
        <w:t xml:space="preserve"> </w:t>
      </w:r>
      <w:r>
        <w:t>fra</w:t>
      </w:r>
      <w:r>
        <w:rPr>
          <w:spacing w:val="-3"/>
        </w:rPr>
        <w:t xml:space="preserve"> </w:t>
      </w:r>
      <w:r>
        <w:t>una</w:t>
      </w:r>
      <w:r>
        <w:rPr>
          <w:spacing w:val="-3"/>
        </w:rPr>
        <w:t xml:space="preserve"> </w:t>
      </w:r>
      <w:r>
        <w:t>correzione</w:t>
      </w:r>
      <w:r>
        <w:rPr>
          <w:spacing w:val="-3"/>
        </w:rPr>
        <w:t xml:space="preserve"> </w:t>
      </w:r>
      <w:r>
        <w:t>di</w:t>
      </w:r>
      <w:r>
        <w:rPr>
          <w:spacing w:val="-3"/>
        </w:rPr>
        <w:t xml:space="preserve"> </w:t>
      </w:r>
      <w:r>
        <w:t>due</w:t>
      </w:r>
      <w:r>
        <w:rPr>
          <w:spacing w:val="-3"/>
        </w:rPr>
        <w:t xml:space="preserve"> </w:t>
      </w:r>
      <w:r>
        <w:t>minuti</w:t>
      </w:r>
      <w:r>
        <w:rPr>
          <w:spacing w:val="-3"/>
        </w:rPr>
        <w:t xml:space="preserve"> </w:t>
      </w:r>
      <w:r>
        <w:t>e</w:t>
      </w:r>
      <w:r>
        <w:rPr>
          <w:spacing w:val="-3"/>
        </w:rPr>
        <w:t xml:space="preserve"> </w:t>
      </w:r>
      <w:r>
        <w:t>una</w:t>
      </w:r>
      <w:r>
        <w:rPr>
          <w:spacing w:val="-3"/>
        </w:rPr>
        <w:t xml:space="preserve"> </w:t>
      </w:r>
      <w:r>
        <w:t>segnalazione aperta al canale sbagliato.</w:t>
      </w:r>
    </w:p>
    <w:p w14:paraId="007A4E09" w14:textId="77777777" w:rsidR="005C5982" w:rsidRDefault="00294B10">
      <w:pPr>
        <w:pStyle w:val="Corpotesto"/>
        <w:spacing w:before="120" w:line="276" w:lineRule="auto"/>
        <w:ind w:left="141" w:right="253"/>
      </w:pPr>
      <w:r>
        <w:t>Questo</w:t>
      </w:r>
      <w:r>
        <w:rPr>
          <w:spacing w:val="-4"/>
        </w:rPr>
        <w:t xml:space="preserve"> </w:t>
      </w:r>
      <w:r>
        <w:t>capitolo</w:t>
      </w:r>
      <w:r>
        <w:rPr>
          <w:spacing w:val="-4"/>
        </w:rPr>
        <w:t xml:space="preserve"> </w:t>
      </w:r>
      <w:r>
        <w:t>raccoglie</w:t>
      </w:r>
      <w:r>
        <w:rPr>
          <w:spacing w:val="-4"/>
        </w:rPr>
        <w:t xml:space="preserve"> </w:t>
      </w:r>
      <w:r>
        <w:t>il</w:t>
      </w:r>
      <w:r>
        <w:rPr>
          <w:spacing w:val="-4"/>
        </w:rPr>
        <w:t xml:space="preserve"> </w:t>
      </w:r>
      <w:r>
        <w:t>metodo</w:t>
      </w:r>
      <w:r>
        <w:rPr>
          <w:spacing w:val="-4"/>
        </w:rPr>
        <w:t xml:space="preserve"> </w:t>
      </w:r>
      <w:r>
        <w:t>di</w:t>
      </w:r>
      <w:r>
        <w:rPr>
          <w:spacing w:val="-4"/>
        </w:rPr>
        <w:t xml:space="preserve"> </w:t>
      </w:r>
      <w:r>
        <w:t>diagnosi,</w:t>
      </w:r>
      <w:r>
        <w:rPr>
          <w:spacing w:val="-4"/>
        </w:rPr>
        <w:t xml:space="preserve"> </w:t>
      </w:r>
      <w:r>
        <w:t>i</w:t>
      </w:r>
      <w:r>
        <w:rPr>
          <w:spacing w:val="-4"/>
        </w:rPr>
        <w:t xml:space="preserve"> </w:t>
      </w:r>
      <w:r>
        <w:t>controlli</w:t>
      </w:r>
      <w:r>
        <w:rPr>
          <w:spacing w:val="-4"/>
        </w:rPr>
        <w:t xml:space="preserve"> </w:t>
      </w:r>
      <w:r>
        <w:t>su</w:t>
      </w:r>
      <w:r>
        <w:rPr>
          <w:spacing w:val="-4"/>
        </w:rPr>
        <w:t xml:space="preserve"> </w:t>
      </w:r>
      <w:r>
        <w:t>infrastruttura</w:t>
      </w:r>
      <w:r>
        <w:rPr>
          <w:spacing w:val="-4"/>
        </w:rPr>
        <w:t xml:space="preserve"> </w:t>
      </w:r>
      <w:r>
        <w:t>e</w:t>
      </w:r>
      <w:r>
        <w:rPr>
          <w:spacing w:val="-4"/>
        </w:rPr>
        <w:t xml:space="preserve"> </w:t>
      </w:r>
      <w:r>
        <w:t>piattaforma,</w:t>
      </w:r>
      <w:r>
        <w:rPr>
          <w:spacing w:val="-4"/>
        </w:rPr>
        <w:t xml:space="preserve"> </w:t>
      </w:r>
      <w:r>
        <w:t>una tabella che collega i sintomi alle verifiche da fare, i messaggi che il plugin mostra davvero e la procedura per aprire una segnalazione di supporto allegando i log di debug. Non sostituisce</w:t>
      </w:r>
      <w:r>
        <w:rPr>
          <w:spacing w:val="-3"/>
        </w:rPr>
        <w:t xml:space="preserve"> </w:t>
      </w:r>
      <w:r>
        <w:t>i</w:t>
      </w:r>
      <w:r>
        <w:rPr>
          <w:spacing w:val="-3"/>
        </w:rPr>
        <w:t xml:space="preserve"> </w:t>
      </w:r>
      <w:r>
        <w:t>capitoli</w:t>
      </w:r>
      <w:r>
        <w:rPr>
          <w:spacing w:val="-3"/>
        </w:rPr>
        <w:t xml:space="preserve"> </w:t>
      </w:r>
      <w:r>
        <w:t>specifici:</w:t>
      </w:r>
      <w:r>
        <w:rPr>
          <w:spacing w:val="-3"/>
        </w:rPr>
        <w:t xml:space="preserve"> </w:t>
      </w:r>
      <w:r>
        <w:t>quando</w:t>
      </w:r>
      <w:r>
        <w:rPr>
          <w:spacing w:val="-3"/>
        </w:rPr>
        <w:t xml:space="preserve"> </w:t>
      </w:r>
      <w:r>
        <w:t>la</w:t>
      </w:r>
      <w:r>
        <w:rPr>
          <w:spacing w:val="-3"/>
        </w:rPr>
        <w:t xml:space="preserve"> </w:t>
      </w:r>
      <w:r>
        <w:t>causa</w:t>
      </w:r>
      <w:r>
        <w:rPr>
          <w:spacing w:val="-3"/>
        </w:rPr>
        <w:t xml:space="preserve"> </w:t>
      </w:r>
      <w:r>
        <w:t>è</w:t>
      </w:r>
      <w:r>
        <w:rPr>
          <w:spacing w:val="-3"/>
        </w:rPr>
        <w:t xml:space="preserve"> </w:t>
      </w:r>
      <w:r>
        <w:t>chiara,</w:t>
      </w:r>
      <w:r>
        <w:rPr>
          <w:spacing w:val="-3"/>
        </w:rPr>
        <w:t xml:space="preserve"> </w:t>
      </w:r>
      <w:r>
        <w:t>il</w:t>
      </w:r>
      <w:r>
        <w:rPr>
          <w:spacing w:val="-3"/>
        </w:rPr>
        <w:t xml:space="preserve"> </w:t>
      </w:r>
      <w:r>
        <w:t>rimando</w:t>
      </w:r>
      <w:r>
        <w:rPr>
          <w:spacing w:val="-3"/>
        </w:rPr>
        <w:t xml:space="preserve"> </w:t>
      </w:r>
      <w:r>
        <w:t>ti</w:t>
      </w:r>
      <w:r>
        <w:rPr>
          <w:spacing w:val="-3"/>
        </w:rPr>
        <w:t xml:space="preserve"> </w:t>
      </w:r>
      <w:r>
        <w:t>porta</w:t>
      </w:r>
      <w:r>
        <w:rPr>
          <w:spacing w:val="-3"/>
        </w:rPr>
        <w:t xml:space="preserve"> </w:t>
      </w:r>
      <w:r>
        <w:t>dove</w:t>
      </w:r>
      <w:r>
        <w:rPr>
          <w:spacing w:val="-3"/>
        </w:rPr>
        <w:t xml:space="preserve"> </w:t>
      </w:r>
      <w:r>
        <w:t>la</w:t>
      </w:r>
      <w:r>
        <w:rPr>
          <w:spacing w:val="-3"/>
        </w:rPr>
        <w:t xml:space="preserve"> </w:t>
      </w:r>
      <w:r>
        <w:t>procedura è spiegata per intero.</w:t>
      </w:r>
    </w:p>
    <w:p w14:paraId="6F106EA8" w14:textId="77777777" w:rsidR="005C5982" w:rsidRDefault="00294B10">
      <w:pPr>
        <w:pStyle w:val="Titolo3"/>
      </w:pPr>
      <w:r>
        <w:rPr>
          <w:color w:val="333333"/>
          <w:spacing w:val="-2"/>
        </w:rPr>
        <w:t>Prerequisiti</w:t>
      </w:r>
    </w:p>
    <w:p w14:paraId="6472167F" w14:textId="77777777" w:rsidR="005C5982" w:rsidRDefault="00294B10">
      <w:pPr>
        <w:pStyle w:val="Paragrafoelenco"/>
        <w:numPr>
          <w:ilvl w:val="1"/>
          <w:numId w:val="9"/>
        </w:numPr>
        <w:tabs>
          <w:tab w:val="left" w:pos="501"/>
        </w:tabs>
        <w:spacing w:before="161" w:line="276" w:lineRule="auto"/>
        <w:ind w:left="501" w:right="370"/>
      </w:pPr>
      <w:r>
        <w:t xml:space="preserve">Accesso a WordPress con un utente che può gestire </w:t>
      </w:r>
      <w:proofErr w:type="spellStart"/>
      <w:r>
        <w:t>WooCommerce</w:t>
      </w:r>
      <w:proofErr w:type="spellEnd"/>
      <w:r>
        <w:t>: ti servono le impostazioni</w:t>
      </w:r>
      <w:r>
        <w:rPr>
          <w:spacing w:val="-7"/>
        </w:rPr>
        <w:t xml:space="preserve"> </w:t>
      </w:r>
      <w:r>
        <w:t>del</w:t>
      </w:r>
      <w:r>
        <w:rPr>
          <w:spacing w:val="-7"/>
        </w:rPr>
        <w:t xml:space="preserve"> </w:t>
      </w:r>
      <w:r>
        <w:t>gateway,</w:t>
      </w:r>
      <w:r>
        <w:rPr>
          <w:spacing w:val="-7"/>
        </w:rPr>
        <w:t xml:space="preserve"> </w:t>
      </w:r>
      <w:r>
        <w:t>la</w:t>
      </w:r>
      <w:r>
        <w:rPr>
          <w:spacing w:val="-7"/>
        </w:rPr>
        <w:t xml:space="preserve"> </w:t>
      </w:r>
      <w:r>
        <w:t>schermata</w:t>
      </w:r>
      <w:r>
        <w:rPr>
          <w:spacing w:val="-7"/>
        </w:rPr>
        <w:t xml:space="preserve"> </w:t>
      </w:r>
      <w:r>
        <w:t>degli</w:t>
      </w:r>
      <w:r>
        <w:rPr>
          <w:spacing w:val="-7"/>
        </w:rPr>
        <w:t xml:space="preserve"> </w:t>
      </w:r>
      <w:r>
        <w:t>ordini</w:t>
      </w:r>
      <w:r>
        <w:rPr>
          <w:spacing w:val="-7"/>
        </w:rPr>
        <w:t xml:space="preserve"> </w:t>
      </w:r>
      <w:r>
        <w:t>e</w:t>
      </w:r>
      <w:r>
        <w:rPr>
          <w:spacing w:val="-7"/>
        </w:rPr>
        <w:t xml:space="preserve"> </w:t>
      </w:r>
      <w:proofErr w:type="spellStart"/>
      <w:r>
        <w:rPr>
          <w:rFonts w:ascii="Arial" w:hAnsi="Arial"/>
          <w:b/>
        </w:rPr>
        <w:t>WooCommerce</w:t>
      </w:r>
      <w:proofErr w:type="spellEnd"/>
      <w:r>
        <w:rPr>
          <w:rFonts w:ascii="Arial" w:hAnsi="Arial"/>
          <w:b/>
          <w:spacing w:val="-7"/>
        </w:rPr>
        <w:t xml:space="preserve"> </w:t>
      </w:r>
      <w:r>
        <w:rPr>
          <w:rFonts w:ascii="Arial" w:hAnsi="Arial"/>
          <w:b/>
        </w:rPr>
        <w:t>→</w:t>
      </w:r>
      <w:r>
        <w:rPr>
          <w:rFonts w:ascii="Arial" w:hAnsi="Arial"/>
          <w:b/>
          <w:spacing w:val="-7"/>
        </w:rPr>
        <w:t xml:space="preserve"> </w:t>
      </w:r>
      <w:r>
        <w:rPr>
          <w:rFonts w:ascii="Arial" w:hAnsi="Arial"/>
          <w:b/>
        </w:rPr>
        <w:t>Stato</w:t>
      </w:r>
      <w:r>
        <w:rPr>
          <w:rFonts w:ascii="Arial" w:hAnsi="Arial"/>
          <w:b/>
          <w:spacing w:val="-7"/>
        </w:rPr>
        <w:t xml:space="preserve"> </w:t>
      </w:r>
      <w:r>
        <w:rPr>
          <w:rFonts w:ascii="Arial" w:hAnsi="Arial"/>
          <w:b/>
        </w:rPr>
        <w:t>→</w:t>
      </w:r>
      <w:r>
        <w:rPr>
          <w:rFonts w:ascii="Arial" w:hAnsi="Arial"/>
          <w:b/>
          <w:spacing w:val="-7"/>
        </w:rPr>
        <w:t xml:space="preserve"> </w:t>
      </w:r>
      <w:r>
        <w:rPr>
          <w:rFonts w:ascii="Arial" w:hAnsi="Arial"/>
          <w:b/>
          <w:spacing w:val="-4"/>
        </w:rPr>
        <w:t>Log</w:t>
      </w:r>
      <w:r>
        <w:rPr>
          <w:spacing w:val="-4"/>
        </w:rPr>
        <w:t>.</w:t>
      </w:r>
    </w:p>
    <w:p w14:paraId="07D5E812" w14:textId="77777777" w:rsidR="005C5982" w:rsidRDefault="00294B10">
      <w:pPr>
        <w:pStyle w:val="Paragrafoelenco"/>
        <w:numPr>
          <w:ilvl w:val="1"/>
          <w:numId w:val="9"/>
        </w:numPr>
        <w:tabs>
          <w:tab w:val="left" w:pos="501"/>
        </w:tabs>
        <w:spacing w:line="276" w:lineRule="auto"/>
        <w:ind w:left="501" w:right="262"/>
      </w:pPr>
      <w:r>
        <w:t>La</w:t>
      </w:r>
      <w:r>
        <w:rPr>
          <w:spacing w:val="-4"/>
        </w:rPr>
        <w:t xml:space="preserve"> </w:t>
      </w:r>
      <w:r>
        <w:t>certezza</w:t>
      </w:r>
      <w:r>
        <w:rPr>
          <w:spacing w:val="-4"/>
        </w:rPr>
        <w:t xml:space="preserve"> </w:t>
      </w:r>
      <w:r>
        <w:t>di</w:t>
      </w:r>
      <w:r>
        <w:rPr>
          <w:spacing w:val="-4"/>
        </w:rPr>
        <w:t xml:space="preserve"> </w:t>
      </w:r>
      <w:r>
        <w:t>quale</w:t>
      </w:r>
      <w:r>
        <w:rPr>
          <w:spacing w:val="-4"/>
        </w:rPr>
        <w:t xml:space="preserve"> </w:t>
      </w:r>
      <w:r>
        <w:rPr>
          <w:rFonts w:ascii="Arial" w:hAnsi="Arial"/>
          <w:b/>
        </w:rPr>
        <w:t>ambiente</w:t>
      </w:r>
      <w:r>
        <w:rPr>
          <w:rFonts w:ascii="Arial" w:hAnsi="Arial"/>
          <w:b/>
          <w:spacing w:val="-4"/>
        </w:rPr>
        <w:t xml:space="preserve"> </w:t>
      </w:r>
      <w:r>
        <w:t>è</w:t>
      </w:r>
      <w:r>
        <w:rPr>
          <w:spacing w:val="-4"/>
        </w:rPr>
        <w:t xml:space="preserve"> </w:t>
      </w:r>
      <w:r>
        <w:t>selezionato,</w:t>
      </w:r>
      <w:r>
        <w:rPr>
          <w:spacing w:val="-4"/>
        </w:rPr>
        <w:t xml:space="preserve"> </w:t>
      </w:r>
      <w:r>
        <w:t>sandbox</w:t>
      </w:r>
      <w:r>
        <w:rPr>
          <w:spacing w:val="-4"/>
        </w:rPr>
        <w:t xml:space="preserve"> </w:t>
      </w:r>
      <w:r>
        <w:t>o</w:t>
      </w:r>
      <w:r>
        <w:rPr>
          <w:spacing w:val="-4"/>
        </w:rPr>
        <w:t xml:space="preserve"> </w:t>
      </w:r>
      <w:r>
        <w:t>live.</w:t>
      </w:r>
      <w:r>
        <w:rPr>
          <w:spacing w:val="-4"/>
        </w:rPr>
        <w:t xml:space="preserve"> </w:t>
      </w:r>
      <w:r>
        <w:t>Buona</w:t>
      </w:r>
      <w:r>
        <w:rPr>
          <w:spacing w:val="-4"/>
        </w:rPr>
        <w:t xml:space="preserve"> </w:t>
      </w:r>
      <w:r>
        <w:t>parte</w:t>
      </w:r>
      <w:r>
        <w:rPr>
          <w:spacing w:val="-4"/>
        </w:rPr>
        <w:t xml:space="preserve"> </w:t>
      </w:r>
      <w:r>
        <w:t>delle</w:t>
      </w:r>
      <w:r>
        <w:rPr>
          <w:spacing w:val="-4"/>
        </w:rPr>
        <w:t xml:space="preserve"> </w:t>
      </w:r>
      <w:r>
        <w:t>diagnosi sbagliate nasce dal confronto fra un'osservazione fatta in sandbox e una configurazione di produzione, o viceversa.</w:t>
      </w:r>
    </w:p>
    <w:p w14:paraId="3434BD87" w14:textId="77777777" w:rsidR="005C5982" w:rsidRDefault="00294B10">
      <w:pPr>
        <w:pStyle w:val="Paragrafoelenco"/>
        <w:numPr>
          <w:ilvl w:val="1"/>
          <w:numId w:val="9"/>
        </w:numPr>
        <w:tabs>
          <w:tab w:val="left" w:pos="501"/>
        </w:tabs>
        <w:spacing w:line="276" w:lineRule="auto"/>
        <w:ind w:left="501" w:right="1046"/>
      </w:pPr>
      <w:r>
        <w:t>Il</w:t>
      </w:r>
      <w:r>
        <w:rPr>
          <w:spacing w:val="-5"/>
        </w:rPr>
        <w:t xml:space="preserve"> </w:t>
      </w:r>
      <w:r>
        <w:t>riferimento</w:t>
      </w:r>
      <w:r>
        <w:rPr>
          <w:spacing w:val="-5"/>
        </w:rPr>
        <w:t xml:space="preserve"> </w:t>
      </w:r>
      <w:r>
        <w:t>dell'ordine</w:t>
      </w:r>
      <w:r>
        <w:rPr>
          <w:spacing w:val="-5"/>
        </w:rPr>
        <w:t xml:space="preserve"> </w:t>
      </w:r>
      <w:r>
        <w:t>coinvolto:</w:t>
      </w:r>
      <w:r>
        <w:rPr>
          <w:spacing w:val="-5"/>
        </w:rPr>
        <w:t xml:space="preserve"> </w:t>
      </w:r>
      <w:r>
        <w:t>numero</w:t>
      </w:r>
      <w:r>
        <w:rPr>
          <w:spacing w:val="-5"/>
        </w:rPr>
        <w:t xml:space="preserve"> </w:t>
      </w:r>
      <w:r>
        <w:t>d'ordine,</w:t>
      </w:r>
      <w:r>
        <w:rPr>
          <w:spacing w:val="-5"/>
        </w:rPr>
        <w:t xml:space="preserve"> </w:t>
      </w:r>
      <w:r>
        <w:t>data,</w:t>
      </w:r>
      <w:r>
        <w:rPr>
          <w:spacing w:val="-5"/>
        </w:rPr>
        <w:t xml:space="preserve"> </w:t>
      </w:r>
      <w:r>
        <w:t>importo</w:t>
      </w:r>
      <w:r>
        <w:rPr>
          <w:spacing w:val="-5"/>
        </w:rPr>
        <w:t xml:space="preserve"> </w:t>
      </w:r>
      <w:r>
        <w:t>e,</w:t>
      </w:r>
      <w:r>
        <w:rPr>
          <w:spacing w:val="-5"/>
        </w:rPr>
        <w:t xml:space="preserve"> </w:t>
      </w:r>
      <w:r>
        <w:t>se</w:t>
      </w:r>
      <w:r>
        <w:rPr>
          <w:spacing w:val="-5"/>
        </w:rPr>
        <w:t xml:space="preserve"> </w:t>
      </w:r>
      <w:r>
        <w:t>presente, l'identificativo della transazione Fabrick registrato sull'ordine.</w:t>
      </w:r>
    </w:p>
    <w:p w14:paraId="6657A65A" w14:textId="77777777" w:rsidR="005C5982" w:rsidRDefault="00294B10">
      <w:pPr>
        <w:pStyle w:val="Paragrafoelenco"/>
        <w:numPr>
          <w:ilvl w:val="1"/>
          <w:numId w:val="9"/>
        </w:numPr>
        <w:tabs>
          <w:tab w:val="left" w:pos="501"/>
        </w:tabs>
        <w:spacing w:line="276" w:lineRule="auto"/>
        <w:ind w:left="501" w:right="176"/>
      </w:pPr>
      <w:r>
        <w:t>Il contatto del tuo referente commerciale Fabrick e la possibilità di accedere al backoffice della</w:t>
      </w:r>
      <w:r>
        <w:rPr>
          <w:spacing w:val="-4"/>
        </w:rPr>
        <w:t xml:space="preserve"> </w:t>
      </w:r>
      <w:r>
        <w:t>piattaforma,</w:t>
      </w:r>
      <w:r>
        <w:rPr>
          <w:spacing w:val="-4"/>
        </w:rPr>
        <w:t xml:space="preserve"> </w:t>
      </w:r>
      <w:r>
        <w:t>per</w:t>
      </w:r>
      <w:r>
        <w:rPr>
          <w:spacing w:val="-4"/>
        </w:rPr>
        <w:t xml:space="preserve"> </w:t>
      </w:r>
      <w:r>
        <w:t>confrontare</w:t>
      </w:r>
      <w:r>
        <w:rPr>
          <w:spacing w:val="-4"/>
        </w:rPr>
        <w:t xml:space="preserve"> </w:t>
      </w:r>
      <w:r>
        <w:t>quello</w:t>
      </w:r>
      <w:r>
        <w:rPr>
          <w:spacing w:val="-4"/>
        </w:rPr>
        <w:t xml:space="preserve"> </w:t>
      </w:r>
      <w:r>
        <w:t>che</w:t>
      </w:r>
      <w:r>
        <w:rPr>
          <w:spacing w:val="-4"/>
        </w:rPr>
        <w:t xml:space="preserve"> </w:t>
      </w:r>
      <w:r>
        <w:t>vede</w:t>
      </w:r>
      <w:r>
        <w:rPr>
          <w:spacing w:val="-4"/>
        </w:rPr>
        <w:t xml:space="preserve"> </w:t>
      </w:r>
      <w:r>
        <w:t>il</w:t>
      </w:r>
      <w:r>
        <w:rPr>
          <w:spacing w:val="-4"/>
        </w:rPr>
        <w:t xml:space="preserve"> </w:t>
      </w:r>
      <w:r>
        <w:t>negozio</w:t>
      </w:r>
      <w:r>
        <w:rPr>
          <w:spacing w:val="-4"/>
        </w:rPr>
        <w:t xml:space="preserve"> </w:t>
      </w:r>
      <w:r>
        <w:t>con</w:t>
      </w:r>
      <w:r>
        <w:rPr>
          <w:spacing w:val="-4"/>
        </w:rPr>
        <w:t xml:space="preserve"> </w:t>
      </w:r>
      <w:r>
        <w:t>quello</w:t>
      </w:r>
      <w:r>
        <w:rPr>
          <w:spacing w:val="-4"/>
        </w:rPr>
        <w:t xml:space="preserve"> </w:t>
      </w:r>
      <w:r>
        <w:t>che</w:t>
      </w:r>
      <w:r>
        <w:rPr>
          <w:spacing w:val="-4"/>
        </w:rPr>
        <w:t xml:space="preserve"> </w:t>
      </w:r>
      <w:r>
        <w:t>vede</w:t>
      </w:r>
      <w:r>
        <w:rPr>
          <w:spacing w:val="-4"/>
        </w:rPr>
        <w:t xml:space="preserve"> </w:t>
      </w:r>
      <w:r>
        <w:t>Fabrick.</w:t>
      </w:r>
    </w:p>
    <w:p w14:paraId="4B95C162" w14:textId="77777777" w:rsidR="005C5982" w:rsidRDefault="00294B10">
      <w:pPr>
        <w:pStyle w:val="Paragrafoelenco"/>
        <w:numPr>
          <w:ilvl w:val="1"/>
          <w:numId w:val="9"/>
        </w:numPr>
        <w:tabs>
          <w:tab w:val="left" w:pos="501"/>
        </w:tabs>
        <w:spacing w:line="276" w:lineRule="auto"/>
        <w:ind w:left="501" w:right="670"/>
      </w:pPr>
      <w:r>
        <w:t>Un canale verso chi gestisce il sito o l'hosting, per le verifiche che non si fanno da WordPress:</w:t>
      </w:r>
      <w:r>
        <w:rPr>
          <w:spacing w:val="-6"/>
        </w:rPr>
        <w:t xml:space="preserve"> </w:t>
      </w:r>
      <w:r>
        <w:t>raggiungibilità</w:t>
      </w:r>
      <w:r>
        <w:rPr>
          <w:spacing w:val="-6"/>
        </w:rPr>
        <w:t xml:space="preserve"> </w:t>
      </w:r>
      <w:r>
        <w:t>pubblica</w:t>
      </w:r>
      <w:r>
        <w:rPr>
          <w:spacing w:val="-6"/>
        </w:rPr>
        <w:t xml:space="preserve"> </w:t>
      </w:r>
      <w:r>
        <w:t>in</w:t>
      </w:r>
      <w:r>
        <w:rPr>
          <w:spacing w:val="-6"/>
        </w:rPr>
        <w:t xml:space="preserve"> </w:t>
      </w:r>
      <w:r>
        <w:t>HTTPS,</w:t>
      </w:r>
      <w:r>
        <w:rPr>
          <w:spacing w:val="-6"/>
        </w:rPr>
        <w:t xml:space="preserve"> </w:t>
      </w:r>
      <w:r>
        <w:t>connessioni</w:t>
      </w:r>
      <w:r>
        <w:rPr>
          <w:spacing w:val="-6"/>
        </w:rPr>
        <w:t xml:space="preserve"> </w:t>
      </w:r>
      <w:r>
        <w:t>in</w:t>
      </w:r>
      <w:r>
        <w:rPr>
          <w:spacing w:val="-6"/>
        </w:rPr>
        <w:t xml:space="preserve"> </w:t>
      </w:r>
      <w:r>
        <w:t>uscita,</w:t>
      </w:r>
      <w:r>
        <w:rPr>
          <w:spacing w:val="-6"/>
        </w:rPr>
        <w:t xml:space="preserve"> </w:t>
      </w:r>
      <w:r>
        <w:t>esecuzione</w:t>
      </w:r>
      <w:r>
        <w:rPr>
          <w:spacing w:val="-6"/>
        </w:rPr>
        <w:t xml:space="preserve"> </w:t>
      </w:r>
      <w:r>
        <w:t>dei processi pianificati.</w:t>
      </w:r>
    </w:p>
    <w:p w14:paraId="4B289BA7" w14:textId="77777777" w:rsidR="005C5982" w:rsidRDefault="00294B10">
      <w:pPr>
        <w:pStyle w:val="Titolo3"/>
      </w:pPr>
      <w:bookmarkStart w:id="12" w:name="Procedura_"/>
      <w:bookmarkEnd w:id="12"/>
      <w:r>
        <w:rPr>
          <w:color w:val="333333"/>
          <w:spacing w:val="-2"/>
        </w:rPr>
        <w:t>Procedura</w:t>
      </w:r>
    </w:p>
    <w:p w14:paraId="6FE82158" w14:textId="77777777" w:rsidR="005C5982" w:rsidRDefault="00294B10">
      <w:pPr>
        <w:pStyle w:val="Paragrafoelenco"/>
        <w:numPr>
          <w:ilvl w:val="0"/>
          <w:numId w:val="9"/>
        </w:numPr>
        <w:tabs>
          <w:tab w:val="left" w:pos="501"/>
          <w:tab w:val="left" w:pos="861"/>
        </w:tabs>
        <w:spacing w:before="162" w:line="276" w:lineRule="auto"/>
        <w:ind w:left="501" w:right="539"/>
      </w:pPr>
      <w:r>
        <w:rPr>
          <w:rFonts w:ascii="Arial" w:hAnsi="Arial"/>
          <w:b/>
        </w:rPr>
        <w:t>Stabilisci</w:t>
      </w:r>
      <w:r>
        <w:rPr>
          <w:rFonts w:ascii="Arial" w:hAnsi="Arial"/>
          <w:b/>
          <w:spacing w:val="-4"/>
        </w:rPr>
        <w:t xml:space="preserve"> </w:t>
      </w:r>
      <w:r>
        <w:rPr>
          <w:rFonts w:ascii="Arial" w:hAnsi="Arial"/>
          <w:b/>
        </w:rPr>
        <w:t>dove</w:t>
      </w:r>
      <w:r>
        <w:rPr>
          <w:rFonts w:ascii="Arial" w:hAnsi="Arial"/>
          <w:b/>
          <w:spacing w:val="-4"/>
        </w:rPr>
        <w:t xml:space="preserve"> </w:t>
      </w:r>
      <w:r>
        <w:rPr>
          <w:rFonts w:ascii="Arial" w:hAnsi="Arial"/>
          <w:b/>
        </w:rPr>
        <w:t>si</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fermato</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flusso.</w:t>
      </w:r>
      <w:r>
        <w:rPr>
          <w:rFonts w:ascii="Arial" w:hAnsi="Arial"/>
          <w:b/>
          <w:spacing w:val="-4"/>
        </w:rPr>
        <w:t xml:space="preserve"> </w:t>
      </w:r>
      <w:r>
        <w:t>Un</w:t>
      </w:r>
      <w:r>
        <w:rPr>
          <w:spacing w:val="-4"/>
        </w:rPr>
        <w:t xml:space="preserve"> </w:t>
      </w:r>
      <w:r>
        <w:t>pagamento</w:t>
      </w:r>
      <w:r>
        <w:rPr>
          <w:spacing w:val="-4"/>
        </w:rPr>
        <w:t xml:space="preserve"> </w:t>
      </w:r>
      <w:r>
        <w:t>passa</w:t>
      </w:r>
      <w:r>
        <w:rPr>
          <w:spacing w:val="-4"/>
        </w:rPr>
        <w:t xml:space="preserve"> </w:t>
      </w:r>
      <w:r>
        <w:t>per</w:t>
      </w:r>
      <w:r>
        <w:rPr>
          <w:spacing w:val="-4"/>
        </w:rPr>
        <w:t xml:space="preserve"> </w:t>
      </w:r>
      <w:r>
        <w:t>quattro</w:t>
      </w:r>
      <w:r>
        <w:rPr>
          <w:spacing w:val="-4"/>
        </w:rPr>
        <w:t xml:space="preserve"> </w:t>
      </w:r>
      <w:r>
        <w:t xml:space="preserve">momenti distinti: il gateway compare al checkout, la pagina sicura Fabrick mostra il modulo, il cliente conclude il pagamento, il negozio riceve e verifica l'esito. Individua l'ultimo momento andato a buon fine, perché ogni momento ha cause e rimedi diversi. Se il gateway non compare, non serve indagare sui </w:t>
      </w:r>
      <w:proofErr w:type="spellStart"/>
      <w:r>
        <w:t>callback</w:t>
      </w:r>
      <w:proofErr w:type="spellEnd"/>
      <w:r>
        <w:t>; se l'ordine è fermo dopo un pagamento riuscito, non serve toccare i metodi di pagamento.</w:t>
      </w:r>
    </w:p>
    <w:p w14:paraId="37541858" w14:textId="77777777" w:rsidR="005C5982" w:rsidRDefault="00294B10">
      <w:pPr>
        <w:pStyle w:val="Paragrafoelenco"/>
        <w:numPr>
          <w:ilvl w:val="0"/>
          <w:numId w:val="9"/>
        </w:numPr>
        <w:tabs>
          <w:tab w:val="left" w:pos="501"/>
          <w:tab w:val="left" w:pos="861"/>
        </w:tabs>
        <w:spacing w:line="276" w:lineRule="auto"/>
        <w:ind w:left="501" w:right="166"/>
      </w:pPr>
      <w:r>
        <w:rPr>
          <w:rFonts w:ascii="Arial" w:hAnsi="Arial"/>
          <w:b/>
        </w:rPr>
        <w:t xml:space="preserve">Verifica configurazione e connessione. </w:t>
      </w:r>
      <w:r>
        <w:t xml:space="preserve">Apri </w:t>
      </w:r>
      <w:proofErr w:type="spellStart"/>
      <w:r>
        <w:rPr>
          <w:rFonts w:ascii="Arial" w:hAnsi="Arial"/>
          <w:b/>
        </w:rPr>
        <w:t>WooCommerce</w:t>
      </w:r>
      <w:proofErr w:type="spellEnd"/>
      <w:r>
        <w:rPr>
          <w:rFonts w:ascii="Arial" w:hAnsi="Arial"/>
          <w:b/>
        </w:rPr>
        <w:t xml:space="preserve"> → Impostazioni → Pagamenti → Fabrick Payment Orchestra</w:t>
      </w:r>
      <w:r>
        <w:t xml:space="preserve">, controlla l'ambiente selezionato ed esegui </w:t>
      </w:r>
      <w:r>
        <w:rPr>
          <w:rFonts w:ascii="Arial" w:hAnsi="Arial"/>
          <w:b/>
        </w:rPr>
        <w:t>Test connessione</w:t>
      </w:r>
      <w:r>
        <w:t>. È il controllo più economico e scarta in un colpo credenziali</w:t>
      </w:r>
      <w:r>
        <w:rPr>
          <w:spacing w:val="40"/>
        </w:rPr>
        <w:t xml:space="preserve"> </w:t>
      </w:r>
      <w:r>
        <w:t>sbagliate, ambiente sbagliato e connessioni in uscita bloccate. Se accanto al pulsante leggi</w:t>
      </w:r>
      <w:r>
        <w:rPr>
          <w:spacing w:val="-4"/>
        </w:rPr>
        <w:t xml:space="preserve"> </w:t>
      </w:r>
      <w:r>
        <w:rPr>
          <w:rFonts w:ascii="Arial" w:hAnsi="Arial"/>
          <w:i/>
        </w:rPr>
        <w:t>Le</w:t>
      </w:r>
      <w:r>
        <w:rPr>
          <w:rFonts w:ascii="Arial" w:hAnsi="Arial"/>
          <w:i/>
          <w:spacing w:val="-4"/>
        </w:rPr>
        <w:t xml:space="preserve"> </w:t>
      </w:r>
      <w:r>
        <w:rPr>
          <w:rFonts w:ascii="Arial" w:hAnsi="Arial"/>
          <w:i/>
        </w:rPr>
        <w:t>credenziali</w:t>
      </w:r>
      <w:r>
        <w:rPr>
          <w:rFonts w:ascii="Arial" w:hAnsi="Arial"/>
          <w:i/>
          <w:spacing w:val="-4"/>
        </w:rPr>
        <w:t xml:space="preserve"> </w:t>
      </w:r>
      <w:r>
        <w:rPr>
          <w:rFonts w:ascii="Arial" w:hAnsi="Arial"/>
          <w:i/>
        </w:rPr>
        <w:t>sono</w:t>
      </w:r>
      <w:r>
        <w:rPr>
          <w:rFonts w:ascii="Arial" w:hAnsi="Arial"/>
          <w:i/>
          <w:spacing w:val="-4"/>
        </w:rPr>
        <w:t xml:space="preserve"> </w:t>
      </w:r>
      <w:r>
        <w:rPr>
          <w:rFonts w:ascii="Arial" w:hAnsi="Arial"/>
          <w:i/>
        </w:rPr>
        <w:t>cambiate</w:t>
      </w:r>
      <w:r>
        <w:rPr>
          <w:rFonts w:ascii="Arial" w:hAnsi="Arial"/>
          <w:i/>
          <w:spacing w:val="-4"/>
        </w:rPr>
        <w:t xml:space="preserve"> </w:t>
      </w:r>
      <w:r>
        <w:rPr>
          <w:rFonts w:ascii="Arial" w:hAnsi="Arial"/>
          <w:i/>
        </w:rPr>
        <w:t>dall'ultimo</w:t>
      </w:r>
      <w:r>
        <w:rPr>
          <w:rFonts w:ascii="Arial" w:hAnsi="Arial"/>
          <w:i/>
          <w:spacing w:val="-4"/>
        </w:rPr>
        <w:t xml:space="preserve"> </w:t>
      </w:r>
      <w:r>
        <w:rPr>
          <w:rFonts w:ascii="Arial" w:hAnsi="Arial"/>
          <w:i/>
        </w:rPr>
        <w:t>test.</w:t>
      </w:r>
      <w:r>
        <w:rPr>
          <w:rFonts w:ascii="Arial" w:hAnsi="Arial"/>
          <w:i/>
          <w:spacing w:val="-4"/>
        </w:rPr>
        <w:t xml:space="preserve"> </w:t>
      </w:r>
      <w:r>
        <w:rPr>
          <w:rFonts w:ascii="Arial" w:hAnsi="Arial"/>
          <w:i/>
        </w:rPr>
        <w:t>Esegui</w:t>
      </w:r>
      <w:r>
        <w:rPr>
          <w:rFonts w:ascii="Arial" w:hAnsi="Arial"/>
          <w:i/>
          <w:spacing w:val="-4"/>
        </w:rPr>
        <w:t xml:space="preserve"> </w:t>
      </w:r>
      <w:r>
        <w:rPr>
          <w:rFonts w:ascii="Arial" w:hAnsi="Arial"/>
          <w:i/>
        </w:rPr>
        <w:t>di</w:t>
      </w:r>
      <w:r>
        <w:rPr>
          <w:rFonts w:ascii="Arial" w:hAnsi="Arial"/>
          <w:i/>
          <w:spacing w:val="-4"/>
        </w:rPr>
        <w:t xml:space="preserve"> </w:t>
      </w:r>
      <w:r>
        <w:rPr>
          <w:rFonts w:ascii="Arial" w:hAnsi="Arial"/>
          <w:i/>
        </w:rPr>
        <w:t>nuovo</w:t>
      </w:r>
      <w:r>
        <w:rPr>
          <w:rFonts w:ascii="Arial" w:hAnsi="Arial"/>
          <w:i/>
          <w:spacing w:val="-4"/>
        </w:rPr>
        <w:t xml:space="preserve"> </w:t>
      </w:r>
      <w:r>
        <w:rPr>
          <w:rFonts w:ascii="Arial" w:hAnsi="Arial"/>
          <w:i/>
        </w:rPr>
        <w:t>il</w:t>
      </w:r>
      <w:r>
        <w:rPr>
          <w:rFonts w:ascii="Arial" w:hAnsi="Arial"/>
          <w:i/>
          <w:spacing w:val="-4"/>
        </w:rPr>
        <w:t xml:space="preserve"> </w:t>
      </w:r>
      <w:r>
        <w:rPr>
          <w:rFonts w:ascii="Arial" w:hAnsi="Arial"/>
          <w:i/>
        </w:rPr>
        <w:t>test.</w:t>
      </w:r>
      <w:r>
        <w:rPr>
          <w:rFonts w:ascii="Arial" w:hAnsi="Arial"/>
          <w:i/>
          <w:spacing w:val="-4"/>
        </w:rPr>
        <w:t xml:space="preserve"> </w:t>
      </w:r>
      <w:r>
        <w:t>oppure</w:t>
      </w:r>
      <w:r>
        <w:rPr>
          <w:spacing w:val="-4"/>
        </w:rPr>
        <w:t xml:space="preserve"> </w:t>
      </w:r>
      <w:r>
        <w:rPr>
          <w:rFonts w:ascii="Arial" w:hAnsi="Arial"/>
          <w:i/>
        </w:rPr>
        <w:t>L'ultimo test è stato eseguito in un altro ambiente. Esegui di nuovo il test.</w:t>
      </w:r>
      <w:r>
        <w:t>, l'esito che vedi non è più attendibile: ripetilo prima di trarre conclusioni.</w:t>
      </w:r>
    </w:p>
    <w:p w14:paraId="3036A6AF" w14:textId="77777777" w:rsidR="005C5982" w:rsidRDefault="00294B10">
      <w:pPr>
        <w:pStyle w:val="Paragrafoelenco"/>
        <w:numPr>
          <w:ilvl w:val="0"/>
          <w:numId w:val="9"/>
        </w:numPr>
        <w:tabs>
          <w:tab w:val="left" w:pos="501"/>
          <w:tab w:val="left" w:pos="861"/>
        </w:tabs>
        <w:spacing w:line="276" w:lineRule="auto"/>
        <w:ind w:left="501" w:right="215"/>
      </w:pPr>
      <w:r>
        <w:rPr>
          <w:rFonts w:ascii="Arial" w:hAnsi="Arial"/>
          <w:b/>
        </w:rPr>
        <w:t xml:space="preserve">Leggi le note dell'ordine. </w:t>
      </w:r>
      <w:r>
        <w:t xml:space="preserve">Sulla scheda dell'ordine, nel riquadro </w:t>
      </w:r>
      <w:r>
        <w:rPr>
          <w:rFonts w:ascii="Arial" w:hAnsi="Arial"/>
          <w:b/>
        </w:rPr>
        <w:t>Note dell'ordine</w:t>
      </w:r>
      <w:r>
        <w:t>, il plugin scrive l'attesa del pagamento e poi l'esito verificato con la piattaforma, con l'identificativo</w:t>
      </w:r>
      <w:r>
        <w:rPr>
          <w:spacing w:val="-4"/>
        </w:rPr>
        <w:t xml:space="preserve"> </w:t>
      </w:r>
      <w:r>
        <w:t>del</w:t>
      </w:r>
      <w:r>
        <w:rPr>
          <w:spacing w:val="-4"/>
        </w:rPr>
        <w:t xml:space="preserve"> </w:t>
      </w:r>
      <w:r>
        <w:t>pagamento</w:t>
      </w:r>
      <w:r>
        <w:rPr>
          <w:spacing w:val="-4"/>
        </w:rPr>
        <w:t xml:space="preserve"> </w:t>
      </w:r>
      <w:r>
        <w:t>e,</w:t>
      </w:r>
      <w:r>
        <w:rPr>
          <w:spacing w:val="-4"/>
        </w:rPr>
        <w:t xml:space="preserve"> </w:t>
      </w:r>
      <w:r>
        <w:t>in</w:t>
      </w:r>
      <w:r>
        <w:rPr>
          <w:spacing w:val="-4"/>
        </w:rPr>
        <w:t xml:space="preserve"> </w:t>
      </w:r>
      <w:r>
        <w:t>caso</w:t>
      </w:r>
      <w:r>
        <w:rPr>
          <w:spacing w:val="-4"/>
        </w:rPr>
        <w:t xml:space="preserve"> </w:t>
      </w:r>
      <w:r>
        <w:t>di</w:t>
      </w:r>
      <w:r>
        <w:rPr>
          <w:spacing w:val="-4"/>
        </w:rPr>
        <w:t xml:space="preserve"> </w:t>
      </w:r>
      <w:r>
        <w:t>rifiuto,</w:t>
      </w:r>
      <w:r>
        <w:rPr>
          <w:spacing w:val="-4"/>
        </w:rPr>
        <w:t xml:space="preserve"> </w:t>
      </w:r>
      <w:r>
        <w:t>il</w:t>
      </w:r>
      <w:r>
        <w:rPr>
          <w:spacing w:val="-4"/>
        </w:rPr>
        <w:t xml:space="preserve"> </w:t>
      </w:r>
      <w:r>
        <w:t>codice</w:t>
      </w:r>
      <w:r>
        <w:rPr>
          <w:spacing w:val="-4"/>
        </w:rPr>
        <w:t xml:space="preserve"> </w:t>
      </w:r>
      <w:r>
        <w:t>restituito</w:t>
      </w:r>
      <w:r>
        <w:rPr>
          <w:spacing w:val="-4"/>
        </w:rPr>
        <w:t xml:space="preserve"> </w:t>
      </w:r>
      <w:r>
        <w:t>da</w:t>
      </w:r>
      <w:r>
        <w:rPr>
          <w:spacing w:val="-4"/>
        </w:rPr>
        <w:t xml:space="preserve"> </w:t>
      </w:r>
      <w:r>
        <w:t>Fabrick.</w:t>
      </w:r>
      <w:r>
        <w:rPr>
          <w:spacing w:val="-4"/>
        </w:rPr>
        <w:t xml:space="preserve"> </w:t>
      </w:r>
      <w:r>
        <w:t>L'assenza di</w:t>
      </w:r>
      <w:r>
        <w:rPr>
          <w:spacing w:val="-3"/>
        </w:rPr>
        <w:t xml:space="preserve"> </w:t>
      </w:r>
      <w:r>
        <w:t>una</w:t>
      </w:r>
      <w:r>
        <w:rPr>
          <w:spacing w:val="-3"/>
        </w:rPr>
        <w:t xml:space="preserve"> </w:t>
      </w:r>
      <w:r>
        <w:t>nota</w:t>
      </w:r>
      <w:r>
        <w:rPr>
          <w:spacing w:val="-3"/>
        </w:rPr>
        <w:t xml:space="preserve"> </w:t>
      </w:r>
      <w:r>
        <w:t>di</w:t>
      </w:r>
      <w:r>
        <w:rPr>
          <w:spacing w:val="-3"/>
        </w:rPr>
        <w:t xml:space="preserve"> </w:t>
      </w:r>
      <w:r>
        <w:t>esito</w:t>
      </w:r>
      <w:r>
        <w:rPr>
          <w:spacing w:val="-3"/>
        </w:rPr>
        <w:t xml:space="preserve"> </w:t>
      </w:r>
      <w:r>
        <w:t>è</w:t>
      </w:r>
      <w:r>
        <w:rPr>
          <w:spacing w:val="-3"/>
        </w:rPr>
        <w:t xml:space="preserve"> </w:t>
      </w:r>
      <w:r>
        <w:t>essa</w:t>
      </w:r>
      <w:r>
        <w:rPr>
          <w:spacing w:val="-3"/>
        </w:rPr>
        <w:t xml:space="preserve"> </w:t>
      </w:r>
      <w:r>
        <w:t>stessa</w:t>
      </w:r>
      <w:r>
        <w:rPr>
          <w:spacing w:val="-3"/>
        </w:rPr>
        <w:t xml:space="preserve"> </w:t>
      </w:r>
      <w:r>
        <w:t>un'informazione:</w:t>
      </w:r>
      <w:r>
        <w:rPr>
          <w:spacing w:val="-3"/>
        </w:rPr>
        <w:t xml:space="preserve"> </w:t>
      </w:r>
      <w:r>
        <w:t>significa</w:t>
      </w:r>
      <w:r>
        <w:rPr>
          <w:spacing w:val="-3"/>
        </w:rPr>
        <w:t xml:space="preserve"> </w:t>
      </w:r>
      <w:r>
        <w:t>che</w:t>
      </w:r>
      <w:r>
        <w:rPr>
          <w:spacing w:val="-3"/>
        </w:rPr>
        <w:t xml:space="preserve"> </w:t>
      </w:r>
      <w:r>
        <w:t>il</w:t>
      </w:r>
      <w:r>
        <w:rPr>
          <w:spacing w:val="-3"/>
        </w:rPr>
        <w:t xml:space="preserve"> </w:t>
      </w:r>
      <w:r>
        <w:t>negozio</w:t>
      </w:r>
      <w:r>
        <w:rPr>
          <w:spacing w:val="-3"/>
        </w:rPr>
        <w:t xml:space="preserve"> </w:t>
      </w:r>
      <w:r>
        <w:t>non</w:t>
      </w:r>
      <w:r>
        <w:rPr>
          <w:spacing w:val="-3"/>
        </w:rPr>
        <w:t xml:space="preserve"> </w:t>
      </w:r>
      <w:r>
        <w:t>ha</w:t>
      </w:r>
      <w:r>
        <w:rPr>
          <w:spacing w:val="-3"/>
        </w:rPr>
        <w:t xml:space="preserve"> </w:t>
      </w:r>
      <w:r>
        <w:t xml:space="preserve">ancora ricevuto nessuna conferma verificata, quindi il problema sta nel canale di notifica e non </w:t>
      </w:r>
      <w:r>
        <w:rPr>
          <w:spacing w:val="-2"/>
        </w:rPr>
        <w:t>nell'incasso.</w:t>
      </w:r>
    </w:p>
    <w:p w14:paraId="3BA562B0"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52C7CEFB" w14:textId="77777777" w:rsidR="005C5982" w:rsidRDefault="005C5982">
      <w:pPr>
        <w:pStyle w:val="Corpotesto"/>
        <w:spacing w:before="136"/>
        <w:rPr>
          <w:sz w:val="20"/>
        </w:rPr>
      </w:pPr>
    </w:p>
    <w:p w14:paraId="565C533E" w14:textId="77777777" w:rsidR="005C5982" w:rsidRDefault="00294B10">
      <w:pPr>
        <w:spacing w:line="20" w:lineRule="exact"/>
        <w:ind w:left="145"/>
        <w:rPr>
          <w:sz w:val="2"/>
        </w:rPr>
      </w:pPr>
      <w:r>
        <w:rPr>
          <w:noProof/>
          <w:sz w:val="2"/>
        </w:rPr>
        <mc:AlternateContent>
          <mc:Choice Requires="wpg">
            <w:drawing>
              <wp:inline distT="0" distB="0" distL="0" distR="0" wp14:anchorId="2E0561D3" wp14:editId="1F86B32C">
                <wp:extent cx="5753100" cy="12700"/>
                <wp:effectExtent l="9525" t="0" r="0" b="6350"/>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44" name="Graphic 24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F000EA7" id="Group 24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ovZgIAAJcFAAAOAAAAZHJzL2Uyb0RvYy54bWykVNtOGzEQfa/Uf7D8XjYJBKoVG0RJiSoh&#10;QIKqz47Xe1G9HnfsZMPfd+y9JIS2D1SRVjOe8VzOOfHl1a7RbKvQ1WAyPj2ZcKaMhLw2Zca/P99+&#10;+syZ88LkQoNRGX9Rjl8tPn64bG2qZlCBzhUyKmJc2tqMV97bNEmcrFQj3AlYZShYADbCk4tlkqNo&#10;qXqjk9lkcp60gLlFkMo5Ol12Qb6I9YtCSf9QFE55pjNOs/n4xfhdh2+yuBRpicJWtezHEO+YohG1&#10;oaZjqaXwgm2wflOqqSWCg8KfSGgSKIpaqrgDbTOdHG2zQtjYuEuZtqUdYSJoj3B6d1l5v12hfbKP&#10;2E1P5h3In45wSVpbpofx4Jf75F2BTbhES7BdRPRlRFTtPJN0OL+Yn04nBLyk2HR2QWZEXFZEy5tb&#10;svr6z3uJSLumcbRxlNaSdtweHvd/8DxVwqqIugvrPyKr84zPzs44M6IhDa96uYQj2ia0p7yAYe+5&#10;Hs4/InR+Ou9B+CtIoeq4q0jlxvmVggi22N45HyEs88ES1WDJnRlMJOkH0esoes8ZiR45I9GvOwqs&#10;8OFeYDCYrN2zFc4a2KpniFF/RBSNto9qc5g18j1IgXK7DDJCm7jY2JoOD5fTJkzRySR0dqDr/LbW&#10;OjpYrm80sq2grb5ch1+P06s0i84vhau6vBjq07SJmnZpR0+gbQ35C/HbEqEZd782AhVn+pshBYXH&#10;YjBwMNaDgV7fQHxSIkLU83n3Q6BloX3GPVF7D4OQRDqwFkAYc8NNA9cbD0UdKCVRDxP1Dok6WvHf&#10;T9ar5+XQj1n793Tx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E756L2YCAACXBQAADgAAAAAAAAAAAAAAAAAuAgAAZHJzL2Uy&#10;b0RvYy54bWxQSwECLQAUAAYACAAAACEAtUSABdoAAAADAQAADwAAAAAAAAAAAAAAAADABAAAZHJz&#10;L2Rvd25yZXYueG1sUEsFBgAAAAAEAAQA8wAAAMcFAAAAAA==&#10;">
                <v:shape id="Graphic 24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smwQAAANwAAAAPAAAAZHJzL2Rvd25yZXYueG1sRI9Bi8Iw&#10;FITvC/6H8AQvoqlSVq1GEVHQ46p4fiTPtti8lCba+u83C8Ieh5n5hlltOluJFzW+dKxgMk5AEGtn&#10;Ss4VXC+H0RyED8gGK8ek4E0eNuve1woz41r+odc55CJC2GeooAihzqT0uiCLfuxq4ujdXWMxRNnk&#10;0jTYRrit5DRJvqXFkuNCgTXtCtKP89MqaA0e5+mQaEL6dtovLn42rLRSg363XYII1IX/8Kd9NAqm&#10;aQp/Z+IRkOtfAAAA//8DAFBLAQItABQABgAIAAAAIQDb4fbL7gAAAIUBAAATAAAAAAAAAAAAAAAA&#10;AAAAAABbQ29udGVudF9UeXBlc10ueG1sUEsBAi0AFAAGAAgAAAAhAFr0LFu/AAAAFQEAAAsAAAAA&#10;AAAAAAAAAAAAHwEAAF9yZWxzLy5yZWxzUEsBAi0AFAAGAAgAAAAhAIhgeybBAAAA3AAAAA8AAAAA&#10;AAAAAAAAAAAABwIAAGRycy9kb3ducmV2LnhtbFBLBQYAAAAAAwADALcAAAD1AgAAAAA=&#10;" path="m,l5753100,e" filled="f" strokecolor="#bababa" strokeweight="1pt">
                  <v:path arrowok="t"/>
                </v:shape>
                <w10:anchorlock/>
              </v:group>
            </w:pict>
          </mc:Fallback>
        </mc:AlternateContent>
      </w:r>
    </w:p>
    <w:p w14:paraId="2EF2461E" w14:textId="77777777" w:rsidR="005C5982" w:rsidRDefault="00294B10">
      <w:pPr>
        <w:pStyle w:val="Paragrafoelenco"/>
        <w:numPr>
          <w:ilvl w:val="0"/>
          <w:numId w:val="9"/>
        </w:numPr>
        <w:tabs>
          <w:tab w:val="left" w:pos="501"/>
          <w:tab w:val="left" w:pos="861"/>
        </w:tabs>
        <w:spacing w:before="127" w:line="276" w:lineRule="auto"/>
        <w:ind w:left="501" w:right="185"/>
      </w:pPr>
      <w:r>
        <w:rPr>
          <w:rFonts w:ascii="Arial" w:hAnsi="Arial"/>
          <w:b/>
        </w:rPr>
        <w:t>Guarda</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registro</w:t>
      </w:r>
      <w:r>
        <w:rPr>
          <w:rFonts w:ascii="Arial" w:hAnsi="Arial"/>
          <w:b/>
          <w:spacing w:val="-4"/>
        </w:rPr>
        <w:t xml:space="preserve"> </w:t>
      </w:r>
      <w:r>
        <w:rPr>
          <w:rFonts w:ascii="Arial" w:hAnsi="Arial"/>
          <w:b/>
        </w:rPr>
        <w:t>tecnico.</w:t>
      </w:r>
      <w:r>
        <w:rPr>
          <w:rFonts w:ascii="Arial" w:hAnsi="Arial"/>
          <w:b/>
          <w:spacing w:val="-4"/>
        </w:rPr>
        <w:t xml:space="preserve"> </w:t>
      </w:r>
      <w:r>
        <w:t>Nella</w:t>
      </w:r>
      <w:r>
        <w:rPr>
          <w:spacing w:val="-4"/>
        </w:rPr>
        <w:t xml:space="preserve"> </w:t>
      </w:r>
      <w:r>
        <w:t>scheda</w:t>
      </w:r>
      <w:r>
        <w:rPr>
          <w:spacing w:val="-4"/>
        </w:rPr>
        <w:t xml:space="preserve"> </w:t>
      </w:r>
      <w:r>
        <w:rPr>
          <w:rFonts w:ascii="Arial" w:hAnsi="Arial"/>
          <w:b/>
        </w:rPr>
        <w:t>Debug</w:t>
      </w:r>
      <w:r>
        <w:rPr>
          <w:rFonts w:ascii="Arial" w:hAnsi="Arial"/>
          <w:b/>
          <w:spacing w:val="-4"/>
        </w:rPr>
        <w:t xml:space="preserve"> </w:t>
      </w:r>
      <w:r>
        <w:t>delle</w:t>
      </w:r>
      <w:r>
        <w:rPr>
          <w:spacing w:val="-4"/>
        </w:rPr>
        <w:t xml:space="preserve"> </w:t>
      </w:r>
      <w:r>
        <w:t>impostazioni</w:t>
      </w:r>
      <w:r>
        <w:rPr>
          <w:spacing w:val="-4"/>
        </w:rPr>
        <w:t xml:space="preserve"> </w:t>
      </w:r>
      <w:r>
        <w:t>del</w:t>
      </w:r>
      <w:r>
        <w:rPr>
          <w:spacing w:val="-4"/>
        </w:rPr>
        <w:t xml:space="preserve"> </w:t>
      </w:r>
      <w:r>
        <w:t>gateway</w:t>
      </w:r>
      <w:r>
        <w:rPr>
          <w:spacing w:val="-4"/>
        </w:rPr>
        <w:t xml:space="preserve"> </w:t>
      </w:r>
      <w:r>
        <w:t xml:space="preserve">trovi </w:t>
      </w:r>
      <w:r>
        <w:rPr>
          <w:rFonts w:ascii="Arial" w:hAnsi="Arial"/>
          <w:b/>
        </w:rPr>
        <w:t xml:space="preserve">Log recente </w:t>
      </w:r>
      <w:r>
        <w:t xml:space="preserve">con le ultime voci registrate e il collegamento </w:t>
      </w:r>
      <w:r>
        <w:rPr>
          <w:rFonts w:ascii="Arial" w:hAnsi="Arial"/>
          <w:b/>
        </w:rPr>
        <w:t xml:space="preserve">Visualizza i log completi in </w:t>
      </w:r>
      <w:proofErr w:type="spellStart"/>
      <w:r>
        <w:rPr>
          <w:rFonts w:ascii="Arial" w:hAnsi="Arial"/>
          <w:b/>
        </w:rPr>
        <w:t>WooCommerce</w:t>
      </w:r>
      <w:proofErr w:type="spellEnd"/>
      <w:r>
        <w:rPr>
          <w:rFonts w:ascii="Arial" w:hAnsi="Arial"/>
          <w:b/>
        </w:rPr>
        <w:t xml:space="preserve"> → Stato → Log</w:t>
      </w:r>
      <w:r>
        <w:t>, dove le voci sono raccolte sotto la fonte</w:t>
      </w:r>
    </w:p>
    <w:p w14:paraId="1F78C983" w14:textId="77777777" w:rsidR="005C5982" w:rsidRDefault="00294B10">
      <w:pPr>
        <w:pStyle w:val="Corpotesto"/>
        <w:spacing w:line="276" w:lineRule="auto"/>
        <w:ind w:left="501" w:right="183"/>
      </w:pPr>
      <w:proofErr w:type="spellStart"/>
      <w:r>
        <w:rPr>
          <w:rFonts w:ascii="Arial" w:hAnsi="Arial"/>
          <w:i/>
        </w:rPr>
        <w:t>fabrick</w:t>
      </w:r>
      <w:proofErr w:type="spellEnd"/>
      <w:r>
        <w:rPr>
          <w:rFonts w:ascii="Arial" w:hAnsi="Arial"/>
          <w:i/>
        </w:rPr>
        <w:t>-payment-orchestra</w:t>
      </w:r>
      <w:r>
        <w:t xml:space="preserve">. Errori e avvisi vengono registrati anche con la </w:t>
      </w:r>
      <w:r>
        <w:rPr>
          <w:rFonts w:ascii="Arial" w:hAnsi="Arial"/>
          <w:b/>
        </w:rPr>
        <w:t>Modalità debug</w:t>
      </w:r>
      <w:r>
        <w:rPr>
          <w:rFonts w:ascii="Arial" w:hAnsi="Arial"/>
          <w:b/>
          <w:spacing w:val="-4"/>
        </w:rPr>
        <w:t xml:space="preserve"> </w:t>
      </w:r>
      <w:r>
        <w:t>disattivata;</w:t>
      </w:r>
      <w:r>
        <w:rPr>
          <w:spacing w:val="-4"/>
        </w:rPr>
        <w:t xml:space="preserve"> </w:t>
      </w:r>
      <w:r>
        <w:t>il</w:t>
      </w:r>
      <w:r>
        <w:rPr>
          <w:spacing w:val="-4"/>
        </w:rPr>
        <w:t xml:space="preserve"> </w:t>
      </w:r>
      <w:r>
        <w:t>dettaglio</w:t>
      </w:r>
      <w:r>
        <w:rPr>
          <w:spacing w:val="-4"/>
        </w:rPr>
        <w:t xml:space="preserve"> </w:t>
      </w:r>
      <w:r>
        <w:t>del</w:t>
      </w:r>
      <w:r>
        <w:rPr>
          <w:spacing w:val="-4"/>
        </w:rPr>
        <w:t xml:space="preserve"> </w:t>
      </w:r>
      <w:r>
        <w:t>dialogo</w:t>
      </w:r>
      <w:r>
        <w:rPr>
          <w:spacing w:val="-4"/>
        </w:rPr>
        <w:t xml:space="preserve"> </w:t>
      </w:r>
      <w:r>
        <w:t>con</w:t>
      </w:r>
      <w:r>
        <w:rPr>
          <w:spacing w:val="-4"/>
        </w:rPr>
        <w:t xml:space="preserve"> </w:t>
      </w:r>
      <w:r>
        <w:t>la</w:t>
      </w:r>
      <w:r>
        <w:rPr>
          <w:spacing w:val="-4"/>
        </w:rPr>
        <w:t xml:space="preserve"> </w:t>
      </w:r>
      <w:r>
        <w:t>piattaforma</w:t>
      </w:r>
      <w:r>
        <w:rPr>
          <w:spacing w:val="-4"/>
        </w:rPr>
        <w:t xml:space="preserve"> </w:t>
      </w:r>
      <w:r>
        <w:t>e</w:t>
      </w:r>
      <w:r>
        <w:rPr>
          <w:spacing w:val="-4"/>
        </w:rPr>
        <w:t xml:space="preserve"> </w:t>
      </w:r>
      <w:r>
        <w:t>la</w:t>
      </w:r>
      <w:r>
        <w:rPr>
          <w:spacing w:val="-4"/>
        </w:rPr>
        <w:t xml:space="preserve"> </w:t>
      </w:r>
      <w:r>
        <w:t>tabella</w:t>
      </w:r>
      <w:r>
        <w:rPr>
          <w:spacing w:val="-4"/>
        </w:rPr>
        <w:t xml:space="preserve"> </w:t>
      </w:r>
      <w:r>
        <w:t>in</w:t>
      </w:r>
      <w:r>
        <w:rPr>
          <w:spacing w:val="-4"/>
        </w:rPr>
        <w:t xml:space="preserve"> </w:t>
      </w:r>
      <w:r>
        <w:t>pagina,</w:t>
      </w:r>
      <w:r>
        <w:rPr>
          <w:spacing w:val="-4"/>
        </w:rPr>
        <w:t xml:space="preserve"> </w:t>
      </w:r>
      <w:r>
        <w:t>invece, richiedono il debug attivo. Se stai indagando su un caso che si ripete, attiva il debug, riproduci il problema e disattivalo subito dopo (Figura 1).</w:t>
      </w:r>
    </w:p>
    <w:p w14:paraId="77D76D8B" w14:textId="77777777" w:rsidR="005C5982" w:rsidRDefault="00294B10">
      <w:pPr>
        <w:pStyle w:val="Corpotesto"/>
        <w:spacing w:before="10"/>
        <w:rPr>
          <w:sz w:val="10"/>
        </w:rPr>
      </w:pPr>
      <w:r>
        <w:rPr>
          <w:noProof/>
          <w:sz w:val="10"/>
        </w:rPr>
        <w:drawing>
          <wp:anchor distT="0" distB="0" distL="0" distR="0" simplePos="0" relativeHeight="487636480" behindDoc="1" locked="0" layoutInCell="1" allowOverlap="1" wp14:anchorId="0D945875" wp14:editId="0F124032">
            <wp:simplePos x="0" y="0"/>
            <wp:positionH relativeFrom="page">
              <wp:posOffset>918845</wp:posOffset>
            </wp:positionH>
            <wp:positionV relativeFrom="paragraph">
              <wp:posOffset>95175</wp:posOffset>
            </wp:positionV>
            <wp:extent cx="5786052" cy="2916936"/>
            <wp:effectExtent l="0" t="0" r="0" b="0"/>
            <wp:wrapTopAndBottom/>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98" cstate="print"/>
                    <a:stretch>
                      <a:fillRect/>
                    </a:stretch>
                  </pic:blipFill>
                  <pic:spPr>
                    <a:xfrm>
                      <a:off x="0" y="0"/>
                      <a:ext cx="5786052" cy="2916936"/>
                    </a:xfrm>
                    <a:prstGeom prst="rect">
                      <a:avLst/>
                    </a:prstGeom>
                  </pic:spPr>
                </pic:pic>
              </a:graphicData>
            </a:graphic>
          </wp:anchor>
        </w:drawing>
      </w:r>
    </w:p>
    <w:p w14:paraId="1E926E3A" w14:textId="77777777" w:rsidR="005C5982" w:rsidRDefault="00294B10">
      <w:pPr>
        <w:spacing w:before="186"/>
        <w:ind w:left="3552" w:hanging="3346"/>
        <w:rPr>
          <w:rFonts w:ascii="Arial" w:hAnsi="Arial"/>
          <w:b/>
          <w:i/>
          <w:sz w:val="18"/>
        </w:rPr>
      </w:pPr>
      <w:r>
        <w:rPr>
          <w:rFonts w:ascii="Arial" w:hAnsi="Arial"/>
          <w:b/>
          <w:i/>
          <w:color w:val="545454"/>
          <w:sz w:val="18"/>
        </w:rPr>
        <w:t>Figura</w:t>
      </w:r>
      <w:r>
        <w:rPr>
          <w:rFonts w:ascii="Arial" w:hAnsi="Arial"/>
          <w:b/>
          <w:i/>
          <w:color w:val="545454"/>
          <w:spacing w:val="-2"/>
          <w:sz w:val="18"/>
        </w:rPr>
        <w:t xml:space="preserve"> </w:t>
      </w:r>
      <w:r>
        <w:rPr>
          <w:rFonts w:ascii="Arial" w:hAnsi="Arial"/>
          <w:b/>
          <w:i/>
          <w:color w:val="545454"/>
          <w:sz w:val="18"/>
        </w:rPr>
        <w:t>1.</w:t>
      </w:r>
      <w:r>
        <w:rPr>
          <w:rFonts w:ascii="Arial" w:hAnsi="Arial"/>
          <w:b/>
          <w:i/>
          <w:color w:val="545454"/>
          <w:spacing w:val="-2"/>
          <w:sz w:val="18"/>
        </w:rPr>
        <w:t xml:space="preserve"> </w:t>
      </w:r>
      <w:r>
        <w:rPr>
          <w:rFonts w:ascii="Arial" w:hAnsi="Arial"/>
          <w:b/>
          <w:i/>
          <w:color w:val="545454"/>
          <w:sz w:val="18"/>
        </w:rPr>
        <w:t>Il</w:t>
      </w:r>
      <w:r>
        <w:rPr>
          <w:rFonts w:ascii="Arial" w:hAnsi="Arial"/>
          <w:b/>
          <w:i/>
          <w:color w:val="545454"/>
          <w:spacing w:val="-2"/>
          <w:sz w:val="18"/>
        </w:rPr>
        <w:t xml:space="preserve"> </w:t>
      </w:r>
      <w:r>
        <w:rPr>
          <w:rFonts w:ascii="Arial" w:hAnsi="Arial"/>
          <w:b/>
          <w:i/>
          <w:color w:val="545454"/>
          <w:sz w:val="18"/>
        </w:rPr>
        <w:t>registro</w:t>
      </w:r>
      <w:r>
        <w:rPr>
          <w:rFonts w:ascii="Arial" w:hAnsi="Arial"/>
          <w:b/>
          <w:i/>
          <w:color w:val="545454"/>
          <w:spacing w:val="-2"/>
          <w:sz w:val="18"/>
        </w:rPr>
        <w:t xml:space="preserve"> </w:t>
      </w:r>
      <w:r>
        <w:rPr>
          <w:rFonts w:ascii="Arial" w:hAnsi="Arial"/>
          <w:b/>
          <w:i/>
          <w:color w:val="545454"/>
          <w:sz w:val="18"/>
        </w:rPr>
        <w:t>recente</w:t>
      </w:r>
      <w:r>
        <w:rPr>
          <w:rFonts w:ascii="Arial" w:hAnsi="Arial"/>
          <w:b/>
          <w:i/>
          <w:color w:val="545454"/>
          <w:spacing w:val="-2"/>
          <w:sz w:val="18"/>
        </w:rPr>
        <w:t xml:space="preserve"> </w:t>
      </w:r>
      <w:r>
        <w:rPr>
          <w:rFonts w:ascii="Arial" w:hAnsi="Arial"/>
          <w:b/>
          <w:i/>
          <w:color w:val="545454"/>
          <w:sz w:val="18"/>
        </w:rPr>
        <w:t>nella</w:t>
      </w:r>
      <w:r>
        <w:rPr>
          <w:rFonts w:ascii="Arial" w:hAnsi="Arial"/>
          <w:b/>
          <w:i/>
          <w:color w:val="545454"/>
          <w:spacing w:val="-2"/>
          <w:sz w:val="18"/>
        </w:rPr>
        <w:t xml:space="preserve"> </w:t>
      </w:r>
      <w:r>
        <w:rPr>
          <w:rFonts w:ascii="Arial" w:hAnsi="Arial"/>
          <w:b/>
          <w:i/>
          <w:color w:val="545454"/>
          <w:sz w:val="18"/>
        </w:rPr>
        <w:t>scheda</w:t>
      </w:r>
      <w:r>
        <w:rPr>
          <w:rFonts w:ascii="Arial" w:hAnsi="Arial"/>
          <w:b/>
          <w:i/>
          <w:color w:val="545454"/>
          <w:spacing w:val="-2"/>
          <w:sz w:val="18"/>
        </w:rPr>
        <w:t xml:space="preserve"> </w:t>
      </w:r>
      <w:r>
        <w:rPr>
          <w:rFonts w:ascii="Arial" w:hAnsi="Arial"/>
          <w:b/>
          <w:i/>
          <w:color w:val="545454"/>
          <w:sz w:val="18"/>
        </w:rPr>
        <w:t>Debug</w:t>
      </w:r>
      <w:r>
        <w:rPr>
          <w:rFonts w:ascii="Arial" w:hAnsi="Arial"/>
          <w:b/>
          <w:i/>
          <w:color w:val="545454"/>
          <w:spacing w:val="-2"/>
          <w:sz w:val="18"/>
        </w:rPr>
        <w:t xml:space="preserve"> </w:t>
      </w:r>
      <w:r>
        <w:rPr>
          <w:rFonts w:ascii="Arial" w:hAnsi="Arial"/>
          <w:b/>
          <w:i/>
          <w:color w:val="545454"/>
          <w:sz w:val="18"/>
        </w:rPr>
        <w:t>è</w:t>
      </w:r>
      <w:r>
        <w:rPr>
          <w:rFonts w:ascii="Arial" w:hAnsi="Arial"/>
          <w:b/>
          <w:i/>
          <w:color w:val="545454"/>
          <w:spacing w:val="-2"/>
          <w:sz w:val="18"/>
        </w:rPr>
        <w:t xml:space="preserve"> </w:t>
      </w:r>
      <w:r>
        <w:rPr>
          <w:rFonts w:ascii="Arial" w:hAnsi="Arial"/>
          <w:b/>
          <w:i/>
          <w:color w:val="545454"/>
          <w:sz w:val="18"/>
        </w:rPr>
        <w:t>il</w:t>
      </w:r>
      <w:r>
        <w:rPr>
          <w:rFonts w:ascii="Arial" w:hAnsi="Arial"/>
          <w:b/>
          <w:i/>
          <w:color w:val="545454"/>
          <w:spacing w:val="-2"/>
          <w:sz w:val="18"/>
        </w:rPr>
        <w:t xml:space="preserve"> </w:t>
      </w:r>
      <w:r>
        <w:rPr>
          <w:rFonts w:ascii="Arial" w:hAnsi="Arial"/>
          <w:b/>
          <w:i/>
          <w:color w:val="545454"/>
          <w:sz w:val="18"/>
        </w:rPr>
        <w:t>punto</w:t>
      </w:r>
      <w:r>
        <w:rPr>
          <w:rFonts w:ascii="Arial" w:hAnsi="Arial"/>
          <w:b/>
          <w:i/>
          <w:color w:val="545454"/>
          <w:spacing w:val="-2"/>
          <w:sz w:val="18"/>
        </w:rPr>
        <w:t xml:space="preserve"> </w:t>
      </w:r>
      <w:r>
        <w:rPr>
          <w:rFonts w:ascii="Arial" w:hAnsi="Arial"/>
          <w:b/>
          <w:i/>
          <w:color w:val="545454"/>
          <w:sz w:val="18"/>
        </w:rPr>
        <w:t>di</w:t>
      </w:r>
      <w:r>
        <w:rPr>
          <w:rFonts w:ascii="Arial" w:hAnsi="Arial"/>
          <w:b/>
          <w:i/>
          <w:color w:val="545454"/>
          <w:spacing w:val="-2"/>
          <w:sz w:val="18"/>
        </w:rPr>
        <w:t xml:space="preserve"> </w:t>
      </w:r>
      <w:r>
        <w:rPr>
          <w:rFonts w:ascii="Arial" w:hAnsi="Arial"/>
          <w:b/>
          <w:i/>
          <w:color w:val="545454"/>
          <w:sz w:val="18"/>
        </w:rPr>
        <w:t>partenza</w:t>
      </w:r>
      <w:r>
        <w:rPr>
          <w:rFonts w:ascii="Arial" w:hAnsi="Arial"/>
          <w:b/>
          <w:i/>
          <w:color w:val="545454"/>
          <w:spacing w:val="-2"/>
          <w:sz w:val="18"/>
        </w:rPr>
        <w:t xml:space="preserve"> </w:t>
      </w:r>
      <w:r>
        <w:rPr>
          <w:rFonts w:ascii="Arial" w:hAnsi="Arial"/>
          <w:b/>
          <w:i/>
          <w:color w:val="545454"/>
          <w:sz w:val="18"/>
        </w:rPr>
        <w:t>per</w:t>
      </w:r>
      <w:r>
        <w:rPr>
          <w:rFonts w:ascii="Arial" w:hAnsi="Arial"/>
          <w:b/>
          <w:i/>
          <w:color w:val="545454"/>
          <w:spacing w:val="-2"/>
          <w:sz w:val="18"/>
        </w:rPr>
        <w:t xml:space="preserve"> </w:t>
      </w:r>
      <w:r>
        <w:rPr>
          <w:rFonts w:ascii="Arial" w:hAnsi="Arial"/>
          <w:b/>
          <w:i/>
          <w:color w:val="545454"/>
          <w:sz w:val="18"/>
        </w:rPr>
        <w:t>capire</w:t>
      </w:r>
      <w:r>
        <w:rPr>
          <w:rFonts w:ascii="Arial" w:hAnsi="Arial"/>
          <w:b/>
          <w:i/>
          <w:color w:val="545454"/>
          <w:spacing w:val="-2"/>
          <w:sz w:val="18"/>
        </w:rPr>
        <w:t xml:space="preserve"> </w:t>
      </w:r>
      <w:r>
        <w:rPr>
          <w:rFonts w:ascii="Arial" w:hAnsi="Arial"/>
          <w:b/>
          <w:i/>
          <w:color w:val="545454"/>
          <w:sz w:val="18"/>
        </w:rPr>
        <w:t>se</w:t>
      </w:r>
      <w:r>
        <w:rPr>
          <w:rFonts w:ascii="Arial" w:hAnsi="Arial"/>
          <w:b/>
          <w:i/>
          <w:color w:val="545454"/>
          <w:spacing w:val="-2"/>
          <w:sz w:val="18"/>
        </w:rPr>
        <w:t xml:space="preserve"> </w:t>
      </w:r>
      <w:r>
        <w:rPr>
          <w:rFonts w:ascii="Arial" w:hAnsi="Arial"/>
          <w:b/>
          <w:i/>
          <w:color w:val="545454"/>
          <w:sz w:val="18"/>
        </w:rPr>
        <w:t>il</w:t>
      </w:r>
      <w:r>
        <w:rPr>
          <w:rFonts w:ascii="Arial" w:hAnsi="Arial"/>
          <w:b/>
          <w:i/>
          <w:color w:val="545454"/>
          <w:spacing w:val="-2"/>
          <w:sz w:val="18"/>
        </w:rPr>
        <w:t xml:space="preserve"> </w:t>
      </w:r>
      <w:r>
        <w:rPr>
          <w:rFonts w:ascii="Arial" w:hAnsi="Arial"/>
          <w:b/>
          <w:i/>
          <w:color w:val="545454"/>
          <w:sz w:val="18"/>
        </w:rPr>
        <w:t>negozio</w:t>
      </w:r>
      <w:r>
        <w:rPr>
          <w:rFonts w:ascii="Arial" w:hAnsi="Arial"/>
          <w:b/>
          <w:i/>
          <w:color w:val="545454"/>
          <w:spacing w:val="-2"/>
          <w:sz w:val="18"/>
        </w:rPr>
        <w:t xml:space="preserve"> </w:t>
      </w:r>
      <w:r>
        <w:rPr>
          <w:rFonts w:ascii="Arial" w:hAnsi="Arial"/>
          <w:b/>
          <w:i/>
          <w:color w:val="545454"/>
          <w:sz w:val="18"/>
        </w:rPr>
        <w:t>ha</w:t>
      </w:r>
      <w:r>
        <w:rPr>
          <w:rFonts w:ascii="Arial" w:hAnsi="Arial"/>
          <w:b/>
          <w:i/>
          <w:color w:val="545454"/>
          <w:spacing w:val="-2"/>
          <w:sz w:val="18"/>
        </w:rPr>
        <w:t xml:space="preserve"> </w:t>
      </w:r>
      <w:r>
        <w:rPr>
          <w:rFonts w:ascii="Arial" w:hAnsi="Arial"/>
          <w:b/>
          <w:i/>
          <w:color w:val="545454"/>
          <w:sz w:val="18"/>
        </w:rPr>
        <w:t>davvero parlato con la piattaforma.</w:t>
      </w:r>
    </w:p>
    <w:p w14:paraId="729B5CF1" w14:textId="77777777" w:rsidR="005C5982" w:rsidRDefault="00294B10">
      <w:pPr>
        <w:pStyle w:val="Paragrafoelenco"/>
        <w:numPr>
          <w:ilvl w:val="0"/>
          <w:numId w:val="9"/>
        </w:numPr>
        <w:tabs>
          <w:tab w:val="left" w:pos="501"/>
          <w:tab w:val="left" w:pos="861"/>
        </w:tabs>
        <w:spacing w:before="200" w:line="276" w:lineRule="auto"/>
        <w:ind w:left="501" w:right="340"/>
      </w:pPr>
      <w:r>
        <w:rPr>
          <w:rFonts w:ascii="Arial" w:hAnsi="Arial"/>
          <w:b/>
        </w:rPr>
        <w:t xml:space="preserve">Confronta con il backoffice Fabrick. </w:t>
      </w:r>
      <w:r>
        <w:t xml:space="preserve">Cerca la transazione con l'identificativo riportato in nota e guarda in che stato risulta sulla piattaforma. Il confronto fra i due lati risolve l'ambiguità più frequente: un incasso che esiste su Fabrick e non su </w:t>
      </w:r>
      <w:proofErr w:type="spellStart"/>
      <w:r>
        <w:t>WooCommerce</w:t>
      </w:r>
      <w:proofErr w:type="spellEnd"/>
      <w:r>
        <w:rPr>
          <w:spacing w:val="-4"/>
        </w:rPr>
        <w:t xml:space="preserve"> </w:t>
      </w:r>
      <w:r>
        <w:t>è</w:t>
      </w:r>
      <w:r>
        <w:rPr>
          <w:spacing w:val="-4"/>
        </w:rPr>
        <w:t xml:space="preserve"> </w:t>
      </w:r>
      <w:r>
        <w:t>un</w:t>
      </w:r>
      <w:r>
        <w:rPr>
          <w:spacing w:val="-4"/>
        </w:rPr>
        <w:t xml:space="preserve"> </w:t>
      </w:r>
      <w:r>
        <w:t>problema</w:t>
      </w:r>
      <w:r>
        <w:rPr>
          <w:spacing w:val="-4"/>
        </w:rPr>
        <w:t xml:space="preserve"> </w:t>
      </w:r>
      <w:r>
        <w:t>di</w:t>
      </w:r>
      <w:r>
        <w:rPr>
          <w:spacing w:val="-4"/>
        </w:rPr>
        <w:t xml:space="preserve"> </w:t>
      </w:r>
      <w:r>
        <w:t>notifica</w:t>
      </w:r>
      <w:r>
        <w:rPr>
          <w:spacing w:val="-4"/>
        </w:rPr>
        <w:t xml:space="preserve"> </w:t>
      </w:r>
      <w:r>
        <w:t>verso</w:t>
      </w:r>
      <w:r>
        <w:rPr>
          <w:spacing w:val="-4"/>
        </w:rPr>
        <w:t xml:space="preserve"> </w:t>
      </w:r>
      <w:r>
        <w:t>il</w:t>
      </w:r>
      <w:r>
        <w:rPr>
          <w:spacing w:val="-4"/>
        </w:rPr>
        <w:t xml:space="preserve"> </w:t>
      </w:r>
      <w:r>
        <w:t>negozio,</w:t>
      </w:r>
      <w:r>
        <w:rPr>
          <w:spacing w:val="-4"/>
        </w:rPr>
        <w:t xml:space="preserve"> </w:t>
      </w:r>
      <w:r>
        <w:t>un</w:t>
      </w:r>
      <w:r>
        <w:rPr>
          <w:spacing w:val="-4"/>
        </w:rPr>
        <w:t xml:space="preserve"> </w:t>
      </w:r>
      <w:r>
        <w:t>incasso</w:t>
      </w:r>
      <w:r>
        <w:rPr>
          <w:spacing w:val="-4"/>
        </w:rPr>
        <w:t xml:space="preserve"> </w:t>
      </w:r>
      <w:r>
        <w:t>che</w:t>
      </w:r>
      <w:r>
        <w:rPr>
          <w:spacing w:val="-4"/>
        </w:rPr>
        <w:t xml:space="preserve"> </w:t>
      </w:r>
      <w:r>
        <w:t>non</w:t>
      </w:r>
      <w:r>
        <w:rPr>
          <w:spacing w:val="-4"/>
        </w:rPr>
        <w:t xml:space="preserve"> </w:t>
      </w:r>
      <w:r>
        <w:t>esiste</w:t>
      </w:r>
      <w:r>
        <w:rPr>
          <w:spacing w:val="-4"/>
        </w:rPr>
        <w:t xml:space="preserve"> </w:t>
      </w:r>
      <w:r>
        <w:t>da nessuna parte è un pagamento che il cliente non ha concluso.</w:t>
      </w:r>
    </w:p>
    <w:p w14:paraId="4D497A64" w14:textId="77777777" w:rsidR="005C5982" w:rsidRDefault="00294B10">
      <w:pPr>
        <w:pStyle w:val="Paragrafoelenco"/>
        <w:numPr>
          <w:ilvl w:val="0"/>
          <w:numId w:val="9"/>
        </w:numPr>
        <w:tabs>
          <w:tab w:val="left" w:pos="501"/>
          <w:tab w:val="left" w:pos="861"/>
        </w:tabs>
        <w:spacing w:line="276" w:lineRule="auto"/>
        <w:ind w:left="501" w:right="299"/>
      </w:pPr>
      <w:r>
        <w:rPr>
          <w:rFonts w:ascii="Arial" w:hAnsi="Arial"/>
          <w:b/>
        </w:rPr>
        <w:t xml:space="preserve">Riproduci in sandbox prima di cambiare la produzione. </w:t>
      </w:r>
      <w:r>
        <w:t>Se il caso è ripetibile, passa a sandbox su un ambiente di prova e ripeti lo scenario con i dati di test. Evita di sperimentare</w:t>
      </w:r>
      <w:r>
        <w:rPr>
          <w:spacing w:val="-5"/>
        </w:rPr>
        <w:t xml:space="preserve"> </w:t>
      </w:r>
      <w:r>
        <w:t>sulle</w:t>
      </w:r>
      <w:r>
        <w:rPr>
          <w:spacing w:val="-5"/>
        </w:rPr>
        <w:t xml:space="preserve"> </w:t>
      </w:r>
      <w:r>
        <w:t>impostazioni</w:t>
      </w:r>
      <w:r>
        <w:rPr>
          <w:spacing w:val="-5"/>
        </w:rPr>
        <w:t xml:space="preserve"> </w:t>
      </w:r>
      <w:r>
        <w:t>del</w:t>
      </w:r>
      <w:r>
        <w:rPr>
          <w:spacing w:val="-5"/>
        </w:rPr>
        <w:t xml:space="preserve"> </w:t>
      </w:r>
      <w:r>
        <w:t>negozio</w:t>
      </w:r>
      <w:r>
        <w:rPr>
          <w:spacing w:val="-5"/>
        </w:rPr>
        <w:t xml:space="preserve"> </w:t>
      </w:r>
      <w:r>
        <w:t>live</w:t>
      </w:r>
      <w:r>
        <w:rPr>
          <w:spacing w:val="-5"/>
        </w:rPr>
        <w:t xml:space="preserve"> </w:t>
      </w:r>
      <w:r>
        <w:t>mentre</w:t>
      </w:r>
      <w:r>
        <w:rPr>
          <w:spacing w:val="-5"/>
        </w:rPr>
        <w:t xml:space="preserve"> </w:t>
      </w:r>
      <w:r>
        <w:t>stai</w:t>
      </w:r>
      <w:r>
        <w:rPr>
          <w:spacing w:val="-5"/>
        </w:rPr>
        <w:t xml:space="preserve"> </w:t>
      </w:r>
      <w:r>
        <w:t>accettando</w:t>
      </w:r>
      <w:r>
        <w:rPr>
          <w:spacing w:val="-5"/>
        </w:rPr>
        <w:t xml:space="preserve"> </w:t>
      </w:r>
      <w:r>
        <w:t>pagamenti</w:t>
      </w:r>
      <w:r>
        <w:rPr>
          <w:spacing w:val="-5"/>
        </w:rPr>
        <w:t xml:space="preserve"> </w:t>
      </w:r>
      <w:r>
        <w:t>reali: alcune modifiche, come lo spegnimento di un metodo o il cambio di ambiente, hanno effetto immediato sui clienti che stanno pagando in quel momento.</w:t>
      </w:r>
    </w:p>
    <w:p w14:paraId="16E93D73" w14:textId="77777777" w:rsidR="005C5982" w:rsidRDefault="00294B10">
      <w:pPr>
        <w:pStyle w:val="Paragrafoelenco"/>
        <w:numPr>
          <w:ilvl w:val="0"/>
          <w:numId w:val="9"/>
        </w:numPr>
        <w:tabs>
          <w:tab w:val="left" w:pos="501"/>
          <w:tab w:val="left" w:pos="861"/>
        </w:tabs>
        <w:spacing w:line="276" w:lineRule="auto"/>
        <w:ind w:left="501" w:right="245"/>
      </w:pPr>
      <w:r>
        <w:rPr>
          <w:rFonts w:ascii="Arial" w:hAnsi="Arial"/>
          <w:b/>
        </w:rPr>
        <w:t>Se</w:t>
      </w:r>
      <w:r>
        <w:rPr>
          <w:rFonts w:ascii="Arial" w:hAnsi="Arial"/>
          <w:b/>
          <w:spacing w:val="-4"/>
        </w:rPr>
        <w:t xml:space="preserve"> </w:t>
      </w:r>
      <w:r>
        <w:rPr>
          <w:rFonts w:ascii="Arial" w:hAnsi="Arial"/>
          <w:b/>
        </w:rPr>
        <w:t>serve,</w:t>
      </w:r>
      <w:r>
        <w:rPr>
          <w:rFonts w:ascii="Arial" w:hAnsi="Arial"/>
          <w:b/>
          <w:spacing w:val="-4"/>
        </w:rPr>
        <w:t xml:space="preserve"> </w:t>
      </w:r>
      <w:r>
        <w:rPr>
          <w:rFonts w:ascii="Arial" w:hAnsi="Arial"/>
          <w:b/>
        </w:rPr>
        <w:t>apri</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segnalazione</w:t>
      </w:r>
      <w:r>
        <w:rPr>
          <w:rFonts w:ascii="Arial" w:hAnsi="Arial"/>
          <w:b/>
          <w:spacing w:val="-4"/>
        </w:rPr>
        <w:t xml:space="preserve"> </w:t>
      </w:r>
      <w:r>
        <w:rPr>
          <w:rFonts w:ascii="Arial" w:hAnsi="Arial"/>
          <w:b/>
        </w:rPr>
        <w:t>al</w:t>
      </w:r>
      <w:r>
        <w:rPr>
          <w:rFonts w:ascii="Arial" w:hAnsi="Arial"/>
          <w:b/>
          <w:spacing w:val="-4"/>
        </w:rPr>
        <w:t xml:space="preserve"> </w:t>
      </w:r>
      <w:r>
        <w:rPr>
          <w:rFonts w:ascii="Arial" w:hAnsi="Arial"/>
          <w:b/>
        </w:rPr>
        <w:t>canale</w:t>
      </w:r>
      <w:r>
        <w:rPr>
          <w:rFonts w:ascii="Arial" w:hAnsi="Arial"/>
          <w:b/>
          <w:spacing w:val="-4"/>
        </w:rPr>
        <w:t xml:space="preserve"> </w:t>
      </w:r>
      <w:r>
        <w:rPr>
          <w:rFonts w:ascii="Arial" w:hAnsi="Arial"/>
          <w:b/>
        </w:rPr>
        <w:t>giusto.</w:t>
      </w:r>
      <w:r>
        <w:rPr>
          <w:rFonts w:ascii="Arial" w:hAnsi="Arial"/>
          <w:b/>
          <w:spacing w:val="-4"/>
        </w:rPr>
        <w:t xml:space="preserve"> </w:t>
      </w:r>
      <w:r>
        <w:t>Segui</w:t>
      </w:r>
      <w:r>
        <w:rPr>
          <w:spacing w:val="-4"/>
        </w:rPr>
        <w:t xml:space="preserve"> </w:t>
      </w:r>
      <w:r>
        <w:t>la</w:t>
      </w:r>
      <w:r>
        <w:rPr>
          <w:spacing w:val="-4"/>
        </w:rPr>
        <w:t xml:space="preserve"> </w:t>
      </w:r>
      <w:r>
        <w:t>sezione</w:t>
      </w:r>
      <w:r>
        <w:rPr>
          <w:spacing w:val="-4"/>
        </w:rPr>
        <w:t xml:space="preserve"> </w:t>
      </w:r>
      <w:r>
        <w:rPr>
          <w:rFonts w:ascii="Arial" w:hAnsi="Arial"/>
          <w:i/>
        </w:rPr>
        <w:t>Come</w:t>
      </w:r>
      <w:r>
        <w:rPr>
          <w:rFonts w:ascii="Arial" w:hAnsi="Arial"/>
          <w:i/>
          <w:spacing w:val="-4"/>
        </w:rPr>
        <w:t xml:space="preserve"> </w:t>
      </w:r>
      <w:r>
        <w:rPr>
          <w:rFonts w:ascii="Arial" w:hAnsi="Arial"/>
          <w:i/>
        </w:rPr>
        <w:t>aprire</w:t>
      </w:r>
      <w:r>
        <w:rPr>
          <w:rFonts w:ascii="Arial" w:hAnsi="Arial"/>
          <w:i/>
          <w:spacing w:val="-4"/>
        </w:rPr>
        <w:t xml:space="preserve"> </w:t>
      </w:r>
      <w:r>
        <w:rPr>
          <w:rFonts w:ascii="Arial" w:hAnsi="Arial"/>
          <w:i/>
        </w:rPr>
        <w:t>una segnalazione</w:t>
      </w:r>
      <w:r>
        <w:rPr>
          <w:rFonts w:ascii="Arial" w:hAnsi="Arial"/>
          <w:i/>
          <w:spacing w:val="-1"/>
        </w:rPr>
        <w:t xml:space="preserve"> </w:t>
      </w:r>
      <w:r>
        <w:rPr>
          <w:rFonts w:ascii="Arial" w:hAnsi="Arial"/>
          <w:i/>
        </w:rPr>
        <w:t>di</w:t>
      </w:r>
      <w:r>
        <w:rPr>
          <w:rFonts w:ascii="Arial" w:hAnsi="Arial"/>
          <w:i/>
          <w:spacing w:val="-1"/>
        </w:rPr>
        <w:t xml:space="preserve"> </w:t>
      </w:r>
      <w:r>
        <w:rPr>
          <w:rFonts w:ascii="Arial" w:hAnsi="Arial"/>
          <w:i/>
        </w:rPr>
        <w:t>supporto</w:t>
      </w:r>
      <w:r>
        <w:rPr>
          <w:rFonts w:ascii="Arial" w:hAnsi="Arial"/>
          <w:i/>
          <w:spacing w:val="-1"/>
        </w:rPr>
        <w:t xml:space="preserve"> </w:t>
      </w:r>
      <w:r>
        <w:t>più</w:t>
      </w:r>
      <w:r>
        <w:rPr>
          <w:spacing w:val="-1"/>
        </w:rPr>
        <w:t xml:space="preserve"> </w:t>
      </w:r>
      <w:r>
        <w:t>avanti:</w:t>
      </w:r>
      <w:r>
        <w:rPr>
          <w:spacing w:val="-1"/>
        </w:rPr>
        <w:t xml:space="preserve"> </w:t>
      </w:r>
      <w:r>
        <w:t>attiva</w:t>
      </w:r>
      <w:r>
        <w:rPr>
          <w:spacing w:val="-1"/>
        </w:rPr>
        <w:t xml:space="preserve"> </w:t>
      </w:r>
      <w:r>
        <w:t>il</w:t>
      </w:r>
      <w:r>
        <w:rPr>
          <w:spacing w:val="-1"/>
        </w:rPr>
        <w:t xml:space="preserve"> </w:t>
      </w:r>
      <w:r>
        <w:t>debug,</w:t>
      </w:r>
      <w:r>
        <w:rPr>
          <w:spacing w:val="-1"/>
        </w:rPr>
        <w:t xml:space="preserve"> </w:t>
      </w:r>
      <w:r>
        <w:t>riproduci</w:t>
      </w:r>
      <w:r>
        <w:rPr>
          <w:spacing w:val="-1"/>
        </w:rPr>
        <w:t xml:space="preserve"> </w:t>
      </w:r>
      <w:r>
        <w:t>il</w:t>
      </w:r>
      <w:r>
        <w:rPr>
          <w:spacing w:val="-1"/>
        </w:rPr>
        <w:t xml:space="preserve"> </w:t>
      </w:r>
      <w:r>
        <w:t>caso,</w:t>
      </w:r>
      <w:r>
        <w:rPr>
          <w:spacing w:val="-1"/>
        </w:rPr>
        <w:t xml:space="preserve"> </w:t>
      </w:r>
      <w:r>
        <w:t>allega</w:t>
      </w:r>
      <w:r>
        <w:rPr>
          <w:spacing w:val="-1"/>
        </w:rPr>
        <w:t xml:space="preserve"> </w:t>
      </w:r>
      <w:r>
        <w:t>i</w:t>
      </w:r>
      <w:r>
        <w:rPr>
          <w:spacing w:val="-1"/>
        </w:rPr>
        <w:t xml:space="preserve"> </w:t>
      </w:r>
      <w:r>
        <w:t>log</w:t>
      </w:r>
      <w:r>
        <w:rPr>
          <w:spacing w:val="-1"/>
        </w:rPr>
        <w:t xml:space="preserve"> </w:t>
      </w:r>
      <w:r>
        <w:t>e</w:t>
      </w:r>
      <w:r>
        <w:rPr>
          <w:spacing w:val="-1"/>
        </w:rPr>
        <w:t xml:space="preserve"> </w:t>
      </w:r>
      <w:r>
        <w:t>usa</w:t>
      </w:r>
      <w:r>
        <w:rPr>
          <w:spacing w:val="-1"/>
        </w:rPr>
        <w:t xml:space="preserve"> </w:t>
      </w:r>
      <w:r>
        <w:t>la scheda del plugin o l'assistenza Fabrick a seconda del tipo di problema. Una richiesta completa al primo invio accorcia i tempi molto più di qualsiasi descrizione a parole.</w:t>
      </w:r>
    </w:p>
    <w:p w14:paraId="0CE72691" w14:textId="77777777" w:rsidR="005C5982" w:rsidRDefault="00294B10">
      <w:pPr>
        <w:pStyle w:val="Titolo3"/>
      </w:pPr>
      <w:bookmarkStart w:id="13" w:name="Sintomi_e_cosa_controllare_"/>
      <w:bookmarkEnd w:id="13"/>
      <w:r>
        <w:rPr>
          <w:color w:val="333333"/>
        </w:rPr>
        <w:t xml:space="preserve">Sintomi e cosa </w:t>
      </w:r>
      <w:r>
        <w:rPr>
          <w:color w:val="333333"/>
          <w:spacing w:val="-2"/>
        </w:rPr>
        <w:t>controllare</w:t>
      </w:r>
    </w:p>
    <w:p w14:paraId="1ABF4E96" w14:textId="77777777" w:rsidR="005C5982" w:rsidRDefault="00294B10">
      <w:pPr>
        <w:spacing w:before="161"/>
        <w:ind w:left="141"/>
        <w:rPr>
          <w:rFonts w:ascii="Arial" w:hAnsi="Arial"/>
          <w:b/>
          <w:sz w:val="20"/>
        </w:rPr>
      </w:pPr>
      <w:r>
        <w:rPr>
          <w:rFonts w:ascii="Arial" w:hAnsi="Arial"/>
          <w:b/>
          <w:color w:val="444444"/>
          <w:sz w:val="20"/>
        </w:rPr>
        <w:t>Dal</w:t>
      </w:r>
      <w:r>
        <w:rPr>
          <w:rFonts w:ascii="Arial" w:hAnsi="Arial"/>
          <w:b/>
          <w:color w:val="444444"/>
          <w:spacing w:val="-7"/>
          <w:sz w:val="20"/>
        </w:rPr>
        <w:t xml:space="preserve"> </w:t>
      </w:r>
      <w:r>
        <w:rPr>
          <w:rFonts w:ascii="Arial" w:hAnsi="Arial"/>
          <w:b/>
          <w:color w:val="444444"/>
          <w:sz w:val="20"/>
        </w:rPr>
        <w:t>sintomo</w:t>
      </w:r>
      <w:r>
        <w:rPr>
          <w:rFonts w:ascii="Arial" w:hAnsi="Arial"/>
          <w:b/>
          <w:color w:val="444444"/>
          <w:spacing w:val="-5"/>
          <w:sz w:val="20"/>
        </w:rPr>
        <w:t xml:space="preserve"> </w:t>
      </w:r>
      <w:r>
        <w:rPr>
          <w:rFonts w:ascii="Arial" w:hAnsi="Arial"/>
          <w:b/>
          <w:color w:val="444444"/>
          <w:sz w:val="20"/>
        </w:rPr>
        <w:t>osservato</w:t>
      </w:r>
      <w:r>
        <w:rPr>
          <w:rFonts w:ascii="Arial" w:hAnsi="Arial"/>
          <w:b/>
          <w:color w:val="444444"/>
          <w:spacing w:val="-5"/>
          <w:sz w:val="20"/>
        </w:rPr>
        <w:t xml:space="preserve"> </w:t>
      </w:r>
      <w:r>
        <w:rPr>
          <w:rFonts w:ascii="Arial" w:hAnsi="Arial"/>
          <w:b/>
          <w:color w:val="444444"/>
          <w:sz w:val="20"/>
        </w:rPr>
        <w:t>ai</w:t>
      </w:r>
      <w:r>
        <w:rPr>
          <w:rFonts w:ascii="Arial" w:hAnsi="Arial"/>
          <w:b/>
          <w:color w:val="444444"/>
          <w:spacing w:val="-4"/>
          <w:sz w:val="20"/>
        </w:rPr>
        <w:t xml:space="preserve"> </w:t>
      </w:r>
      <w:r>
        <w:rPr>
          <w:rFonts w:ascii="Arial" w:hAnsi="Arial"/>
          <w:b/>
          <w:color w:val="444444"/>
          <w:sz w:val="20"/>
        </w:rPr>
        <w:t>controlli</w:t>
      </w:r>
      <w:r>
        <w:rPr>
          <w:rFonts w:ascii="Arial" w:hAnsi="Arial"/>
          <w:b/>
          <w:color w:val="444444"/>
          <w:spacing w:val="-5"/>
          <w:sz w:val="20"/>
        </w:rPr>
        <w:t xml:space="preserve"> </w:t>
      </w:r>
      <w:r>
        <w:rPr>
          <w:rFonts w:ascii="Arial" w:hAnsi="Arial"/>
          <w:b/>
          <w:color w:val="444444"/>
          <w:sz w:val="20"/>
        </w:rPr>
        <w:t>da</w:t>
      </w:r>
      <w:r>
        <w:rPr>
          <w:rFonts w:ascii="Arial" w:hAnsi="Arial"/>
          <w:b/>
          <w:color w:val="444444"/>
          <w:spacing w:val="-5"/>
          <w:sz w:val="20"/>
        </w:rPr>
        <w:t xml:space="preserve"> </w:t>
      </w:r>
      <w:r>
        <w:rPr>
          <w:rFonts w:ascii="Arial" w:hAnsi="Arial"/>
          <w:b/>
          <w:color w:val="444444"/>
          <w:sz w:val="20"/>
        </w:rPr>
        <w:t>fare,</w:t>
      </w:r>
      <w:r>
        <w:rPr>
          <w:rFonts w:ascii="Arial" w:hAnsi="Arial"/>
          <w:b/>
          <w:color w:val="444444"/>
          <w:spacing w:val="-4"/>
          <w:sz w:val="20"/>
        </w:rPr>
        <w:t xml:space="preserve"> </w:t>
      </w:r>
      <w:r>
        <w:rPr>
          <w:rFonts w:ascii="Arial" w:hAnsi="Arial"/>
          <w:b/>
          <w:color w:val="444444"/>
          <w:sz w:val="20"/>
        </w:rPr>
        <w:t>in</w:t>
      </w:r>
      <w:r>
        <w:rPr>
          <w:rFonts w:ascii="Arial" w:hAnsi="Arial"/>
          <w:b/>
          <w:color w:val="444444"/>
          <w:spacing w:val="-5"/>
          <w:sz w:val="20"/>
        </w:rPr>
        <w:t xml:space="preserve"> </w:t>
      </w:r>
      <w:r>
        <w:rPr>
          <w:rFonts w:ascii="Arial" w:hAnsi="Arial"/>
          <w:b/>
          <w:color w:val="444444"/>
          <w:sz w:val="20"/>
        </w:rPr>
        <w:t>ordine</w:t>
      </w:r>
      <w:r>
        <w:rPr>
          <w:rFonts w:ascii="Arial" w:hAnsi="Arial"/>
          <w:b/>
          <w:color w:val="444444"/>
          <w:spacing w:val="-5"/>
          <w:sz w:val="20"/>
        </w:rPr>
        <w:t xml:space="preserve"> </w:t>
      </w:r>
      <w:r>
        <w:rPr>
          <w:rFonts w:ascii="Arial" w:hAnsi="Arial"/>
          <w:b/>
          <w:color w:val="444444"/>
          <w:sz w:val="20"/>
        </w:rPr>
        <w:t>di</w:t>
      </w:r>
      <w:r>
        <w:rPr>
          <w:rFonts w:ascii="Arial" w:hAnsi="Arial"/>
          <w:b/>
          <w:color w:val="444444"/>
          <w:spacing w:val="-4"/>
          <w:sz w:val="20"/>
        </w:rPr>
        <w:t xml:space="preserve"> </w:t>
      </w:r>
      <w:r>
        <w:rPr>
          <w:rFonts w:ascii="Arial" w:hAnsi="Arial"/>
          <w:b/>
          <w:color w:val="444444"/>
          <w:spacing w:val="-2"/>
          <w:sz w:val="20"/>
        </w:rPr>
        <w:t>probabilità</w:t>
      </w:r>
    </w:p>
    <w:p w14:paraId="38369607" w14:textId="77777777" w:rsidR="005C5982" w:rsidRDefault="005C5982">
      <w:pPr>
        <w:pStyle w:val="Corpotesto"/>
        <w:spacing w:before="5"/>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60"/>
        <w:gridCol w:w="6400"/>
      </w:tblGrid>
      <w:tr w:rsidR="005C5982" w14:paraId="06971050" w14:textId="77777777">
        <w:trPr>
          <w:trHeight w:val="220"/>
        </w:trPr>
        <w:tc>
          <w:tcPr>
            <w:tcW w:w="2660" w:type="dxa"/>
          </w:tcPr>
          <w:p w14:paraId="2126539A" w14:textId="77777777" w:rsidR="005C5982" w:rsidRDefault="00294B10">
            <w:pPr>
              <w:pStyle w:val="TableParagraph"/>
              <w:spacing w:before="7" w:line="193" w:lineRule="exact"/>
              <w:rPr>
                <w:rFonts w:ascii="Arial"/>
                <w:b/>
                <w:sz w:val="19"/>
              </w:rPr>
            </w:pPr>
            <w:r>
              <w:rPr>
                <w:rFonts w:ascii="Arial"/>
                <w:b/>
                <w:spacing w:val="-2"/>
                <w:sz w:val="19"/>
              </w:rPr>
              <w:t>Sintomo</w:t>
            </w:r>
          </w:p>
        </w:tc>
        <w:tc>
          <w:tcPr>
            <w:tcW w:w="6400" w:type="dxa"/>
          </w:tcPr>
          <w:p w14:paraId="5661F23E" w14:textId="77777777" w:rsidR="005C5982" w:rsidRDefault="00294B10">
            <w:pPr>
              <w:pStyle w:val="TableParagraph"/>
              <w:spacing w:before="7" w:line="193" w:lineRule="exact"/>
              <w:ind w:left="102"/>
              <w:rPr>
                <w:rFonts w:ascii="Arial"/>
                <w:b/>
                <w:sz w:val="19"/>
              </w:rPr>
            </w:pPr>
            <w:r>
              <w:rPr>
                <w:rFonts w:ascii="Arial"/>
                <w:b/>
                <w:sz w:val="19"/>
              </w:rPr>
              <w:t>Cosa</w:t>
            </w:r>
            <w:r>
              <w:rPr>
                <w:rFonts w:ascii="Arial"/>
                <w:b/>
                <w:spacing w:val="-4"/>
                <w:sz w:val="19"/>
              </w:rPr>
              <w:t xml:space="preserve"> </w:t>
            </w:r>
            <w:r>
              <w:rPr>
                <w:rFonts w:ascii="Arial"/>
                <w:b/>
                <w:spacing w:val="-2"/>
                <w:sz w:val="19"/>
              </w:rPr>
              <w:t>controllare</w:t>
            </w:r>
          </w:p>
        </w:tc>
      </w:tr>
      <w:tr w:rsidR="005C5982" w14:paraId="02C050C4" w14:textId="77777777">
        <w:trPr>
          <w:trHeight w:val="1080"/>
        </w:trPr>
        <w:tc>
          <w:tcPr>
            <w:tcW w:w="2660" w:type="dxa"/>
          </w:tcPr>
          <w:p w14:paraId="6C599418" w14:textId="77777777" w:rsidR="005C5982" w:rsidRDefault="00294B10">
            <w:pPr>
              <w:pStyle w:val="TableParagraph"/>
              <w:ind w:right="515"/>
              <w:jc w:val="both"/>
              <w:rPr>
                <w:sz w:val="19"/>
              </w:rPr>
            </w:pPr>
            <w:r>
              <w:rPr>
                <w:sz w:val="19"/>
              </w:rPr>
              <w:t>Il gateway Fabrick non compare fra i metodi di pagamento</w:t>
            </w:r>
            <w:r>
              <w:rPr>
                <w:spacing w:val="-6"/>
                <w:sz w:val="19"/>
              </w:rPr>
              <w:t xml:space="preserve"> </w:t>
            </w:r>
            <w:r>
              <w:rPr>
                <w:sz w:val="19"/>
              </w:rPr>
              <w:t>al</w:t>
            </w:r>
            <w:r>
              <w:rPr>
                <w:spacing w:val="-5"/>
                <w:sz w:val="19"/>
              </w:rPr>
              <w:t xml:space="preserve"> </w:t>
            </w:r>
            <w:r>
              <w:rPr>
                <w:spacing w:val="-2"/>
                <w:sz w:val="19"/>
              </w:rPr>
              <w:t>checkout.</w:t>
            </w:r>
          </w:p>
        </w:tc>
        <w:tc>
          <w:tcPr>
            <w:tcW w:w="6400" w:type="dxa"/>
          </w:tcPr>
          <w:p w14:paraId="43933E0D" w14:textId="77777777" w:rsidR="005C5982" w:rsidRDefault="00294B10">
            <w:pPr>
              <w:pStyle w:val="TableParagraph"/>
              <w:spacing w:line="220" w:lineRule="atLeast"/>
              <w:ind w:left="102" w:right="83"/>
              <w:rPr>
                <w:sz w:val="19"/>
              </w:rPr>
            </w:pPr>
            <w:r>
              <w:rPr>
                <w:sz w:val="19"/>
              </w:rPr>
              <w:t xml:space="preserve">La procedura guidata di attivazione è stata completata e il gateway è </w:t>
            </w:r>
            <w:r>
              <w:rPr>
                <w:rFonts w:ascii="Arial" w:hAnsi="Arial"/>
                <w:b/>
                <w:sz w:val="19"/>
              </w:rPr>
              <w:t>abilitato</w:t>
            </w:r>
            <w:r>
              <w:rPr>
                <w:rFonts w:ascii="Arial" w:hAnsi="Arial"/>
                <w:b/>
                <w:spacing w:val="-1"/>
                <w:sz w:val="19"/>
              </w:rPr>
              <w:t xml:space="preserve"> </w:t>
            </w:r>
            <w:r>
              <w:rPr>
                <w:sz w:val="19"/>
              </w:rPr>
              <w:t>nelle</w:t>
            </w:r>
            <w:r>
              <w:rPr>
                <w:spacing w:val="-1"/>
                <w:sz w:val="19"/>
              </w:rPr>
              <w:t xml:space="preserve"> </w:t>
            </w:r>
            <w:r>
              <w:rPr>
                <w:sz w:val="19"/>
              </w:rPr>
              <w:t>impostazioni:</w:t>
            </w:r>
            <w:r>
              <w:rPr>
                <w:spacing w:val="-1"/>
                <w:sz w:val="19"/>
              </w:rPr>
              <w:t xml:space="preserve"> </w:t>
            </w:r>
            <w:r>
              <w:rPr>
                <w:sz w:val="19"/>
              </w:rPr>
              <w:t>finché</w:t>
            </w:r>
            <w:r>
              <w:rPr>
                <w:spacing w:val="-1"/>
                <w:sz w:val="19"/>
              </w:rPr>
              <w:t xml:space="preserve"> </w:t>
            </w:r>
            <w:r>
              <w:rPr>
                <w:sz w:val="19"/>
              </w:rPr>
              <w:t>la</w:t>
            </w:r>
            <w:r>
              <w:rPr>
                <w:spacing w:val="-1"/>
                <w:sz w:val="19"/>
              </w:rPr>
              <w:t xml:space="preserve"> </w:t>
            </w:r>
            <w:r>
              <w:rPr>
                <w:sz w:val="19"/>
              </w:rPr>
              <w:t>configurazione</w:t>
            </w:r>
            <w:r>
              <w:rPr>
                <w:spacing w:val="-1"/>
                <w:sz w:val="19"/>
              </w:rPr>
              <w:t xml:space="preserve"> </w:t>
            </w:r>
            <w:r>
              <w:rPr>
                <w:sz w:val="19"/>
              </w:rPr>
              <w:t>iniziale</w:t>
            </w:r>
            <w:r>
              <w:rPr>
                <w:spacing w:val="-1"/>
                <w:sz w:val="19"/>
              </w:rPr>
              <w:t xml:space="preserve"> </w:t>
            </w:r>
            <w:r>
              <w:rPr>
                <w:sz w:val="19"/>
              </w:rPr>
              <w:t>non</w:t>
            </w:r>
            <w:r>
              <w:rPr>
                <w:spacing w:val="-1"/>
                <w:sz w:val="19"/>
              </w:rPr>
              <w:t xml:space="preserve"> </w:t>
            </w:r>
            <w:r>
              <w:rPr>
                <w:sz w:val="19"/>
              </w:rPr>
              <w:t>è</w:t>
            </w:r>
            <w:r>
              <w:rPr>
                <w:spacing w:val="-1"/>
                <w:sz w:val="19"/>
              </w:rPr>
              <w:t xml:space="preserve"> </w:t>
            </w:r>
            <w:r>
              <w:rPr>
                <w:sz w:val="19"/>
              </w:rPr>
              <w:t>chiusa il</w:t>
            </w:r>
            <w:r>
              <w:rPr>
                <w:spacing w:val="-4"/>
                <w:sz w:val="19"/>
              </w:rPr>
              <w:t xml:space="preserve"> </w:t>
            </w:r>
            <w:r>
              <w:rPr>
                <w:sz w:val="19"/>
              </w:rPr>
              <w:t>metodo</w:t>
            </w:r>
            <w:r>
              <w:rPr>
                <w:spacing w:val="-4"/>
                <w:sz w:val="19"/>
              </w:rPr>
              <w:t xml:space="preserve"> </w:t>
            </w:r>
            <w:r>
              <w:rPr>
                <w:sz w:val="19"/>
              </w:rPr>
              <w:t>resta</w:t>
            </w:r>
            <w:r>
              <w:rPr>
                <w:spacing w:val="-4"/>
                <w:sz w:val="19"/>
              </w:rPr>
              <w:t xml:space="preserve"> </w:t>
            </w:r>
            <w:r>
              <w:rPr>
                <w:sz w:val="19"/>
              </w:rPr>
              <w:t>invisibile</w:t>
            </w:r>
            <w:r>
              <w:rPr>
                <w:spacing w:val="-4"/>
                <w:sz w:val="19"/>
              </w:rPr>
              <w:t xml:space="preserve"> </w:t>
            </w:r>
            <w:r>
              <w:rPr>
                <w:sz w:val="19"/>
              </w:rPr>
              <w:t>ai</w:t>
            </w:r>
            <w:r>
              <w:rPr>
                <w:spacing w:val="-4"/>
                <w:sz w:val="19"/>
              </w:rPr>
              <w:t xml:space="preserve"> </w:t>
            </w:r>
            <w:r>
              <w:rPr>
                <w:sz w:val="19"/>
              </w:rPr>
              <w:t>clienti,</w:t>
            </w:r>
            <w:r>
              <w:rPr>
                <w:spacing w:val="-4"/>
                <w:sz w:val="19"/>
              </w:rPr>
              <w:t xml:space="preserve"> </w:t>
            </w:r>
            <w:r>
              <w:rPr>
                <w:sz w:val="19"/>
              </w:rPr>
              <w:t>e</w:t>
            </w:r>
            <w:r>
              <w:rPr>
                <w:spacing w:val="-4"/>
                <w:sz w:val="19"/>
              </w:rPr>
              <w:t xml:space="preserve"> </w:t>
            </w:r>
            <w:r>
              <w:rPr>
                <w:sz w:val="19"/>
              </w:rPr>
              <w:t>a</w:t>
            </w:r>
            <w:r>
              <w:rPr>
                <w:spacing w:val="-4"/>
                <w:sz w:val="19"/>
              </w:rPr>
              <w:t xml:space="preserve"> </w:t>
            </w:r>
            <w:r>
              <w:rPr>
                <w:sz w:val="19"/>
              </w:rPr>
              <w:t>fine</w:t>
            </w:r>
            <w:r>
              <w:rPr>
                <w:spacing w:val="-4"/>
                <w:sz w:val="19"/>
              </w:rPr>
              <w:t xml:space="preserve"> </w:t>
            </w:r>
            <w:r>
              <w:rPr>
                <w:sz w:val="19"/>
              </w:rPr>
              <w:t>procedura</w:t>
            </w:r>
            <w:r>
              <w:rPr>
                <w:spacing w:val="-4"/>
                <w:sz w:val="19"/>
              </w:rPr>
              <w:t xml:space="preserve"> </w:t>
            </w:r>
            <w:r>
              <w:rPr>
                <w:sz w:val="19"/>
              </w:rPr>
              <w:t>il</w:t>
            </w:r>
            <w:r>
              <w:rPr>
                <w:spacing w:val="-4"/>
                <w:sz w:val="19"/>
              </w:rPr>
              <w:t xml:space="preserve"> </w:t>
            </w:r>
            <w:r>
              <w:rPr>
                <w:sz w:val="19"/>
              </w:rPr>
              <w:t>gateway</w:t>
            </w:r>
            <w:r>
              <w:rPr>
                <w:spacing w:val="-4"/>
                <w:sz w:val="19"/>
              </w:rPr>
              <w:t xml:space="preserve"> </w:t>
            </w:r>
            <w:r>
              <w:rPr>
                <w:sz w:val="19"/>
              </w:rPr>
              <w:t>va</w:t>
            </w:r>
            <w:r>
              <w:rPr>
                <w:spacing w:val="-4"/>
                <w:sz w:val="19"/>
              </w:rPr>
              <w:t xml:space="preserve"> </w:t>
            </w:r>
            <w:r>
              <w:rPr>
                <w:sz w:val="19"/>
              </w:rPr>
              <w:t>acceso a mano. Verifica anche di guardare il checkout come cliente, non in una pagina in cache.</w:t>
            </w:r>
          </w:p>
        </w:tc>
      </w:tr>
    </w:tbl>
    <w:p w14:paraId="26E73317" w14:textId="77777777" w:rsidR="005C5982" w:rsidRDefault="005C5982">
      <w:pPr>
        <w:pStyle w:val="TableParagraph"/>
        <w:spacing w:line="220" w:lineRule="atLeast"/>
        <w:rPr>
          <w:sz w:val="19"/>
        </w:rPr>
        <w:sectPr w:rsidR="005C5982">
          <w:pgSz w:w="11920" w:h="16840"/>
          <w:pgMar w:top="900" w:right="1275" w:bottom="880" w:left="1275" w:header="464" w:footer="654" w:gutter="0"/>
          <w:cols w:space="720"/>
        </w:sectPr>
      </w:pPr>
    </w:p>
    <w:p w14:paraId="0E9FC291" w14:textId="77777777" w:rsidR="005C5982" w:rsidRDefault="005C5982">
      <w:pPr>
        <w:pStyle w:val="Corpotesto"/>
        <w:spacing w:before="4" w:after="1"/>
        <w:rPr>
          <w:rFonts w:ascii="Arial"/>
          <w:b/>
          <w:sz w:val="10"/>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60"/>
        <w:gridCol w:w="6400"/>
      </w:tblGrid>
      <w:tr w:rsidR="005C5982" w14:paraId="48C4DAFF" w14:textId="77777777">
        <w:trPr>
          <w:trHeight w:val="879"/>
        </w:trPr>
        <w:tc>
          <w:tcPr>
            <w:tcW w:w="2660" w:type="dxa"/>
          </w:tcPr>
          <w:p w14:paraId="21F7EA8D" w14:textId="77777777" w:rsidR="005C5982" w:rsidRDefault="00294B10">
            <w:pPr>
              <w:pStyle w:val="TableParagraph"/>
              <w:spacing w:before="12"/>
              <w:rPr>
                <w:sz w:val="19"/>
              </w:rPr>
            </w:pPr>
            <w:r>
              <w:rPr>
                <w:sz w:val="19"/>
              </w:rPr>
              <w:t>Il</w:t>
            </w:r>
            <w:r>
              <w:rPr>
                <w:spacing w:val="-10"/>
                <w:sz w:val="19"/>
              </w:rPr>
              <w:t xml:space="preserve"> </w:t>
            </w:r>
            <w:r>
              <w:rPr>
                <w:sz w:val="19"/>
              </w:rPr>
              <w:t>gateway</w:t>
            </w:r>
            <w:r>
              <w:rPr>
                <w:spacing w:val="-10"/>
                <w:sz w:val="19"/>
              </w:rPr>
              <w:t xml:space="preserve"> </w:t>
            </w:r>
            <w:r>
              <w:rPr>
                <w:sz w:val="19"/>
              </w:rPr>
              <w:t>c'è</w:t>
            </w:r>
            <w:r>
              <w:rPr>
                <w:spacing w:val="-10"/>
                <w:sz w:val="19"/>
              </w:rPr>
              <w:t xml:space="preserve"> </w:t>
            </w:r>
            <w:r>
              <w:rPr>
                <w:sz w:val="19"/>
              </w:rPr>
              <w:t>nel</w:t>
            </w:r>
            <w:r>
              <w:rPr>
                <w:spacing w:val="-10"/>
                <w:sz w:val="19"/>
              </w:rPr>
              <w:t xml:space="preserve"> </w:t>
            </w:r>
            <w:r>
              <w:rPr>
                <w:sz w:val="19"/>
              </w:rPr>
              <w:t>checkout classico ma non in un checkout a blocchi.</w:t>
            </w:r>
          </w:p>
        </w:tc>
        <w:tc>
          <w:tcPr>
            <w:tcW w:w="6400" w:type="dxa"/>
          </w:tcPr>
          <w:p w14:paraId="3EEDEDB4" w14:textId="77777777" w:rsidR="005C5982" w:rsidRDefault="00294B10">
            <w:pPr>
              <w:pStyle w:val="TableParagraph"/>
              <w:spacing w:line="220" w:lineRule="atLeast"/>
              <w:ind w:left="102"/>
              <w:rPr>
                <w:sz w:val="19"/>
              </w:rPr>
            </w:pPr>
            <w:r>
              <w:rPr>
                <w:sz w:val="19"/>
              </w:rPr>
              <w:t xml:space="preserve">Se nelle schermate di </w:t>
            </w:r>
            <w:proofErr w:type="spellStart"/>
            <w:r>
              <w:rPr>
                <w:sz w:val="19"/>
              </w:rPr>
              <w:t>WooCommerce</w:t>
            </w:r>
            <w:proofErr w:type="spellEnd"/>
            <w:r>
              <w:rPr>
                <w:sz w:val="19"/>
              </w:rPr>
              <w:t xml:space="preserve"> compare l'avviso sull'integrazione Fabrick</w:t>
            </w:r>
            <w:r>
              <w:rPr>
                <w:spacing w:val="-5"/>
                <w:sz w:val="19"/>
              </w:rPr>
              <w:t xml:space="preserve"> </w:t>
            </w:r>
            <w:r>
              <w:rPr>
                <w:sz w:val="19"/>
              </w:rPr>
              <w:t>per</w:t>
            </w:r>
            <w:r>
              <w:rPr>
                <w:spacing w:val="-5"/>
                <w:sz w:val="19"/>
              </w:rPr>
              <w:t xml:space="preserve"> </w:t>
            </w:r>
            <w:r>
              <w:rPr>
                <w:sz w:val="19"/>
              </w:rPr>
              <w:t>il</w:t>
            </w:r>
            <w:r>
              <w:rPr>
                <w:spacing w:val="-5"/>
                <w:sz w:val="19"/>
              </w:rPr>
              <w:t xml:space="preserve"> </w:t>
            </w:r>
            <w:r>
              <w:rPr>
                <w:sz w:val="19"/>
              </w:rPr>
              <w:t>checkout</w:t>
            </w:r>
            <w:r>
              <w:rPr>
                <w:spacing w:val="-5"/>
                <w:sz w:val="19"/>
              </w:rPr>
              <w:t xml:space="preserve"> </w:t>
            </w:r>
            <w:proofErr w:type="spellStart"/>
            <w:r>
              <w:rPr>
                <w:sz w:val="19"/>
              </w:rPr>
              <w:t>Blocks</w:t>
            </w:r>
            <w:proofErr w:type="spellEnd"/>
            <w:r>
              <w:rPr>
                <w:spacing w:val="-5"/>
                <w:sz w:val="19"/>
              </w:rPr>
              <w:t xml:space="preserve"> </w:t>
            </w:r>
            <w:r>
              <w:rPr>
                <w:sz w:val="19"/>
              </w:rPr>
              <w:t>non</w:t>
            </w:r>
            <w:r>
              <w:rPr>
                <w:spacing w:val="-5"/>
                <w:sz w:val="19"/>
              </w:rPr>
              <w:t xml:space="preserve"> </w:t>
            </w:r>
            <w:r>
              <w:rPr>
                <w:sz w:val="19"/>
              </w:rPr>
              <w:t>presente</w:t>
            </w:r>
            <w:r>
              <w:rPr>
                <w:spacing w:val="-5"/>
                <w:sz w:val="19"/>
              </w:rPr>
              <w:t xml:space="preserve"> </w:t>
            </w:r>
            <w:r>
              <w:rPr>
                <w:sz w:val="19"/>
              </w:rPr>
              <w:t>nell'installazione,</w:t>
            </w:r>
            <w:r>
              <w:rPr>
                <w:spacing w:val="-5"/>
                <w:sz w:val="19"/>
              </w:rPr>
              <w:t xml:space="preserve"> </w:t>
            </w:r>
            <w:r>
              <w:rPr>
                <w:sz w:val="19"/>
              </w:rPr>
              <w:t>il</w:t>
            </w:r>
            <w:r>
              <w:rPr>
                <w:spacing w:val="-5"/>
                <w:sz w:val="19"/>
              </w:rPr>
              <w:t xml:space="preserve"> </w:t>
            </w:r>
            <w:r>
              <w:rPr>
                <w:sz w:val="19"/>
              </w:rPr>
              <w:t>pacchetto del plugin è incompleto: reinstalla il plugin dalla versione ufficiale. Il checkout classico non è interessato.</w:t>
            </w:r>
          </w:p>
        </w:tc>
      </w:tr>
      <w:tr w:rsidR="005C5982" w14:paraId="1CA4E21E" w14:textId="77777777">
        <w:trPr>
          <w:trHeight w:val="1080"/>
        </w:trPr>
        <w:tc>
          <w:tcPr>
            <w:tcW w:w="2660" w:type="dxa"/>
          </w:tcPr>
          <w:p w14:paraId="431242DA" w14:textId="77777777" w:rsidR="005C5982" w:rsidRDefault="00294B10">
            <w:pPr>
              <w:pStyle w:val="TableParagraph"/>
              <w:spacing w:before="1"/>
              <w:ind w:right="103"/>
              <w:rPr>
                <w:sz w:val="19"/>
              </w:rPr>
            </w:pPr>
            <w:r>
              <w:rPr>
                <w:sz w:val="19"/>
              </w:rPr>
              <w:t>Un metodo di pagamento non</w:t>
            </w:r>
            <w:r>
              <w:rPr>
                <w:spacing w:val="-10"/>
                <w:sz w:val="19"/>
              </w:rPr>
              <w:t xml:space="preserve"> </w:t>
            </w:r>
            <w:r>
              <w:rPr>
                <w:sz w:val="19"/>
              </w:rPr>
              <w:t>compare</w:t>
            </w:r>
            <w:r>
              <w:rPr>
                <w:spacing w:val="-10"/>
                <w:sz w:val="19"/>
              </w:rPr>
              <w:t xml:space="preserve"> </w:t>
            </w:r>
            <w:r>
              <w:rPr>
                <w:sz w:val="19"/>
              </w:rPr>
              <w:t>nella</w:t>
            </w:r>
            <w:r>
              <w:rPr>
                <w:spacing w:val="-10"/>
                <w:sz w:val="19"/>
              </w:rPr>
              <w:t xml:space="preserve"> </w:t>
            </w:r>
            <w:r>
              <w:rPr>
                <w:sz w:val="19"/>
              </w:rPr>
              <w:t>pagina</w:t>
            </w:r>
            <w:r>
              <w:rPr>
                <w:spacing w:val="-10"/>
                <w:sz w:val="19"/>
              </w:rPr>
              <w:t xml:space="preserve"> </w:t>
            </w:r>
            <w:r>
              <w:rPr>
                <w:sz w:val="19"/>
              </w:rPr>
              <w:t>di pagamento Fabrick.</w:t>
            </w:r>
          </w:p>
        </w:tc>
        <w:tc>
          <w:tcPr>
            <w:tcW w:w="6400" w:type="dxa"/>
          </w:tcPr>
          <w:p w14:paraId="2E9B7359" w14:textId="77777777" w:rsidR="005C5982" w:rsidRDefault="00294B10">
            <w:pPr>
              <w:pStyle w:val="TableParagraph"/>
              <w:spacing w:line="220" w:lineRule="atLeast"/>
              <w:ind w:left="102" w:right="83"/>
              <w:rPr>
                <w:sz w:val="19"/>
              </w:rPr>
            </w:pPr>
            <w:r>
              <w:rPr>
                <w:sz w:val="19"/>
              </w:rPr>
              <w:t>Il</w:t>
            </w:r>
            <w:r>
              <w:rPr>
                <w:spacing w:val="-5"/>
                <w:sz w:val="19"/>
              </w:rPr>
              <w:t xml:space="preserve"> </w:t>
            </w:r>
            <w:r>
              <w:rPr>
                <w:sz w:val="19"/>
              </w:rPr>
              <w:t>metodo</w:t>
            </w:r>
            <w:r>
              <w:rPr>
                <w:spacing w:val="-5"/>
                <w:sz w:val="19"/>
              </w:rPr>
              <w:t xml:space="preserve"> </w:t>
            </w:r>
            <w:r>
              <w:rPr>
                <w:sz w:val="19"/>
              </w:rPr>
              <w:t>deve</w:t>
            </w:r>
            <w:r>
              <w:rPr>
                <w:spacing w:val="-5"/>
                <w:sz w:val="19"/>
              </w:rPr>
              <w:t xml:space="preserve"> </w:t>
            </w:r>
            <w:r>
              <w:rPr>
                <w:sz w:val="19"/>
              </w:rPr>
              <w:t>essere</w:t>
            </w:r>
            <w:r>
              <w:rPr>
                <w:spacing w:val="-5"/>
                <w:sz w:val="19"/>
              </w:rPr>
              <w:t xml:space="preserve"> </w:t>
            </w:r>
            <w:r>
              <w:rPr>
                <w:rFonts w:ascii="Arial"/>
                <w:b/>
                <w:sz w:val="19"/>
              </w:rPr>
              <w:t>attivo</w:t>
            </w:r>
            <w:r>
              <w:rPr>
                <w:rFonts w:ascii="Arial"/>
                <w:b/>
                <w:spacing w:val="-5"/>
                <w:sz w:val="19"/>
              </w:rPr>
              <w:t xml:space="preserve"> </w:t>
            </w:r>
            <w:r>
              <w:rPr>
                <w:rFonts w:ascii="Arial"/>
                <w:b/>
                <w:sz w:val="19"/>
              </w:rPr>
              <w:t>sul</w:t>
            </w:r>
            <w:r>
              <w:rPr>
                <w:rFonts w:ascii="Arial"/>
                <w:b/>
                <w:spacing w:val="-5"/>
                <w:sz w:val="19"/>
              </w:rPr>
              <w:t xml:space="preserve"> </w:t>
            </w:r>
            <w:r>
              <w:rPr>
                <w:rFonts w:ascii="Arial"/>
                <w:b/>
                <w:sz w:val="19"/>
              </w:rPr>
              <w:t>terminale</w:t>
            </w:r>
            <w:r>
              <w:rPr>
                <w:rFonts w:ascii="Arial"/>
                <w:b/>
                <w:spacing w:val="-5"/>
                <w:sz w:val="19"/>
              </w:rPr>
              <w:t xml:space="preserve"> </w:t>
            </w:r>
            <w:r>
              <w:rPr>
                <w:sz w:val="19"/>
              </w:rPr>
              <w:t>e</w:t>
            </w:r>
            <w:r>
              <w:rPr>
                <w:spacing w:val="-5"/>
                <w:sz w:val="19"/>
              </w:rPr>
              <w:t xml:space="preserve"> </w:t>
            </w:r>
            <w:r>
              <w:rPr>
                <w:rFonts w:ascii="Arial"/>
                <w:b/>
                <w:sz w:val="19"/>
              </w:rPr>
              <w:t>selezionato</w:t>
            </w:r>
            <w:r>
              <w:rPr>
                <w:rFonts w:ascii="Arial"/>
                <w:b/>
                <w:spacing w:val="-5"/>
                <w:sz w:val="19"/>
              </w:rPr>
              <w:t xml:space="preserve"> </w:t>
            </w:r>
            <w:r>
              <w:rPr>
                <w:sz w:val="19"/>
              </w:rPr>
              <w:t>nella</w:t>
            </w:r>
            <w:r>
              <w:rPr>
                <w:spacing w:val="-5"/>
                <w:sz w:val="19"/>
              </w:rPr>
              <w:t xml:space="preserve"> </w:t>
            </w:r>
            <w:r>
              <w:rPr>
                <w:sz w:val="19"/>
              </w:rPr>
              <w:t xml:space="preserve">scheda Metodi di pagamento: vale l'intersezione fra i due. Premi </w:t>
            </w:r>
            <w:r>
              <w:rPr>
                <w:rFonts w:ascii="Arial"/>
                <w:b/>
                <w:sz w:val="19"/>
              </w:rPr>
              <w:t>Aggiorna metodi</w:t>
            </w:r>
            <w:r>
              <w:rPr>
                <w:sz w:val="19"/>
              </w:rPr>
              <w:t>,</w:t>
            </w:r>
            <w:r>
              <w:rPr>
                <w:spacing w:val="-2"/>
                <w:sz w:val="19"/>
              </w:rPr>
              <w:t xml:space="preserve"> </w:t>
            </w:r>
            <w:r>
              <w:rPr>
                <w:sz w:val="19"/>
              </w:rPr>
              <w:t>controlla</w:t>
            </w:r>
            <w:r>
              <w:rPr>
                <w:spacing w:val="-2"/>
                <w:sz w:val="19"/>
              </w:rPr>
              <w:t xml:space="preserve"> </w:t>
            </w:r>
            <w:r>
              <w:rPr>
                <w:sz w:val="19"/>
              </w:rPr>
              <w:t>di</w:t>
            </w:r>
            <w:r>
              <w:rPr>
                <w:spacing w:val="-2"/>
                <w:sz w:val="19"/>
              </w:rPr>
              <w:t xml:space="preserve"> </w:t>
            </w:r>
            <w:r>
              <w:rPr>
                <w:sz w:val="19"/>
              </w:rPr>
              <w:t>essere</w:t>
            </w:r>
            <w:r>
              <w:rPr>
                <w:spacing w:val="-2"/>
                <w:sz w:val="19"/>
              </w:rPr>
              <w:t xml:space="preserve"> </w:t>
            </w:r>
            <w:r>
              <w:rPr>
                <w:sz w:val="19"/>
              </w:rPr>
              <w:t>nell'ambiente</w:t>
            </w:r>
            <w:r>
              <w:rPr>
                <w:spacing w:val="-2"/>
                <w:sz w:val="19"/>
              </w:rPr>
              <w:t xml:space="preserve"> </w:t>
            </w:r>
            <w:r>
              <w:rPr>
                <w:sz w:val="19"/>
              </w:rPr>
              <w:t>giusto</w:t>
            </w:r>
            <w:r>
              <w:rPr>
                <w:spacing w:val="-2"/>
                <w:sz w:val="19"/>
              </w:rPr>
              <w:t xml:space="preserve"> </w:t>
            </w:r>
            <w:r>
              <w:rPr>
                <w:sz w:val="19"/>
              </w:rPr>
              <w:t>e</w:t>
            </w:r>
            <w:r>
              <w:rPr>
                <w:spacing w:val="-2"/>
                <w:sz w:val="19"/>
              </w:rPr>
              <w:t xml:space="preserve"> </w:t>
            </w:r>
            <w:r>
              <w:rPr>
                <w:sz w:val="19"/>
              </w:rPr>
              <w:t>verifica</w:t>
            </w:r>
            <w:r>
              <w:rPr>
                <w:spacing w:val="-2"/>
                <w:sz w:val="19"/>
              </w:rPr>
              <w:t xml:space="preserve"> </w:t>
            </w:r>
            <w:r>
              <w:rPr>
                <w:sz w:val="19"/>
              </w:rPr>
              <w:t>che</w:t>
            </w:r>
            <w:r>
              <w:rPr>
                <w:spacing w:val="-2"/>
                <w:sz w:val="19"/>
              </w:rPr>
              <w:t xml:space="preserve"> </w:t>
            </w:r>
            <w:r>
              <w:rPr>
                <w:sz w:val="19"/>
              </w:rPr>
              <w:t>il</w:t>
            </w:r>
            <w:r>
              <w:rPr>
                <w:spacing w:val="-2"/>
                <w:sz w:val="19"/>
              </w:rPr>
              <w:t xml:space="preserve"> </w:t>
            </w:r>
            <w:r>
              <w:rPr>
                <w:sz w:val="19"/>
              </w:rPr>
              <w:t>metodo non sia fra quelli rimossi dal terminale. L'attivazione sul terminale si chiede al referente commerciale Fabrick.</w:t>
            </w:r>
          </w:p>
        </w:tc>
      </w:tr>
      <w:tr w:rsidR="005C5982" w14:paraId="376866EF" w14:textId="77777777">
        <w:trPr>
          <w:trHeight w:val="860"/>
        </w:trPr>
        <w:tc>
          <w:tcPr>
            <w:tcW w:w="2660" w:type="dxa"/>
          </w:tcPr>
          <w:p w14:paraId="7C8368FE" w14:textId="77777777" w:rsidR="005C5982" w:rsidRDefault="00294B10">
            <w:pPr>
              <w:pStyle w:val="TableParagraph"/>
              <w:ind w:right="103"/>
              <w:rPr>
                <w:sz w:val="19"/>
              </w:rPr>
            </w:pPr>
            <w:r>
              <w:rPr>
                <w:sz w:val="19"/>
              </w:rPr>
              <w:t>Il</w:t>
            </w:r>
            <w:r>
              <w:rPr>
                <w:spacing w:val="-13"/>
                <w:sz w:val="19"/>
              </w:rPr>
              <w:t xml:space="preserve"> </w:t>
            </w:r>
            <w:r>
              <w:rPr>
                <w:sz w:val="19"/>
              </w:rPr>
              <w:t>test</w:t>
            </w:r>
            <w:r>
              <w:rPr>
                <w:spacing w:val="-13"/>
                <w:sz w:val="19"/>
              </w:rPr>
              <w:t xml:space="preserve"> </w:t>
            </w:r>
            <w:r>
              <w:rPr>
                <w:sz w:val="19"/>
              </w:rPr>
              <w:t>connessione</w:t>
            </w:r>
            <w:r>
              <w:rPr>
                <w:spacing w:val="-13"/>
                <w:sz w:val="19"/>
              </w:rPr>
              <w:t xml:space="preserve"> </w:t>
            </w:r>
            <w:r>
              <w:rPr>
                <w:sz w:val="19"/>
              </w:rPr>
              <w:t xml:space="preserve">non </w:t>
            </w:r>
            <w:r>
              <w:rPr>
                <w:spacing w:val="-2"/>
                <w:sz w:val="19"/>
              </w:rPr>
              <w:t>riesce.</w:t>
            </w:r>
          </w:p>
        </w:tc>
        <w:tc>
          <w:tcPr>
            <w:tcW w:w="6400" w:type="dxa"/>
          </w:tcPr>
          <w:p w14:paraId="585FDF25" w14:textId="77777777" w:rsidR="005C5982" w:rsidRDefault="00294B10">
            <w:pPr>
              <w:pStyle w:val="TableParagraph"/>
              <w:ind w:left="102"/>
              <w:rPr>
                <w:sz w:val="19"/>
              </w:rPr>
            </w:pPr>
            <w:r>
              <w:rPr>
                <w:sz w:val="19"/>
              </w:rPr>
              <w:t>Shop</w:t>
            </w:r>
            <w:r>
              <w:rPr>
                <w:spacing w:val="-5"/>
                <w:sz w:val="19"/>
              </w:rPr>
              <w:t xml:space="preserve"> </w:t>
            </w:r>
            <w:r>
              <w:rPr>
                <w:sz w:val="19"/>
              </w:rPr>
              <w:t>Login</w:t>
            </w:r>
            <w:r>
              <w:rPr>
                <w:spacing w:val="-5"/>
                <w:sz w:val="19"/>
              </w:rPr>
              <w:t xml:space="preserve"> </w:t>
            </w:r>
            <w:r>
              <w:rPr>
                <w:sz w:val="19"/>
              </w:rPr>
              <w:t>e</w:t>
            </w:r>
            <w:r>
              <w:rPr>
                <w:spacing w:val="-5"/>
                <w:sz w:val="19"/>
              </w:rPr>
              <w:t xml:space="preserve"> </w:t>
            </w:r>
            <w:r>
              <w:rPr>
                <w:sz w:val="19"/>
              </w:rPr>
              <w:t>API</w:t>
            </w:r>
            <w:r>
              <w:rPr>
                <w:spacing w:val="-5"/>
                <w:sz w:val="19"/>
              </w:rPr>
              <w:t xml:space="preserve"> </w:t>
            </w:r>
            <w:r>
              <w:rPr>
                <w:sz w:val="19"/>
              </w:rPr>
              <w:t>Key</w:t>
            </w:r>
            <w:r>
              <w:rPr>
                <w:spacing w:val="-5"/>
                <w:sz w:val="19"/>
              </w:rPr>
              <w:t xml:space="preserve"> </w:t>
            </w:r>
            <w:r>
              <w:rPr>
                <w:sz w:val="19"/>
              </w:rPr>
              <w:t>dell'ambiente</w:t>
            </w:r>
            <w:r>
              <w:rPr>
                <w:spacing w:val="-5"/>
                <w:sz w:val="19"/>
              </w:rPr>
              <w:t xml:space="preserve"> </w:t>
            </w:r>
            <w:r>
              <w:rPr>
                <w:sz w:val="19"/>
              </w:rPr>
              <w:t>selezionato,</w:t>
            </w:r>
            <w:r>
              <w:rPr>
                <w:spacing w:val="-5"/>
                <w:sz w:val="19"/>
              </w:rPr>
              <w:t xml:space="preserve"> </w:t>
            </w:r>
            <w:r>
              <w:rPr>
                <w:sz w:val="19"/>
              </w:rPr>
              <w:t>senza</w:t>
            </w:r>
            <w:r>
              <w:rPr>
                <w:spacing w:val="-5"/>
                <w:sz w:val="19"/>
              </w:rPr>
              <w:t xml:space="preserve"> </w:t>
            </w:r>
            <w:r>
              <w:rPr>
                <w:sz w:val="19"/>
              </w:rPr>
              <w:t>spazi</w:t>
            </w:r>
            <w:r>
              <w:rPr>
                <w:spacing w:val="-5"/>
                <w:sz w:val="19"/>
              </w:rPr>
              <w:t xml:space="preserve"> </w:t>
            </w:r>
            <w:r>
              <w:rPr>
                <w:sz w:val="19"/>
              </w:rPr>
              <w:t>incollati; chiave non rigenerata nel frattempo; connessioni HTTPS in uscita permesse dal server. Il capitolo sulle credenziali elenca i messaggi di</w:t>
            </w:r>
          </w:p>
          <w:p w14:paraId="7100667B" w14:textId="77777777" w:rsidR="005C5982" w:rsidRDefault="00294B10">
            <w:pPr>
              <w:pStyle w:val="TableParagraph"/>
              <w:spacing w:line="196" w:lineRule="exact"/>
              <w:ind w:left="102"/>
              <w:rPr>
                <w:sz w:val="19"/>
              </w:rPr>
            </w:pPr>
            <w:r>
              <w:rPr>
                <w:sz w:val="19"/>
              </w:rPr>
              <w:t>errore</w:t>
            </w:r>
            <w:r>
              <w:rPr>
                <w:spacing w:val="-4"/>
                <w:sz w:val="19"/>
              </w:rPr>
              <w:t xml:space="preserve"> </w:t>
            </w:r>
            <w:r>
              <w:rPr>
                <w:sz w:val="19"/>
              </w:rPr>
              <w:t>uno</w:t>
            </w:r>
            <w:r>
              <w:rPr>
                <w:spacing w:val="-4"/>
                <w:sz w:val="19"/>
              </w:rPr>
              <w:t xml:space="preserve"> </w:t>
            </w:r>
            <w:r>
              <w:rPr>
                <w:sz w:val="19"/>
              </w:rPr>
              <w:t>per</w:t>
            </w:r>
            <w:r>
              <w:rPr>
                <w:spacing w:val="-4"/>
                <w:sz w:val="19"/>
              </w:rPr>
              <w:t xml:space="preserve"> uno.</w:t>
            </w:r>
          </w:p>
        </w:tc>
      </w:tr>
      <w:tr w:rsidR="005C5982" w14:paraId="36170C68" w14:textId="77777777">
        <w:trPr>
          <w:trHeight w:val="1080"/>
        </w:trPr>
        <w:tc>
          <w:tcPr>
            <w:tcW w:w="2660" w:type="dxa"/>
          </w:tcPr>
          <w:p w14:paraId="3B41A82E" w14:textId="77777777" w:rsidR="005C5982" w:rsidRDefault="00294B10">
            <w:pPr>
              <w:pStyle w:val="TableParagraph"/>
              <w:ind w:right="154"/>
              <w:rPr>
                <w:sz w:val="19"/>
              </w:rPr>
            </w:pPr>
            <w:r>
              <w:rPr>
                <w:sz w:val="19"/>
              </w:rPr>
              <w:t>Il</w:t>
            </w:r>
            <w:r>
              <w:rPr>
                <w:spacing w:val="-10"/>
                <w:sz w:val="19"/>
              </w:rPr>
              <w:t xml:space="preserve"> </w:t>
            </w:r>
            <w:r>
              <w:rPr>
                <w:sz w:val="19"/>
              </w:rPr>
              <w:t>cliente</w:t>
            </w:r>
            <w:r>
              <w:rPr>
                <w:spacing w:val="-10"/>
                <w:sz w:val="19"/>
              </w:rPr>
              <w:t xml:space="preserve"> </w:t>
            </w:r>
            <w:r>
              <w:rPr>
                <w:sz w:val="19"/>
              </w:rPr>
              <w:t>arriva</w:t>
            </w:r>
            <w:r>
              <w:rPr>
                <w:spacing w:val="-10"/>
                <w:sz w:val="19"/>
              </w:rPr>
              <w:t xml:space="preserve"> </w:t>
            </w:r>
            <w:r>
              <w:rPr>
                <w:sz w:val="19"/>
              </w:rPr>
              <w:t>sulla</w:t>
            </w:r>
            <w:r>
              <w:rPr>
                <w:spacing w:val="-10"/>
                <w:sz w:val="19"/>
              </w:rPr>
              <w:t xml:space="preserve"> </w:t>
            </w:r>
            <w:r>
              <w:rPr>
                <w:sz w:val="19"/>
              </w:rPr>
              <w:t>pagina di</w:t>
            </w:r>
            <w:r>
              <w:rPr>
                <w:spacing w:val="-8"/>
                <w:sz w:val="19"/>
              </w:rPr>
              <w:t xml:space="preserve"> </w:t>
            </w:r>
            <w:r>
              <w:rPr>
                <w:sz w:val="19"/>
              </w:rPr>
              <w:t>pagamento</w:t>
            </w:r>
            <w:r>
              <w:rPr>
                <w:spacing w:val="-8"/>
                <w:sz w:val="19"/>
              </w:rPr>
              <w:t xml:space="preserve"> </w:t>
            </w:r>
            <w:r>
              <w:rPr>
                <w:sz w:val="19"/>
              </w:rPr>
              <w:t>ma</w:t>
            </w:r>
            <w:r>
              <w:rPr>
                <w:spacing w:val="-8"/>
                <w:sz w:val="19"/>
              </w:rPr>
              <w:t xml:space="preserve"> </w:t>
            </w:r>
            <w:r>
              <w:rPr>
                <w:sz w:val="19"/>
              </w:rPr>
              <w:t>il</w:t>
            </w:r>
            <w:r>
              <w:rPr>
                <w:spacing w:val="-8"/>
                <w:sz w:val="19"/>
              </w:rPr>
              <w:t xml:space="preserve"> </w:t>
            </w:r>
            <w:r>
              <w:rPr>
                <w:sz w:val="19"/>
              </w:rPr>
              <w:t xml:space="preserve">modulo non appare o resta a </w:t>
            </w:r>
            <w:r>
              <w:rPr>
                <w:spacing w:val="-2"/>
                <w:sz w:val="19"/>
              </w:rPr>
              <w:t>caricare.</w:t>
            </w:r>
          </w:p>
        </w:tc>
        <w:tc>
          <w:tcPr>
            <w:tcW w:w="6400" w:type="dxa"/>
          </w:tcPr>
          <w:p w14:paraId="60DDBFE1" w14:textId="77777777" w:rsidR="005C5982" w:rsidRDefault="00294B10">
            <w:pPr>
              <w:pStyle w:val="TableParagraph"/>
              <w:spacing w:line="218" w:lineRule="exact"/>
              <w:ind w:left="102" w:right="109"/>
              <w:rPr>
                <w:sz w:val="19"/>
              </w:rPr>
            </w:pPr>
            <w:r>
              <w:rPr>
                <w:sz w:val="19"/>
              </w:rPr>
              <w:t>Il</w:t>
            </w:r>
            <w:r>
              <w:rPr>
                <w:spacing w:val="-4"/>
                <w:sz w:val="19"/>
              </w:rPr>
              <w:t xml:space="preserve"> </w:t>
            </w:r>
            <w:r>
              <w:rPr>
                <w:sz w:val="19"/>
              </w:rPr>
              <w:t>modulo</w:t>
            </w:r>
            <w:r>
              <w:rPr>
                <w:spacing w:val="-4"/>
                <w:sz w:val="19"/>
              </w:rPr>
              <w:t xml:space="preserve"> </w:t>
            </w:r>
            <w:r>
              <w:rPr>
                <w:sz w:val="19"/>
              </w:rPr>
              <w:t>di</w:t>
            </w:r>
            <w:r>
              <w:rPr>
                <w:spacing w:val="-4"/>
                <w:sz w:val="19"/>
              </w:rPr>
              <w:t xml:space="preserve"> </w:t>
            </w:r>
            <w:r>
              <w:rPr>
                <w:sz w:val="19"/>
              </w:rPr>
              <w:t>pagamento</w:t>
            </w:r>
            <w:r>
              <w:rPr>
                <w:spacing w:val="-4"/>
                <w:sz w:val="19"/>
              </w:rPr>
              <w:t xml:space="preserve"> </w:t>
            </w:r>
            <w:r>
              <w:rPr>
                <w:sz w:val="19"/>
              </w:rPr>
              <w:t>è</w:t>
            </w:r>
            <w:r>
              <w:rPr>
                <w:spacing w:val="-4"/>
                <w:sz w:val="19"/>
              </w:rPr>
              <w:t xml:space="preserve"> </w:t>
            </w:r>
            <w:r>
              <w:rPr>
                <w:sz w:val="19"/>
              </w:rPr>
              <w:t>servito</w:t>
            </w:r>
            <w:r>
              <w:rPr>
                <w:spacing w:val="-4"/>
                <w:sz w:val="19"/>
              </w:rPr>
              <w:t xml:space="preserve"> </w:t>
            </w:r>
            <w:r>
              <w:rPr>
                <w:sz w:val="19"/>
              </w:rPr>
              <w:t>da</w:t>
            </w:r>
            <w:r>
              <w:rPr>
                <w:spacing w:val="-4"/>
                <w:sz w:val="19"/>
              </w:rPr>
              <w:t xml:space="preserve"> </w:t>
            </w:r>
            <w:r>
              <w:rPr>
                <w:sz w:val="19"/>
              </w:rPr>
              <w:t>Fabrick</w:t>
            </w:r>
            <w:r>
              <w:rPr>
                <w:spacing w:val="-4"/>
                <w:sz w:val="19"/>
              </w:rPr>
              <w:t xml:space="preserve"> </w:t>
            </w:r>
            <w:r>
              <w:rPr>
                <w:sz w:val="19"/>
              </w:rPr>
              <w:t>e</w:t>
            </w:r>
            <w:r>
              <w:rPr>
                <w:spacing w:val="-4"/>
                <w:sz w:val="19"/>
              </w:rPr>
              <w:t xml:space="preserve"> </w:t>
            </w:r>
            <w:r>
              <w:rPr>
                <w:sz w:val="19"/>
              </w:rPr>
              <w:t>viene</w:t>
            </w:r>
            <w:r>
              <w:rPr>
                <w:spacing w:val="-4"/>
                <w:sz w:val="19"/>
              </w:rPr>
              <w:t xml:space="preserve"> </w:t>
            </w:r>
            <w:r>
              <w:rPr>
                <w:sz w:val="19"/>
              </w:rPr>
              <w:t>caricato</w:t>
            </w:r>
            <w:r>
              <w:rPr>
                <w:spacing w:val="-4"/>
                <w:sz w:val="19"/>
              </w:rPr>
              <w:t xml:space="preserve"> </w:t>
            </w:r>
            <w:r>
              <w:rPr>
                <w:sz w:val="19"/>
              </w:rPr>
              <w:t>dal</w:t>
            </w:r>
            <w:r>
              <w:rPr>
                <w:spacing w:val="-4"/>
                <w:sz w:val="19"/>
              </w:rPr>
              <w:t xml:space="preserve"> </w:t>
            </w:r>
            <w:r>
              <w:rPr>
                <w:sz w:val="19"/>
              </w:rPr>
              <w:t>browser del cliente: verifica che il negozio sia in HTTPS con certificato valido e che nulla blocchi gli script esterni della piattaforma, per esempio estensioni del browser o regole restrittive del sito. Se il ritardo si ripete, controlla nel registro se la sessione di pagamento è stata creata.</w:t>
            </w:r>
          </w:p>
        </w:tc>
      </w:tr>
      <w:tr w:rsidR="005C5982" w14:paraId="7DC50EDD" w14:textId="77777777">
        <w:trPr>
          <w:trHeight w:val="849"/>
        </w:trPr>
        <w:tc>
          <w:tcPr>
            <w:tcW w:w="2660" w:type="dxa"/>
          </w:tcPr>
          <w:p w14:paraId="2D43BA50" w14:textId="77777777" w:rsidR="005C5982" w:rsidRDefault="00294B10">
            <w:pPr>
              <w:pStyle w:val="TableParagraph"/>
              <w:rPr>
                <w:sz w:val="19"/>
              </w:rPr>
            </w:pPr>
            <w:r>
              <w:rPr>
                <w:sz w:val="19"/>
              </w:rPr>
              <w:t xml:space="preserve">L'ordine resta </w:t>
            </w:r>
            <w:r>
              <w:rPr>
                <w:rFonts w:ascii="Arial"/>
                <w:i/>
                <w:sz w:val="19"/>
              </w:rPr>
              <w:t>In attesa di pagamento</w:t>
            </w:r>
            <w:r>
              <w:rPr>
                <w:rFonts w:ascii="Arial"/>
                <w:i/>
                <w:spacing w:val="-8"/>
                <w:sz w:val="19"/>
              </w:rPr>
              <w:t xml:space="preserve"> </w:t>
            </w:r>
            <w:r>
              <w:rPr>
                <w:sz w:val="19"/>
              </w:rPr>
              <w:t>e</w:t>
            </w:r>
            <w:r>
              <w:rPr>
                <w:spacing w:val="-8"/>
                <w:sz w:val="19"/>
              </w:rPr>
              <w:t xml:space="preserve"> </w:t>
            </w:r>
            <w:r>
              <w:rPr>
                <w:sz w:val="19"/>
              </w:rPr>
              <w:t>non</w:t>
            </w:r>
            <w:r>
              <w:rPr>
                <w:spacing w:val="-8"/>
                <w:sz w:val="19"/>
              </w:rPr>
              <w:t xml:space="preserve"> </w:t>
            </w:r>
            <w:r>
              <w:rPr>
                <w:sz w:val="19"/>
              </w:rPr>
              <w:t>ha</w:t>
            </w:r>
            <w:r>
              <w:rPr>
                <w:spacing w:val="-8"/>
                <w:sz w:val="19"/>
              </w:rPr>
              <w:t xml:space="preserve"> </w:t>
            </w:r>
            <w:r>
              <w:rPr>
                <w:sz w:val="19"/>
              </w:rPr>
              <w:t>note</w:t>
            </w:r>
            <w:r>
              <w:rPr>
                <w:spacing w:val="-8"/>
                <w:sz w:val="19"/>
              </w:rPr>
              <w:t xml:space="preserve"> </w:t>
            </w:r>
            <w:r>
              <w:rPr>
                <w:sz w:val="19"/>
              </w:rPr>
              <w:t xml:space="preserve">di </w:t>
            </w:r>
            <w:r>
              <w:rPr>
                <w:spacing w:val="-2"/>
                <w:sz w:val="19"/>
              </w:rPr>
              <w:t>esito.</w:t>
            </w:r>
          </w:p>
        </w:tc>
        <w:tc>
          <w:tcPr>
            <w:tcW w:w="6400" w:type="dxa"/>
          </w:tcPr>
          <w:p w14:paraId="1A4F624F" w14:textId="77777777" w:rsidR="005C5982" w:rsidRDefault="00294B10">
            <w:pPr>
              <w:pStyle w:val="TableParagraph"/>
              <w:ind w:left="102" w:right="83"/>
              <w:rPr>
                <w:sz w:val="19"/>
              </w:rPr>
            </w:pPr>
            <w:r>
              <w:rPr>
                <w:sz w:val="19"/>
              </w:rPr>
              <w:t>Il negozio non ha ricevuto nessuna conferma: sito raggiungibile dall'esterno in HTTPS, chiamate in uscita permesse, coda delle azioni programmate</w:t>
            </w:r>
            <w:r>
              <w:rPr>
                <w:spacing w:val="-5"/>
                <w:sz w:val="19"/>
              </w:rPr>
              <w:t xml:space="preserve"> </w:t>
            </w:r>
            <w:r>
              <w:rPr>
                <w:sz w:val="19"/>
              </w:rPr>
              <w:t>di</w:t>
            </w:r>
            <w:r>
              <w:rPr>
                <w:spacing w:val="-5"/>
                <w:sz w:val="19"/>
              </w:rPr>
              <w:t xml:space="preserve"> </w:t>
            </w:r>
            <w:proofErr w:type="spellStart"/>
            <w:r>
              <w:rPr>
                <w:sz w:val="19"/>
              </w:rPr>
              <w:t>WooCommerce</w:t>
            </w:r>
            <w:proofErr w:type="spellEnd"/>
            <w:r>
              <w:rPr>
                <w:spacing w:val="-5"/>
                <w:sz w:val="19"/>
              </w:rPr>
              <w:t xml:space="preserve"> </w:t>
            </w:r>
            <w:r>
              <w:rPr>
                <w:sz w:val="19"/>
              </w:rPr>
              <w:t>non</w:t>
            </w:r>
            <w:r>
              <w:rPr>
                <w:spacing w:val="-5"/>
                <w:sz w:val="19"/>
              </w:rPr>
              <w:t xml:space="preserve"> </w:t>
            </w:r>
            <w:r>
              <w:rPr>
                <w:sz w:val="19"/>
              </w:rPr>
              <w:t>ferma.</w:t>
            </w:r>
            <w:r>
              <w:rPr>
                <w:spacing w:val="-5"/>
                <w:sz w:val="19"/>
              </w:rPr>
              <w:t xml:space="preserve"> </w:t>
            </w:r>
            <w:r>
              <w:rPr>
                <w:sz w:val="19"/>
              </w:rPr>
              <w:t>Un</w:t>
            </w:r>
            <w:r>
              <w:rPr>
                <w:spacing w:val="-5"/>
                <w:sz w:val="19"/>
              </w:rPr>
              <w:t xml:space="preserve"> </w:t>
            </w:r>
            <w:r>
              <w:rPr>
                <w:sz w:val="19"/>
              </w:rPr>
              <w:t>ordine</w:t>
            </w:r>
            <w:r>
              <w:rPr>
                <w:spacing w:val="-5"/>
                <w:sz w:val="19"/>
              </w:rPr>
              <w:t xml:space="preserve"> </w:t>
            </w:r>
            <w:r>
              <w:rPr>
                <w:sz w:val="19"/>
              </w:rPr>
              <w:t>così</w:t>
            </w:r>
            <w:r>
              <w:rPr>
                <w:spacing w:val="-5"/>
                <w:sz w:val="19"/>
              </w:rPr>
              <w:t xml:space="preserve"> </w:t>
            </w:r>
            <w:r>
              <w:rPr>
                <w:sz w:val="19"/>
              </w:rPr>
              <w:t>è</w:t>
            </w:r>
            <w:r>
              <w:rPr>
                <w:spacing w:val="-5"/>
                <w:sz w:val="19"/>
              </w:rPr>
              <w:t xml:space="preserve"> </w:t>
            </w:r>
            <w:r>
              <w:rPr>
                <w:sz w:val="19"/>
              </w:rPr>
              <w:t>spesso</w:t>
            </w:r>
            <w:r>
              <w:rPr>
                <w:spacing w:val="-5"/>
                <w:sz w:val="19"/>
              </w:rPr>
              <w:t xml:space="preserve"> </w:t>
            </w:r>
            <w:r>
              <w:rPr>
                <w:sz w:val="19"/>
              </w:rPr>
              <w:t>solo</w:t>
            </w:r>
          </w:p>
          <w:p w14:paraId="727B42F8" w14:textId="77777777" w:rsidR="005C5982" w:rsidRDefault="00294B10">
            <w:pPr>
              <w:pStyle w:val="TableParagraph"/>
              <w:spacing w:line="180" w:lineRule="exact"/>
              <w:ind w:left="102"/>
              <w:rPr>
                <w:sz w:val="19"/>
              </w:rPr>
            </w:pPr>
            <w:r>
              <w:rPr>
                <w:sz w:val="19"/>
              </w:rPr>
              <w:t>un</w:t>
            </w:r>
            <w:r>
              <w:rPr>
                <w:spacing w:val="-6"/>
                <w:sz w:val="19"/>
              </w:rPr>
              <w:t xml:space="preserve"> </w:t>
            </w:r>
            <w:r>
              <w:rPr>
                <w:sz w:val="19"/>
              </w:rPr>
              <w:t>tentativo</w:t>
            </w:r>
            <w:r>
              <w:rPr>
                <w:spacing w:val="-4"/>
                <w:sz w:val="19"/>
              </w:rPr>
              <w:t xml:space="preserve"> </w:t>
            </w:r>
            <w:r>
              <w:rPr>
                <w:sz w:val="19"/>
              </w:rPr>
              <w:t>che</w:t>
            </w:r>
            <w:r>
              <w:rPr>
                <w:spacing w:val="-4"/>
                <w:sz w:val="19"/>
              </w:rPr>
              <w:t xml:space="preserve"> </w:t>
            </w:r>
            <w:r>
              <w:rPr>
                <w:sz w:val="19"/>
              </w:rPr>
              <w:t>il</w:t>
            </w:r>
            <w:r>
              <w:rPr>
                <w:spacing w:val="-4"/>
                <w:sz w:val="19"/>
              </w:rPr>
              <w:t xml:space="preserve"> </w:t>
            </w:r>
            <w:r>
              <w:rPr>
                <w:sz w:val="19"/>
              </w:rPr>
              <w:t>cliente</w:t>
            </w:r>
            <w:r>
              <w:rPr>
                <w:spacing w:val="-4"/>
                <w:sz w:val="19"/>
              </w:rPr>
              <w:t xml:space="preserve"> </w:t>
            </w:r>
            <w:r>
              <w:rPr>
                <w:sz w:val="19"/>
              </w:rPr>
              <w:t>non</w:t>
            </w:r>
            <w:r>
              <w:rPr>
                <w:spacing w:val="-4"/>
                <w:sz w:val="19"/>
              </w:rPr>
              <w:t xml:space="preserve"> </w:t>
            </w:r>
            <w:r>
              <w:rPr>
                <w:sz w:val="19"/>
              </w:rPr>
              <w:t>ha</w:t>
            </w:r>
            <w:r>
              <w:rPr>
                <w:spacing w:val="-4"/>
                <w:sz w:val="19"/>
              </w:rPr>
              <w:t xml:space="preserve"> </w:t>
            </w:r>
            <w:r>
              <w:rPr>
                <w:sz w:val="19"/>
              </w:rPr>
              <w:t>portato</w:t>
            </w:r>
            <w:r>
              <w:rPr>
                <w:spacing w:val="-4"/>
                <w:sz w:val="19"/>
              </w:rPr>
              <w:t xml:space="preserve"> </w:t>
            </w:r>
            <w:r>
              <w:rPr>
                <w:sz w:val="19"/>
              </w:rPr>
              <w:t>a</w:t>
            </w:r>
            <w:r>
              <w:rPr>
                <w:spacing w:val="-4"/>
                <w:sz w:val="19"/>
              </w:rPr>
              <w:t xml:space="preserve"> </w:t>
            </w:r>
            <w:r>
              <w:rPr>
                <w:spacing w:val="-2"/>
                <w:sz w:val="19"/>
              </w:rPr>
              <w:t>termine.</w:t>
            </w:r>
          </w:p>
        </w:tc>
      </w:tr>
      <w:tr w:rsidR="005C5982" w14:paraId="090E00DC" w14:textId="77777777">
        <w:trPr>
          <w:trHeight w:val="880"/>
        </w:trPr>
        <w:tc>
          <w:tcPr>
            <w:tcW w:w="2660" w:type="dxa"/>
          </w:tcPr>
          <w:p w14:paraId="0BD82E59" w14:textId="77777777" w:rsidR="005C5982" w:rsidRDefault="00294B10">
            <w:pPr>
              <w:pStyle w:val="TableParagraph"/>
              <w:spacing w:before="13"/>
              <w:ind w:right="172"/>
              <w:jc w:val="both"/>
              <w:rPr>
                <w:sz w:val="19"/>
              </w:rPr>
            </w:pPr>
            <w:r>
              <w:rPr>
                <w:sz w:val="19"/>
              </w:rPr>
              <w:t>L'ordine</w:t>
            </w:r>
            <w:r>
              <w:rPr>
                <w:spacing w:val="-8"/>
                <w:sz w:val="19"/>
              </w:rPr>
              <w:t xml:space="preserve"> </w:t>
            </w:r>
            <w:r>
              <w:rPr>
                <w:sz w:val="19"/>
              </w:rPr>
              <w:t>è</w:t>
            </w:r>
            <w:r>
              <w:rPr>
                <w:spacing w:val="-8"/>
                <w:sz w:val="19"/>
              </w:rPr>
              <w:t xml:space="preserve"> </w:t>
            </w:r>
            <w:r>
              <w:rPr>
                <w:rFonts w:ascii="Arial" w:hAnsi="Arial"/>
                <w:i/>
                <w:sz w:val="19"/>
              </w:rPr>
              <w:t>In</w:t>
            </w:r>
            <w:r>
              <w:rPr>
                <w:rFonts w:ascii="Arial" w:hAnsi="Arial"/>
                <w:i/>
                <w:spacing w:val="-8"/>
                <w:sz w:val="19"/>
              </w:rPr>
              <w:t xml:space="preserve"> </w:t>
            </w:r>
            <w:r>
              <w:rPr>
                <w:rFonts w:ascii="Arial" w:hAnsi="Arial"/>
                <w:i/>
                <w:sz w:val="19"/>
              </w:rPr>
              <w:t>sospeso</w:t>
            </w:r>
            <w:r>
              <w:rPr>
                <w:rFonts w:ascii="Arial" w:hAnsi="Arial"/>
                <w:i/>
                <w:spacing w:val="-8"/>
                <w:sz w:val="19"/>
              </w:rPr>
              <w:t xml:space="preserve"> </w:t>
            </w:r>
            <w:r>
              <w:rPr>
                <w:sz w:val="19"/>
              </w:rPr>
              <w:t>con</w:t>
            </w:r>
            <w:r>
              <w:rPr>
                <w:spacing w:val="-8"/>
                <w:sz w:val="19"/>
              </w:rPr>
              <w:t xml:space="preserve"> </w:t>
            </w:r>
            <w:r>
              <w:rPr>
                <w:sz w:val="19"/>
              </w:rPr>
              <w:t>la nota</w:t>
            </w:r>
            <w:r>
              <w:rPr>
                <w:spacing w:val="-6"/>
                <w:sz w:val="19"/>
              </w:rPr>
              <w:t xml:space="preserve"> </w:t>
            </w:r>
            <w:r>
              <w:rPr>
                <w:sz w:val="19"/>
              </w:rPr>
              <w:t>di</w:t>
            </w:r>
            <w:r>
              <w:rPr>
                <w:spacing w:val="-6"/>
                <w:sz w:val="19"/>
              </w:rPr>
              <w:t xml:space="preserve"> </w:t>
            </w:r>
            <w:r>
              <w:rPr>
                <w:sz w:val="19"/>
              </w:rPr>
              <w:t>pagamento</w:t>
            </w:r>
            <w:r>
              <w:rPr>
                <w:spacing w:val="-6"/>
                <w:sz w:val="19"/>
              </w:rPr>
              <w:t xml:space="preserve"> </w:t>
            </w:r>
            <w:r>
              <w:rPr>
                <w:sz w:val="19"/>
              </w:rPr>
              <w:t>in</w:t>
            </w:r>
            <w:r>
              <w:rPr>
                <w:spacing w:val="-6"/>
                <w:sz w:val="19"/>
              </w:rPr>
              <w:t xml:space="preserve"> </w:t>
            </w:r>
            <w:r>
              <w:rPr>
                <w:sz w:val="19"/>
              </w:rPr>
              <w:t>attesa di conferma.</w:t>
            </w:r>
          </w:p>
        </w:tc>
        <w:tc>
          <w:tcPr>
            <w:tcW w:w="6400" w:type="dxa"/>
          </w:tcPr>
          <w:p w14:paraId="7F76BBC2" w14:textId="77777777" w:rsidR="005C5982" w:rsidRDefault="00294B10">
            <w:pPr>
              <w:pStyle w:val="TableParagraph"/>
              <w:spacing w:line="220" w:lineRule="atLeast"/>
              <w:ind w:left="102" w:right="83"/>
              <w:rPr>
                <w:sz w:val="19"/>
              </w:rPr>
            </w:pPr>
            <w:r>
              <w:rPr>
                <w:sz w:val="19"/>
              </w:rPr>
              <w:t>È il comportamento previsto per i metodi che confermano l'incasso in modo differito. Non spedire e non forzare lo stato: l'ordine si aggiorna quando</w:t>
            </w:r>
            <w:r>
              <w:rPr>
                <w:spacing w:val="-4"/>
                <w:sz w:val="19"/>
              </w:rPr>
              <w:t xml:space="preserve"> </w:t>
            </w:r>
            <w:r>
              <w:rPr>
                <w:sz w:val="19"/>
              </w:rPr>
              <w:t>arriva</w:t>
            </w:r>
            <w:r>
              <w:rPr>
                <w:spacing w:val="-4"/>
                <w:sz w:val="19"/>
              </w:rPr>
              <w:t xml:space="preserve"> </w:t>
            </w:r>
            <w:r>
              <w:rPr>
                <w:sz w:val="19"/>
              </w:rPr>
              <w:t>la</w:t>
            </w:r>
            <w:r>
              <w:rPr>
                <w:spacing w:val="-4"/>
                <w:sz w:val="19"/>
              </w:rPr>
              <w:t xml:space="preserve"> </w:t>
            </w:r>
            <w:r>
              <w:rPr>
                <w:sz w:val="19"/>
              </w:rPr>
              <w:t>conferma.</w:t>
            </w:r>
            <w:r>
              <w:rPr>
                <w:spacing w:val="-4"/>
                <w:sz w:val="19"/>
              </w:rPr>
              <w:t xml:space="preserve"> </w:t>
            </w:r>
            <w:r>
              <w:rPr>
                <w:sz w:val="19"/>
              </w:rPr>
              <w:t>Se</w:t>
            </w:r>
            <w:r>
              <w:rPr>
                <w:spacing w:val="-4"/>
                <w:sz w:val="19"/>
              </w:rPr>
              <w:t xml:space="preserve"> </w:t>
            </w:r>
            <w:r>
              <w:rPr>
                <w:sz w:val="19"/>
              </w:rPr>
              <w:t>l'attesa</w:t>
            </w:r>
            <w:r>
              <w:rPr>
                <w:spacing w:val="-4"/>
                <w:sz w:val="19"/>
              </w:rPr>
              <w:t xml:space="preserve"> </w:t>
            </w:r>
            <w:r>
              <w:rPr>
                <w:sz w:val="19"/>
              </w:rPr>
              <w:t>supera</w:t>
            </w:r>
            <w:r>
              <w:rPr>
                <w:spacing w:val="-4"/>
                <w:sz w:val="19"/>
              </w:rPr>
              <w:t xml:space="preserve"> </w:t>
            </w:r>
            <w:r>
              <w:rPr>
                <w:sz w:val="19"/>
              </w:rPr>
              <w:t>i</w:t>
            </w:r>
            <w:r>
              <w:rPr>
                <w:spacing w:val="-4"/>
                <w:sz w:val="19"/>
              </w:rPr>
              <w:t xml:space="preserve"> </w:t>
            </w:r>
            <w:r>
              <w:rPr>
                <w:sz w:val="19"/>
              </w:rPr>
              <w:t>tempi</w:t>
            </w:r>
            <w:r>
              <w:rPr>
                <w:spacing w:val="-4"/>
                <w:sz w:val="19"/>
              </w:rPr>
              <w:t xml:space="preserve"> </w:t>
            </w:r>
            <w:r>
              <w:rPr>
                <w:sz w:val="19"/>
              </w:rPr>
              <w:t>tipici</w:t>
            </w:r>
            <w:r>
              <w:rPr>
                <w:spacing w:val="-4"/>
                <w:sz w:val="19"/>
              </w:rPr>
              <w:t xml:space="preserve"> </w:t>
            </w:r>
            <w:r>
              <w:rPr>
                <w:sz w:val="19"/>
              </w:rPr>
              <w:t>del</w:t>
            </w:r>
            <w:r>
              <w:rPr>
                <w:spacing w:val="-4"/>
                <w:sz w:val="19"/>
              </w:rPr>
              <w:t xml:space="preserve"> </w:t>
            </w:r>
            <w:r>
              <w:rPr>
                <w:sz w:val="19"/>
              </w:rPr>
              <w:t>metodo, confronta la transazione nel backoffice Fabrick.</w:t>
            </w:r>
          </w:p>
        </w:tc>
      </w:tr>
      <w:tr w:rsidR="005C5982" w14:paraId="5AE5C1EB" w14:textId="77777777">
        <w:trPr>
          <w:trHeight w:val="859"/>
        </w:trPr>
        <w:tc>
          <w:tcPr>
            <w:tcW w:w="2660" w:type="dxa"/>
          </w:tcPr>
          <w:p w14:paraId="7943A34D" w14:textId="77777777" w:rsidR="005C5982" w:rsidRDefault="00294B10">
            <w:pPr>
              <w:pStyle w:val="TableParagraph"/>
              <w:spacing w:before="2"/>
              <w:ind w:right="103"/>
              <w:rPr>
                <w:sz w:val="19"/>
              </w:rPr>
            </w:pPr>
            <w:r>
              <w:rPr>
                <w:sz w:val="19"/>
              </w:rPr>
              <w:t>Il</w:t>
            </w:r>
            <w:r>
              <w:rPr>
                <w:spacing w:val="-7"/>
                <w:sz w:val="19"/>
              </w:rPr>
              <w:t xml:space="preserve"> </w:t>
            </w:r>
            <w:r>
              <w:rPr>
                <w:sz w:val="19"/>
              </w:rPr>
              <w:t>cliente</w:t>
            </w:r>
            <w:r>
              <w:rPr>
                <w:spacing w:val="-7"/>
                <w:sz w:val="19"/>
              </w:rPr>
              <w:t xml:space="preserve"> </w:t>
            </w:r>
            <w:r>
              <w:rPr>
                <w:sz w:val="19"/>
              </w:rPr>
              <w:t>dice</w:t>
            </w:r>
            <w:r>
              <w:rPr>
                <w:spacing w:val="-7"/>
                <w:sz w:val="19"/>
              </w:rPr>
              <w:t xml:space="preserve"> </w:t>
            </w:r>
            <w:r>
              <w:rPr>
                <w:sz w:val="19"/>
              </w:rPr>
              <w:t>di</w:t>
            </w:r>
            <w:r>
              <w:rPr>
                <w:spacing w:val="-7"/>
                <w:sz w:val="19"/>
              </w:rPr>
              <w:t xml:space="preserve"> </w:t>
            </w:r>
            <w:r>
              <w:rPr>
                <w:sz w:val="19"/>
              </w:rPr>
              <w:t>aver</w:t>
            </w:r>
            <w:r>
              <w:rPr>
                <w:spacing w:val="-7"/>
                <w:sz w:val="19"/>
              </w:rPr>
              <w:t xml:space="preserve"> </w:t>
            </w:r>
            <w:r>
              <w:rPr>
                <w:sz w:val="19"/>
              </w:rPr>
              <w:t>visto</w:t>
            </w:r>
            <w:r>
              <w:rPr>
                <w:spacing w:val="-7"/>
                <w:sz w:val="19"/>
              </w:rPr>
              <w:t xml:space="preserve"> </w:t>
            </w:r>
            <w:r>
              <w:rPr>
                <w:sz w:val="19"/>
              </w:rPr>
              <w:t>un messaggio di pagamento non confermato.</w:t>
            </w:r>
          </w:p>
        </w:tc>
        <w:tc>
          <w:tcPr>
            <w:tcW w:w="6400" w:type="dxa"/>
          </w:tcPr>
          <w:p w14:paraId="32DCC7B2" w14:textId="77777777" w:rsidR="005C5982" w:rsidRDefault="00294B10">
            <w:pPr>
              <w:pStyle w:val="TableParagraph"/>
              <w:spacing w:line="220" w:lineRule="atLeast"/>
              <w:ind w:left="102" w:right="109"/>
              <w:rPr>
                <w:sz w:val="19"/>
              </w:rPr>
            </w:pPr>
            <w:r>
              <w:rPr>
                <w:sz w:val="19"/>
              </w:rPr>
              <w:t>Il browser è rientrato prima che la piattaforma avesse un esito da comunicare.</w:t>
            </w:r>
            <w:r>
              <w:rPr>
                <w:spacing w:val="-5"/>
                <w:sz w:val="19"/>
              </w:rPr>
              <w:t xml:space="preserve"> </w:t>
            </w:r>
            <w:r>
              <w:rPr>
                <w:sz w:val="19"/>
              </w:rPr>
              <w:t>Il</w:t>
            </w:r>
            <w:r>
              <w:rPr>
                <w:spacing w:val="-5"/>
                <w:sz w:val="19"/>
              </w:rPr>
              <w:t xml:space="preserve"> </w:t>
            </w:r>
            <w:r>
              <w:rPr>
                <w:sz w:val="19"/>
              </w:rPr>
              <w:t>negozio</w:t>
            </w:r>
            <w:r>
              <w:rPr>
                <w:spacing w:val="-5"/>
                <w:sz w:val="19"/>
              </w:rPr>
              <w:t xml:space="preserve"> </w:t>
            </w:r>
            <w:r>
              <w:rPr>
                <w:sz w:val="19"/>
              </w:rPr>
              <w:t>invita</w:t>
            </w:r>
            <w:r>
              <w:rPr>
                <w:spacing w:val="-5"/>
                <w:sz w:val="19"/>
              </w:rPr>
              <w:t xml:space="preserve"> </w:t>
            </w:r>
            <w:r>
              <w:rPr>
                <w:sz w:val="19"/>
              </w:rPr>
              <w:t>esplicitamente</w:t>
            </w:r>
            <w:r>
              <w:rPr>
                <w:spacing w:val="-5"/>
                <w:sz w:val="19"/>
              </w:rPr>
              <w:t xml:space="preserve"> </w:t>
            </w:r>
            <w:r>
              <w:rPr>
                <w:sz w:val="19"/>
              </w:rPr>
              <w:t>a</w:t>
            </w:r>
            <w:r>
              <w:rPr>
                <w:spacing w:val="-5"/>
                <w:sz w:val="19"/>
              </w:rPr>
              <w:t xml:space="preserve"> </w:t>
            </w:r>
            <w:r>
              <w:rPr>
                <w:sz w:val="19"/>
              </w:rPr>
              <w:t>non</w:t>
            </w:r>
            <w:r>
              <w:rPr>
                <w:spacing w:val="-5"/>
                <w:sz w:val="19"/>
              </w:rPr>
              <w:t xml:space="preserve"> </w:t>
            </w:r>
            <w:r>
              <w:rPr>
                <w:sz w:val="19"/>
              </w:rPr>
              <w:t>pagare</w:t>
            </w:r>
            <w:r>
              <w:rPr>
                <w:spacing w:val="-5"/>
                <w:sz w:val="19"/>
              </w:rPr>
              <w:t xml:space="preserve"> </w:t>
            </w:r>
            <w:r>
              <w:rPr>
                <w:sz w:val="19"/>
              </w:rPr>
              <w:t>di</w:t>
            </w:r>
            <w:r>
              <w:rPr>
                <w:spacing w:val="-5"/>
                <w:sz w:val="19"/>
              </w:rPr>
              <w:t xml:space="preserve"> </w:t>
            </w:r>
            <w:r>
              <w:rPr>
                <w:sz w:val="19"/>
              </w:rPr>
              <w:t>nuovo. Ricontrolla le note dopo qualche minuto: se la conferma è arrivata, l'ordine è già aggiornato.</w:t>
            </w:r>
          </w:p>
        </w:tc>
      </w:tr>
      <w:tr w:rsidR="005C5982" w14:paraId="73304343" w14:textId="77777777">
        <w:trPr>
          <w:trHeight w:val="860"/>
        </w:trPr>
        <w:tc>
          <w:tcPr>
            <w:tcW w:w="2660" w:type="dxa"/>
          </w:tcPr>
          <w:p w14:paraId="3B4D2E6F" w14:textId="77777777" w:rsidR="005C5982" w:rsidRDefault="00294B10">
            <w:pPr>
              <w:pStyle w:val="TableParagraph"/>
              <w:ind w:right="156"/>
              <w:jc w:val="both"/>
              <w:rPr>
                <w:sz w:val="19"/>
              </w:rPr>
            </w:pPr>
            <w:r>
              <w:rPr>
                <w:sz w:val="19"/>
              </w:rPr>
              <w:t>Il</w:t>
            </w:r>
            <w:r>
              <w:rPr>
                <w:spacing w:val="-7"/>
                <w:sz w:val="19"/>
              </w:rPr>
              <w:t xml:space="preserve"> </w:t>
            </w:r>
            <w:r>
              <w:rPr>
                <w:sz w:val="19"/>
              </w:rPr>
              <w:t>rimborso</w:t>
            </w:r>
            <w:r>
              <w:rPr>
                <w:spacing w:val="-7"/>
                <w:sz w:val="19"/>
              </w:rPr>
              <w:t xml:space="preserve"> </w:t>
            </w:r>
            <w:r>
              <w:rPr>
                <w:sz w:val="19"/>
              </w:rPr>
              <w:t>non</w:t>
            </w:r>
            <w:r>
              <w:rPr>
                <w:spacing w:val="-7"/>
                <w:sz w:val="19"/>
              </w:rPr>
              <w:t xml:space="preserve"> </w:t>
            </w:r>
            <w:r>
              <w:rPr>
                <w:sz w:val="19"/>
              </w:rPr>
              <w:t>è</w:t>
            </w:r>
            <w:r>
              <w:rPr>
                <w:spacing w:val="-7"/>
                <w:sz w:val="19"/>
              </w:rPr>
              <w:t xml:space="preserve"> </w:t>
            </w:r>
            <w:r>
              <w:rPr>
                <w:sz w:val="19"/>
              </w:rPr>
              <w:t>disponibile oppure</w:t>
            </w:r>
            <w:r>
              <w:rPr>
                <w:spacing w:val="-13"/>
                <w:sz w:val="19"/>
              </w:rPr>
              <w:t xml:space="preserve"> </w:t>
            </w:r>
            <w:r>
              <w:rPr>
                <w:sz w:val="19"/>
              </w:rPr>
              <w:t>quello</w:t>
            </w:r>
            <w:r>
              <w:rPr>
                <w:spacing w:val="-13"/>
                <w:sz w:val="19"/>
              </w:rPr>
              <w:t xml:space="preserve"> </w:t>
            </w:r>
            <w:r>
              <w:rPr>
                <w:sz w:val="19"/>
              </w:rPr>
              <w:t>parziale</w:t>
            </w:r>
            <w:r>
              <w:rPr>
                <w:spacing w:val="-13"/>
                <w:sz w:val="19"/>
              </w:rPr>
              <w:t xml:space="preserve"> </w:t>
            </w:r>
            <w:r>
              <w:rPr>
                <w:sz w:val="19"/>
              </w:rPr>
              <w:t xml:space="preserve">viene </w:t>
            </w:r>
            <w:r>
              <w:rPr>
                <w:spacing w:val="-2"/>
                <w:sz w:val="19"/>
              </w:rPr>
              <w:t>rifiutato.</w:t>
            </w:r>
          </w:p>
        </w:tc>
        <w:tc>
          <w:tcPr>
            <w:tcW w:w="6400" w:type="dxa"/>
          </w:tcPr>
          <w:p w14:paraId="1AFB3EE7" w14:textId="77777777" w:rsidR="005C5982" w:rsidRDefault="00294B10">
            <w:pPr>
              <w:pStyle w:val="TableParagraph"/>
              <w:ind w:left="102"/>
              <w:rPr>
                <w:sz w:val="19"/>
              </w:rPr>
            </w:pPr>
            <w:r>
              <w:rPr>
                <w:sz w:val="19"/>
              </w:rPr>
              <w:t>Dipende dallo stato della transazione su Fabrick: su una semplice autorizzazione</w:t>
            </w:r>
            <w:r>
              <w:rPr>
                <w:spacing w:val="-5"/>
                <w:sz w:val="19"/>
              </w:rPr>
              <w:t xml:space="preserve"> </w:t>
            </w:r>
            <w:r>
              <w:rPr>
                <w:sz w:val="19"/>
              </w:rPr>
              <w:t>non</w:t>
            </w:r>
            <w:r>
              <w:rPr>
                <w:spacing w:val="-5"/>
                <w:sz w:val="19"/>
              </w:rPr>
              <w:t xml:space="preserve"> </w:t>
            </w:r>
            <w:r>
              <w:rPr>
                <w:sz w:val="19"/>
              </w:rPr>
              <w:t>ancora</w:t>
            </w:r>
            <w:r>
              <w:rPr>
                <w:spacing w:val="-5"/>
                <w:sz w:val="19"/>
              </w:rPr>
              <w:t xml:space="preserve"> </w:t>
            </w:r>
            <w:r>
              <w:rPr>
                <w:sz w:val="19"/>
              </w:rPr>
              <w:t>incassata</w:t>
            </w:r>
            <w:r>
              <w:rPr>
                <w:spacing w:val="-5"/>
                <w:sz w:val="19"/>
              </w:rPr>
              <w:t xml:space="preserve"> </w:t>
            </w:r>
            <w:r>
              <w:rPr>
                <w:sz w:val="19"/>
              </w:rPr>
              <w:t>si</w:t>
            </w:r>
            <w:r>
              <w:rPr>
                <w:spacing w:val="-5"/>
                <w:sz w:val="19"/>
              </w:rPr>
              <w:t xml:space="preserve"> </w:t>
            </w:r>
            <w:r>
              <w:rPr>
                <w:sz w:val="19"/>
              </w:rPr>
              <w:t>può</w:t>
            </w:r>
            <w:r>
              <w:rPr>
                <w:spacing w:val="-5"/>
                <w:sz w:val="19"/>
              </w:rPr>
              <w:t xml:space="preserve"> </w:t>
            </w:r>
            <w:r>
              <w:rPr>
                <w:sz w:val="19"/>
              </w:rPr>
              <w:t>solo</w:t>
            </w:r>
            <w:r>
              <w:rPr>
                <w:spacing w:val="-5"/>
                <w:sz w:val="19"/>
              </w:rPr>
              <w:t xml:space="preserve"> </w:t>
            </w:r>
            <w:r>
              <w:rPr>
                <w:sz w:val="19"/>
              </w:rPr>
              <w:t>annullare</w:t>
            </w:r>
            <w:r>
              <w:rPr>
                <w:spacing w:val="-5"/>
                <w:sz w:val="19"/>
              </w:rPr>
              <w:t xml:space="preserve"> </w:t>
            </w:r>
            <w:r>
              <w:rPr>
                <w:sz w:val="19"/>
              </w:rPr>
              <w:t>l'intero</w:t>
            </w:r>
            <w:r>
              <w:rPr>
                <w:spacing w:val="-5"/>
                <w:sz w:val="19"/>
              </w:rPr>
              <w:t xml:space="preserve"> </w:t>
            </w:r>
            <w:r>
              <w:rPr>
                <w:sz w:val="19"/>
              </w:rPr>
              <w:t>importo residuo.</w:t>
            </w:r>
            <w:r>
              <w:rPr>
                <w:spacing w:val="-10"/>
                <w:sz w:val="19"/>
              </w:rPr>
              <w:t xml:space="preserve"> </w:t>
            </w:r>
            <w:r>
              <w:rPr>
                <w:sz w:val="19"/>
              </w:rPr>
              <w:t>La</w:t>
            </w:r>
            <w:r>
              <w:rPr>
                <w:spacing w:val="-7"/>
                <w:sz w:val="19"/>
              </w:rPr>
              <w:t xml:space="preserve"> </w:t>
            </w:r>
            <w:r>
              <w:rPr>
                <w:sz w:val="19"/>
              </w:rPr>
              <w:t>contabilizzazione</w:t>
            </w:r>
            <w:r>
              <w:rPr>
                <w:spacing w:val="-8"/>
                <w:sz w:val="19"/>
              </w:rPr>
              <w:t xml:space="preserve"> </w:t>
            </w:r>
            <w:r>
              <w:rPr>
                <w:sz w:val="19"/>
              </w:rPr>
              <w:t>si</w:t>
            </w:r>
            <w:r>
              <w:rPr>
                <w:spacing w:val="-7"/>
                <w:sz w:val="19"/>
              </w:rPr>
              <w:t xml:space="preserve"> </w:t>
            </w:r>
            <w:r>
              <w:rPr>
                <w:sz w:val="19"/>
              </w:rPr>
              <w:t>gestisce</w:t>
            </w:r>
            <w:r>
              <w:rPr>
                <w:spacing w:val="-8"/>
                <w:sz w:val="19"/>
              </w:rPr>
              <w:t xml:space="preserve"> </w:t>
            </w:r>
            <w:r>
              <w:rPr>
                <w:sz w:val="19"/>
              </w:rPr>
              <w:t>sul</w:t>
            </w:r>
            <w:r>
              <w:rPr>
                <w:spacing w:val="-7"/>
                <w:sz w:val="19"/>
              </w:rPr>
              <w:t xml:space="preserve"> </w:t>
            </w:r>
            <w:r>
              <w:rPr>
                <w:sz w:val="19"/>
              </w:rPr>
              <w:t>backoffice</w:t>
            </w:r>
            <w:r>
              <w:rPr>
                <w:spacing w:val="-8"/>
                <w:sz w:val="19"/>
              </w:rPr>
              <w:t xml:space="preserve"> </w:t>
            </w:r>
            <w:r>
              <w:rPr>
                <w:sz w:val="19"/>
              </w:rPr>
              <w:t>Fabrick</w:t>
            </w:r>
            <w:r>
              <w:rPr>
                <w:spacing w:val="-7"/>
                <w:sz w:val="19"/>
              </w:rPr>
              <w:t xml:space="preserve"> </w:t>
            </w:r>
            <w:r>
              <w:rPr>
                <w:sz w:val="19"/>
              </w:rPr>
              <w:t>secondo</w:t>
            </w:r>
            <w:r>
              <w:rPr>
                <w:spacing w:val="-7"/>
                <w:sz w:val="19"/>
              </w:rPr>
              <w:t xml:space="preserve"> </w:t>
            </w:r>
            <w:r>
              <w:rPr>
                <w:spacing w:val="-5"/>
                <w:sz w:val="19"/>
              </w:rPr>
              <w:t>il</w:t>
            </w:r>
          </w:p>
          <w:p w14:paraId="33A8F0F2" w14:textId="77777777" w:rsidR="005C5982" w:rsidRDefault="00294B10">
            <w:pPr>
              <w:pStyle w:val="TableParagraph"/>
              <w:spacing w:line="193" w:lineRule="exact"/>
              <w:ind w:left="102"/>
              <w:rPr>
                <w:sz w:val="19"/>
              </w:rPr>
            </w:pPr>
            <w:r>
              <w:rPr>
                <w:sz w:val="19"/>
              </w:rPr>
              <w:t>contratto.</w:t>
            </w:r>
            <w:r>
              <w:rPr>
                <w:spacing w:val="-6"/>
                <w:sz w:val="19"/>
              </w:rPr>
              <w:t xml:space="preserve"> </w:t>
            </w:r>
            <w:r>
              <w:rPr>
                <w:sz w:val="19"/>
              </w:rPr>
              <w:t>Il</w:t>
            </w:r>
            <w:r>
              <w:rPr>
                <w:spacing w:val="-6"/>
                <w:sz w:val="19"/>
              </w:rPr>
              <w:t xml:space="preserve"> </w:t>
            </w:r>
            <w:r>
              <w:rPr>
                <w:sz w:val="19"/>
              </w:rPr>
              <w:t>capitolo</w:t>
            </w:r>
            <w:r>
              <w:rPr>
                <w:spacing w:val="-5"/>
                <w:sz w:val="19"/>
              </w:rPr>
              <w:t xml:space="preserve"> </w:t>
            </w:r>
            <w:r>
              <w:rPr>
                <w:sz w:val="19"/>
              </w:rPr>
              <w:t>sui</w:t>
            </w:r>
            <w:r>
              <w:rPr>
                <w:spacing w:val="-6"/>
                <w:sz w:val="19"/>
              </w:rPr>
              <w:t xml:space="preserve"> </w:t>
            </w:r>
            <w:r>
              <w:rPr>
                <w:sz w:val="19"/>
              </w:rPr>
              <w:t>rimborsi</w:t>
            </w:r>
            <w:r>
              <w:rPr>
                <w:spacing w:val="-5"/>
                <w:sz w:val="19"/>
              </w:rPr>
              <w:t xml:space="preserve"> </w:t>
            </w:r>
            <w:r>
              <w:rPr>
                <w:sz w:val="19"/>
              </w:rPr>
              <w:t>entra</w:t>
            </w:r>
            <w:r>
              <w:rPr>
                <w:spacing w:val="-6"/>
                <w:sz w:val="19"/>
              </w:rPr>
              <w:t xml:space="preserve"> </w:t>
            </w:r>
            <w:r>
              <w:rPr>
                <w:sz w:val="19"/>
              </w:rPr>
              <w:t>nel</w:t>
            </w:r>
            <w:r>
              <w:rPr>
                <w:spacing w:val="-5"/>
                <w:sz w:val="19"/>
              </w:rPr>
              <w:t xml:space="preserve"> </w:t>
            </w:r>
            <w:r>
              <w:rPr>
                <w:spacing w:val="-2"/>
                <w:sz w:val="19"/>
              </w:rPr>
              <w:t>dettaglio.</w:t>
            </w:r>
          </w:p>
        </w:tc>
      </w:tr>
      <w:tr w:rsidR="005C5982" w14:paraId="07437C64" w14:textId="77777777">
        <w:trPr>
          <w:trHeight w:val="1079"/>
        </w:trPr>
        <w:tc>
          <w:tcPr>
            <w:tcW w:w="2660" w:type="dxa"/>
          </w:tcPr>
          <w:p w14:paraId="1D9148E5" w14:textId="77777777" w:rsidR="005C5982" w:rsidRDefault="00294B10">
            <w:pPr>
              <w:pStyle w:val="TableParagraph"/>
              <w:ind w:right="154"/>
              <w:rPr>
                <w:sz w:val="19"/>
              </w:rPr>
            </w:pPr>
            <w:r>
              <w:rPr>
                <w:sz w:val="19"/>
              </w:rPr>
              <w:t>Il</w:t>
            </w:r>
            <w:r>
              <w:rPr>
                <w:spacing w:val="-10"/>
                <w:sz w:val="19"/>
              </w:rPr>
              <w:t xml:space="preserve"> </w:t>
            </w:r>
            <w:r>
              <w:rPr>
                <w:sz w:val="19"/>
              </w:rPr>
              <w:t>link</w:t>
            </w:r>
            <w:r>
              <w:rPr>
                <w:spacing w:val="-10"/>
                <w:sz w:val="19"/>
              </w:rPr>
              <w:t xml:space="preserve"> </w:t>
            </w:r>
            <w:r>
              <w:rPr>
                <w:sz w:val="19"/>
              </w:rPr>
              <w:t>di</w:t>
            </w:r>
            <w:r>
              <w:rPr>
                <w:spacing w:val="-10"/>
                <w:sz w:val="19"/>
              </w:rPr>
              <w:t xml:space="preserve"> </w:t>
            </w:r>
            <w:r>
              <w:rPr>
                <w:sz w:val="19"/>
              </w:rPr>
              <w:t>pagamento</w:t>
            </w:r>
            <w:r>
              <w:rPr>
                <w:spacing w:val="-10"/>
                <w:sz w:val="19"/>
              </w:rPr>
              <w:t xml:space="preserve"> </w:t>
            </w:r>
            <w:r>
              <w:rPr>
                <w:sz w:val="19"/>
              </w:rPr>
              <w:t>non arriva al cliente.</w:t>
            </w:r>
          </w:p>
        </w:tc>
        <w:tc>
          <w:tcPr>
            <w:tcW w:w="6400" w:type="dxa"/>
          </w:tcPr>
          <w:p w14:paraId="69A62DDD" w14:textId="77777777" w:rsidR="005C5982" w:rsidRDefault="00294B10">
            <w:pPr>
              <w:pStyle w:val="TableParagraph"/>
              <w:ind w:left="102" w:right="171"/>
              <w:jc w:val="both"/>
              <w:rPr>
                <w:sz w:val="19"/>
              </w:rPr>
            </w:pPr>
            <w:r>
              <w:rPr>
                <w:sz w:val="19"/>
              </w:rPr>
              <w:t>L'ordine</w:t>
            </w:r>
            <w:r>
              <w:rPr>
                <w:spacing w:val="-1"/>
                <w:sz w:val="19"/>
              </w:rPr>
              <w:t xml:space="preserve"> </w:t>
            </w:r>
            <w:r>
              <w:rPr>
                <w:sz w:val="19"/>
              </w:rPr>
              <w:t>deve</w:t>
            </w:r>
            <w:r>
              <w:rPr>
                <w:spacing w:val="-1"/>
                <w:sz w:val="19"/>
              </w:rPr>
              <w:t xml:space="preserve"> </w:t>
            </w:r>
            <w:r>
              <w:rPr>
                <w:sz w:val="19"/>
              </w:rPr>
              <w:t>avere</w:t>
            </w:r>
            <w:r>
              <w:rPr>
                <w:spacing w:val="-1"/>
                <w:sz w:val="19"/>
              </w:rPr>
              <w:t xml:space="preserve"> </w:t>
            </w:r>
            <w:r>
              <w:rPr>
                <w:sz w:val="19"/>
              </w:rPr>
              <w:t>un</w:t>
            </w:r>
            <w:r>
              <w:rPr>
                <w:spacing w:val="-1"/>
                <w:sz w:val="19"/>
              </w:rPr>
              <w:t xml:space="preserve"> </w:t>
            </w:r>
            <w:r>
              <w:rPr>
                <w:sz w:val="19"/>
              </w:rPr>
              <w:t>indirizzo</w:t>
            </w:r>
            <w:r>
              <w:rPr>
                <w:spacing w:val="-1"/>
                <w:sz w:val="19"/>
              </w:rPr>
              <w:t xml:space="preserve"> </w:t>
            </w:r>
            <w:r>
              <w:rPr>
                <w:sz w:val="19"/>
              </w:rPr>
              <w:t>email</w:t>
            </w:r>
            <w:r>
              <w:rPr>
                <w:spacing w:val="-1"/>
                <w:sz w:val="19"/>
              </w:rPr>
              <w:t xml:space="preserve"> </w:t>
            </w:r>
            <w:r>
              <w:rPr>
                <w:sz w:val="19"/>
              </w:rPr>
              <w:t>di</w:t>
            </w:r>
            <w:r>
              <w:rPr>
                <w:spacing w:val="-1"/>
                <w:sz w:val="19"/>
              </w:rPr>
              <w:t xml:space="preserve"> </w:t>
            </w:r>
            <w:r>
              <w:rPr>
                <w:sz w:val="19"/>
              </w:rPr>
              <w:t>fatturazione</w:t>
            </w:r>
            <w:r>
              <w:rPr>
                <w:spacing w:val="-1"/>
                <w:sz w:val="19"/>
              </w:rPr>
              <w:t xml:space="preserve"> </w:t>
            </w:r>
            <w:r>
              <w:rPr>
                <w:sz w:val="19"/>
              </w:rPr>
              <w:t>valido</w:t>
            </w:r>
            <w:r>
              <w:rPr>
                <w:spacing w:val="-1"/>
                <w:sz w:val="19"/>
              </w:rPr>
              <w:t xml:space="preserve"> </w:t>
            </w:r>
            <w:r>
              <w:rPr>
                <w:sz w:val="19"/>
              </w:rPr>
              <w:t>ed</w:t>
            </w:r>
            <w:r>
              <w:rPr>
                <w:spacing w:val="-1"/>
                <w:sz w:val="19"/>
              </w:rPr>
              <w:t xml:space="preserve"> </w:t>
            </w:r>
            <w:r>
              <w:rPr>
                <w:sz w:val="19"/>
              </w:rPr>
              <w:t>essere</w:t>
            </w:r>
            <w:r>
              <w:rPr>
                <w:spacing w:val="-1"/>
                <w:sz w:val="19"/>
              </w:rPr>
              <w:t xml:space="preserve"> </w:t>
            </w:r>
            <w:r>
              <w:rPr>
                <w:sz w:val="19"/>
              </w:rPr>
              <w:t>in uno</w:t>
            </w:r>
            <w:r>
              <w:rPr>
                <w:spacing w:val="-4"/>
                <w:sz w:val="19"/>
              </w:rPr>
              <w:t xml:space="preserve"> </w:t>
            </w:r>
            <w:r>
              <w:rPr>
                <w:sz w:val="19"/>
              </w:rPr>
              <w:t>stato</w:t>
            </w:r>
            <w:r>
              <w:rPr>
                <w:spacing w:val="-4"/>
                <w:sz w:val="19"/>
              </w:rPr>
              <w:t xml:space="preserve"> </w:t>
            </w:r>
            <w:r>
              <w:rPr>
                <w:sz w:val="19"/>
              </w:rPr>
              <w:t>che</w:t>
            </w:r>
            <w:r>
              <w:rPr>
                <w:spacing w:val="-4"/>
                <w:sz w:val="19"/>
              </w:rPr>
              <w:t xml:space="preserve"> </w:t>
            </w:r>
            <w:r>
              <w:rPr>
                <w:sz w:val="19"/>
              </w:rPr>
              <w:t>ammette</w:t>
            </w:r>
            <w:r>
              <w:rPr>
                <w:spacing w:val="-4"/>
                <w:sz w:val="19"/>
              </w:rPr>
              <w:t xml:space="preserve"> </w:t>
            </w:r>
            <w:r>
              <w:rPr>
                <w:sz w:val="19"/>
              </w:rPr>
              <w:t>il</w:t>
            </w:r>
            <w:r>
              <w:rPr>
                <w:spacing w:val="-4"/>
                <w:sz w:val="19"/>
              </w:rPr>
              <w:t xml:space="preserve"> </w:t>
            </w:r>
            <w:r>
              <w:rPr>
                <w:sz w:val="19"/>
              </w:rPr>
              <w:t>pagamento;</w:t>
            </w:r>
            <w:r>
              <w:rPr>
                <w:spacing w:val="-4"/>
                <w:sz w:val="19"/>
              </w:rPr>
              <w:t xml:space="preserve"> </w:t>
            </w:r>
            <w:r>
              <w:rPr>
                <w:sz w:val="19"/>
              </w:rPr>
              <w:t>l'invio</w:t>
            </w:r>
            <w:r>
              <w:rPr>
                <w:spacing w:val="-4"/>
                <w:sz w:val="19"/>
              </w:rPr>
              <w:t xml:space="preserve"> </w:t>
            </w:r>
            <w:r>
              <w:rPr>
                <w:sz w:val="19"/>
              </w:rPr>
              <w:t>usa</w:t>
            </w:r>
            <w:r>
              <w:rPr>
                <w:spacing w:val="-4"/>
                <w:sz w:val="19"/>
              </w:rPr>
              <w:t xml:space="preserve"> </w:t>
            </w:r>
            <w:r>
              <w:rPr>
                <w:sz w:val="19"/>
              </w:rPr>
              <w:t>le</w:t>
            </w:r>
            <w:r>
              <w:rPr>
                <w:spacing w:val="-4"/>
                <w:sz w:val="19"/>
              </w:rPr>
              <w:t xml:space="preserve"> </w:t>
            </w:r>
            <w:r>
              <w:rPr>
                <w:sz w:val="19"/>
              </w:rPr>
              <w:t>email</w:t>
            </w:r>
            <w:r>
              <w:rPr>
                <w:spacing w:val="-4"/>
                <w:sz w:val="19"/>
              </w:rPr>
              <w:t xml:space="preserve"> </w:t>
            </w:r>
            <w:r>
              <w:rPr>
                <w:sz w:val="19"/>
              </w:rPr>
              <w:t>del</w:t>
            </w:r>
            <w:r>
              <w:rPr>
                <w:spacing w:val="-4"/>
                <w:sz w:val="19"/>
              </w:rPr>
              <w:t xml:space="preserve"> </w:t>
            </w:r>
            <w:r>
              <w:rPr>
                <w:sz w:val="19"/>
              </w:rPr>
              <w:t>tuo</w:t>
            </w:r>
            <w:r>
              <w:rPr>
                <w:spacing w:val="-4"/>
                <w:sz w:val="19"/>
              </w:rPr>
              <w:t xml:space="preserve"> </w:t>
            </w:r>
            <w:r>
              <w:rPr>
                <w:sz w:val="19"/>
              </w:rPr>
              <w:t>negozio, quindi un problema di posta del sito blocca anche questo messaggio.</w:t>
            </w:r>
          </w:p>
          <w:p w14:paraId="273A6BBA" w14:textId="77777777" w:rsidR="005C5982" w:rsidRDefault="00294B10">
            <w:pPr>
              <w:pStyle w:val="TableParagraph"/>
              <w:spacing w:line="220" w:lineRule="atLeast"/>
              <w:ind w:left="102" w:right="653"/>
              <w:jc w:val="both"/>
              <w:rPr>
                <w:sz w:val="19"/>
              </w:rPr>
            </w:pPr>
            <w:r>
              <w:rPr>
                <w:sz w:val="19"/>
              </w:rPr>
              <w:t>Dopo</w:t>
            </w:r>
            <w:r>
              <w:rPr>
                <w:spacing w:val="-5"/>
                <w:sz w:val="19"/>
              </w:rPr>
              <w:t xml:space="preserve"> </w:t>
            </w:r>
            <w:r>
              <w:rPr>
                <w:sz w:val="19"/>
              </w:rPr>
              <w:t>aver</w:t>
            </w:r>
            <w:r>
              <w:rPr>
                <w:spacing w:val="-5"/>
                <w:sz w:val="19"/>
              </w:rPr>
              <w:t xml:space="preserve"> </w:t>
            </w:r>
            <w:r>
              <w:rPr>
                <w:sz w:val="19"/>
              </w:rPr>
              <w:t>sistemato</w:t>
            </w:r>
            <w:r>
              <w:rPr>
                <w:spacing w:val="-5"/>
                <w:sz w:val="19"/>
              </w:rPr>
              <w:t xml:space="preserve"> </w:t>
            </w:r>
            <w:r>
              <w:rPr>
                <w:sz w:val="19"/>
              </w:rPr>
              <w:t>l'invio,</w:t>
            </w:r>
            <w:r>
              <w:rPr>
                <w:spacing w:val="-5"/>
                <w:sz w:val="19"/>
              </w:rPr>
              <w:t xml:space="preserve"> </w:t>
            </w:r>
            <w:r>
              <w:rPr>
                <w:sz w:val="19"/>
              </w:rPr>
              <w:t>ripeti</w:t>
            </w:r>
            <w:r>
              <w:rPr>
                <w:spacing w:val="-5"/>
                <w:sz w:val="19"/>
              </w:rPr>
              <w:t xml:space="preserve"> </w:t>
            </w:r>
            <w:r>
              <w:rPr>
                <w:sz w:val="19"/>
              </w:rPr>
              <w:t>l'azione</w:t>
            </w:r>
            <w:r>
              <w:rPr>
                <w:spacing w:val="-5"/>
                <w:sz w:val="19"/>
              </w:rPr>
              <w:t xml:space="preserve"> </w:t>
            </w:r>
            <w:r>
              <w:rPr>
                <w:rFonts w:ascii="Arial"/>
                <w:b/>
                <w:sz w:val="19"/>
              </w:rPr>
              <w:t>Invia</w:t>
            </w:r>
            <w:r>
              <w:rPr>
                <w:rFonts w:ascii="Arial"/>
                <w:b/>
                <w:spacing w:val="-5"/>
                <w:sz w:val="19"/>
              </w:rPr>
              <w:t xml:space="preserve"> </w:t>
            </w:r>
            <w:r>
              <w:rPr>
                <w:rFonts w:ascii="Arial"/>
                <w:b/>
                <w:sz w:val="19"/>
              </w:rPr>
              <w:t>link</w:t>
            </w:r>
            <w:r>
              <w:rPr>
                <w:rFonts w:ascii="Arial"/>
                <w:b/>
                <w:spacing w:val="-5"/>
                <w:sz w:val="19"/>
              </w:rPr>
              <w:t xml:space="preserve"> </w:t>
            </w:r>
            <w:r>
              <w:rPr>
                <w:rFonts w:ascii="Arial"/>
                <w:b/>
                <w:sz w:val="19"/>
              </w:rPr>
              <w:t>di</w:t>
            </w:r>
            <w:r>
              <w:rPr>
                <w:rFonts w:ascii="Arial"/>
                <w:b/>
                <w:spacing w:val="-5"/>
                <w:sz w:val="19"/>
              </w:rPr>
              <w:t xml:space="preserve"> </w:t>
            </w:r>
            <w:r>
              <w:rPr>
                <w:rFonts w:ascii="Arial"/>
                <w:b/>
                <w:sz w:val="19"/>
              </w:rPr>
              <w:t>pagamento Fabrick</w:t>
            </w:r>
            <w:r>
              <w:rPr>
                <w:sz w:val="19"/>
              </w:rPr>
              <w:t>: il nuovo link invalida i precedenti.</w:t>
            </w:r>
          </w:p>
        </w:tc>
      </w:tr>
      <w:tr w:rsidR="005C5982" w14:paraId="2B7B576B" w14:textId="77777777">
        <w:trPr>
          <w:trHeight w:val="645"/>
        </w:trPr>
        <w:tc>
          <w:tcPr>
            <w:tcW w:w="2660" w:type="dxa"/>
          </w:tcPr>
          <w:p w14:paraId="4307B62F" w14:textId="77777777" w:rsidR="005C5982" w:rsidRDefault="00294B10">
            <w:pPr>
              <w:pStyle w:val="TableParagraph"/>
              <w:ind w:right="154"/>
              <w:rPr>
                <w:sz w:val="19"/>
              </w:rPr>
            </w:pPr>
            <w:r>
              <w:rPr>
                <w:sz w:val="19"/>
              </w:rPr>
              <w:t>Le carte salvate non vengono</w:t>
            </w:r>
            <w:r>
              <w:rPr>
                <w:spacing w:val="-13"/>
                <w:sz w:val="19"/>
              </w:rPr>
              <w:t xml:space="preserve"> </w:t>
            </w:r>
            <w:r>
              <w:rPr>
                <w:sz w:val="19"/>
              </w:rPr>
              <w:t>proposte</w:t>
            </w:r>
            <w:r>
              <w:rPr>
                <w:spacing w:val="-13"/>
                <w:sz w:val="19"/>
              </w:rPr>
              <w:t xml:space="preserve"> </w:t>
            </w:r>
            <w:r>
              <w:rPr>
                <w:sz w:val="19"/>
              </w:rPr>
              <w:t>al</w:t>
            </w:r>
            <w:r>
              <w:rPr>
                <w:spacing w:val="-13"/>
                <w:sz w:val="19"/>
              </w:rPr>
              <w:t xml:space="preserve"> </w:t>
            </w:r>
            <w:r>
              <w:rPr>
                <w:sz w:val="19"/>
              </w:rPr>
              <w:t>cliente.</w:t>
            </w:r>
          </w:p>
        </w:tc>
        <w:tc>
          <w:tcPr>
            <w:tcW w:w="6400" w:type="dxa"/>
          </w:tcPr>
          <w:p w14:paraId="19E50936" w14:textId="77777777" w:rsidR="005C5982" w:rsidRDefault="00294B10">
            <w:pPr>
              <w:pStyle w:val="TableParagraph"/>
              <w:ind w:left="102"/>
              <w:rPr>
                <w:sz w:val="19"/>
              </w:rPr>
            </w:pPr>
            <w:r>
              <w:rPr>
                <w:sz w:val="19"/>
              </w:rPr>
              <w:t>L'impostazione</w:t>
            </w:r>
            <w:r>
              <w:rPr>
                <w:spacing w:val="-5"/>
                <w:sz w:val="19"/>
              </w:rPr>
              <w:t xml:space="preserve"> </w:t>
            </w:r>
            <w:r>
              <w:rPr>
                <w:rFonts w:ascii="Arial"/>
                <w:b/>
                <w:sz w:val="19"/>
              </w:rPr>
              <w:t>Carte</w:t>
            </w:r>
            <w:r>
              <w:rPr>
                <w:rFonts w:ascii="Arial"/>
                <w:b/>
                <w:spacing w:val="-5"/>
                <w:sz w:val="19"/>
              </w:rPr>
              <w:t xml:space="preserve"> </w:t>
            </w:r>
            <w:r>
              <w:rPr>
                <w:rFonts w:ascii="Arial"/>
                <w:b/>
                <w:sz w:val="19"/>
              </w:rPr>
              <w:t>salvate</w:t>
            </w:r>
            <w:r>
              <w:rPr>
                <w:rFonts w:ascii="Arial"/>
                <w:b/>
                <w:spacing w:val="-5"/>
                <w:sz w:val="19"/>
              </w:rPr>
              <w:t xml:space="preserve"> </w:t>
            </w:r>
            <w:r>
              <w:rPr>
                <w:sz w:val="19"/>
              </w:rPr>
              <w:t>deve</w:t>
            </w:r>
            <w:r>
              <w:rPr>
                <w:spacing w:val="-5"/>
                <w:sz w:val="19"/>
              </w:rPr>
              <w:t xml:space="preserve"> </w:t>
            </w:r>
            <w:r>
              <w:rPr>
                <w:sz w:val="19"/>
              </w:rPr>
              <w:t>essere</w:t>
            </w:r>
            <w:r>
              <w:rPr>
                <w:spacing w:val="-5"/>
                <w:sz w:val="19"/>
              </w:rPr>
              <w:t xml:space="preserve"> </w:t>
            </w:r>
            <w:r>
              <w:rPr>
                <w:sz w:val="19"/>
              </w:rPr>
              <w:t>attiva</w:t>
            </w:r>
            <w:r>
              <w:rPr>
                <w:spacing w:val="-5"/>
                <w:sz w:val="19"/>
              </w:rPr>
              <w:t xml:space="preserve"> </w:t>
            </w:r>
            <w:r>
              <w:rPr>
                <w:sz w:val="19"/>
              </w:rPr>
              <w:t>sul</w:t>
            </w:r>
            <w:r>
              <w:rPr>
                <w:spacing w:val="-5"/>
                <w:sz w:val="19"/>
              </w:rPr>
              <w:t xml:space="preserve"> </w:t>
            </w:r>
            <w:r>
              <w:rPr>
                <w:sz w:val="19"/>
              </w:rPr>
              <w:t>gateway</w:t>
            </w:r>
            <w:r>
              <w:rPr>
                <w:spacing w:val="-5"/>
                <w:sz w:val="19"/>
              </w:rPr>
              <w:t xml:space="preserve"> </w:t>
            </w:r>
            <w:r>
              <w:rPr>
                <w:sz w:val="19"/>
              </w:rPr>
              <w:t>e</w:t>
            </w:r>
            <w:r>
              <w:rPr>
                <w:spacing w:val="-5"/>
                <w:sz w:val="19"/>
              </w:rPr>
              <w:t xml:space="preserve"> </w:t>
            </w:r>
            <w:r>
              <w:rPr>
                <w:sz w:val="19"/>
              </w:rPr>
              <w:t>il</w:t>
            </w:r>
            <w:r>
              <w:rPr>
                <w:spacing w:val="-5"/>
                <w:sz w:val="19"/>
              </w:rPr>
              <w:t xml:space="preserve"> </w:t>
            </w:r>
            <w:r>
              <w:rPr>
                <w:sz w:val="19"/>
              </w:rPr>
              <w:t>cliente deve essere registrato e autenticato. Le carte si salvano durante il</w:t>
            </w:r>
          </w:p>
          <w:p w14:paraId="029F11D2" w14:textId="77777777" w:rsidR="005C5982" w:rsidRDefault="00294B10">
            <w:pPr>
              <w:pStyle w:val="TableParagraph"/>
              <w:spacing w:line="195" w:lineRule="exact"/>
              <w:ind w:left="102"/>
              <w:rPr>
                <w:sz w:val="19"/>
              </w:rPr>
            </w:pPr>
            <w:r>
              <w:rPr>
                <w:sz w:val="19"/>
              </w:rPr>
              <w:t>pagamento,</w:t>
            </w:r>
            <w:r>
              <w:rPr>
                <w:spacing w:val="-8"/>
                <w:sz w:val="19"/>
              </w:rPr>
              <w:t xml:space="preserve"> </w:t>
            </w:r>
            <w:r>
              <w:rPr>
                <w:sz w:val="19"/>
              </w:rPr>
              <w:t>non</w:t>
            </w:r>
            <w:r>
              <w:rPr>
                <w:spacing w:val="-5"/>
                <w:sz w:val="19"/>
              </w:rPr>
              <w:t xml:space="preserve"> </w:t>
            </w:r>
            <w:r>
              <w:rPr>
                <w:sz w:val="19"/>
              </w:rPr>
              <w:t>dalla</w:t>
            </w:r>
            <w:r>
              <w:rPr>
                <w:spacing w:val="-6"/>
                <w:sz w:val="19"/>
              </w:rPr>
              <w:t xml:space="preserve"> </w:t>
            </w:r>
            <w:r>
              <w:rPr>
                <w:sz w:val="19"/>
              </w:rPr>
              <w:t>pagina</w:t>
            </w:r>
            <w:r>
              <w:rPr>
                <w:spacing w:val="-5"/>
                <w:sz w:val="19"/>
              </w:rPr>
              <w:t xml:space="preserve"> </w:t>
            </w:r>
            <w:r>
              <w:rPr>
                <w:sz w:val="19"/>
              </w:rPr>
              <w:t>dei</w:t>
            </w:r>
            <w:r>
              <w:rPr>
                <w:spacing w:val="-6"/>
                <w:sz w:val="19"/>
              </w:rPr>
              <w:t xml:space="preserve"> </w:t>
            </w:r>
            <w:r>
              <w:rPr>
                <w:sz w:val="19"/>
              </w:rPr>
              <w:t>metodi</w:t>
            </w:r>
            <w:r>
              <w:rPr>
                <w:spacing w:val="-5"/>
                <w:sz w:val="19"/>
              </w:rPr>
              <w:t xml:space="preserve"> </w:t>
            </w:r>
            <w:r>
              <w:rPr>
                <w:sz w:val="19"/>
              </w:rPr>
              <w:t>di</w:t>
            </w:r>
            <w:r>
              <w:rPr>
                <w:spacing w:val="-6"/>
                <w:sz w:val="19"/>
              </w:rPr>
              <w:t xml:space="preserve"> </w:t>
            </w:r>
            <w:r>
              <w:rPr>
                <w:sz w:val="19"/>
              </w:rPr>
              <w:t>pagamento</w:t>
            </w:r>
            <w:r>
              <w:rPr>
                <w:spacing w:val="-5"/>
                <w:sz w:val="19"/>
              </w:rPr>
              <w:t xml:space="preserve"> </w:t>
            </w:r>
            <w:r>
              <w:rPr>
                <w:spacing w:val="-2"/>
                <w:sz w:val="19"/>
              </w:rPr>
              <w:t>dell'account.</w:t>
            </w:r>
          </w:p>
        </w:tc>
      </w:tr>
      <w:tr w:rsidR="005C5982" w14:paraId="2E8FEC14" w14:textId="77777777">
        <w:trPr>
          <w:trHeight w:val="859"/>
        </w:trPr>
        <w:tc>
          <w:tcPr>
            <w:tcW w:w="2660" w:type="dxa"/>
          </w:tcPr>
          <w:p w14:paraId="35D56B35" w14:textId="77777777" w:rsidR="005C5982" w:rsidRDefault="00294B10">
            <w:pPr>
              <w:pStyle w:val="TableParagraph"/>
              <w:ind w:right="103"/>
              <w:rPr>
                <w:sz w:val="19"/>
              </w:rPr>
            </w:pPr>
            <w:r>
              <w:rPr>
                <w:sz w:val="19"/>
              </w:rPr>
              <w:t>I</w:t>
            </w:r>
            <w:r>
              <w:rPr>
                <w:spacing w:val="-13"/>
                <w:sz w:val="19"/>
              </w:rPr>
              <w:t xml:space="preserve"> </w:t>
            </w:r>
            <w:r>
              <w:rPr>
                <w:sz w:val="19"/>
              </w:rPr>
              <w:t>rinnovi</w:t>
            </w:r>
            <w:r>
              <w:rPr>
                <w:spacing w:val="-13"/>
                <w:sz w:val="19"/>
              </w:rPr>
              <w:t xml:space="preserve"> </w:t>
            </w:r>
            <w:r>
              <w:rPr>
                <w:sz w:val="19"/>
              </w:rPr>
              <w:t>degli</w:t>
            </w:r>
            <w:r>
              <w:rPr>
                <w:spacing w:val="-13"/>
                <w:sz w:val="19"/>
              </w:rPr>
              <w:t xml:space="preserve"> </w:t>
            </w:r>
            <w:r>
              <w:rPr>
                <w:sz w:val="19"/>
              </w:rPr>
              <w:t>abbonamenti non vengono addebitati.</w:t>
            </w:r>
          </w:p>
        </w:tc>
        <w:tc>
          <w:tcPr>
            <w:tcW w:w="6400" w:type="dxa"/>
          </w:tcPr>
          <w:p w14:paraId="577E97BC" w14:textId="77777777" w:rsidR="005C5982" w:rsidRDefault="00294B10">
            <w:pPr>
              <w:pStyle w:val="TableParagraph"/>
              <w:spacing w:line="218" w:lineRule="exact"/>
              <w:ind w:left="102"/>
              <w:rPr>
                <w:sz w:val="19"/>
              </w:rPr>
            </w:pPr>
            <w:r>
              <w:rPr>
                <w:sz w:val="19"/>
              </w:rPr>
              <w:t>Servono</w:t>
            </w:r>
            <w:r>
              <w:rPr>
                <w:spacing w:val="-6"/>
                <w:sz w:val="19"/>
              </w:rPr>
              <w:t xml:space="preserve"> </w:t>
            </w:r>
            <w:r>
              <w:rPr>
                <w:rFonts w:ascii="Arial"/>
                <w:b/>
                <w:sz w:val="19"/>
              </w:rPr>
              <w:t>Carte</w:t>
            </w:r>
            <w:r>
              <w:rPr>
                <w:rFonts w:ascii="Arial"/>
                <w:b/>
                <w:spacing w:val="-6"/>
                <w:sz w:val="19"/>
              </w:rPr>
              <w:t xml:space="preserve"> </w:t>
            </w:r>
            <w:r>
              <w:rPr>
                <w:rFonts w:ascii="Arial"/>
                <w:b/>
                <w:sz w:val="19"/>
              </w:rPr>
              <w:t>salvate</w:t>
            </w:r>
            <w:r>
              <w:rPr>
                <w:rFonts w:ascii="Arial"/>
                <w:b/>
                <w:spacing w:val="-6"/>
                <w:sz w:val="19"/>
              </w:rPr>
              <w:t xml:space="preserve"> </w:t>
            </w:r>
            <w:r>
              <w:rPr>
                <w:sz w:val="19"/>
              </w:rPr>
              <w:t>attivo</w:t>
            </w:r>
            <w:r>
              <w:rPr>
                <w:spacing w:val="-6"/>
                <w:sz w:val="19"/>
              </w:rPr>
              <w:t xml:space="preserve"> </w:t>
            </w:r>
            <w:r>
              <w:rPr>
                <w:sz w:val="19"/>
              </w:rPr>
              <w:t>e</w:t>
            </w:r>
            <w:r>
              <w:rPr>
                <w:spacing w:val="-6"/>
                <w:sz w:val="19"/>
              </w:rPr>
              <w:t xml:space="preserve"> </w:t>
            </w:r>
            <w:r>
              <w:rPr>
                <w:sz w:val="19"/>
              </w:rPr>
              <w:t>una</w:t>
            </w:r>
            <w:r>
              <w:rPr>
                <w:spacing w:val="-6"/>
                <w:sz w:val="19"/>
              </w:rPr>
              <w:t xml:space="preserve"> </w:t>
            </w:r>
            <w:r>
              <w:rPr>
                <w:sz w:val="19"/>
              </w:rPr>
              <w:t>carta</w:t>
            </w:r>
            <w:r>
              <w:rPr>
                <w:spacing w:val="-6"/>
                <w:sz w:val="19"/>
              </w:rPr>
              <w:t xml:space="preserve"> </w:t>
            </w:r>
            <w:r>
              <w:rPr>
                <w:sz w:val="19"/>
              </w:rPr>
              <w:t>memorizzata</w:t>
            </w:r>
            <w:r>
              <w:rPr>
                <w:spacing w:val="-6"/>
                <w:sz w:val="19"/>
              </w:rPr>
              <w:t xml:space="preserve"> </w:t>
            </w:r>
            <w:r>
              <w:rPr>
                <w:sz w:val="19"/>
              </w:rPr>
              <w:t>sull'abbonamento; se</w:t>
            </w:r>
            <w:r>
              <w:rPr>
                <w:spacing w:val="-4"/>
                <w:sz w:val="19"/>
              </w:rPr>
              <w:t xml:space="preserve"> </w:t>
            </w:r>
            <w:r>
              <w:rPr>
                <w:sz w:val="19"/>
              </w:rPr>
              <w:t>manca</w:t>
            </w:r>
            <w:r>
              <w:rPr>
                <w:spacing w:val="-4"/>
                <w:sz w:val="19"/>
              </w:rPr>
              <w:t xml:space="preserve"> </w:t>
            </w:r>
            <w:r>
              <w:rPr>
                <w:sz w:val="19"/>
              </w:rPr>
              <w:t>il</w:t>
            </w:r>
            <w:r>
              <w:rPr>
                <w:spacing w:val="-4"/>
                <w:sz w:val="19"/>
              </w:rPr>
              <w:t xml:space="preserve"> </w:t>
            </w:r>
            <w:r>
              <w:rPr>
                <w:sz w:val="19"/>
              </w:rPr>
              <w:t>riferimento</w:t>
            </w:r>
            <w:r>
              <w:rPr>
                <w:spacing w:val="-4"/>
                <w:sz w:val="19"/>
              </w:rPr>
              <w:t xml:space="preserve"> </w:t>
            </w:r>
            <w:r>
              <w:rPr>
                <w:sz w:val="19"/>
              </w:rPr>
              <w:t>della</w:t>
            </w:r>
            <w:r>
              <w:rPr>
                <w:spacing w:val="-4"/>
                <w:sz w:val="19"/>
              </w:rPr>
              <w:t xml:space="preserve"> </w:t>
            </w:r>
            <w:r>
              <w:rPr>
                <w:sz w:val="19"/>
              </w:rPr>
              <w:t>prima</w:t>
            </w:r>
            <w:r>
              <w:rPr>
                <w:spacing w:val="-4"/>
                <w:sz w:val="19"/>
              </w:rPr>
              <w:t xml:space="preserve"> </w:t>
            </w:r>
            <w:r>
              <w:rPr>
                <w:sz w:val="19"/>
              </w:rPr>
              <w:t>autenticazione,</w:t>
            </w:r>
            <w:r>
              <w:rPr>
                <w:spacing w:val="-4"/>
                <w:sz w:val="19"/>
              </w:rPr>
              <w:t xml:space="preserve"> </w:t>
            </w:r>
            <w:r>
              <w:rPr>
                <w:sz w:val="19"/>
              </w:rPr>
              <w:t>il</w:t>
            </w:r>
            <w:r>
              <w:rPr>
                <w:spacing w:val="-4"/>
                <w:sz w:val="19"/>
              </w:rPr>
              <w:t xml:space="preserve"> </w:t>
            </w:r>
            <w:r>
              <w:rPr>
                <w:sz w:val="19"/>
              </w:rPr>
              <w:t>cliente</w:t>
            </w:r>
            <w:r>
              <w:rPr>
                <w:spacing w:val="-4"/>
                <w:sz w:val="19"/>
              </w:rPr>
              <w:t xml:space="preserve"> </w:t>
            </w:r>
            <w:r>
              <w:rPr>
                <w:sz w:val="19"/>
              </w:rPr>
              <w:t>deve</w:t>
            </w:r>
            <w:r>
              <w:rPr>
                <w:spacing w:val="-4"/>
                <w:sz w:val="19"/>
              </w:rPr>
              <w:t xml:space="preserve"> </w:t>
            </w:r>
            <w:r>
              <w:rPr>
                <w:sz w:val="19"/>
              </w:rPr>
              <w:t>rifare</w:t>
            </w:r>
            <w:r>
              <w:rPr>
                <w:spacing w:val="-4"/>
                <w:sz w:val="19"/>
              </w:rPr>
              <w:t xml:space="preserve"> </w:t>
            </w:r>
            <w:r>
              <w:rPr>
                <w:sz w:val="19"/>
              </w:rPr>
              <w:t xml:space="preserve">un pagamento autenticato. Controlla anche che i processi pianificati di </w:t>
            </w:r>
            <w:proofErr w:type="spellStart"/>
            <w:r>
              <w:rPr>
                <w:sz w:val="19"/>
              </w:rPr>
              <w:t>WooCommerce</w:t>
            </w:r>
            <w:proofErr w:type="spellEnd"/>
            <w:r>
              <w:rPr>
                <w:sz w:val="19"/>
              </w:rPr>
              <w:t xml:space="preserve"> girino regolarmente.</w:t>
            </w:r>
          </w:p>
        </w:tc>
      </w:tr>
      <w:tr w:rsidR="005C5982" w14:paraId="4CFB0525" w14:textId="77777777">
        <w:trPr>
          <w:trHeight w:val="648"/>
        </w:trPr>
        <w:tc>
          <w:tcPr>
            <w:tcW w:w="2660" w:type="dxa"/>
          </w:tcPr>
          <w:p w14:paraId="62607A81" w14:textId="77777777" w:rsidR="005C5982" w:rsidRDefault="00294B10">
            <w:pPr>
              <w:pStyle w:val="TableParagraph"/>
              <w:ind w:right="103"/>
              <w:rPr>
                <w:sz w:val="19"/>
              </w:rPr>
            </w:pPr>
            <w:r>
              <w:rPr>
                <w:sz w:val="19"/>
              </w:rPr>
              <w:t>Un ordine di prova ha prodotto</w:t>
            </w:r>
            <w:r>
              <w:rPr>
                <w:spacing w:val="-13"/>
                <w:sz w:val="19"/>
              </w:rPr>
              <w:t xml:space="preserve"> </w:t>
            </w:r>
            <w:r>
              <w:rPr>
                <w:sz w:val="19"/>
              </w:rPr>
              <w:t>un</w:t>
            </w:r>
            <w:r>
              <w:rPr>
                <w:spacing w:val="-13"/>
                <w:sz w:val="19"/>
              </w:rPr>
              <w:t xml:space="preserve"> </w:t>
            </w:r>
            <w:r>
              <w:rPr>
                <w:sz w:val="19"/>
              </w:rPr>
              <w:t>addebito</w:t>
            </w:r>
            <w:r>
              <w:rPr>
                <w:spacing w:val="-13"/>
                <w:sz w:val="19"/>
              </w:rPr>
              <w:t xml:space="preserve"> </w:t>
            </w:r>
            <w:r>
              <w:rPr>
                <w:sz w:val="19"/>
              </w:rPr>
              <w:t>reale.</w:t>
            </w:r>
          </w:p>
        </w:tc>
        <w:tc>
          <w:tcPr>
            <w:tcW w:w="6400" w:type="dxa"/>
          </w:tcPr>
          <w:p w14:paraId="2A488C65" w14:textId="77777777" w:rsidR="005C5982" w:rsidRDefault="00294B10">
            <w:pPr>
              <w:pStyle w:val="TableParagraph"/>
              <w:ind w:left="102"/>
              <w:rPr>
                <w:sz w:val="19"/>
              </w:rPr>
            </w:pPr>
            <w:r>
              <w:rPr>
                <w:sz w:val="19"/>
              </w:rPr>
              <w:t>L'ambiente</w:t>
            </w:r>
            <w:r>
              <w:rPr>
                <w:spacing w:val="-7"/>
                <w:sz w:val="19"/>
              </w:rPr>
              <w:t xml:space="preserve"> </w:t>
            </w:r>
            <w:r>
              <w:rPr>
                <w:sz w:val="19"/>
              </w:rPr>
              <w:t>selezionato</w:t>
            </w:r>
            <w:r>
              <w:rPr>
                <w:spacing w:val="-7"/>
                <w:sz w:val="19"/>
              </w:rPr>
              <w:t xml:space="preserve"> </w:t>
            </w:r>
            <w:r>
              <w:rPr>
                <w:sz w:val="19"/>
              </w:rPr>
              <w:t>era</w:t>
            </w:r>
            <w:r>
              <w:rPr>
                <w:spacing w:val="-7"/>
                <w:sz w:val="19"/>
              </w:rPr>
              <w:t xml:space="preserve"> </w:t>
            </w:r>
            <w:r>
              <w:rPr>
                <w:rFonts w:ascii="Arial"/>
                <w:b/>
                <w:sz w:val="19"/>
              </w:rPr>
              <w:t>Live</w:t>
            </w:r>
            <w:r>
              <w:rPr>
                <w:sz w:val="19"/>
              </w:rPr>
              <w:t>.</w:t>
            </w:r>
            <w:r>
              <w:rPr>
                <w:spacing w:val="-7"/>
                <w:sz w:val="19"/>
              </w:rPr>
              <w:t xml:space="preserve"> </w:t>
            </w:r>
            <w:r>
              <w:rPr>
                <w:sz w:val="19"/>
              </w:rPr>
              <w:t>Rimborsa</w:t>
            </w:r>
            <w:r>
              <w:rPr>
                <w:spacing w:val="-7"/>
                <w:sz w:val="19"/>
              </w:rPr>
              <w:t xml:space="preserve"> </w:t>
            </w:r>
            <w:r>
              <w:rPr>
                <w:sz w:val="19"/>
              </w:rPr>
              <w:t>l'operazione</w:t>
            </w:r>
            <w:r>
              <w:rPr>
                <w:spacing w:val="-7"/>
                <w:sz w:val="19"/>
              </w:rPr>
              <w:t xml:space="preserve"> </w:t>
            </w:r>
            <w:r>
              <w:rPr>
                <w:sz w:val="19"/>
              </w:rPr>
              <w:t>dalla</w:t>
            </w:r>
            <w:r>
              <w:rPr>
                <w:spacing w:val="-7"/>
                <w:sz w:val="19"/>
              </w:rPr>
              <w:t xml:space="preserve"> </w:t>
            </w:r>
            <w:r>
              <w:rPr>
                <w:sz w:val="19"/>
              </w:rPr>
              <w:t>scheda dell'ordine, poi torna in sandbox per le prove e ricontrolla l'ambiente</w:t>
            </w:r>
          </w:p>
          <w:p w14:paraId="3C3EB6E3" w14:textId="77777777" w:rsidR="005C5982" w:rsidRDefault="00294B10">
            <w:pPr>
              <w:pStyle w:val="TableParagraph"/>
              <w:spacing w:line="196" w:lineRule="exact"/>
              <w:ind w:left="102"/>
              <w:rPr>
                <w:sz w:val="19"/>
              </w:rPr>
            </w:pPr>
            <w:r>
              <w:rPr>
                <w:sz w:val="19"/>
              </w:rPr>
              <w:t>prima</w:t>
            </w:r>
            <w:r>
              <w:rPr>
                <w:spacing w:val="-5"/>
                <w:sz w:val="19"/>
              </w:rPr>
              <w:t xml:space="preserve"> </w:t>
            </w:r>
            <w:r>
              <w:rPr>
                <w:sz w:val="19"/>
              </w:rPr>
              <w:t>di</w:t>
            </w:r>
            <w:r>
              <w:rPr>
                <w:spacing w:val="-4"/>
                <w:sz w:val="19"/>
              </w:rPr>
              <w:t xml:space="preserve"> </w:t>
            </w:r>
            <w:r>
              <w:rPr>
                <w:sz w:val="19"/>
              </w:rPr>
              <w:t>ogni</w:t>
            </w:r>
            <w:r>
              <w:rPr>
                <w:spacing w:val="-4"/>
                <w:sz w:val="19"/>
              </w:rPr>
              <w:t xml:space="preserve"> </w:t>
            </w:r>
            <w:r>
              <w:rPr>
                <w:sz w:val="19"/>
              </w:rPr>
              <w:t>sessione</w:t>
            </w:r>
            <w:r>
              <w:rPr>
                <w:spacing w:val="-4"/>
                <w:sz w:val="19"/>
              </w:rPr>
              <w:t xml:space="preserve"> </w:t>
            </w:r>
            <w:r>
              <w:rPr>
                <w:sz w:val="19"/>
              </w:rPr>
              <w:t>di</w:t>
            </w:r>
            <w:r>
              <w:rPr>
                <w:spacing w:val="-4"/>
                <w:sz w:val="19"/>
              </w:rPr>
              <w:t xml:space="preserve"> test.</w:t>
            </w:r>
          </w:p>
        </w:tc>
      </w:tr>
      <w:tr w:rsidR="005C5982" w14:paraId="0DA8110E" w14:textId="77777777">
        <w:trPr>
          <w:trHeight w:val="640"/>
        </w:trPr>
        <w:tc>
          <w:tcPr>
            <w:tcW w:w="2660" w:type="dxa"/>
          </w:tcPr>
          <w:p w14:paraId="55013EBF" w14:textId="77777777" w:rsidR="005C5982" w:rsidRDefault="00294B10">
            <w:pPr>
              <w:pStyle w:val="TableParagraph"/>
              <w:rPr>
                <w:sz w:val="19"/>
              </w:rPr>
            </w:pPr>
            <w:r>
              <w:rPr>
                <w:sz w:val="19"/>
              </w:rPr>
              <w:t>Nel</w:t>
            </w:r>
            <w:r>
              <w:rPr>
                <w:spacing w:val="-8"/>
                <w:sz w:val="19"/>
              </w:rPr>
              <w:t xml:space="preserve"> </w:t>
            </w:r>
            <w:r>
              <w:rPr>
                <w:sz w:val="19"/>
              </w:rPr>
              <w:t>registro</w:t>
            </w:r>
            <w:r>
              <w:rPr>
                <w:spacing w:val="-8"/>
                <w:sz w:val="19"/>
              </w:rPr>
              <w:t xml:space="preserve"> </w:t>
            </w:r>
            <w:r>
              <w:rPr>
                <w:sz w:val="19"/>
              </w:rPr>
              <w:t>non</w:t>
            </w:r>
            <w:r>
              <w:rPr>
                <w:spacing w:val="-8"/>
                <w:sz w:val="19"/>
              </w:rPr>
              <w:t xml:space="preserve"> </w:t>
            </w:r>
            <w:r>
              <w:rPr>
                <w:sz w:val="19"/>
              </w:rPr>
              <w:t>c'è</w:t>
            </w:r>
            <w:r>
              <w:rPr>
                <w:spacing w:val="-8"/>
                <w:sz w:val="19"/>
              </w:rPr>
              <w:t xml:space="preserve"> </w:t>
            </w:r>
            <w:r>
              <w:rPr>
                <w:sz w:val="19"/>
              </w:rPr>
              <w:t>nulla</w:t>
            </w:r>
            <w:r>
              <w:rPr>
                <w:spacing w:val="-8"/>
                <w:sz w:val="19"/>
              </w:rPr>
              <w:t xml:space="preserve"> </w:t>
            </w:r>
            <w:r>
              <w:rPr>
                <w:sz w:val="19"/>
              </w:rPr>
              <w:t xml:space="preserve">di </w:t>
            </w:r>
            <w:r>
              <w:rPr>
                <w:spacing w:val="-2"/>
                <w:sz w:val="19"/>
              </w:rPr>
              <w:t>utile.</w:t>
            </w:r>
          </w:p>
        </w:tc>
        <w:tc>
          <w:tcPr>
            <w:tcW w:w="6400" w:type="dxa"/>
          </w:tcPr>
          <w:p w14:paraId="2BD10B37" w14:textId="77777777" w:rsidR="005C5982" w:rsidRDefault="00294B10">
            <w:pPr>
              <w:pStyle w:val="TableParagraph"/>
              <w:spacing w:line="218" w:lineRule="exact"/>
              <w:ind w:left="102" w:right="109"/>
              <w:rPr>
                <w:sz w:val="19"/>
              </w:rPr>
            </w:pPr>
            <w:r>
              <w:rPr>
                <w:sz w:val="19"/>
              </w:rPr>
              <w:t xml:space="preserve">Le voci di dettaglio compaiono solo con la </w:t>
            </w:r>
            <w:r>
              <w:rPr>
                <w:rFonts w:ascii="Arial" w:hAnsi="Arial"/>
                <w:b/>
                <w:sz w:val="19"/>
              </w:rPr>
              <w:t xml:space="preserve">Modalità debug </w:t>
            </w:r>
            <w:r>
              <w:rPr>
                <w:sz w:val="19"/>
              </w:rPr>
              <w:t>attiva. Attivala,</w:t>
            </w:r>
            <w:r>
              <w:rPr>
                <w:spacing w:val="-5"/>
                <w:sz w:val="19"/>
              </w:rPr>
              <w:t xml:space="preserve"> </w:t>
            </w:r>
            <w:r>
              <w:rPr>
                <w:sz w:val="19"/>
              </w:rPr>
              <w:t>riproduci</w:t>
            </w:r>
            <w:r>
              <w:rPr>
                <w:spacing w:val="-5"/>
                <w:sz w:val="19"/>
              </w:rPr>
              <w:t xml:space="preserve"> </w:t>
            </w:r>
            <w:r>
              <w:rPr>
                <w:sz w:val="19"/>
              </w:rPr>
              <w:t>il</w:t>
            </w:r>
            <w:r>
              <w:rPr>
                <w:spacing w:val="-5"/>
                <w:sz w:val="19"/>
              </w:rPr>
              <w:t xml:space="preserve"> </w:t>
            </w:r>
            <w:r>
              <w:rPr>
                <w:sz w:val="19"/>
              </w:rPr>
              <w:t>problema,</w:t>
            </w:r>
            <w:r>
              <w:rPr>
                <w:spacing w:val="-5"/>
                <w:sz w:val="19"/>
              </w:rPr>
              <w:t xml:space="preserve"> </w:t>
            </w:r>
            <w:r>
              <w:rPr>
                <w:sz w:val="19"/>
              </w:rPr>
              <w:t>leggi</w:t>
            </w:r>
            <w:r>
              <w:rPr>
                <w:spacing w:val="-5"/>
                <w:sz w:val="19"/>
              </w:rPr>
              <w:t xml:space="preserve"> </w:t>
            </w:r>
            <w:r>
              <w:rPr>
                <w:sz w:val="19"/>
              </w:rPr>
              <w:t>il</w:t>
            </w:r>
            <w:r>
              <w:rPr>
                <w:spacing w:val="-5"/>
                <w:sz w:val="19"/>
              </w:rPr>
              <w:t xml:space="preserve"> </w:t>
            </w:r>
            <w:r>
              <w:rPr>
                <w:sz w:val="19"/>
              </w:rPr>
              <w:t>registro</w:t>
            </w:r>
            <w:r>
              <w:rPr>
                <w:spacing w:val="-5"/>
                <w:sz w:val="19"/>
              </w:rPr>
              <w:t xml:space="preserve"> </w:t>
            </w:r>
            <w:r>
              <w:rPr>
                <w:sz w:val="19"/>
              </w:rPr>
              <w:t>e</w:t>
            </w:r>
            <w:r>
              <w:rPr>
                <w:spacing w:val="-5"/>
                <w:sz w:val="19"/>
              </w:rPr>
              <w:t xml:space="preserve"> </w:t>
            </w:r>
            <w:r>
              <w:rPr>
                <w:sz w:val="19"/>
              </w:rPr>
              <w:t>disattivala:</w:t>
            </w:r>
            <w:r>
              <w:rPr>
                <w:spacing w:val="-5"/>
                <w:sz w:val="19"/>
              </w:rPr>
              <w:t xml:space="preserve"> </w:t>
            </w:r>
            <w:r>
              <w:rPr>
                <w:sz w:val="19"/>
              </w:rPr>
              <w:t>con</w:t>
            </w:r>
            <w:r>
              <w:rPr>
                <w:spacing w:val="-5"/>
                <w:sz w:val="19"/>
              </w:rPr>
              <w:t xml:space="preserve"> </w:t>
            </w:r>
            <w:r>
              <w:rPr>
                <w:sz w:val="19"/>
              </w:rPr>
              <w:t>debug spento restano registrati soltanto errori e avvisi.</w:t>
            </w:r>
          </w:p>
        </w:tc>
      </w:tr>
    </w:tbl>
    <w:p w14:paraId="03A2F1EC" w14:textId="77777777" w:rsidR="005C5982" w:rsidRDefault="005C5982">
      <w:pPr>
        <w:pStyle w:val="Corpotesto"/>
        <w:spacing w:before="227"/>
        <w:rPr>
          <w:rFonts w:ascii="Arial"/>
          <w:b/>
          <w:sz w:val="24"/>
        </w:rPr>
      </w:pPr>
    </w:p>
    <w:p w14:paraId="1D27A82E" w14:textId="77777777" w:rsidR="005C5982" w:rsidRDefault="00294B10">
      <w:pPr>
        <w:pStyle w:val="Titolo3"/>
        <w:spacing w:before="1"/>
      </w:pPr>
      <w:bookmarkStart w:id="14" w:name="Problemi_di_infrastruttura_e_piattaforma"/>
      <w:bookmarkEnd w:id="14"/>
      <w:r>
        <w:rPr>
          <w:color w:val="333333"/>
        </w:rPr>
        <w:t xml:space="preserve">Problemi di infrastruttura e </w:t>
      </w:r>
      <w:r>
        <w:rPr>
          <w:color w:val="333333"/>
          <w:spacing w:val="-2"/>
        </w:rPr>
        <w:t>piattaforma</w:t>
      </w:r>
    </w:p>
    <w:p w14:paraId="156B9E17" w14:textId="77777777" w:rsidR="005C5982" w:rsidRDefault="00294B10">
      <w:pPr>
        <w:pStyle w:val="Corpotesto"/>
        <w:spacing w:before="161" w:line="276" w:lineRule="auto"/>
        <w:ind w:left="141" w:right="183"/>
      </w:pPr>
      <w:r>
        <w:t>Prima</w:t>
      </w:r>
      <w:r>
        <w:rPr>
          <w:spacing w:val="-4"/>
        </w:rPr>
        <w:t xml:space="preserve"> </w:t>
      </w:r>
      <w:r>
        <w:t>di</w:t>
      </w:r>
      <w:r>
        <w:rPr>
          <w:spacing w:val="-4"/>
        </w:rPr>
        <w:t xml:space="preserve"> </w:t>
      </w:r>
      <w:r>
        <w:t>aprire</w:t>
      </w:r>
      <w:r>
        <w:rPr>
          <w:spacing w:val="-4"/>
        </w:rPr>
        <w:t xml:space="preserve"> </w:t>
      </w:r>
      <w:r>
        <w:t>una</w:t>
      </w:r>
      <w:r>
        <w:rPr>
          <w:spacing w:val="-4"/>
        </w:rPr>
        <w:t xml:space="preserve"> </w:t>
      </w:r>
      <w:r>
        <w:t>segnalazione,</w:t>
      </w:r>
      <w:r>
        <w:rPr>
          <w:spacing w:val="-4"/>
        </w:rPr>
        <w:t xml:space="preserve"> </w:t>
      </w:r>
      <w:r>
        <w:t>controlla</w:t>
      </w:r>
      <w:r>
        <w:rPr>
          <w:spacing w:val="-4"/>
        </w:rPr>
        <w:t xml:space="preserve"> </w:t>
      </w:r>
      <w:r>
        <w:t>questi</w:t>
      </w:r>
      <w:r>
        <w:rPr>
          <w:spacing w:val="-4"/>
        </w:rPr>
        <w:t xml:space="preserve"> </w:t>
      </w:r>
      <w:r>
        <w:t>punti:</w:t>
      </w:r>
      <w:r>
        <w:rPr>
          <w:spacing w:val="-4"/>
        </w:rPr>
        <w:t xml:space="preserve"> </w:t>
      </w:r>
      <w:r>
        <w:t>spesso</w:t>
      </w:r>
      <w:r>
        <w:rPr>
          <w:spacing w:val="-4"/>
        </w:rPr>
        <w:t xml:space="preserve"> </w:t>
      </w:r>
      <w:r>
        <w:t>il</w:t>
      </w:r>
      <w:r>
        <w:rPr>
          <w:spacing w:val="-4"/>
        </w:rPr>
        <w:t xml:space="preserve"> </w:t>
      </w:r>
      <w:r>
        <w:t>plugin</w:t>
      </w:r>
      <w:r>
        <w:rPr>
          <w:spacing w:val="-4"/>
        </w:rPr>
        <w:t xml:space="preserve"> </w:t>
      </w:r>
      <w:r>
        <w:t>funziona,</w:t>
      </w:r>
      <w:r>
        <w:rPr>
          <w:spacing w:val="-4"/>
        </w:rPr>
        <w:t xml:space="preserve"> </w:t>
      </w:r>
      <w:r>
        <w:t>ma</w:t>
      </w:r>
      <w:r>
        <w:rPr>
          <w:spacing w:val="-4"/>
        </w:rPr>
        <w:t xml:space="preserve"> </w:t>
      </w:r>
      <w:r>
        <w:t>il dialogo con Fabrick o il server del negozio è interrotto a monte.</w:t>
      </w:r>
    </w:p>
    <w:p w14:paraId="5C9CA6BB" w14:textId="77777777" w:rsidR="005C5982" w:rsidRDefault="00294B10">
      <w:pPr>
        <w:spacing w:before="120"/>
        <w:ind w:left="141"/>
        <w:rPr>
          <w:rFonts w:ascii="Arial"/>
          <w:b/>
          <w:sz w:val="20"/>
        </w:rPr>
      </w:pPr>
      <w:r>
        <w:rPr>
          <w:rFonts w:ascii="Arial"/>
          <w:b/>
          <w:color w:val="444444"/>
          <w:sz w:val="20"/>
        </w:rPr>
        <w:t>Controlli</w:t>
      </w:r>
      <w:r>
        <w:rPr>
          <w:rFonts w:ascii="Arial"/>
          <w:b/>
          <w:color w:val="444444"/>
          <w:spacing w:val="-10"/>
          <w:sz w:val="20"/>
        </w:rPr>
        <w:t xml:space="preserve"> </w:t>
      </w:r>
      <w:r>
        <w:rPr>
          <w:rFonts w:ascii="Arial"/>
          <w:b/>
          <w:color w:val="444444"/>
          <w:sz w:val="20"/>
        </w:rPr>
        <w:t>su</w:t>
      </w:r>
      <w:r>
        <w:rPr>
          <w:rFonts w:ascii="Arial"/>
          <w:b/>
          <w:color w:val="444444"/>
          <w:spacing w:val="-7"/>
          <w:sz w:val="20"/>
        </w:rPr>
        <w:t xml:space="preserve"> </w:t>
      </w:r>
      <w:r>
        <w:rPr>
          <w:rFonts w:ascii="Arial"/>
          <w:b/>
          <w:color w:val="444444"/>
          <w:sz w:val="20"/>
        </w:rPr>
        <w:t>configurazione,</w:t>
      </w:r>
      <w:r>
        <w:rPr>
          <w:rFonts w:ascii="Arial"/>
          <w:b/>
          <w:color w:val="444444"/>
          <w:spacing w:val="-8"/>
          <w:sz w:val="20"/>
        </w:rPr>
        <w:t xml:space="preserve"> </w:t>
      </w:r>
      <w:r>
        <w:rPr>
          <w:rFonts w:ascii="Arial"/>
          <w:b/>
          <w:color w:val="444444"/>
          <w:sz w:val="20"/>
        </w:rPr>
        <w:t>piattaforma</w:t>
      </w:r>
      <w:r>
        <w:rPr>
          <w:rFonts w:ascii="Arial"/>
          <w:b/>
          <w:color w:val="444444"/>
          <w:spacing w:val="-7"/>
          <w:sz w:val="20"/>
        </w:rPr>
        <w:t xml:space="preserve"> </w:t>
      </w:r>
      <w:r>
        <w:rPr>
          <w:rFonts w:ascii="Arial"/>
          <w:b/>
          <w:color w:val="444444"/>
          <w:sz w:val="20"/>
        </w:rPr>
        <w:t>Fabrick</w:t>
      </w:r>
      <w:r>
        <w:rPr>
          <w:rFonts w:ascii="Arial"/>
          <w:b/>
          <w:color w:val="444444"/>
          <w:spacing w:val="-8"/>
          <w:sz w:val="20"/>
        </w:rPr>
        <w:t xml:space="preserve"> </w:t>
      </w:r>
      <w:r>
        <w:rPr>
          <w:rFonts w:ascii="Arial"/>
          <w:b/>
          <w:color w:val="444444"/>
          <w:sz w:val="20"/>
        </w:rPr>
        <w:t>e</w:t>
      </w:r>
      <w:r>
        <w:rPr>
          <w:rFonts w:ascii="Arial"/>
          <w:b/>
          <w:color w:val="444444"/>
          <w:spacing w:val="-7"/>
          <w:sz w:val="20"/>
        </w:rPr>
        <w:t xml:space="preserve"> </w:t>
      </w:r>
      <w:r>
        <w:rPr>
          <w:rFonts w:ascii="Arial"/>
          <w:b/>
          <w:color w:val="444444"/>
          <w:spacing w:val="-2"/>
          <w:sz w:val="20"/>
        </w:rPr>
        <w:t>hosting</w:t>
      </w:r>
    </w:p>
    <w:p w14:paraId="00B52DA0" w14:textId="77777777" w:rsidR="005C5982" w:rsidRDefault="005C5982">
      <w:pPr>
        <w:pStyle w:val="Corpotesto"/>
        <w:spacing w:before="3"/>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80"/>
        <w:gridCol w:w="6680"/>
      </w:tblGrid>
      <w:tr w:rsidR="005C5982" w14:paraId="61133B86" w14:textId="77777777">
        <w:trPr>
          <w:trHeight w:val="200"/>
        </w:trPr>
        <w:tc>
          <w:tcPr>
            <w:tcW w:w="2380" w:type="dxa"/>
          </w:tcPr>
          <w:p w14:paraId="41A416DC" w14:textId="77777777" w:rsidR="005C5982" w:rsidRDefault="00294B10">
            <w:pPr>
              <w:pStyle w:val="TableParagraph"/>
              <w:spacing w:line="180" w:lineRule="exact"/>
              <w:rPr>
                <w:rFonts w:ascii="Arial"/>
                <w:b/>
                <w:sz w:val="19"/>
              </w:rPr>
            </w:pPr>
            <w:r>
              <w:rPr>
                <w:rFonts w:ascii="Arial"/>
                <w:b/>
                <w:spacing w:val="-4"/>
                <w:sz w:val="19"/>
              </w:rPr>
              <w:t>Area</w:t>
            </w:r>
          </w:p>
        </w:tc>
        <w:tc>
          <w:tcPr>
            <w:tcW w:w="6680" w:type="dxa"/>
          </w:tcPr>
          <w:p w14:paraId="4F0DD78E" w14:textId="77777777" w:rsidR="005C5982" w:rsidRDefault="00294B10">
            <w:pPr>
              <w:pStyle w:val="TableParagraph"/>
              <w:spacing w:line="180" w:lineRule="exact"/>
              <w:ind w:left="112"/>
              <w:rPr>
                <w:rFonts w:ascii="Arial"/>
                <w:b/>
                <w:sz w:val="19"/>
              </w:rPr>
            </w:pPr>
            <w:r>
              <w:rPr>
                <w:rFonts w:ascii="Arial"/>
                <w:b/>
                <w:sz w:val="19"/>
              </w:rPr>
              <w:t>Cosa</w:t>
            </w:r>
            <w:r>
              <w:rPr>
                <w:rFonts w:ascii="Arial"/>
                <w:b/>
                <w:spacing w:val="-4"/>
                <w:sz w:val="19"/>
              </w:rPr>
              <w:t xml:space="preserve"> </w:t>
            </w:r>
            <w:r>
              <w:rPr>
                <w:rFonts w:ascii="Arial"/>
                <w:b/>
                <w:spacing w:val="-2"/>
                <w:sz w:val="19"/>
              </w:rPr>
              <w:t>verificare</w:t>
            </w:r>
          </w:p>
        </w:tc>
      </w:tr>
    </w:tbl>
    <w:p w14:paraId="39DF74D2" w14:textId="77777777" w:rsidR="005C5982" w:rsidRDefault="005C5982">
      <w:pPr>
        <w:pStyle w:val="TableParagraph"/>
        <w:spacing w:line="180" w:lineRule="exact"/>
        <w:rPr>
          <w:rFonts w:ascii="Arial"/>
          <w:b/>
          <w:sz w:val="19"/>
        </w:rPr>
        <w:sectPr w:rsidR="005C5982">
          <w:headerReference w:type="default" r:id="rId99"/>
          <w:footerReference w:type="default" r:id="rId100"/>
          <w:pgSz w:w="11920" w:h="16840"/>
          <w:pgMar w:top="1280" w:right="1275" w:bottom="880" w:left="1275" w:header="485" w:footer="654" w:gutter="0"/>
          <w:cols w:space="720"/>
        </w:sectPr>
      </w:pPr>
    </w:p>
    <w:p w14:paraId="4C9180C4" w14:textId="77777777" w:rsidR="005C5982" w:rsidRDefault="005C5982">
      <w:pPr>
        <w:pStyle w:val="Corpotesto"/>
        <w:spacing w:before="4" w:after="1"/>
        <w:rPr>
          <w:rFonts w:ascii="Arial"/>
          <w:b/>
          <w:sz w:val="10"/>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80"/>
        <w:gridCol w:w="6680"/>
      </w:tblGrid>
      <w:tr w:rsidR="005C5982" w14:paraId="36D5CF0A" w14:textId="77777777">
        <w:trPr>
          <w:trHeight w:val="879"/>
        </w:trPr>
        <w:tc>
          <w:tcPr>
            <w:tcW w:w="2380" w:type="dxa"/>
          </w:tcPr>
          <w:p w14:paraId="0505CF4D" w14:textId="77777777" w:rsidR="005C5982" w:rsidRDefault="00294B10">
            <w:pPr>
              <w:pStyle w:val="TableParagraph"/>
              <w:spacing w:before="12"/>
              <w:rPr>
                <w:sz w:val="19"/>
              </w:rPr>
            </w:pPr>
            <w:r>
              <w:rPr>
                <w:sz w:val="19"/>
              </w:rPr>
              <w:t>Configurazione</w:t>
            </w:r>
            <w:r>
              <w:rPr>
                <w:spacing w:val="-13"/>
                <w:sz w:val="19"/>
              </w:rPr>
              <w:t xml:space="preserve"> </w:t>
            </w:r>
            <w:r>
              <w:rPr>
                <w:sz w:val="19"/>
              </w:rPr>
              <w:t>API</w:t>
            </w:r>
            <w:r>
              <w:rPr>
                <w:spacing w:val="-13"/>
                <w:sz w:val="19"/>
              </w:rPr>
              <w:t xml:space="preserve"> </w:t>
            </w:r>
            <w:r>
              <w:rPr>
                <w:sz w:val="19"/>
              </w:rPr>
              <w:t>Key</w:t>
            </w:r>
            <w:r>
              <w:rPr>
                <w:spacing w:val="-13"/>
                <w:sz w:val="19"/>
              </w:rPr>
              <w:t xml:space="preserve"> </w:t>
            </w:r>
            <w:r>
              <w:rPr>
                <w:sz w:val="19"/>
              </w:rPr>
              <w:t>e Shop Login</w:t>
            </w:r>
          </w:p>
        </w:tc>
        <w:tc>
          <w:tcPr>
            <w:tcW w:w="6680" w:type="dxa"/>
          </w:tcPr>
          <w:p w14:paraId="4AEE6642" w14:textId="77777777" w:rsidR="005C5982" w:rsidRDefault="00294B10">
            <w:pPr>
              <w:pStyle w:val="TableParagraph"/>
              <w:spacing w:line="220" w:lineRule="atLeast"/>
              <w:ind w:left="112"/>
              <w:rPr>
                <w:sz w:val="19"/>
              </w:rPr>
            </w:pPr>
            <w:r>
              <w:rPr>
                <w:sz w:val="19"/>
              </w:rPr>
              <w:t>Credenziali</w:t>
            </w:r>
            <w:r>
              <w:rPr>
                <w:spacing w:val="-5"/>
                <w:sz w:val="19"/>
              </w:rPr>
              <w:t xml:space="preserve"> </w:t>
            </w:r>
            <w:r>
              <w:rPr>
                <w:sz w:val="19"/>
              </w:rPr>
              <w:t>dell'ambiente</w:t>
            </w:r>
            <w:r>
              <w:rPr>
                <w:spacing w:val="-5"/>
                <w:sz w:val="19"/>
              </w:rPr>
              <w:t xml:space="preserve"> </w:t>
            </w:r>
            <w:r>
              <w:rPr>
                <w:sz w:val="19"/>
              </w:rPr>
              <w:t>selezionato</w:t>
            </w:r>
            <w:r>
              <w:rPr>
                <w:spacing w:val="-5"/>
                <w:sz w:val="19"/>
              </w:rPr>
              <w:t xml:space="preserve"> </w:t>
            </w:r>
            <w:r>
              <w:rPr>
                <w:sz w:val="19"/>
              </w:rPr>
              <w:t>(sandbox</w:t>
            </w:r>
            <w:r>
              <w:rPr>
                <w:spacing w:val="-5"/>
                <w:sz w:val="19"/>
              </w:rPr>
              <w:t xml:space="preserve"> </w:t>
            </w:r>
            <w:r>
              <w:rPr>
                <w:sz w:val="19"/>
              </w:rPr>
              <w:t>o</w:t>
            </w:r>
            <w:r>
              <w:rPr>
                <w:spacing w:val="-5"/>
                <w:sz w:val="19"/>
              </w:rPr>
              <w:t xml:space="preserve"> </w:t>
            </w:r>
            <w:r>
              <w:rPr>
                <w:sz w:val="19"/>
              </w:rPr>
              <w:t>live),</w:t>
            </w:r>
            <w:r>
              <w:rPr>
                <w:spacing w:val="-5"/>
                <w:sz w:val="19"/>
              </w:rPr>
              <w:t xml:space="preserve"> </w:t>
            </w:r>
            <w:r>
              <w:rPr>
                <w:sz w:val="19"/>
              </w:rPr>
              <w:t>senza</w:t>
            </w:r>
            <w:r>
              <w:rPr>
                <w:spacing w:val="-5"/>
                <w:sz w:val="19"/>
              </w:rPr>
              <w:t xml:space="preserve"> </w:t>
            </w:r>
            <w:r>
              <w:rPr>
                <w:sz w:val="19"/>
              </w:rPr>
              <w:t>spazi</w:t>
            </w:r>
            <w:r>
              <w:rPr>
                <w:spacing w:val="-5"/>
                <w:sz w:val="19"/>
              </w:rPr>
              <w:t xml:space="preserve"> </w:t>
            </w:r>
            <w:r>
              <w:rPr>
                <w:sz w:val="19"/>
              </w:rPr>
              <w:t>in</w:t>
            </w:r>
            <w:r>
              <w:rPr>
                <w:spacing w:val="-5"/>
                <w:sz w:val="19"/>
              </w:rPr>
              <w:t xml:space="preserve"> </w:t>
            </w:r>
            <w:r>
              <w:rPr>
                <w:sz w:val="19"/>
              </w:rPr>
              <w:t>più</w:t>
            </w:r>
            <w:r>
              <w:rPr>
                <w:spacing w:val="-5"/>
                <w:sz w:val="19"/>
              </w:rPr>
              <w:t xml:space="preserve"> </w:t>
            </w:r>
            <w:r>
              <w:rPr>
                <w:sz w:val="19"/>
              </w:rPr>
              <w:t xml:space="preserve">e senza mescolare i due ambienti. Dopo ogni modifica esegui </w:t>
            </w:r>
            <w:r>
              <w:rPr>
                <w:rFonts w:ascii="Arial" w:hAnsi="Arial"/>
                <w:b/>
                <w:sz w:val="19"/>
              </w:rPr>
              <w:t>Test connessione</w:t>
            </w:r>
            <w:r>
              <w:rPr>
                <w:sz w:val="19"/>
              </w:rPr>
              <w:t>. Se la chiave è stata rigenerata sul backoffice Fabrick, aggiornala subito nel plugin.</w:t>
            </w:r>
          </w:p>
        </w:tc>
      </w:tr>
      <w:tr w:rsidR="005C5982" w14:paraId="46A9F767" w14:textId="77777777">
        <w:trPr>
          <w:trHeight w:val="859"/>
        </w:trPr>
        <w:tc>
          <w:tcPr>
            <w:tcW w:w="2380" w:type="dxa"/>
          </w:tcPr>
          <w:p w14:paraId="43747D09" w14:textId="77777777" w:rsidR="005C5982" w:rsidRDefault="00294B10">
            <w:pPr>
              <w:pStyle w:val="TableParagraph"/>
              <w:spacing w:before="1"/>
              <w:ind w:right="621"/>
              <w:rPr>
                <w:sz w:val="19"/>
              </w:rPr>
            </w:pPr>
            <w:r>
              <w:rPr>
                <w:sz w:val="19"/>
              </w:rPr>
              <w:t>Blocco IP sulla piattaforma</w:t>
            </w:r>
            <w:r>
              <w:rPr>
                <w:spacing w:val="-14"/>
                <w:sz w:val="19"/>
              </w:rPr>
              <w:t xml:space="preserve"> </w:t>
            </w:r>
            <w:r>
              <w:rPr>
                <w:sz w:val="19"/>
              </w:rPr>
              <w:t>Fabrick</w:t>
            </w:r>
          </w:p>
        </w:tc>
        <w:tc>
          <w:tcPr>
            <w:tcW w:w="6680" w:type="dxa"/>
          </w:tcPr>
          <w:p w14:paraId="66EDAA45" w14:textId="77777777" w:rsidR="005C5982" w:rsidRDefault="00294B10">
            <w:pPr>
              <w:pStyle w:val="TableParagraph"/>
              <w:spacing w:line="220" w:lineRule="atLeast"/>
              <w:ind w:left="112" w:right="383"/>
              <w:jc w:val="both"/>
              <w:rPr>
                <w:sz w:val="19"/>
              </w:rPr>
            </w:pPr>
            <w:r>
              <w:rPr>
                <w:sz w:val="19"/>
              </w:rPr>
              <w:t>Alcuni</w:t>
            </w:r>
            <w:r>
              <w:rPr>
                <w:spacing w:val="-4"/>
                <w:sz w:val="19"/>
              </w:rPr>
              <w:t xml:space="preserve"> </w:t>
            </w:r>
            <w:r>
              <w:rPr>
                <w:sz w:val="19"/>
              </w:rPr>
              <w:t>terminali</w:t>
            </w:r>
            <w:r>
              <w:rPr>
                <w:spacing w:val="-4"/>
                <w:sz w:val="19"/>
              </w:rPr>
              <w:t xml:space="preserve"> </w:t>
            </w:r>
            <w:r>
              <w:rPr>
                <w:sz w:val="19"/>
              </w:rPr>
              <w:t>accettano</w:t>
            </w:r>
            <w:r>
              <w:rPr>
                <w:spacing w:val="-4"/>
                <w:sz w:val="19"/>
              </w:rPr>
              <w:t xml:space="preserve"> </w:t>
            </w:r>
            <w:r>
              <w:rPr>
                <w:sz w:val="19"/>
              </w:rPr>
              <w:t>le</w:t>
            </w:r>
            <w:r>
              <w:rPr>
                <w:spacing w:val="-4"/>
                <w:sz w:val="19"/>
              </w:rPr>
              <w:t xml:space="preserve"> </w:t>
            </w:r>
            <w:r>
              <w:rPr>
                <w:sz w:val="19"/>
              </w:rPr>
              <w:t>chiamate</w:t>
            </w:r>
            <w:r>
              <w:rPr>
                <w:spacing w:val="-4"/>
                <w:sz w:val="19"/>
              </w:rPr>
              <w:t xml:space="preserve"> </w:t>
            </w:r>
            <w:r>
              <w:rPr>
                <w:sz w:val="19"/>
              </w:rPr>
              <w:t>solo</w:t>
            </w:r>
            <w:r>
              <w:rPr>
                <w:spacing w:val="-4"/>
                <w:sz w:val="19"/>
              </w:rPr>
              <w:t xml:space="preserve"> </w:t>
            </w:r>
            <w:r>
              <w:rPr>
                <w:sz w:val="19"/>
              </w:rPr>
              <w:t>da</w:t>
            </w:r>
            <w:r>
              <w:rPr>
                <w:spacing w:val="-4"/>
                <w:sz w:val="19"/>
              </w:rPr>
              <w:t xml:space="preserve"> </w:t>
            </w:r>
            <w:r>
              <w:rPr>
                <w:sz w:val="19"/>
              </w:rPr>
              <w:t>indirizzi</w:t>
            </w:r>
            <w:r>
              <w:rPr>
                <w:spacing w:val="-4"/>
                <w:sz w:val="19"/>
              </w:rPr>
              <w:t xml:space="preserve"> </w:t>
            </w:r>
            <w:r>
              <w:rPr>
                <w:sz w:val="19"/>
              </w:rPr>
              <w:t>IP</w:t>
            </w:r>
            <w:r>
              <w:rPr>
                <w:spacing w:val="-4"/>
                <w:sz w:val="19"/>
              </w:rPr>
              <w:t xml:space="preserve"> </w:t>
            </w:r>
            <w:r>
              <w:rPr>
                <w:sz w:val="19"/>
              </w:rPr>
              <w:t>autorizzati.</w:t>
            </w:r>
            <w:r>
              <w:rPr>
                <w:spacing w:val="-4"/>
                <w:sz w:val="19"/>
              </w:rPr>
              <w:t xml:space="preserve"> </w:t>
            </w:r>
            <w:r>
              <w:rPr>
                <w:sz w:val="19"/>
              </w:rPr>
              <w:t>Se</w:t>
            </w:r>
            <w:r>
              <w:rPr>
                <w:spacing w:val="-4"/>
                <w:sz w:val="19"/>
              </w:rPr>
              <w:t xml:space="preserve"> </w:t>
            </w:r>
            <w:r>
              <w:rPr>
                <w:sz w:val="19"/>
              </w:rPr>
              <w:t>il test</w:t>
            </w:r>
            <w:r>
              <w:rPr>
                <w:spacing w:val="-3"/>
                <w:sz w:val="19"/>
              </w:rPr>
              <w:t xml:space="preserve"> </w:t>
            </w:r>
            <w:r>
              <w:rPr>
                <w:sz w:val="19"/>
              </w:rPr>
              <w:t>connessione</w:t>
            </w:r>
            <w:r>
              <w:rPr>
                <w:spacing w:val="-3"/>
                <w:sz w:val="19"/>
              </w:rPr>
              <w:t xml:space="preserve"> </w:t>
            </w:r>
            <w:r>
              <w:rPr>
                <w:sz w:val="19"/>
              </w:rPr>
              <w:t>o</w:t>
            </w:r>
            <w:r>
              <w:rPr>
                <w:spacing w:val="-3"/>
                <w:sz w:val="19"/>
              </w:rPr>
              <w:t xml:space="preserve"> </w:t>
            </w:r>
            <w:r>
              <w:rPr>
                <w:sz w:val="19"/>
              </w:rPr>
              <w:t>i</w:t>
            </w:r>
            <w:r>
              <w:rPr>
                <w:spacing w:val="-3"/>
                <w:sz w:val="19"/>
              </w:rPr>
              <w:t xml:space="preserve"> </w:t>
            </w:r>
            <w:r>
              <w:rPr>
                <w:sz w:val="19"/>
              </w:rPr>
              <w:t>pagamenti</w:t>
            </w:r>
            <w:r>
              <w:rPr>
                <w:spacing w:val="-3"/>
                <w:sz w:val="19"/>
              </w:rPr>
              <w:t xml:space="preserve"> </w:t>
            </w:r>
            <w:r>
              <w:rPr>
                <w:sz w:val="19"/>
              </w:rPr>
              <w:t>falliscono</w:t>
            </w:r>
            <w:r>
              <w:rPr>
                <w:spacing w:val="-3"/>
                <w:sz w:val="19"/>
              </w:rPr>
              <w:t xml:space="preserve"> </w:t>
            </w:r>
            <w:r>
              <w:rPr>
                <w:sz w:val="19"/>
              </w:rPr>
              <w:t>con</w:t>
            </w:r>
            <w:r>
              <w:rPr>
                <w:spacing w:val="-3"/>
                <w:sz w:val="19"/>
              </w:rPr>
              <w:t xml:space="preserve"> </w:t>
            </w:r>
            <w:r>
              <w:rPr>
                <w:sz w:val="19"/>
              </w:rPr>
              <w:t>errori</w:t>
            </w:r>
            <w:r>
              <w:rPr>
                <w:spacing w:val="-3"/>
                <w:sz w:val="19"/>
              </w:rPr>
              <w:t xml:space="preserve"> </w:t>
            </w:r>
            <w:r>
              <w:rPr>
                <w:sz w:val="19"/>
              </w:rPr>
              <w:t>di</w:t>
            </w:r>
            <w:r>
              <w:rPr>
                <w:spacing w:val="-3"/>
                <w:sz w:val="19"/>
              </w:rPr>
              <w:t xml:space="preserve"> </w:t>
            </w:r>
            <w:r>
              <w:rPr>
                <w:sz w:val="19"/>
              </w:rPr>
              <w:t>autenticazione</w:t>
            </w:r>
            <w:r>
              <w:rPr>
                <w:spacing w:val="-3"/>
                <w:sz w:val="19"/>
              </w:rPr>
              <w:t xml:space="preserve"> </w:t>
            </w:r>
            <w:r>
              <w:rPr>
                <w:sz w:val="19"/>
              </w:rPr>
              <w:t>o</w:t>
            </w:r>
            <w:r>
              <w:rPr>
                <w:spacing w:val="-3"/>
                <w:sz w:val="19"/>
              </w:rPr>
              <w:t xml:space="preserve"> </w:t>
            </w:r>
            <w:r>
              <w:rPr>
                <w:sz w:val="19"/>
              </w:rPr>
              <w:t>di accesso,</w:t>
            </w:r>
            <w:r>
              <w:rPr>
                <w:spacing w:val="-4"/>
                <w:sz w:val="19"/>
              </w:rPr>
              <w:t xml:space="preserve"> </w:t>
            </w:r>
            <w:r>
              <w:rPr>
                <w:sz w:val="19"/>
              </w:rPr>
              <w:t>chiedi</w:t>
            </w:r>
            <w:r>
              <w:rPr>
                <w:spacing w:val="-4"/>
                <w:sz w:val="19"/>
              </w:rPr>
              <w:t xml:space="preserve"> </w:t>
            </w:r>
            <w:r>
              <w:rPr>
                <w:sz w:val="19"/>
              </w:rPr>
              <w:t>al</w:t>
            </w:r>
            <w:r>
              <w:rPr>
                <w:spacing w:val="-4"/>
                <w:sz w:val="19"/>
              </w:rPr>
              <w:t xml:space="preserve"> </w:t>
            </w:r>
            <w:r>
              <w:rPr>
                <w:sz w:val="19"/>
              </w:rPr>
              <w:t>referente</w:t>
            </w:r>
            <w:r>
              <w:rPr>
                <w:spacing w:val="-4"/>
                <w:sz w:val="19"/>
              </w:rPr>
              <w:t xml:space="preserve"> </w:t>
            </w:r>
            <w:r>
              <w:rPr>
                <w:sz w:val="19"/>
              </w:rPr>
              <w:t>Fabrick</w:t>
            </w:r>
            <w:r>
              <w:rPr>
                <w:spacing w:val="-4"/>
                <w:sz w:val="19"/>
              </w:rPr>
              <w:t xml:space="preserve"> </w:t>
            </w:r>
            <w:r>
              <w:rPr>
                <w:sz w:val="19"/>
              </w:rPr>
              <w:t>se</w:t>
            </w:r>
            <w:r>
              <w:rPr>
                <w:spacing w:val="-4"/>
                <w:sz w:val="19"/>
              </w:rPr>
              <w:t xml:space="preserve"> </w:t>
            </w:r>
            <w:r>
              <w:rPr>
                <w:sz w:val="19"/>
              </w:rPr>
              <w:t>serve</w:t>
            </w:r>
            <w:r>
              <w:rPr>
                <w:spacing w:val="-4"/>
                <w:sz w:val="19"/>
              </w:rPr>
              <w:t xml:space="preserve"> </w:t>
            </w:r>
            <w:r>
              <w:rPr>
                <w:sz w:val="19"/>
              </w:rPr>
              <w:t>abilitare</w:t>
            </w:r>
            <w:r>
              <w:rPr>
                <w:spacing w:val="-4"/>
                <w:sz w:val="19"/>
              </w:rPr>
              <w:t xml:space="preserve"> </w:t>
            </w:r>
            <w:r>
              <w:rPr>
                <w:sz w:val="19"/>
              </w:rPr>
              <w:t>l'IP</w:t>
            </w:r>
            <w:r>
              <w:rPr>
                <w:spacing w:val="-4"/>
                <w:sz w:val="19"/>
              </w:rPr>
              <w:t xml:space="preserve"> </w:t>
            </w:r>
            <w:r>
              <w:rPr>
                <w:sz w:val="19"/>
              </w:rPr>
              <w:t>in</w:t>
            </w:r>
            <w:r>
              <w:rPr>
                <w:spacing w:val="-4"/>
                <w:sz w:val="19"/>
              </w:rPr>
              <w:t xml:space="preserve"> </w:t>
            </w:r>
            <w:r>
              <w:rPr>
                <w:sz w:val="19"/>
              </w:rPr>
              <w:t>uscita</w:t>
            </w:r>
            <w:r>
              <w:rPr>
                <w:spacing w:val="-4"/>
                <w:sz w:val="19"/>
              </w:rPr>
              <w:t xml:space="preserve"> </w:t>
            </w:r>
            <w:r>
              <w:rPr>
                <w:sz w:val="19"/>
              </w:rPr>
              <w:t>del</w:t>
            </w:r>
            <w:r>
              <w:rPr>
                <w:spacing w:val="-4"/>
                <w:sz w:val="19"/>
              </w:rPr>
              <w:t xml:space="preserve"> </w:t>
            </w:r>
            <w:r>
              <w:rPr>
                <w:sz w:val="19"/>
              </w:rPr>
              <w:t>tuo hosting e forniscilo a chi gestisce il sito.</w:t>
            </w:r>
          </w:p>
        </w:tc>
      </w:tr>
      <w:tr w:rsidR="005C5982" w14:paraId="50817BB5" w14:textId="77777777">
        <w:trPr>
          <w:trHeight w:val="860"/>
        </w:trPr>
        <w:tc>
          <w:tcPr>
            <w:tcW w:w="2380" w:type="dxa"/>
          </w:tcPr>
          <w:p w14:paraId="0184F833" w14:textId="77777777" w:rsidR="005C5982" w:rsidRDefault="00294B10">
            <w:pPr>
              <w:pStyle w:val="TableParagraph"/>
              <w:spacing w:line="208" w:lineRule="exact"/>
              <w:ind w:left="0" w:right="97"/>
              <w:jc w:val="center"/>
              <w:rPr>
                <w:sz w:val="19"/>
              </w:rPr>
            </w:pPr>
            <w:r>
              <w:rPr>
                <w:sz w:val="19"/>
              </w:rPr>
              <w:t>Certificato</w:t>
            </w:r>
            <w:r>
              <w:rPr>
                <w:spacing w:val="-5"/>
                <w:sz w:val="19"/>
              </w:rPr>
              <w:t xml:space="preserve"> </w:t>
            </w:r>
            <w:r>
              <w:rPr>
                <w:sz w:val="19"/>
              </w:rPr>
              <w:t>SSL</w:t>
            </w:r>
            <w:r>
              <w:rPr>
                <w:spacing w:val="-5"/>
                <w:sz w:val="19"/>
              </w:rPr>
              <w:t xml:space="preserve"> </w:t>
            </w:r>
            <w:r>
              <w:rPr>
                <w:sz w:val="19"/>
              </w:rPr>
              <w:t>/</w:t>
            </w:r>
            <w:r>
              <w:rPr>
                <w:spacing w:val="-5"/>
                <w:sz w:val="19"/>
              </w:rPr>
              <w:t xml:space="preserve"> </w:t>
            </w:r>
            <w:r>
              <w:rPr>
                <w:spacing w:val="-2"/>
                <w:sz w:val="19"/>
              </w:rPr>
              <w:t>HTTPS</w:t>
            </w:r>
          </w:p>
        </w:tc>
        <w:tc>
          <w:tcPr>
            <w:tcW w:w="6680" w:type="dxa"/>
          </w:tcPr>
          <w:p w14:paraId="65325E78" w14:textId="77777777" w:rsidR="005C5982" w:rsidRDefault="00294B10">
            <w:pPr>
              <w:pStyle w:val="TableParagraph"/>
              <w:ind w:left="112" w:right="94"/>
              <w:rPr>
                <w:sz w:val="19"/>
              </w:rPr>
            </w:pPr>
            <w:r>
              <w:rPr>
                <w:sz w:val="19"/>
              </w:rPr>
              <w:t>In produzione il negozio deve essere raggiungibile in HTTPS con un certificato valido e non scaduto. Un certificato errato, scaduto o con nome non</w:t>
            </w:r>
            <w:r>
              <w:rPr>
                <w:spacing w:val="-4"/>
                <w:sz w:val="19"/>
              </w:rPr>
              <w:t xml:space="preserve"> </w:t>
            </w:r>
            <w:r>
              <w:rPr>
                <w:sz w:val="19"/>
              </w:rPr>
              <w:t>corrispondente</w:t>
            </w:r>
            <w:r>
              <w:rPr>
                <w:spacing w:val="-4"/>
                <w:sz w:val="19"/>
              </w:rPr>
              <w:t xml:space="preserve"> </w:t>
            </w:r>
            <w:r>
              <w:rPr>
                <w:sz w:val="19"/>
              </w:rPr>
              <w:t>al</w:t>
            </w:r>
            <w:r>
              <w:rPr>
                <w:spacing w:val="-4"/>
                <w:sz w:val="19"/>
              </w:rPr>
              <w:t xml:space="preserve"> </w:t>
            </w:r>
            <w:r>
              <w:rPr>
                <w:sz w:val="19"/>
              </w:rPr>
              <w:t>dominio</w:t>
            </w:r>
            <w:r>
              <w:rPr>
                <w:spacing w:val="-4"/>
                <w:sz w:val="19"/>
              </w:rPr>
              <w:t xml:space="preserve"> </w:t>
            </w:r>
            <w:r>
              <w:rPr>
                <w:sz w:val="19"/>
              </w:rPr>
              <w:t>blocca</w:t>
            </w:r>
            <w:r>
              <w:rPr>
                <w:spacing w:val="-4"/>
                <w:sz w:val="19"/>
              </w:rPr>
              <w:t xml:space="preserve"> </w:t>
            </w:r>
            <w:r>
              <w:rPr>
                <w:sz w:val="19"/>
              </w:rPr>
              <w:t>le</w:t>
            </w:r>
            <w:r>
              <w:rPr>
                <w:spacing w:val="-4"/>
                <w:sz w:val="19"/>
              </w:rPr>
              <w:t xml:space="preserve"> </w:t>
            </w:r>
            <w:r>
              <w:rPr>
                <w:sz w:val="19"/>
              </w:rPr>
              <w:t>pagine</w:t>
            </w:r>
            <w:r>
              <w:rPr>
                <w:spacing w:val="-4"/>
                <w:sz w:val="19"/>
              </w:rPr>
              <w:t xml:space="preserve"> </w:t>
            </w:r>
            <w:r>
              <w:rPr>
                <w:sz w:val="19"/>
              </w:rPr>
              <w:t>di</w:t>
            </w:r>
            <w:r>
              <w:rPr>
                <w:spacing w:val="-4"/>
                <w:sz w:val="19"/>
              </w:rPr>
              <w:t xml:space="preserve"> </w:t>
            </w:r>
            <w:r>
              <w:rPr>
                <w:sz w:val="19"/>
              </w:rPr>
              <w:t>pagamento</w:t>
            </w:r>
            <w:r>
              <w:rPr>
                <w:spacing w:val="-4"/>
                <w:sz w:val="19"/>
              </w:rPr>
              <w:t xml:space="preserve"> </w:t>
            </w:r>
            <w:r>
              <w:rPr>
                <w:sz w:val="19"/>
              </w:rPr>
              <w:t>e</w:t>
            </w:r>
            <w:r>
              <w:rPr>
                <w:spacing w:val="-4"/>
                <w:sz w:val="19"/>
              </w:rPr>
              <w:t xml:space="preserve"> </w:t>
            </w:r>
            <w:r>
              <w:rPr>
                <w:sz w:val="19"/>
              </w:rPr>
              <w:t>le</w:t>
            </w:r>
            <w:r>
              <w:rPr>
                <w:spacing w:val="-4"/>
                <w:sz w:val="19"/>
              </w:rPr>
              <w:t xml:space="preserve"> </w:t>
            </w:r>
            <w:r>
              <w:rPr>
                <w:sz w:val="19"/>
              </w:rPr>
              <w:t>notifiche</w:t>
            </w:r>
          </w:p>
          <w:p w14:paraId="585F064C" w14:textId="77777777" w:rsidR="005C5982" w:rsidRDefault="00294B10">
            <w:pPr>
              <w:pStyle w:val="TableParagraph"/>
              <w:spacing w:line="195" w:lineRule="exact"/>
              <w:ind w:left="112"/>
              <w:rPr>
                <w:sz w:val="19"/>
              </w:rPr>
            </w:pPr>
            <w:r>
              <w:rPr>
                <w:sz w:val="19"/>
              </w:rPr>
              <w:t>verso</w:t>
            </w:r>
            <w:r>
              <w:rPr>
                <w:spacing w:val="-4"/>
                <w:sz w:val="19"/>
              </w:rPr>
              <w:t xml:space="preserve"> </w:t>
            </w:r>
            <w:r>
              <w:rPr>
                <w:sz w:val="19"/>
              </w:rPr>
              <w:t>il</w:t>
            </w:r>
            <w:r>
              <w:rPr>
                <w:spacing w:val="-3"/>
                <w:sz w:val="19"/>
              </w:rPr>
              <w:t xml:space="preserve"> </w:t>
            </w:r>
            <w:r>
              <w:rPr>
                <w:spacing w:val="-2"/>
                <w:sz w:val="19"/>
              </w:rPr>
              <w:t>sito.</w:t>
            </w:r>
          </w:p>
        </w:tc>
      </w:tr>
      <w:tr w:rsidR="005C5982" w14:paraId="441F28D9" w14:textId="77777777">
        <w:trPr>
          <w:trHeight w:val="860"/>
        </w:trPr>
        <w:tc>
          <w:tcPr>
            <w:tcW w:w="2380" w:type="dxa"/>
          </w:tcPr>
          <w:p w14:paraId="1273B063" w14:textId="77777777" w:rsidR="005C5982" w:rsidRDefault="00294B10">
            <w:pPr>
              <w:pStyle w:val="TableParagraph"/>
              <w:rPr>
                <w:sz w:val="19"/>
              </w:rPr>
            </w:pPr>
            <w:r>
              <w:rPr>
                <w:sz w:val="19"/>
              </w:rPr>
              <w:t>Abilitazione</w:t>
            </w:r>
            <w:r>
              <w:rPr>
                <w:spacing w:val="-13"/>
                <w:sz w:val="19"/>
              </w:rPr>
              <w:t xml:space="preserve"> </w:t>
            </w:r>
            <w:r>
              <w:rPr>
                <w:sz w:val="19"/>
              </w:rPr>
              <w:t>dei</w:t>
            </w:r>
            <w:r>
              <w:rPr>
                <w:spacing w:val="-13"/>
                <w:sz w:val="19"/>
              </w:rPr>
              <w:t xml:space="preserve"> </w:t>
            </w:r>
            <w:r>
              <w:rPr>
                <w:sz w:val="19"/>
              </w:rPr>
              <w:t>sistemi</w:t>
            </w:r>
            <w:r>
              <w:rPr>
                <w:spacing w:val="-13"/>
                <w:sz w:val="19"/>
              </w:rPr>
              <w:t xml:space="preserve"> </w:t>
            </w:r>
            <w:r>
              <w:rPr>
                <w:sz w:val="19"/>
              </w:rPr>
              <w:t xml:space="preserve">di </w:t>
            </w:r>
            <w:r>
              <w:rPr>
                <w:spacing w:val="-2"/>
                <w:sz w:val="19"/>
              </w:rPr>
              <w:t>pagamento</w:t>
            </w:r>
          </w:p>
        </w:tc>
        <w:tc>
          <w:tcPr>
            <w:tcW w:w="6680" w:type="dxa"/>
          </w:tcPr>
          <w:p w14:paraId="7B429370" w14:textId="77777777" w:rsidR="005C5982" w:rsidRDefault="00294B10">
            <w:pPr>
              <w:pStyle w:val="TableParagraph"/>
              <w:spacing w:line="218" w:lineRule="exact"/>
              <w:ind w:left="112"/>
              <w:rPr>
                <w:sz w:val="19"/>
              </w:rPr>
            </w:pPr>
            <w:r>
              <w:rPr>
                <w:sz w:val="19"/>
              </w:rPr>
              <w:t>Carta e metodi alternativi devono essere attivi sul terminale Fabrick e selezionati nella scheda Metodi di pagamento del plugin. L'attivazione sul terminale</w:t>
            </w:r>
            <w:r>
              <w:rPr>
                <w:spacing w:val="-4"/>
                <w:sz w:val="19"/>
              </w:rPr>
              <w:t xml:space="preserve"> </w:t>
            </w:r>
            <w:r>
              <w:rPr>
                <w:sz w:val="19"/>
              </w:rPr>
              <w:t>si</w:t>
            </w:r>
            <w:r>
              <w:rPr>
                <w:spacing w:val="-4"/>
                <w:sz w:val="19"/>
              </w:rPr>
              <w:t xml:space="preserve"> </w:t>
            </w:r>
            <w:r>
              <w:rPr>
                <w:sz w:val="19"/>
              </w:rPr>
              <w:t>richiede</w:t>
            </w:r>
            <w:r>
              <w:rPr>
                <w:spacing w:val="-4"/>
                <w:sz w:val="19"/>
              </w:rPr>
              <w:t xml:space="preserve"> </w:t>
            </w:r>
            <w:r>
              <w:rPr>
                <w:sz w:val="19"/>
              </w:rPr>
              <w:t>al</w:t>
            </w:r>
            <w:r>
              <w:rPr>
                <w:spacing w:val="-4"/>
                <w:sz w:val="19"/>
              </w:rPr>
              <w:t xml:space="preserve"> </w:t>
            </w:r>
            <w:r>
              <w:rPr>
                <w:sz w:val="19"/>
              </w:rPr>
              <w:t>referente</w:t>
            </w:r>
            <w:r>
              <w:rPr>
                <w:spacing w:val="-4"/>
                <w:sz w:val="19"/>
              </w:rPr>
              <w:t xml:space="preserve"> </w:t>
            </w:r>
            <w:r>
              <w:rPr>
                <w:sz w:val="19"/>
              </w:rPr>
              <w:t>commerciale;</w:t>
            </w:r>
            <w:r>
              <w:rPr>
                <w:spacing w:val="-4"/>
                <w:sz w:val="19"/>
              </w:rPr>
              <w:t xml:space="preserve"> </w:t>
            </w:r>
            <w:r>
              <w:rPr>
                <w:sz w:val="19"/>
              </w:rPr>
              <w:t>il</w:t>
            </w:r>
            <w:r>
              <w:rPr>
                <w:spacing w:val="-4"/>
                <w:sz w:val="19"/>
              </w:rPr>
              <w:t xml:space="preserve"> </w:t>
            </w:r>
            <w:r>
              <w:rPr>
                <w:sz w:val="19"/>
              </w:rPr>
              <w:t>plugin</w:t>
            </w:r>
            <w:r>
              <w:rPr>
                <w:spacing w:val="-4"/>
                <w:sz w:val="19"/>
              </w:rPr>
              <w:t xml:space="preserve"> </w:t>
            </w:r>
            <w:r>
              <w:rPr>
                <w:sz w:val="19"/>
              </w:rPr>
              <w:t>da</w:t>
            </w:r>
            <w:r>
              <w:rPr>
                <w:spacing w:val="-4"/>
                <w:sz w:val="19"/>
              </w:rPr>
              <w:t xml:space="preserve"> </w:t>
            </w:r>
            <w:r>
              <w:rPr>
                <w:sz w:val="19"/>
              </w:rPr>
              <w:t>solo</w:t>
            </w:r>
            <w:r>
              <w:rPr>
                <w:spacing w:val="-4"/>
                <w:sz w:val="19"/>
              </w:rPr>
              <w:t xml:space="preserve"> </w:t>
            </w:r>
            <w:r>
              <w:rPr>
                <w:sz w:val="19"/>
              </w:rPr>
              <w:t>non</w:t>
            </w:r>
            <w:r>
              <w:rPr>
                <w:spacing w:val="-4"/>
                <w:sz w:val="19"/>
              </w:rPr>
              <w:t xml:space="preserve"> </w:t>
            </w:r>
            <w:r>
              <w:rPr>
                <w:sz w:val="19"/>
              </w:rPr>
              <w:t>abilita</w:t>
            </w:r>
            <w:r>
              <w:rPr>
                <w:spacing w:val="-4"/>
                <w:sz w:val="19"/>
              </w:rPr>
              <w:t xml:space="preserve"> </w:t>
            </w:r>
            <w:r>
              <w:rPr>
                <w:sz w:val="19"/>
              </w:rPr>
              <w:t>un circuito sul contratto.</w:t>
            </w:r>
          </w:p>
        </w:tc>
      </w:tr>
      <w:tr w:rsidR="005C5982" w14:paraId="2CCC5F5B" w14:textId="77777777">
        <w:trPr>
          <w:trHeight w:val="868"/>
        </w:trPr>
        <w:tc>
          <w:tcPr>
            <w:tcW w:w="2380" w:type="dxa"/>
          </w:tcPr>
          <w:p w14:paraId="7A6EDBBA" w14:textId="77777777" w:rsidR="005C5982" w:rsidRDefault="00294B10">
            <w:pPr>
              <w:pStyle w:val="TableParagraph"/>
              <w:ind w:right="621"/>
              <w:rPr>
                <w:sz w:val="19"/>
              </w:rPr>
            </w:pPr>
            <w:r>
              <w:rPr>
                <w:sz w:val="19"/>
              </w:rPr>
              <w:t>Firewall</w:t>
            </w:r>
            <w:r>
              <w:rPr>
                <w:spacing w:val="-14"/>
                <w:sz w:val="19"/>
              </w:rPr>
              <w:t xml:space="preserve"> </w:t>
            </w:r>
            <w:r>
              <w:rPr>
                <w:sz w:val="19"/>
              </w:rPr>
              <w:t>o</w:t>
            </w:r>
            <w:r>
              <w:rPr>
                <w:spacing w:val="-13"/>
                <w:sz w:val="19"/>
              </w:rPr>
              <w:t xml:space="preserve"> </w:t>
            </w:r>
            <w:r>
              <w:rPr>
                <w:sz w:val="19"/>
              </w:rPr>
              <w:t xml:space="preserve">WAF </w:t>
            </w:r>
            <w:r>
              <w:rPr>
                <w:spacing w:val="-2"/>
                <w:sz w:val="19"/>
              </w:rPr>
              <w:t>dell'hosting</w:t>
            </w:r>
          </w:p>
        </w:tc>
        <w:tc>
          <w:tcPr>
            <w:tcW w:w="6680" w:type="dxa"/>
          </w:tcPr>
          <w:p w14:paraId="09F0790B" w14:textId="77777777" w:rsidR="005C5982" w:rsidRDefault="00294B10">
            <w:pPr>
              <w:pStyle w:val="TableParagraph"/>
              <w:ind w:left="112" w:right="94"/>
              <w:rPr>
                <w:sz w:val="19"/>
              </w:rPr>
            </w:pPr>
            <w:r>
              <w:rPr>
                <w:sz w:val="19"/>
              </w:rPr>
              <w:t>Regole troppo restrittive possono bloccare le chiamate in uscita verso Fabrick</w:t>
            </w:r>
            <w:r>
              <w:rPr>
                <w:spacing w:val="-5"/>
                <w:sz w:val="19"/>
              </w:rPr>
              <w:t xml:space="preserve"> </w:t>
            </w:r>
            <w:r>
              <w:rPr>
                <w:sz w:val="19"/>
              </w:rPr>
              <w:t>oppure</w:t>
            </w:r>
            <w:r>
              <w:rPr>
                <w:spacing w:val="-5"/>
                <w:sz w:val="19"/>
              </w:rPr>
              <w:t xml:space="preserve"> </w:t>
            </w:r>
            <w:r>
              <w:rPr>
                <w:sz w:val="19"/>
              </w:rPr>
              <w:t>le</w:t>
            </w:r>
            <w:r>
              <w:rPr>
                <w:spacing w:val="-5"/>
                <w:sz w:val="19"/>
              </w:rPr>
              <w:t xml:space="preserve"> </w:t>
            </w:r>
            <w:r>
              <w:rPr>
                <w:sz w:val="19"/>
              </w:rPr>
              <w:t>notifiche</w:t>
            </w:r>
            <w:r>
              <w:rPr>
                <w:spacing w:val="-5"/>
                <w:sz w:val="19"/>
              </w:rPr>
              <w:t xml:space="preserve"> </w:t>
            </w:r>
            <w:r>
              <w:rPr>
                <w:sz w:val="19"/>
              </w:rPr>
              <w:t>in</w:t>
            </w:r>
            <w:r>
              <w:rPr>
                <w:spacing w:val="-5"/>
                <w:sz w:val="19"/>
              </w:rPr>
              <w:t xml:space="preserve"> </w:t>
            </w:r>
            <w:r>
              <w:rPr>
                <w:sz w:val="19"/>
              </w:rPr>
              <w:t>ingresso</w:t>
            </w:r>
            <w:r>
              <w:rPr>
                <w:spacing w:val="-5"/>
                <w:sz w:val="19"/>
              </w:rPr>
              <w:t xml:space="preserve"> </w:t>
            </w:r>
            <w:r>
              <w:rPr>
                <w:sz w:val="19"/>
              </w:rPr>
              <w:t>verso</w:t>
            </w:r>
            <w:r>
              <w:rPr>
                <w:spacing w:val="-5"/>
                <w:sz w:val="19"/>
              </w:rPr>
              <w:t xml:space="preserve"> </w:t>
            </w:r>
            <w:r>
              <w:rPr>
                <w:sz w:val="19"/>
              </w:rPr>
              <w:t>il</w:t>
            </w:r>
            <w:r>
              <w:rPr>
                <w:spacing w:val="-5"/>
                <w:sz w:val="19"/>
              </w:rPr>
              <w:t xml:space="preserve"> </w:t>
            </w:r>
            <w:r>
              <w:rPr>
                <w:sz w:val="19"/>
              </w:rPr>
              <w:t>negozio.</w:t>
            </w:r>
            <w:r>
              <w:rPr>
                <w:spacing w:val="-5"/>
                <w:sz w:val="19"/>
              </w:rPr>
              <w:t xml:space="preserve"> </w:t>
            </w:r>
            <w:r>
              <w:rPr>
                <w:sz w:val="19"/>
              </w:rPr>
              <w:t>Verifica</w:t>
            </w:r>
            <w:r>
              <w:rPr>
                <w:spacing w:val="-5"/>
                <w:sz w:val="19"/>
              </w:rPr>
              <w:t xml:space="preserve"> </w:t>
            </w:r>
            <w:r>
              <w:rPr>
                <w:sz w:val="19"/>
              </w:rPr>
              <w:t>con</w:t>
            </w:r>
            <w:r>
              <w:rPr>
                <w:spacing w:val="-5"/>
                <w:sz w:val="19"/>
              </w:rPr>
              <w:t xml:space="preserve"> </w:t>
            </w:r>
            <w:r>
              <w:rPr>
                <w:sz w:val="19"/>
              </w:rPr>
              <w:t>l'hosting che le connessioni HTTPS verso la piattaforma siano permesse e che gli</w:t>
            </w:r>
          </w:p>
          <w:p w14:paraId="696041E2" w14:textId="77777777" w:rsidR="005C5982" w:rsidRDefault="00294B10">
            <w:pPr>
              <w:pStyle w:val="TableParagraph"/>
              <w:spacing w:line="197" w:lineRule="exact"/>
              <w:ind w:left="112"/>
              <w:rPr>
                <w:sz w:val="19"/>
              </w:rPr>
            </w:pPr>
            <w:r>
              <w:rPr>
                <w:sz w:val="19"/>
              </w:rPr>
              <w:t>URL</w:t>
            </w:r>
            <w:r>
              <w:rPr>
                <w:spacing w:val="-5"/>
                <w:sz w:val="19"/>
              </w:rPr>
              <w:t xml:space="preserve"> </w:t>
            </w:r>
            <w:r>
              <w:rPr>
                <w:sz w:val="19"/>
              </w:rPr>
              <w:t>di</w:t>
            </w:r>
            <w:r>
              <w:rPr>
                <w:spacing w:val="-4"/>
                <w:sz w:val="19"/>
              </w:rPr>
              <w:t xml:space="preserve"> </w:t>
            </w:r>
            <w:r>
              <w:rPr>
                <w:sz w:val="19"/>
              </w:rPr>
              <w:t>risposta</w:t>
            </w:r>
            <w:r>
              <w:rPr>
                <w:spacing w:val="-4"/>
                <w:sz w:val="19"/>
              </w:rPr>
              <w:t xml:space="preserve"> </w:t>
            </w:r>
            <w:r>
              <w:rPr>
                <w:sz w:val="19"/>
              </w:rPr>
              <w:t>del</w:t>
            </w:r>
            <w:r>
              <w:rPr>
                <w:spacing w:val="-5"/>
                <w:sz w:val="19"/>
              </w:rPr>
              <w:t xml:space="preserve"> </w:t>
            </w:r>
            <w:r>
              <w:rPr>
                <w:sz w:val="19"/>
              </w:rPr>
              <w:t>plugin</w:t>
            </w:r>
            <w:r>
              <w:rPr>
                <w:spacing w:val="-4"/>
                <w:sz w:val="19"/>
              </w:rPr>
              <w:t xml:space="preserve"> </w:t>
            </w:r>
            <w:r>
              <w:rPr>
                <w:sz w:val="19"/>
              </w:rPr>
              <w:t>non</w:t>
            </w:r>
            <w:r>
              <w:rPr>
                <w:spacing w:val="-4"/>
                <w:sz w:val="19"/>
              </w:rPr>
              <w:t xml:space="preserve"> </w:t>
            </w:r>
            <w:r>
              <w:rPr>
                <w:sz w:val="19"/>
              </w:rPr>
              <w:t>siano</w:t>
            </w:r>
            <w:r>
              <w:rPr>
                <w:spacing w:val="-4"/>
                <w:sz w:val="19"/>
              </w:rPr>
              <w:t xml:space="preserve"> </w:t>
            </w:r>
            <w:r>
              <w:rPr>
                <w:spacing w:val="-2"/>
                <w:sz w:val="19"/>
              </w:rPr>
              <w:t>filtrati.</w:t>
            </w:r>
          </w:p>
        </w:tc>
      </w:tr>
      <w:tr w:rsidR="005C5982" w14:paraId="7199B87D" w14:textId="77777777">
        <w:trPr>
          <w:trHeight w:val="859"/>
        </w:trPr>
        <w:tc>
          <w:tcPr>
            <w:tcW w:w="2380" w:type="dxa"/>
          </w:tcPr>
          <w:p w14:paraId="3773013F" w14:textId="77777777" w:rsidR="005C5982" w:rsidRDefault="00294B10">
            <w:pPr>
              <w:pStyle w:val="TableParagraph"/>
              <w:rPr>
                <w:sz w:val="19"/>
              </w:rPr>
            </w:pPr>
            <w:r>
              <w:rPr>
                <w:sz w:val="19"/>
              </w:rPr>
              <w:t>Spazio</w:t>
            </w:r>
            <w:r>
              <w:rPr>
                <w:spacing w:val="-13"/>
                <w:sz w:val="19"/>
              </w:rPr>
              <w:t xml:space="preserve"> </w:t>
            </w:r>
            <w:r>
              <w:rPr>
                <w:sz w:val="19"/>
              </w:rPr>
              <w:t>disco</w:t>
            </w:r>
            <w:r>
              <w:rPr>
                <w:spacing w:val="-13"/>
                <w:sz w:val="19"/>
              </w:rPr>
              <w:t xml:space="preserve"> </w:t>
            </w:r>
            <w:r>
              <w:rPr>
                <w:sz w:val="19"/>
              </w:rPr>
              <w:t>e</w:t>
            </w:r>
            <w:r>
              <w:rPr>
                <w:spacing w:val="-13"/>
                <w:sz w:val="19"/>
              </w:rPr>
              <w:t xml:space="preserve"> </w:t>
            </w:r>
            <w:r>
              <w:rPr>
                <w:sz w:val="19"/>
              </w:rPr>
              <w:t xml:space="preserve">risorse </w:t>
            </w:r>
            <w:r>
              <w:rPr>
                <w:spacing w:val="-2"/>
                <w:sz w:val="19"/>
              </w:rPr>
              <w:t>hosting</w:t>
            </w:r>
          </w:p>
        </w:tc>
        <w:tc>
          <w:tcPr>
            <w:tcW w:w="6680" w:type="dxa"/>
          </w:tcPr>
          <w:p w14:paraId="5203A9E6" w14:textId="77777777" w:rsidR="005C5982" w:rsidRDefault="00294B10">
            <w:pPr>
              <w:pStyle w:val="TableParagraph"/>
              <w:spacing w:line="218" w:lineRule="exact"/>
              <w:ind w:left="112"/>
              <w:rPr>
                <w:sz w:val="19"/>
              </w:rPr>
            </w:pPr>
            <w:r>
              <w:rPr>
                <w:sz w:val="19"/>
              </w:rPr>
              <w:t>Spazio esaurito, quota database piena o limiti di CPU/memoria possono impedire la scrittura dei log, l'esecuzione delle azioni programmate e il salvataggio</w:t>
            </w:r>
            <w:r>
              <w:rPr>
                <w:spacing w:val="-4"/>
                <w:sz w:val="19"/>
              </w:rPr>
              <w:t xml:space="preserve"> </w:t>
            </w:r>
            <w:r>
              <w:rPr>
                <w:sz w:val="19"/>
              </w:rPr>
              <w:t>degli</w:t>
            </w:r>
            <w:r>
              <w:rPr>
                <w:spacing w:val="-4"/>
                <w:sz w:val="19"/>
              </w:rPr>
              <w:t xml:space="preserve"> </w:t>
            </w:r>
            <w:r>
              <w:rPr>
                <w:sz w:val="19"/>
              </w:rPr>
              <w:t>ordini.</w:t>
            </w:r>
            <w:r>
              <w:rPr>
                <w:spacing w:val="-4"/>
                <w:sz w:val="19"/>
              </w:rPr>
              <w:t xml:space="preserve"> </w:t>
            </w:r>
            <w:r>
              <w:rPr>
                <w:sz w:val="19"/>
              </w:rPr>
              <w:t>Controlla</w:t>
            </w:r>
            <w:r>
              <w:rPr>
                <w:spacing w:val="-4"/>
                <w:sz w:val="19"/>
              </w:rPr>
              <w:t xml:space="preserve"> </w:t>
            </w:r>
            <w:r>
              <w:rPr>
                <w:sz w:val="19"/>
              </w:rPr>
              <w:t>lo</w:t>
            </w:r>
            <w:r>
              <w:rPr>
                <w:spacing w:val="-4"/>
                <w:sz w:val="19"/>
              </w:rPr>
              <w:t xml:space="preserve"> </w:t>
            </w:r>
            <w:r>
              <w:rPr>
                <w:sz w:val="19"/>
              </w:rPr>
              <w:t>stato</w:t>
            </w:r>
            <w:r>
              <w:rPr>
                <w:spacing w:val="-4"/>
                <w:sz w:val="19"/>
              </w:rPr>
              <w:t xml:space="preserve"> </w:t>
            </w:r>
            <w:r>
              <w:rPr>
                <w:sz w:val="19"/>
              </w:rPr>
              <w:t>dello</w:t>
            </w:r>
            <w:r>
              <w:rPr>
                <w:spacing w:val="-4"/>
                <w:sz w:val="19"/>
              </w:rPr>
              <w:t xml:space="preserve"> </w:t>
            </w:r>
            <w:r>
              <w:rPr>
                <w:sz w:val="19"/>
              </w:rPr>
              <w:t>spazio</w:t>
            </w:r>
            <w:r>
              <w:rPr>
                <w:spacing w:val="-4"/>
                <w:sz w:val="19"/>
              </w:rPr>
              <w:t xml:space="preserve"> </w:t>
            </w:r>
            <w:r>
              <w:rPr>
                <w:sz w:val="19"/>
              </w:rPr>
              <w:t>e</w:t>
            </w:r>
            <w:r>
              <w:rPr>
                <w:spacing w:val="-4"/>
                <w:sz w:val="19"/>
              </w:rPr>
              <w:t xml:space="preserve"> </w:t>
            </w:r>
            <w:r>
              <w:rPr>
                <w:sz w:val="19"/>
              </w:rPr>
              <w:t>i</w:t>
            </w:r>
            <w:r>
              <w:rPr>
                <w:spacing w:val="-4"/>
                <w:sz w:val="19"/>
              </w:rPr>
              <w:t xml:space="preserve"> </w:t>
            </w:r>
            <w:r>
              <w:rPr>
                <w:sz w:val="19"/>
              </w:rPr>
              <w:t>messaggi</w:t>
            </w:r>
            <w:r>
              <w:rPr>
                <w:spacing w:val="-4"/>
                <w:sz w:val="19"/>
              </w:rPr>
              <w:t xml:space="preserve"> </w:t>
            </w:r>
            <w:r>
              <w:rPr>
                <w:sz w:val="19"/>
              </w:rPr>
              <w:t>di</w:t>
            </w:r>
            <w:r>
              <w:rPr>
                <w:spacing w:val="-4"/>
                <w:sz w:val="19"/>
              </w:rPr>
              <w:t xml:space="preserve"> </w:t>
            </w:r>
            <w:r>
              <w:rPr>
                <w:sz w:val="19"/>
              </w:rPr>
              <w:t>errore del pannello hosting.</w:t>
            </w:r>
          </w:p>
        </w:tc>
      </w:tr>
      <w:tr w:rsidR="005C5982" w14:paraId="44793C45" w14:textId="77777777">
        <w:trPr>
          <w:trHeight w:val="848"/>
        </w:trPr>
        <w:tc>
          <w:tcPr>
            <w:tcW w:w="2380" w:type="dxa"/>
          </w:tcPr>
          <w:p w14:paraId="31478EBE" w14:textId="77777777" w:rsidR="005C5982" w:rsidRDefault="00294B10">
            <w:pPr>
              <w:pStyle w:val="TableParagraph"/>
              <w:spacing w:line="212" w:lineRule="exact"/>
              <w:ind w:left="74" w:right="97"/>
              <w:jc w:val="center"/>
              <w:rPr>
                <w:sz w:val="19"/>
              </w:rPr>
            </w:pPr>
            <w:r>
              <w:rPr>
                <w:sz w:val="19"/>
              </w:rPr>
              <w:t>Processi</w:t>
            </w:r>
            <w:r>
              <w:rPr>
                <w:spacing w:val="-10"/>
                <w:sz w:val="19"/>
              </w:rPr>
              <w:t xml:space="preserve"> </w:t>
            </w:r>
            <w:r>
              <w:rPr>
                <w:sz w:val="19"/>
              </w:rPr>
              <w:t>pianificati</w:t>
            </w:r>
            <w:r>
              <w:rPr>
                <w:spacing w:val="-9"/>
                <w:sz w:val="19"/>
              </w:rPr>
              <w:t xml:space="preserve"> </w:t>
            </w:r>
            <w:r>
              <w:rPr>
                <w:spacing w:val="-2"/>
                <w:sz w:val="19"/>
              </w:rPr>
              <w:t>(cron)</w:t>
            </w:r>
          </w:p>
        </w:tc>
        <w:tc>
          <w:tcPr>
            <w:tcW w:w="6680" w:type="dxa"/>
          </w:tcPr>
          <w:p w14:paraId="213BE844" w14:textId="77777777" w:rsidR="005C5982" w:rsidRDefault="00294B10">
            <w:pPr>
              <w:pStyle w:val="TableParagraph"/>
              <w:ind w:left="112" w:right="94"/>
              <w:rPr>
                <w:sz w:val="19"/>
              </w:rPr>
            </w:pPr>
            <w:proofErr w:type="spellStart"/>
            <w:r>
              <w:rPr>
                <w:sz w:val="19"/>
              </w:rPr>
              <w:t>WooCommerce</w:t>
            </w:r>
            <w:proofErr w:type="spellEnd"/>
            <w:r>
              <w:rPr>
                <w:sz w:val="19"/>
              </w:rPr>
              <w:t xml:space="preserve"> usa azioni pianificate per completare verifiche e rinnovi. Se la</w:t>
            </w:r>
            <w:r>
              <w:rPr>
                <w:spacing w:val="-4"/>
                <w:sz w:val="19"/>
              </w:rPr>
              <w:t xml:space="preserve"> </w:t>
            </w:r>
            <w:r>
              <w:rPr>
                <w:sz w:val="19"/>
              </w:rPr>
              <w:t>coda</w:t>
            </w:r>
            <w:r>
              <w:rPr>
                <w:spacing w:val="-4"/>
                <w:sz w:val="19"/>
              </w:rPr>
              <w:t xml:space="preserve"> </w:t>
            </w:r>
            <w:r>
              <w:rPr>
                <w:sz w:val="19"/>
              </w:rPr>
              <w:t>è</w:t>
            </w:r>
            <w:r>
              <w:rPr>
                <w:spacing w:val="-4"/>
                <w:sz w:val="19"/>
              </w:rPr>
              <w:t xml:space="preserve"> </w:t>
            </w:r>
            <w:r>
              <w:rPr>
                <w:sz w:val="19"/>
              </w:rPr>
              <w:t>ferma,</w:t>
            </w:r>
            <w:r>
              <w:rPr>
                <w:spacing w:val="-4"/>
                <w:sz w:val="19"/>
              </w:rPr>
              <w:t xml:space="preserve"> </w:t>
            </w:r>
            <w:r>
              <w:rPr>
                <w:sz w:val="19"/>
              </w:rPr>
              <w:t>gli</w:t>
            </w:r>
            <w:r>
              <w:rPr>
                <w:spacing w:val="-4"/>
                <w:sz w:val="19"/>
              </w:rPr>
              <w:t xml:space="preserve"> </w:t>
            </w:r>
            <w:r>
              <w:rPr>
                <w:sz w:val="19"/>
              </w:rPr>
              <w:t>esiti</w:t>
            </w:r>
            <w:r>
              <w:rPr>
                <w:spacing w:val="-4"/>
                <w:sz w:val="19"/>
              </w:rPr>
              <w:t xml:space="preserve"> </w:t>
            </w:r>
            <w:r>
              <w:rPr>
                <w:sz w:val="19"/>
              </w:rPr>
              <w:t>possono</w:t>
            </w:r>
            <w:r>
              <w:rPr>
                <w:spacing w:val="-4"/>
                <w:sz w:val="19"/>
              </w:rPr>
              <w:t xml:space="preserve"> </w:t>
            </w:r>
            <w:r>
              <w:rPr>
                <w:sz w:val="19"/>
              </w:rPr>
              <w:t>restare</w:t>
            </w:r>
            <w:r>
              <w:rPr>
                <w:spacing w:val="-4"/>
                <w:sz w:val="19"/>
              </w:rPr>
              <w:t xml:space="preserve"> </w:t>
            </w:r>
            <w:r>
              <w:rPr>
                <w:sz w:val="19"/>
              </w:rPr>
              <w:t>in</w:t>
            </w:r>
            <w:r>
              <w:rPr>
                <w:spacing w:val="-4"/>
                <w:sz w:val="19"/>
              </w:rPr>
              <w:t xml:space="preserve"> </w:t>
            </w:r>
            <w:r>
              <w:rPr>
                <w:sz w:val="19"/>
              </w:rPr>
              <w:t>attesa</w:t>
            </w:r>
            <w:r>
              <w:rPr>
                <w:spacing w:val="-4"/>
                <w:sz w:val="19"/>
              </w:rPr>
              <w:t xml:space="preserve"> </w:t>
            </w:r>
            <w:r>
              <w:rPr>
                <w:sz w:val="19"/>
              </w:rPr>
              <w:t>anche</w:t>
            </w:r>
            <w:r>
              <w:rPr>
                <w:spacing w:val="-4"/>
                <w:sz w:val="19"/>
              </w:rPr>
              <w:t xml:space="preserve"> </w:t>
            </w:r>
            <w:r>
              <w:rPr>
                <w:sz w:val="19"/>
              </w:rPr>
              <w:t>quando</w:t>
            </w:r>
            <w:r>
              <w:rPr>
                <w:spacing w:val="-4"/>
                <w:sz w:val="19"/>
              </w:rPr>
              <w:t xml:space="preserve"> </w:t>
            </w:r>
            <w:r>
              <w:rPr>
                <w:sz w:val="19"/>
              </w:rPr>
              <w:t>Fabrick</w:t>
            </w:r>
            <w:r>
              <w:rPr>
                <w:spacing w:val="-4"/>
                <w:sz w:val="19"/>
              </w:rPr>
              <w:t xml:space="preserve"> </w:t>
            </w:r>
            <w:r>
              <w:rPr>
                <w:sz w:val="19"/>
              </w:rPr>
              <w:t>ha già confermato. Verifica con chi gestisce il sito che i processi programmati</w:t>
            </w:r>
          </w:p>
          <w:p w14:paraId="124A38FF" w14:textId="77777777" w:rsidR="005C5982" w:rsidRDefault="00294B10">
            <w:pPr>
              <w:pStyle w:val="TableParagraph"/>
              <w:spacing w:line="179" w:lineRule="exact"/>
              <w:ind w:left="112"/>
              <w:rPr>
                <w:sz w:val="19"/>
              </w:rPr>
            </w:pPr>
            <w:r>
              <w:rPr>
                <w:sz w:val="19"/>
              </w:rPr>
              <w:t>girino</w:t>
            </w:r>
            <w:r>
              <w:rPr>
                <w:spacing w:val="-6"/>
                <w:sz w:val="19"/>
              </w:rPr>
              <w:t xml:space="preserve"> </w:t>
            </w:r>
            <w:r>
              <w:rPr>
                <w:spacing w:val="-2"/>
                <w:sz w:val="19"/>
              </w:rPr>
              <w:t>regolarmente.</w:t>
            </w:r>
          </w:p>
        </w:tc>
      </w:tr>
    </w:tbl>
    <w:p w14:paraId="7A09EE4B" w14:textId="77777777" w:rsidR="005C5982" w:rsidRDefault="005C5982">
      <w:pPr>
        <w:pStyle w:val="Corpotesto"/>
        <w:spacing w:before="232"/>
        <w:rPr>
          <w:rFonts w:ascii="Arial"/>
          <w:b/>
          <w:sz w:val="24"/>
        </w:rPr>
      </w:pPr>
    </w:p>
    <w:p w14:paraId="6A079B2B" w14:textId="77777777" w:rsidR="005C5982" w:rsidRDefault="00294B10">
      <w:pPr>
        <w:pStyle w:val="Titolo3"/>
        <w:spacing w:before="0"/>
      </w:pPr>
      <w:bookmarkStart w:id="15" w:name="Come_aprire_una_segnalazione_di_supporto"/>
      <w:bookmarkEnd w:id="15"/>
      <w:r>
        <w:rPr>
          <w:color w:val="333333"/>
        </w:rPr>
        <w:t xml:space="preserve">Come aprire una segnalazione di </w:t>
      </w:r>
      <w:r>
        <w:rPr>
          <w:color w:val="333333"/>
          <w:spacing w:val="-2"/>
        </w:rPr>
        <w:t>supporto</w:t>
      </w:r>
    </w:p>
    <w:p w14:paraId="40D8BE6D" w14:textId="77777777" w:rsidR="005C5982" w:rsidRDefault="00294B10">
      <w:pPr>
        <w:pStyle w:val="Corpotesto"/>
        <w:spacing w:before="162" w:line="276" w:lineRule="auto"/>
        <w:ind w:left="141" w:right="183"/>
      </w:pPr>
      <w:r>
        <w:t>Quando i controlli precedenti non bastano, apri una richiesta completa al canale giusto e allega</w:t>
      </w:r>
      <w:r>
        <w:rPr>
          <w:spacing w:val="-3"/>
        </w:rPr>
        <w:t xml:space="preserve"> </w:t>
      </w:r>
      <w:r>
        <w:t>i</w:t>
      </w:r>
      <w:r>
        <w:rPr>
          <w:spacing w:val="-3"/>
        </w:rPr>
        <w:t xml:space="preserve"> </w:t>
      </w:r>
      <w:r>
        <w:t>log</w:t>
      </w:r>
      <w:r>
        <w:rPr>
          <w:spacing w:val="-3"/>
        </w:rPr>
        <w:t xml:space="preserve"> </w:t>
      </w:r>
      <w:r>
        <w:t>di</w:t>
      </w:r>
      <w:r>
        <w:rPr>
          <w:spacing w:val="-3"/>
        </w:rPr>
        <w:t xml:space="preserve"> </w:t>
      </w:r>
      <w:r>
        <w:t>debug</w:t>
      </w:r>
      <w:r>
        <w:rPr>
          <w:spacing w:val="-3"/>
        </w:rPr>
        <w:t xml:space="preserve"> </w:t>
      </w:r>
      <w:r>
        <w:t>prodotti</w:t>
      </w:r>
      <w:r>
        <w:rPr>
          <w:spacing w:val="-3"/>
        </w:rPr>
        <w:t xml:space="preserve"> </w:t>
      </w:r>
      <w:r>
        <w:t>dopo</w:t>
      </w:r>
      <w:r>
        <w:rPr>
          <w:spacing w:val="-3"/>
        </w:rPr>
        <w:t xml:space="preserve"> </w:t>
      </w:r>
      <w:r>
        <w:t>aver</w:t>
      </w:r>
      <w:r>
        <w:rPr>
          <w:spacing w:val="-3"/>
        </w:rPr>
        <w:t xml:space="preserve"> </w:t>
      </w:r>
      <w:r>
        <w:t>riprodotto</w:t>
      </w:r>
      <w:r>
        <w:rPr>
          <w:spacing w:val="-3"/>
        </w:rPr>
        <w:t xml:space="preserve"> </w:t>
      </w:r>
      <w:r>
        <w:t>il</w:t>
      </w:r>
      <w:r>
        <w:rPr>
          <w:spacing w:val="-3"/>
        </w:rPr>
        <w:t xml:space="preserve"> </w:t>
      </w:r>
      <w:r>
        <w:t>problema.</w:t>
      </w:r>
      <w:r>
        <w:rPr>
          <w:spacing w:val="-3"/>
        </w:rPr>
        <w:t xml:space="preserve"> </w:t>
      </w:r>
      <w:r>
        <w:t>Una</w:t>
      </w:r>
      <w:r>
        <w:rPr>
          <w:spacing w:val="-3"/>
        </w:rPr>
        <w:t xml:space="preserve"> </w:t>
      </w:r>
      <w:r>
        <w:t>segnalazione</w:t>
      </w:r>
      <w:r>
        <w:rPr>
          <w:spacing w:val="-3"/>
        </w:rPr>
        <w:t xml:space="preserve"> </w:t>
      </w:r>
      <w:r>
        <w:t>con</w:t>
      </w:r>
      <w:r>
        <w:rPr>
          <w:spacing w:val="-3"/>
        </w:rPr>
        <w:t xml:space="preserve"> </w:t>
      </w:r>
      <w:r>
        <w:t>i</w:t>
      </w:r>
      <w:r>
        <w:rPr>
          <w:spacing w:val="-3"/>
        </w:rPr>
        <w:t xml:space="preserve"> </w:t>
      </w:r>
      <w:r>
        <w:t>dati giusti riduce i passaggi di andata e ritorno.</w:t>
      </w:r>
    </w:p>
    <w:p w14:paraId="560E3476" w14:textId="77777777" w:rsidR="005C5982" w:rsidRDefault="00294B10">
      <w:pPr>
        <w:pStyle w:val="Paragrafoelenco"/>
        <w:numPr>
          <w:ilvl w:val="0"/>
          <w:numId w:val="9"/>
        </w:numPr>
        <w:tabs>
          <w:tab w:val="left" w:pos="861"/>
        </w:tabs>
        <w:spacing w:before="119"/>
        <w:ind w:left="861" w:hanging="720"/>
        <w:rPr>
          <w:rFonts w:ascii="Arial" w:hAnsi="Arial"/>
          <w:b/>
        </w:rPr>
      </w:pPr>
      <w:r>
        <w:rPr>
          <w:rFonts w:ascii="Arial" w:hAnsi="Arial"/>
          <w:b/>
        </w:rPr>
        <w:t>Attiva</w:t>
      </w:r>
      <w:r>
        <w:rPr>
          <w:rFonts w:ascii="Arial" w:hAnsi="Arial"/>
          <w:b/>
          <w:spacing w:val="-8"/>
        </w:rPr>
        <w:t xml:space="preserve"> </w:t>
      </w:r>
      <w:r>
        <w:rPr>
          <w:rFonts w:ascii="Arial" w:hAnsi="Arial"/>
          <w:b/>
        </w:rPr>
        <w:t>il</w:t>
      </w:r>
      <w:r>
        <w:rPr>
          <w:rFonts w:ascii="Arial" w:hAnsi="Arial"/>
          <w:b/>
          <w:spacing w:val="-5"/>
        </w:rPr>
        <w:t xml:space="preserve"> </w:t>
      </w:r>
      <w:r>
        <w:rPr>
          <w:rFonts w:ascii="Arial" w:hAnsi="Arial"/>
          <w:b/>
        </w:rPr>
        <w:t>debug</w:t>
      </w:r>
      <w:r>
        <w:rPr>
          <w:rFonts w:ascii="Arial" w:hAnsi="Arial"/>
          <w:b/>
          <w:spacing w:val="-5"/>
        </w:rPr>
        <w:t xml:space="preserve"> </w:t>
      </w:r>
      <w:r>
        <w:rPr>
          <w:rFonts w:ascii="Arial" w:hAnsi="Arial"/>
          <w:b/>
        </w:rPr>
        <w:t>prima</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riprodurre</w:t>
      </w:r>
      <w:r>
        <w:rPr>
          <w:rFonts w:ascii="Arial" w:hAnsi="Arial"/>
          <w:b/>
          <w:spacing w:val="-6"/>
        </w:rPr>
        <w:t xml:space="preserve"> </w:t>
      </w:r>
      <w:r>
        <w:rPr>
          <w:rFonts w:ascii="Arial" w:hAnsi="Arial"/>
          <w:b/>
        </w:rPr>
        <w:t>il</w:t>
      </w:r>
      <w:r>
        <w:rPr>
          <w:rFonts w:ascii="Arial" w:hAnsi="Arial"/>
          <w:b/>
          <w:spacing w:val="-5"/>
        </w:rPr>
        <w:t xml:space="preserve"> </w:t>
      </w:r>
      <w:r>
        <w:rPr>
          <w:rFonts w:ascii="Arial" w:hAnsi="Arial"/>
          <w:b/>
        </w:rPr>
        <w:t>caso.</w:t>
      </w:r>
      <w:r>
        <w:rPr>
          <w:rFonts w:ascii="Arial" w:hAnsi="Arial"/>
          <w:b/>
          <w:spacing w:val="-5"/>
        </w:rPr>
        <w:t xml:space="preserve"> </w:t>
      </w:r>
      <w:r>
        <w:t>Apri</w:t>
      </w:r>
      <w:r>
        <w:rPr>
          <w:spacing w:val="-5"/>
        </w:rPr>
        <w:t xml:space="preserve"> </w:t>
      </w:r>
      <w:proofErr w:type="spellStart"/>
      <w:r>
        <w:rPr>
          <w:rFonts w:ascii="Arial" w:hAnsi="Arial"/>
          <w:b/>
        </w:rPr>
        <w:t>WooCommerce</w:t>
      </w:r>
      <w:proofErr w:type="spellEnd"/>
      <w:r>
        <w:rPr>
          <w:rFonts w:ascii="Arial" w:hAnsi="Arial"/>
          <w:b/>
          <w:spacing w:val="-5"/>
        </w:rPr>
        <w:t xml:space="preserve"> </w:t>
      </w:r>
      <w:r>
        <w:rPr>
          <w:rFonts w:ascii="Arial" w:hAnsi="Arial"/>
          <w:b/>
        </w:rPr>
        <w:t>→</w:t>
      </w:r>
      <w:r>
        <w:rPr>
          <w:rFonts w:ascii="Arial" w:hAnsi="Arial"/>
          <w:b/>
          <w:spacing w:val="-5"/>
        </w:rPr>
        <w:t xml:space="preserve"> </w:t>
      </w:r>
      <w:r>
        <w:rPr>
          <w:rFonts w:ascii="Arial" w:hAnsi="Arial"/>
          <w:b/>
          <w:spacing w:val="-2"/>
        </w:rPr>
        <w:t>Impostazioni</w:t>
      </w:r>
    </w:p>
    <w:p w14:paraId="79FF7D0A" w14:textId="77777777" w:rsidR="005C5982" w:rsidRDefault="00294B10">
      <w:pPr>
        <w:spacing w:before="39" w:line="276" w:lineRule="auto"/>
        <w:ind w:left="501"/>
      </w:pPr>
      <w:r>
        <w:rPr>
          <w:rFonts w:ascii="Arial" w:hAnsi="Arial"/>
          <w:b/>
        </w:rPr>
        <w:t>→</w:t>
      </w:r>
      <w:r>
        <w:rPr>
          <w:rFonts w:ascii="Arial" w:hAnsi="Arial"/>
          <w:b/>
          <w:spacing w:val="-4"/>
        </w:rPr>
        <w:t xml:space="preserve"> </w:t>
      </w:r>
      <w:r>
        <w:rPr>
          <w:rFonts w:ascii="Arial" w:hAnsi="Arial"/>
          <w:b/>
        </w:rPr>
        <w:t>Pagamenti</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Fabrick</w:t>
      </w:r>
      <w:r>
        <w:rPr>
          <w:rFonts w:ascii="Arial" w:hAnsi="Arial"/>
          <w:b/>
          <w:spacing w:val="-4"/>
        </w:rPr>
        <w:t xml:space="preserve"> </w:t>
      </w:r>
      <w:r>
        <w:rPr>
          <w:rFonts w:ascii="Arial" w:hAnsi="Arial"/>
          <w:b/>
        </w:rPr>
        <w:t>Payment</w:t>
      </w:r>
      <w:r>
        <w:rPr>
          <w:rFonts w:ascii="Arial" w:hAnsi="Arial"/>
          <w:b/>
          <w:spacing w:val="-4"/>
        </w:rPr>
        <w:t xml:space="preserve"> </w:t>
      </w:r>
      <w:r>
        <w:rPr>
          <w:rFonts w:ascii="Arial" w:hAnsi="Arial"/>
          <w:b/>
        </w:rPr>
        <w:t>Orchestra</w:t>
      </w:r>
      <w:r>
        <w:t>,</w:t>
      </w:r>
      <w:r>
        <w:rPr>
          <w:spacing w:val="-4"/>
        </w:rPr>
        <w:t xml:space="preserve"> </w:t>
      </w:r>
      <w:r>
        <w:t>vai</w:t>
      </w:r>
      <w:r>
        <w:rPr>
          <w:spacing w:val="-4"/>
        </w:rPr>
        <w:t xml:space="preserve"> </w:t>
      </w:r>
      <w:r>
        <w:t>alla</w:t>
      </w:r>
      <w:r>
        <w:rPr>
          <w:spacing w:val="-4"/>
        </w:rPr>
        <w:t xml:space="preserve"> </w:t>
      </w:r>
      <w:r>
        <w:t>scheda</w:t>
      </w:r>
      <w:r>
        <w:rPr>
          <w:spacing w:val="-4"/>
        </w:rPr>
        <w:t xml:space="preserve"> </w:t>
      </w:r>
      <w:r>
        <w:rPr>
          <w:rFonts w:ascii="Arial" w:hAnsi="Arial"/>
          <w:b/>
        </w:rPr>
        <w:t>Debug</w:t>
      </w:r>
      <w:r>
        <w:t>,</w:t>
      </w:r>
      <w:r>
        <w:rPr>
          <w:spacing w:val="-4"/>
        </w:rPr>
        <w:t xml:space="preserve"> </w:t>
      </w:r>
      <w:r>
        <w:t>attiva</w:t>
      </w:r>
      <w:r>
        <w:rPr>
          <w:spacing w:val="-4"/>
        </w:rPr>
        <w:t xml:space="preserve"> </w:t>
      </w:r>
      <w:r>
        <w:rPr>
          <w:rFonts w:ascii="Arial" w:hAnsi="Arial"/>
          <w:b/>
        </w:rPr>
        <w:t xml:space="preserve">Modalità debug </w:t>
      </w:r>
      <w:r>
        <w:t xml:space="preserve">/ </w:t>
      </w:r>
      <w:r>
        <w:rPr>
          <w:rFonts w:ascii="Arial" w:hAnsi="Arial"/>
          <w:b/>
        </w:rPr>
        <w:t xml:space="preserve">Abilita il </w:t>
      </w:r>
      <w:proofErr w:type="spellStart"/>
      <w:r>
        <w:rPr>
          <w:rFonts w:ascii="Arial" w:hAnsi="Arial"/>
          <w:b/>
        </w:rPr>
        <w:t>logging</w:t>
      </w:r>
      <w:proofErr w:type="spellEnd"/>
      <w:r>
        <w:rPr>
          <w:rFonts w:ascii="Arial" w:hAnsi="Arial"/>
          <w:b/>
        </w:rPr>
        <w:t xml:space="preserve"> di debug </w:t>
      </w:r>
      <w:r>
        <w:t xml:space="preserve">e salva. Il debug va acceso solo per il tempo della </w:t>
      </w:r>
      <w:r>
        <w:rPr>
          <w:spacing w:val="-2"/>
        </w:rPr>
        <w:t>diagnosi.</w:t>
      </w:r>
    </w:p>
    <w:p w14:paraId="596CD13B" w14:textId="77777777" w:rsidR="005C5982" w:rsidRDefault="00294B10">
      <w:pPr>
        <w:pStyle w:val="Paragrafoelenco"/>
        <w:numPr>
          <w:ilvl w:val="0"/>
          <w:numId w:val="9"/>
        </w:numPr>
        <w:tabs>
          <w:tab w:val="left" w:pos="501"/>
          <w:tab w:val="left" w:pos="857"/>
        </w:tabs>
        <w:spacing w:line="276" w:lineRule="auto"/>
        <w:ind w:left="501" w:right="196"/>
        <w:jc w:val="both"/>
      </w:pPr>
      <w:r>
        <w:rPr>
          <w:rFonts w:ascii="Arial" w:hAnsi="Arial"/>
          <w:b/>
        </w:rPr>
        <w:t>Ripeti</w:t>
      </w:r>
      <w:r>
        <w:rPr>
          <w:rFonts w:ascii="Arial" w:hAnsi="Arial"/>
          <w:b/>
          <w:spacing w:val="-2"/>
        </w:rPr>
        <w:t xml:space="preserve"> </w:t>
      </w:r>
      <w:r>
        <w:rPr>
          <w:rFonts w:ascii="Arial" w:hAnsi="Arial"/>
          <w:b/>
        </w:rPr>
        <w:t>le</w:t>
      </w:r>
      <w:r>
        <w:rPr>
          <w:rFonts w:ascii="Arial" w:hAnsi="Arial"/>
          <w:b/>
          <w:spacing w:val="-2"/>
        </w:rPr>
        <w:t xml:space="preserve"> </w:t>
      </w:r>
      <w:r>
        <w:rPr>
          <w:rFonts w:ascii="Arial" w:hAnsi="Arial"/>
          <w:b/>
        </w:rPr>
        <w:t>operazioni</w:t>
      </w:r>
      <w:r>
        <w:rPr>
          <w:rFonts w:ascii="Arial" w:hAnsi="Arial"/>
          <w:b/>
          <w:spacing w:val="-2"/>
        </w:rPr>
        <w:t xml:space="preserve"> </w:t>
      </w:r>
      <w:r>
        <w:rPr>
          <w:rFonts w:ascii="Arial" w:hAnsi="Arial"/>
          <w:b/>
        </w:rPr>
        <w:t>che</w:t>
      </w:r>
      <w:r>
        <w:rPr>
          <w:rFonts w:ascii="Arial" w:hAnsi="Arial"/>
          <w:b/>
          <w:spacing w:val="-2"/>
        </w:rPr>
        <w:t xml:space="preserve"> </w:t>
      </w:r>
      <w:r>
        <w:rPr>
          <w:rFonts w:ascii="Arial" w:hAnsi="Arial"/>
          <w:b/>
        </w:rPr>
        <w:t>falliscono.</w:t>
      </w:r>
      <w:r>
        <w:rPr>
          <w:rFonts w:ascii="Arial" w:hAnsi="Arial"/>
          <w:b/>
          <w:spacing w:val="-2"/>
        </w:rPr>
        <w:t xml:space="preserve"> </w:t>
      </w:r>
      <w:r>
        <w:t>Esegui</w:t>
      </w:r>
      <w:r>
        <w:rPr>
          <w:spacing w:val="-2"/>
        </w:rPr>
        <w:t xml:space="preserve"> </w:t>
      </w:r>
      <w:r>
        <w:t>di</w:t>
      </w:r>
      <w:r>
        <w:rPr>
          <w:spacing w:val="-2"/>
        </w:rPr>
        <w:t xml:space="preserve"> </w:t>
      </w:r>
      <w:r>
        <w:t>nuovo</w:t>
      </w:r>
      <w:r>
        <w:rPr>
          <w:spacing w:val="-2"/>
        </w:rPr>
        <w:t xml:space="preserve"> </w:t>
      </w:r>
      <w:r>
        <w:t>il</w:t>
      </w:r>
      <w:r>
        <w:rPr>
          <w:spacing w:val="-2"/>
        </w:rPr>
        <w:t xml:space="preserve"> </w:t>
      </w:r>
      <w:r>
        <w:t>test</w:t>
      </w:r>
      <w:r>
        <w:rPr>
          <w:spacing w:val="-2"/>
        </w:rPr>
        <w:t xml:space="preserve"> </w:t>
      </w:r>
      <w:r>
        <w:t>connessione</w:t>
      </w:r>
      <w:r>
        <w:rPr>
          <w:spacing w:val="-2"/>
        </w:rPr>
        <w:t xml:space="preserve"> </w:t>
      </w:r>
      <w:r>
        <w:t>e,</w:t>
      </w:r>
      <w:r>
        <w:rPr>
          <w:spacing w:val="-2"/>
        </w:rPr>
        <w:t xml:space="preserve"> </w:t>
      </w:r>
      <w:r>
        <w:t>se</w:t>
      </w:r>
      <w:r>
        <w:rPr>
          <w:spacing w:val="-2"/>
        </w:rPr>
        <w:t xml:space="preserve"> </w:t>
      </w:r>
      <w:r>
        <w:t>serve, una</w:t>
      </w:r>
      <w:r>
        <w:rPr>
          <w:spacing w:val="-4"/>
        </w:rPr>
        <w:t xml:space="preserve"> </w:t>
      </w:r>
      <w:r>
        <w:t>o</w:t>
      </w:r>
      <w:r>
        <w:rPr>
          <w:spacing w:val="-4"/>
        </w:rPr>
        <w:t xml:space="preserve"> </w:t>
      </w:r>
      <w:r>
        <w:t>più</w:t>
      </w:r>
      <w:r>
        <w:rPr>
          <w:spacing w:val="-4"/>
        </w:rPr>
        <w:t xml:space="preserve"> </w:t>
      </w:r>
      <w:r>
        <w:t>transazioni</w:t>
      </w:r>
      <w:r>
        <w:rPr>
          <w:spacing w:val="-4"/>
        </w:rPr>
        <w:t xml:space="preserve"> </w:t>
      </w:r>
      <w:r>
        <w:t>di</w:t>
      </w:r>
      <w:r>
        <w:rPr>
          <w:spacing w:val="-4"/>
        </w:rPr>
        <w:t xml:space="preserve"> </w:t>
      </w:r>
      <w:r>
        <w:t>prova</w:t>
      </w:r>
      <w:r>
        <w:rPr>
          <w:spacing w:val="-4"/>
        </w:rPr>
        <w:t xml:space="preserve"> </w:t>
      </w:r>
      <w:r>
        <w:t>(meglio</w:t>
      </w:r>
      <w:r>
        <w:rPr>
          <w:spacing w:val="-4"/>
        </w:rPr>
        <w:t xml:space="preserve"> </w:t>
      </w:r>
      <w:r>
        <w:t>in</w:t>
      </w:r>
      <w:r>
        <w:rPr>
          <w:spacing w:val="-4"/>
        </w:rPr>
        <w:t xml:space="preserve"> </w:t>
      </w:r>
      <w:r>
        <w:t>sandbox)</w:t>
      </w:r>
      <w:r>
        <w:rPr>
          <w:spacing w:val="-4"/>
        </w:rPr>
        <w:t xml:space="preserve"> </w:t>
      </w:r>
      <w:r>
        <w:t>fino</w:t>
      </w:r>
      <w:r>
        <w:rPr>
          <w:spacing w:val="-4"/>
        </w:rPr>
        <w:t xml:space="preserve"> </w:t>
      </w:r>
      <w:r>
        <w:t>a</w:t>
      </w:r>
      <w:r>
        <w:rPr>
          <w:spacing w:val="-4"/>
        </w:rPr>
        <w:t xml:space="preserve"> </w:t>
      </w:r>
      <w:r>
        <w:t>riprodurre</w:t>
      </w:r>
      <w:r>
        <w:rPr>
          <w:spacing w:val="-4"/>
        </w:rPr>
        <w:t xml:space="preserve"> </w:t>
      </w:r>
      <w:r>
        <w:t>l'errore.</w:t>
      </w:r>
      <w:r>
        <w:rPr>
          <w:spacing w:val="-4"/>
        </w:rPr>
        <w:t xml:space="preserve"> </w:t>
      </w:r>
      <w:r>
        <w:t>Senza</w:t>
      </w:r>
      <w:r>
        <w:rPr>
          <w:spacing w:val="-4"/>
        </w:rPr>
        <w:t xml:space="preserve"> </w:t>
      </w:r>
      <w:r>
        <w:t>queste operazioni i log restano vuoti o poco utili.</w:t>
      </w:r>
    </w:p>
    <w:p w14:paraId="3EA3B427" w14:textId="77777777" w:rsidR="005C5982" w:rsidRDefault="00294B10">
      <w:pPr>
        <w:pStyle w:val="Paragrafoelenco"/>
        <w:numPr>
          <w:ilvl w:val="0"/>
          <w:numId w:val="9"/>
        </w:numPr>
        <w:tabs>
          <w:tab w:val="left" w:pos="501"/>
          <w:tab w:val="left" w:pos="861"/>
        </w:tabs>
        <w:spacing w:line="276" w:lineRule="auto"/>
        <w:ind w:left="501" w:right="206"/>
      </w:pPr>
      <w:r>
        <w:rPr>
          <w:rFonts w:ascii="Arial" w:hAnsi="Arial"/>
          <w:b/>
        </w:rPr>
        <w:t xml:space="preserve">Raccogli i log di debug. </w:t>
      </w:r>
      <w:r>
        <w:t xml:space="preserve">Nella stessa scheda Debug apri </w:t>
      </w:r>
      <w:r>
        <w:rPr>
          <w:rFonts w:ascii="Arial" w:hAnsi="Arial"/>
          <w:b/>
        </w:rPr>
        <w:t xml:space="preserve">Log recente </w:t>
      </w:r>
      <w:r>
        <w:t xml:space="preserve">e scarica le voci appena registrate con </w:t>
      </w:r>
      <w:r>
        <w:rPr>
          <w:rFonts w:ascii="Arial" w:hAnsi="Arial"/>
          <w:b/>
        </w:rPr>
        <w:t xml:space="preserve">Esporta </w:t>
      </w:r>
      <w:proofErr w:type="spellStart"/>
      <w:r>
        <w:rPr>
          <w:rFonts w:ascii="Arial" w:hAnsi="Arial"/>
          <w:b/>
        </w:rPr>
        <w:t>Markdown</w:t>
      </w:r>
      <w:proofErr w:type="spellEnd"/>
      <w:r>
        <w:rPr>
          <w:rFonts w:ascii="Arial" w:hAnsi="Arial"/>
          <w:b/>
        </w:rPr>
        <w:t xml:space="preserve"> </w:t>
      </w:r>
      <w:r>
        <w:t xml:space="preserve">(documento leggibile da allegare così com'è) o </w:t>
      </w:r>
      <w:r>
        <w:rPr>
          <w:rFonts w:ascii="Arial" w:hAnsi="Arial"/>
          <w:b/>
        </w:rPr>
        <w:t xml:space="preserve">Esporta CSV </w:t>
      </w:r>
      <w:r>
        <w:t>(per analizzarle in un foglio di calcolo). Se il problema risale a giorni</w:t>
      </w:r>
      <w:r>
        <w:rPr>
          <w:spacing w:val="-4"/>
        </w:rPr>
        <w:t xml:space="preserve"> </w:t>
      </w:r>
      <w:r>
        <w:t>precedenti</w:t>
      </w:r>
      <w:r>
        <w:rPr>
          <w:spacing w:val="-4"/>
        </w:rPr>
        <w:t xml:space="preserve"> </w:t>
      </w:r>
      <w:r>
        <w:t>o</w:t>
      </w:r>
      <w:r>
        <w:rPr>
          <w:spacing w:val="-4"/>
        </w:rPr>
        <w:t xml:space="preserve"> </w:t>
      </w:r>
      <w:r>
        <w:t>servono</w:t>
      </w:r>
      <w:r>
        <w:rPr>
          <w:spacing w:val="-4"/>
        </w:rPr>
        <w:t xml:space="preserve"> </w:t>
      </w:r>
      <w:r>
        <w:t>più</w:t>
      </w:r>
      <w:r>
        <w:rPr>
          <w:spacing w:val="-4"/>
        </w:rPr>
        <w:t xml:space="preserve"> </w:t>
      </w:r>
      <w:r>
        <w:t>delle</w:t>
      </w:r>
      <w:r>
        <w:rPr>
          <w:spacing w:val="-4"/>
        </w:rPr>
        <w:t xml:space="preserve"> </w:t>
      </w:r>
      <w:r>
        <w:t>ultime</w:t>
      </w:r>
      <w:r>
        <w:rPr>
          <w:spacing w:val="-4"/>
        </w:rPr>
        <w:t xml:space="preserve"> </w:t>
      </w:r>
      <w:r>
        <w:t>cento</w:t>
      </w:r>
      <w:r>
        <w:rPr>
          <w:spacing w:val="-4"/>
        </w:rPr>
        <w:t xml:space="preserve"> </w:t>
      </w:r>
      <w:r>
        <w:t>voci,</w:t>
      </w:r>
      <w:r>
        <w:rPr>
          <w:spacing w:val="-4"/>
        </w:rPr>
        <w:t xml:space="preserve"> </w:t>
      </w:r>
      <w:r>
        <w:t>vai</w:t>
      </w:r>
      <w:r>
        <w:rPr>
          <w:spacing w:val="-4"/>
        </w:rPr>
        <w:t xml:space="preserve"> </w:t>
      </w:r>
      <w:r>
        <w:t>a</w:t>
      </w:r>
      <w:r>
        <w:rPr>
          <w:spacing w:val="-4"/>
        </w:rPr>
        <w:t xml:space="preserve"> </w:t>
      </w:r>
      <w:proofErr w:type="spellStart"/>
      <w:r>
        <w:rPr>
          <w:rFonts w:ascii="Arial" w:hAnsi="Arial"/>
          <w:b/>
        </w:rPr>
        <w:t>WooCommerce</w:t>
      </w:r>
      <w:proofErr w:type="spellEnd"/>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Stato</w:t>
      </w:r>
      <w:r>
        <w:rPr>
          <w:rFonts w:ascii="Arial" w:hAnsi="Arial"/>
          <w:b/>
          <w:spacing w:val="-4"/>
        </w:rPr>
        <w:t xml:space="preserve"> </w:t>
      </w:r>
      <w:r>
        <w:rPr>
          <w:rFonts w:ascii="Arial" w:hAnsi="Arial"/>
          <w:b/>
        </w:rPr>
        <w:t>→ Log</w:t>
      </w:r>
      <w:r>
        <w:t xml:space="preserve">, seleziona la fonte </w:t>
      </w:r>
      <w:proofErr w:type="spellStart"/>
      <w:r>
        <w:rPr>
          <w:rFonts w:ascii="Arial" w:hAnsi="Arial"/>
          <w:i/>
        </w:rPr>
        <w:t>fabrick</w:t>
      </w:r>
      <w:proofErr w:type="spellEnd"/>
      <w:r>
        <w:rPr>
          <w:rFonts w:ascii="Arial" w:hAnsi="Arial"/>
          <w:i/>
        </w:rPr>
        <w:t xml:space="preserve">-payment-orchestra </w:t>
      </w:r>
      <w:r>
        <w:t>e copia o scarica le voci della finestra temporale del problema. Allega questa copia alla segnalazione (Figura 2).</w:t>
      </w:r>
    </w:p>
    <w:p w14:paraId="29430F57" w14:textId="77777777" w:rsidR="005C5982" w:rsidRDefault="005C5982">
      <w:pPr>
        <w:pStyle w:val="Paragrafoelenco"/>
        <w:spacing w:line="276" w:lineRule="auto"/>
        <w:sectPr w:rsidR="005C5982">
          <w:pgSz w:w="11920" w:h="16840"/>
          <w:pgMar w:top="1280" w:right="1275" w:bottom="880" w:left="1275" w:header="485" w:footer="654" w:gutter="0"/>
          <w:cols w:space="720"/>
        </w:sectPr>
      </w:pPr>
    </w:p>
    <w:p w14:paraId="0CB047E9" w14:textId="77777777" w:rsidR="005C5982" w:rsidRDefault="005C5982">
      <w:pPr>
        <w:pStyle w:val="Corpotesto"/>
        <w:spacing w:before="5" w:after="1"/>
        <w:rPr>
          <w:sz w:val="14"/>
        </w:rPr>
      </w:pPr>
    </w:p>
    <w:p w14:paraId="61C37E2C" w14:textId="77777777" w:rsidR="005C5982" w:rsidRDefault="00294B10">
      <w:pPr>
        <w:ind w:left="172" w:right="-58"/>
        <w:rPr>
          <w:sz w:val="20"/>
        </w:rPr>
      </w:pPr>
      <w:r>
        <w:rPr>
          <w:noProof/>
          <w:sz w:val="20"/>
        </w:rPr>
        <w:drawing>
          <wp:inline distT="0" distB="0" distL="0" distR="0" wp14:anchorId="4A3580C6" wp14:editId="019A1821">
            <wp:extent cx="5847675" cy="3208972"/>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101" cstate="print"/>
                    <a:stretch>
                      <a:fillRect/>
                    </a:stretch>
                  </pic:blipFill>
                  <pic:spPr>
                    <a:xfrm>
                      <a:off x="0" y="0"/>
                      <a:ext cx="5847675" cy="3208972"/>
                    </a:xfrm>
                    <a:prstGeom prst="rect">
                      <a:avLst/>
                    </a:prstGeom>
                  </pic:spPr>
                </pic:pic>
              </a:graphicData>
            </a:graphic>
          </wp:inline>
        </w:drawing>
      </w:r>
    </w:p>
    <w:p w14:paraId="23CC5798" w14:textId="77777777" w:rsidR="005C5982" w:rsidRDefault="00294B10">
      <w:pPr>
        <w:spacing w:before="130"/>
        <w:ind w:left="175" w:right="188"/>
        <w:jc w:val="center"/>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2.</w:t>
      </w:r>
      <w:r>
        <w:rPr>
          <w:rFonts w:ascii="Arial"/>
          <w:b/>
          <w:i/>
          <w:color w:val="545454"/>
          <w:spacing w:val="-3"/>
          <w:sz w:val="18"/>
        </w:rPr>
        <w:t xml:space="preserve"> </w:t>
      </w:r>
      <w:r>
        <w:rPr>
          <w:rFonts w:ascii="Arial"/>
          <w:b/>
          <w:i/>
          <w:color w:val="545454"/>
          <w:sz w:val="18"/>
        </w:rPr>
        <w:t>I</w:t>
      </w:r>
      <w:r>
        <w:rPr>
          <w:rFonts w:ascii="Arial"/>
          <w:b/>
          <w:i/>
          <w:color w:val="545454"/>
          <w:spacing w:val="-3"/>
          <w:sz w:val="18"/>
        </w:rPr>
        <w:t xml:space="preserve"> </w:t>
      </w:r>
      <w:r>
        <w:rPr>
          <w:rFonts w:ascii="Arial"/>
          <w:b/>
          <w:i/>
          <w:color w:val="545454"/>
          <w:sz w:val="18"/>
        </w:rPr>
        <w:t>log</w:t>
      </w:r>
      <w:r>
        <w:rPr>
          <w:rFonts w:ascii="Arial"/>
          <w:b/>
          <w:i/>
          <w:color w:val="545454"/>
          <w:spacing w:val="-3"/>
          <w:sz w:val="18"/>
        </w:rPr>
        <w:t xml:space="preserve"> </w:t>
      </w:r>
      <w:r>
        <w:rPr>
          <w:rFonts w:ascii="Arial"/>
          <w:b/>
          <w:i/>
          <w:color w:val="545454"/>
          <w:sz w:val="18"/>
        </w:rPr>
        <w:t>completi</w:t>
      </w:r>
      <w:r>
        <w:rPr>
          <w:rFonts w:ascii="Arial"/>
          <w:b/>
          <w:i/>
          <w:color w:val="545454"/>
          <w:spacing w:val="-3"/>
          <w:sz w:val="18"/>
        </w:rPr>
        <w:t xml:space="preserve"> </w:t>
      </w:r>
      <w:r>
        <w:rPr>
          <w:rFonts w:ascii="Arial"/>
          <w:b/>
          <w:i/>
          <w:color w:val="545454"/>
          <w:sz w:val="18"/>
        </w:rPr>
        <w:t>sotto</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fonte</w:t>
      </w:r>
      <w:r>
        <w:rPr>
          <w:rFonts w:ascii="Arial"/>
          <w:b/>
          <w:i/>
          <w:color w:val="545454"/>
          <w:spacing w:val="-3"/>
          <w:sz w:val="18"/>
        </w:rPr>
        <w:t xml:space="preserve"> </w:t>
      </w:r>
      <w:proofErr w:type="spellStart"/>
      <w:r>
        <w:rPr>
          <w:rFonts w:ascii="Arial"/>
          <w:b/>
          <w:i/>
          <w:color w:val="545454"/>
          <w:sz w:val="18"/>
        </w:rPr>
        <w:t>fabrick</w:t>
      </w:r>
      <w:proofErr w:type="spellEnd"/>
      <w:r>
        <w:rPr>
          <w:rFonts w:ascii="Arial"/>
          <w:b/>
          <w:i/>
          <w:color w:val="545454"/>
          <w:sz w:val="18"/>
        </w:rPr>
        <w:t>-payment-orchestra</w:t>
      </w:r>
      <w:r>
        <w:rPr>
          <w:rFonts w:ascii="Arial"/>
          <w:b/>
          <w:i/>
          <w:color w:val="545454"/>
          <w:spacing w:val="-3"/>
          <w:sz w:val="18"/>
        </w:rPr>
        <w:t xml:space="preserve"> </w:t>
      </w:r>
      <w:r>
        <w:rPr>
          <w:rFonts w:ascii="Arial"/>
          <w:b/>
          <w:i/>
          <w:color w:val="545454"/>
          <w:sz w:val="18"/>
        </w:rPr>
        <w:t>sono</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materiale</w:t>
      </w:r>
      <w:r>
        <w:rPr>
          <w:rFonts w:ascii="Arial"/>
          <w:b/>
          <w:i/>
          <w:color w:val="545454"/>
          <w:spacing w:val="-3"/>
          <w:sz w:val="18"/>
        </w:rPr>
        <w:t xml:space="preserve"> </w:t>
      </w:r>
      <w:r>
        <w:rPr>
          <w:rFonts w:ascii="Arial"/>
          <w:b/>
          <w:i/>
          <w:color w:val="545454"/>
          <w:sz w:val="18"/>
        </w:rPr>
        <w:t>da</w:t>
      </w:r>
      <w:r>
        <w:rPr>
          <w:rFonts w:ascii="Arial"/>
          <w:b/>
          <w:i/>
          <w:color w:val="545454"/>
          <w:spacing w:val="-3"/>
          <w:sz w:val="18"/>
        </w:rPr>
        <w:t xml:space="preserve"> </w:t>
      </w:r>
      <w:r>
        <w:rPr>
          <w:rFonts w:ascii="Arial"/>
          <w:b/>
          <w:i/>
          <w:color w:val="545454"/>
          <w:sz w:val="18"/>
        </w:rPr>
        <w:t>allegare</w:t>
      </w:r>
      <w:r>
        <w:rPr>
          <w:rFonts w:ascii="Arial"/>
          <w:b/>
          <w:i/>
          <w:color w:val="545454"/>
          <w:spacing w:val="-3"/>
          <w:sz w:val="18"/>
        </w:rPr>
        <w:t xml:space="preserve"> </w:t>
      </w:r>
      <w:r>
        <w:rPr>
          <w:rFonts w:ascii="Arial"/>
          <w:b/>
          <w:i/>
          <w:color w:val="545454"/>
          <w:sz w:val="18"/>
        </w:rPr>
        <w:t>alla segnalazione di supporto.</w:t>
      </w:r>
    </w:p>
    <w:p w14:paraId="7149347D" w14:textId="77777777" w:rsidR="005C5982" w:rsidRDefault="00294B10">
      <w:pPr>
        <w:pStyle w:val="Paragrafoelenco"/>
        <w:numPr>
          <w:ilvl w:val="0"/>
          <w:numId w:val="9"/>
        </w:numPr>
        <w:tabs>
          <w:tab w:val="left" w:pos="501"/>
          <w:tab w:val="left" w:pos="861"/>
        </w:tabs>
        <w:spacing w:before="200" w:line="276" w:lineRule="auto"/>
        <w:ind w:left="501" w:right="173"/>
      </w:pPr>
      <w:r>
        <w:rPr>
          <w:rFonts w:ascii="Arial" w:hAnsi="Arial"/>
          <w:b/>
        </w:rPr>
        <w:t xml:space="preserve">Scrivi al supporto dalla scheda del plugin. </w:t>
      </w:r>
      <w:r>
        <w:t xml:space="preserve">Vai a </w:t>
      </w:r>
      <w:r>
        <w:rPr>
          <w:rFonts w:ascii="Arial" w:hAnsi="Arial"/>
          <w:b/>
        </w:rPr>
        <w:t xml:space="preserve">Plugin → Plugin installati </w:t>
      </w:r>
      <w:r>
        <w:t xml:space="preserve">e individua </w:t>
      </w:r>
      <w:r>
        <w:rPr>
          <w:rFonts w:ascii="Arial" w:hAnsi="Arial"/>
          <w:b/>
        </w:rPr>
        <w:t>Fabrick Payment Orchestra</w:t>
      </w:r>
      <w:r>
        <w:t>: sotto la descrizione trovi i collegamenti della riga del</w:t>
      </w:r>
      <w:r>
        <w:rPr>
          <w:spacing w:val="-4"/>
        </w:rPr>
        <w:t xml:space="preserve"> </w:t>
      </w:r>
      <w:r>
        <w:t>plugin,</w:t>
      </w:r>
      <w:r>
        <w:rPr>
          <w:spacing w:val="-4"/>
        </w:rPr>
        <w:t xml:space="preserve"> </w:t>
      </w:r>
      <w:r>
        <w:t>tra</w:t>
      </w:r>
      <w:r>
        <w:rPr>
          <w:spacing w:val="-4"/>
        </w:rPr>
        <w:t xml:space="preserve"> </w:t>
      </w:r>
      <w:r>
        <w:t>cui</w:t>
      </w:r>
      <w:r>
        <w:rPr>
          <w:spacing w:val="-4"/>
        </w:rPr>
        <w:t xml:space="preserve"> </w:t>
      </w:r>
      <w:r>
        <w:rPr>
          <w:rFonts w:ascii="Arial" w:hAnsi="Arial"/>
          <w:i/>
        </w:rPr>
        <w:t>Visita</w:t>
      </w:r>
      <w:r>
        <w:rPr>
          <w:rFonts w:ascii="Arial" w:hAnsi="Arial"/>
          <w:i/>
          <w:spacing w:val="-4"/>
        </w:rPr>
        <w:t xml:space="preserve"> </w:t>
      </w:r>
      <w:r>
        <w:rPr>
          <w:rFonts w:ascii="Arial" w:hAnsi="Arial"/>
          <w:i/>
        </w:rPr>
        <w:t>il</w:t>
      </w:r>
      <w:r>
        <w:rPr>
          <w:rFonts w:ascii="Arial" w:hAnsi="Arial"/>
          <w:i/>
          <w:spacing w:val="-4"/>
        </w:rPr>
        <w:t xml:space="preserve"> </w:t>
      </w:r>
      <w:r>
        <w:rPr>
          <w:rFonts w:ascii="Arial" w:hAnsi="Arial"/>
          <w:i/>
        </w:rPr>
        <w:t>sito</w:t>
      </w:r>
      <w:r>
        <w:rPr>
          <w:rFonts w:ascii="Arial" w:hAnsi="Arial"/>
          <w:i/>
          <w:spacing w:val="-4"/>
        </w:rPr>
        <w:t xml:space="preserve"> </w:t>
      </w:r>
      <w:r>
        <w:rPr>
          <w:rFonts w:ascii="Arial" w:hAnsi="Arial"/>
          <w:i/>
        </w:rPr>
        <w:t>del</w:t>
      </w:r>
      <w:r>
        <w:rPr>
          <w:rFonts w:ascii="Arial" w:hAnsi="Arial"/>
          <w:i/>
          <w:spacing w:val="-4"/>
        </w:rPr>
        <w:t xml:space="preserve"> </w:t>
      </w:r>
      <w:r>
        <w:rPr>
          <w:rFonts w:ascii="Arial" w:hAnsi="Arial"/>
          <w:i/>
        </w:rPr>
        <w:t>plugin</w:t>
      </w:r>
      <w:r>
        <w:t>;</w:t>
      </w:r>
      <w:r>
        <w:rPr>
          <w:spacing w:val="-4"/>
        </w:rPr>
        <w:t xml:space="preserve"> </w:t>
      </w:r>
      <w:r>
        <w:t>per</w:t>
      </w:r>
      <w:r>
        <w:rPr>
          <w:spacing w:val="-4"/>
        </w:rPr>
        <w:t xml:space="preserve"> </w:t>
      </w:r>
      <w:r>
        <w:t>le</w:t>
      </w:r>
      <w:r>
        <w:rPr>
          <w:spacing w:val="-4"/>
        </w:rPr>
        <w:t xml:space="preserve"> </w:t>
      </w:r>
      <w:r>
        <w:t>installazioni</w:t>
      </w:r>
      <w:r>
        <w:rPr>
          <w:spacing w:val="-4"/>
        </w:rPr>
        <w:t xml:space="preserve"> </w:t>
      </w:r>
      <w:r>
        <w:t>dal</w:t>
      </w:r>
      <w:r>
        <w:rPr>
          <w:spacing w:val="-4"/>
        </w:rPr>
        <w:t xml:space="preserve"> </w:t>
      </w:r>
      <w:r>
        <w:t>catalogo</w:t>
      </w:r>
      <w:r>
        <w:rPr>
          <w:spacing w:val="-4"/>
        </w:rPr>
        <w:t xml:space="preserve"> </w:t>
      </w:r>
      <w:r>
        <w:t>di</w:t>
      </w:r>
      <w:r>
        <w:rPr>
          <w:spacing w:val="-4"/>
        </w:rPr>
        <w:t xml:space="preserve"> </w:t>
      </w:r>
      <w:r>
        <w:t xml:space="preserve">WordPress.org è disponibile anche la voce </w:t>
      </w:r>
      <w:r>
        <w:rPr>
          <w:rFonts w:ascii="Arial" w:hAnsi="Arial"/>
          <w:i/>
        </w:rPr>
        <w:t xml:space="preserve">Visualizza dettagli </w:t>
      </w:r>
      <w:r>
        <w:t xml:space="preserve">con il canale di </w:t>
      </w:r>
      <w:r>
        <w:rPr>
          <w:rFonts w:ascii="Arial" w:hAnsi="Arial"/>
          <w:b/>
        </w:rPr>
        <w:t xml:space="preserve">supporto </w:t>
      </w:r>
      <w:r>
        <w:t xml:space="preserve">dedicato, dal quale aprire il ticket e descrivere il problema. Per questioni di piattaforma, terminale o singole transazioni contatta anche il tuo referente commerciale Fabrick oppure l'assistenza </w:t>
      </w:r>
      <w:proofErr w:type="spellStart"/>
      <w:r>
        <w:t>ecommerce</w:t>
      </w:r>
      <w:proofErr w:type="spellEnd"/>
      <w:r>
        <w:t xml:space="preserve"> Fabrick (</w:t>
      </w:r>
      <w:hyperlink r:id="rId102">
        <w:r>
          <w:rPr>
            <w:color w:val="0A53A6"/>
            <w:u w:val="thick" w:color="0A53A6"/>
          </w:rPr>
          <w:t>ecommerce@sella.it</w:t>
        </w:r>
      </w:hyperlink>
      <w:r>
        <w:t>) (Figura 3).</w:t>
      </w:r>
    </w:p>
    <w:p w14:paraId="206F8A2F" w14:textId="77777777" w:rsidR="005C5982" w:rsidRDefault="00294B10">
      <w:pPr>
        <w:pStyle w:val="Corpotesto"/>
        <w:spacing w:before="11"/>
        <w:rPr>
          <w:sz w:val="10"/>
        </w:rPr>
      </w:pPr>
      <w:r>
        <w:rPr>
          <w:noProof/>
          <w:sz w:val="10"/>
        </w:rPr>
        <w:drawing>
          <wp:anchor distT="0" distB="0" distL="0" distR="0" simplePos="0" relativeHeight="487636992" behindDoc="1" locked="0" layoutInCell="1" allowOverlap="1" wp14:anchorId="0F9C688F" wp14:editId="7E63DCC3">
            <wp:simplePos x="0" y="0"/>
            <wp:positionH relativeFrom="page">
              <wp:posOffset>918845</wp:posOffset>
            </wp:positionH>
            <wp:positionV relativeFrom="paragraph">
              <wp:posOffset>95505</wp:posOffset>
            </wp:positionV>
            <wp:extent cx="5699853" cy="527589"/>
            <wp:effectExtent l="0" t="0" r="0" b="0"/>
            <wp:wrapTopAndBottom/>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103" cstate="print"/>
                    <a:stretch>
                      <a:fillRect/>
                    </a:stretch>
                  </pic:blipFill>
                  <pic:spPr>
                    <a:xfrm>
                      <a:off x="0" y="0"/>
                      <a:ext cx="5699853" cy="527589"/>
                    </a:xfrm>
                    <a:prstGeom prst="rect">
                      <a:avLst/>
                    </a:prstGeom>
                  </pic:spPr>
                </pic:pic>
              </a:graphicData>
            </a:graphic>
          </wp:anchor>
        </w:drawing>
      </w:r>
    </w:p>
    <w:p w14:paraId="721500C4" w14:textId="77777777" w:rsidR="005C5982" w:rsidRDefault="00294B10">
      <w:pPr>
        <w:spacing w:before="214"/>
        <w:ind w:left="176" w:right="188"/>
        <w:jc w:val="center"/>
        <w:rPr>
          <w:rFonts w:ascii="Arial"/>
          <w:b/>
          <w:i/>
          <w:sz w:val="18"/>
        </w:rPr>
      </w:pPr>
      <w:r>
        <w:rPr>
          <w:rFonts w:ascii="Arial"/>
          <w:b/>
          <w:i/>
          <w:color w:val="545454"/>
          <w:sz w:val="18"/>
        </w:rPr>
        <w:t xml:space="preserve">Figura 3. Dalla riga del plugin in Plugin installati raggiungi la scheda del plugin e il canale di </w:t>
      </w:r>
      <w:r>
        <w:rPr>
          <w:rFonts w:ascii="Arial"/>
          <w:b/>
          <w:i/>
          <w:color w:val="545454"/>
          <w:spacing w:val="-2"/>
          <w:sz w:val="18"/>
        </w:rPr>
        <w:t>supporto.</w:t>
      </w:r>
    </w:p>
    <w:p w14:paraId="2ACB5B49" w14:textId="77777777" w:rsidR="005C5982" w:rsidRDefault="00294B10">
      <w:pPr>
        <w:pStyle w:val="Paragrafoelenco"/>
        <w:numPr>
          <w:ilvl w:val="0"/>
          <w:numId w:val="9"/>
        </w:numPr>
        <w:tabs>
          <w:tab w:val="left" w:pos="501"/>
          <w:tab w:val="left" w:pos="861"/>
        </w:tabs>
        <w:spacing w:before="200" w:line="276" w:lineRule="auto"/>
        <w:ind w:left="501" w:right="238"/>
      </w:pPr>
      <w:r>
        <w:rPr>
          <w:rFonts w:ascii="Arial"/>
          <w:b/>
        </w:rPr>
        <w:t xml:space="preserve">Allega il contesto minimo. </w:t>
      </w:r>
      <w:r>
        <w:t xml:space="preserve">Nella richiesta indica: versione del plugin, versione di WordPress e </w:t>
      </w:r>
      <w:proofErr w:type="spellStart"/>
      <w:r>
        <w:t>WooCommerce</w:t>
      </w:r>
      <w:proofErr w:type="spellEnd"/>
      <w:r>
        <w:t>, ambiente (sandbox o live), Shop Login (mai l'API Key), numero</w:t>
      </w:r>
      <w:r>
        <w:rPr>
          <w:spacing w:val="-4"/>
        </w:rPr>
        <w:t xml:space="preserve"> </w:t>
      </w:r>
      <w:r>
        <w:t>ordine,</w:t>
      </w:r>
      <w:r>
        <w:rPr>
          <w:spacing w:val="-4"/>
        </w:rPr>
        <w:t xml:space="preserve"> </w:t>
      </w:r>
      <w:r>
        <w:t>data</w:t>
      </w:r>
      <w:r>
        <w:rPr>
          <w:spacing w:val="-4"/>
        </w:rPr>
        <w:t xml:space="preserve"> </w:t>
      </w:r>
      <w:r>
        <w:t>e</w:t>
      </w:r>
      <w:r>
        <w:rPr>
          <w:spacing w:val="-4"/>
        </w:rPr>
        <w:t xml:space="preserve"> </w:t>
      </w:r>
      <w:r>
        <w:t>ora,</w:t>
      </w:r>
      <w:r>
        <w:rPr>
          <w:spacing w:val="-4"/>
        </w:rPr>
        <w:t xml:space="preserve"> </w:t>
      </w:r>
      <w:r>
        <w:t>importo,</w:t>
      </w:r>
      <w:r>
        <w:rPr>
          <w:spacing w:val="-4"/>
        </w:rPr>
        <w:t xml:space="preserve"> </w:t>
      </w:r>
      <w:r>
        <w:t>identificativo</w:t>
      </w:r>
      <w:r>
        <w:rPr>
          <w:spacing w:val="-4"/>
        </w:rPr>
        <w:t xml:space="preserve"> </w:t>
      </w:r>
      <w:r>
        <w:t>del</w:t>
      </w:r>
      <w:r>
        <w:rPr>
          <w:spacing w:val="-4"/>
        </w:rPr>
        <w:t xml:space="preserve"> </w:t>
      </w:r>
      <w:r>
        <w:t>pagamento</w:t>
      </w:r>
      <w:r>
        <w:rPr>
          <w:spacing w:val="-4"/>
        </w:rPr>
        <w:t xml:space="preserve"> </w:t>
      </w:r>
      <w:r>
        <w:t>se</w:t>
      </w:r>
      <w:r>
        <w:rPr>
          <w:spacing w:val="-4"/>
        </w:rPr>
        <w:t xml:space="preserve"> </w:t>
      </w:r>
      <w:r>
        <w:t>presente,</w:t>
      </w:r>
      <w:r>
        <w:rPr>
          <w:spacing w:val="-4"/>
        </w:rPr>
        <w:t xml:space="preserve"> </w:t>
      </w:r>
      <w:r>
        <w:t xml:space="preserve">messaggio di errore visto a schermo e </w:t>
      </w:r>
      <w:r>
        <w:rPr>
          <w:rFonts w:ascii="Arial"/>
          <w:b/>
        </w:rPr>
        <w:t xml:space="preserve">copia dei log di debug </w:t>
      </w:r>
      <w:r>
        <w:t>prodotti al punto 3.</w:t>
      </w:r>
    </w:p>
    <w:p w14:paraId="5679D191" w14:textId="77777777" w:rsidR="005C5982" w:rsidRDefault="00294B10">
      <w:pPr>
        <w:pStyle w:val="Paragrafoelenco"/>
        <w:numPr>
          <w:ilvl w:val="0"/>
          <w:numId w:val="9"/>
        </w:numPr>
        <w:tabs>
          <w:tab w:val="left" w:pos="501"/>
          <w:tab w:val="left" w:pos="861"/>
        </w:tabs>
        <w:spacing w:line="276" w:lineRule="auto"/>
        <w:ind w:left="501" w:right="466"/>
      </w:pPr>
      <w:r>
        <w:rPr>
          <w:rFonts w:ascii="Arial" w:hAnsi="Arial"/>
          <w:b/>
        </w:rPr>
        <w:t>Disattiva</w:t>
      </w:r>
      <w:r>
        <w:rPr>
          <w:rFonts w:ascii="Arial" w:hAnsi="Arial"/>
          <w:b/>
          <w:spacing w:val="-4"/>
        </w:rPr>
        <w:t xml:space="preserve"> </w:t>
      </w:r>
      <w:r>
        <w:rPr>
          <w:rFonts w:ascii="Arial" w:hAnsi="Arial"/>
          <w:b/>
        </w:rPr>
        <w:t>il</w:t>
      </w:r>
      <w:r>
        <w:rPr>
          <w:rFonts w:ascii="Arial" w:hAnsi="Arial"/>
          <w:b/>
          <w:spacing w:val="-4"/>
        </w:rPr>
        <w:t xml:space="preserve"> </w:t>
      </w:r>
      <w:r>
        <w:rPr>
          <w:rFonts w:ascii="Arial" w:hAnsi="Arial"/>
          <w:b/>
        </w:rPr>
        <w:t>debug</w:t>
      </w:r>
      <w:r>
        <w:rPr>
          <w:rFonts w:ascii="Arial" w:hAnsi="Arial"/>
          <w:b/>
          <w:spacing w:val="-4"/>
        </w:rPr>
        <w:t xml:space="preserve"> </w:t>
      </w:r>
      <w:r>
        <w:rPr>
          <w:rFonts w:ascii="Arial" w:hAnsi="Arial"/>
          <w:b/>
        </w:rPr>
        <w:t>a</w:t>
      </w:r>
      <w:r>
        <w:rPr>
          <w:rFonts w:ascii="Arial" w:hAnsi="Arial"/>
          <w:b/>
          <w:spacing w:val="-4"/>
        </w:rPr>
        <w:t xml:space="preserve"> </w:t>
      </w:r>
      <w:r>
        <w:rPr>
          <w:rFonts w:ascii="Arial" w:hAnsi="Arial"/>
          <w:b/>
        </w:rPr>
        <w:t>fine</w:t>
      </w:r>
      <w:r>
        <w:rPr>
          <w:rFonts w:ascii="Arial" w:hAnsi="Arial"/>
          <w:b/>
          <w:spacing w:val="-4"/>
        </w:rPr>
        <w:t xml:space="preserve"> </w:t>
      </w:r>
      <w:r>
        <w:rPr>
          <w:rFonts w:ascii="Arial" w:hAnsi="Arial"/>
          <w:b/>
        </w:rPr>
        <w:t>diagnosi.</w:t>
      </w:r>
      <w:r>
        <w:rPr>
          <w:rFonts w:ascii="Arial" w:hAnsi="Arial"/>
          <w:b/>
          <w:spacing w:val="-4"/>
        </w:rPr>
        <w:t xml:space="preserve"> </w:t>
      </w:r>
      <w:r>
        <w:t>Quando</w:t>
      </w:r>
      <w:r>
        <w:rPr>
          <w:spacing w:val="-4"/>
        </w:rPr>
        <w:t xml:space="preserve"> </w:t>
      </w:r>
      <w:r>
        <w:t>hai</w:t>
      </w:r>
      <w:r>
        <w:rPr>
          <w:spacing w:val="-4"/>
        </w:rPr>
        <w:t xml:space="preserve"> </w:t>
      </w:r>
      <w:r>
        <w:t>i</w:t>
      </w:r>
      <w:r>
        <w:rPr>
          <w:spacing w:val="-4"/>
        </w:rPr>
        <w:t xml:space="preserve"> </w:t>
      </w:r>
      <w:r>
        <w:t>log</w:t>
      </w:r>
      <w:r>
        <w:rPr>
          <w:spacing w:val="-4"/>
        </w:rPr>
        <w:t xml:space="preserve"> </w:t>
      </w:r>
      <w:r>
        <w:t>necessari,</w:t>
      </w:r>
      <w:r>
        <w:rPr>
          <w:spacing w:val="-4"/>
        </w:rPr>
        <w:t xml:space="preserve"> </w:t>
      </w:r>
      <w:r>
        <w:t>spegni</w:t>
      </w:r>
      <w:r>
        <w:rPr>
          <w:spacing w:val="-4"/>
        </w:rPr>
        <w:t xml:space="preserve"> </w:t>
      </w:r>
      <w:r>
        <w:t>la</w:t>
      </w:r>
      <w:r>
        <w:rPr>
          <w:spacing w:val="-4"/>
        </w:rPr>
        <w:t xml:space="preserve"> </w:t>
      </w:r>
      <w:r>
        <w:t>Modalità debug e salva. Su un negozio in produzione non lasciarla attiva in modo permanente.</w:t>
      </w:r>
    </w:p>
    <w:p w14:paraId="1A697D8C" w14:textId="77777777" w:rsidR="005C5982" w:rsidRDefault="00294B10">
      <w:pPr>
        <w:pStyle w:val="Titolo5"/>
      </w:pPr>
      <w:bookmarkStart w:id="16" w:name="Cosa_contengono_(e_non_contengono)_i_log"/>
      <w:bookmarkEnd w:id="16"/>
      <w:r>
        <w:rPr>
          <w:color w:val="333333"/>
        </w:rPr>
        <w:t>Cosa</w:t>
      </w:r>
      <w:r>
        <w:rPr>
          <w:color w:val="333333"/>
          <w:spacing w:val="-6"/>
        </w:rPr>
        <w:t xml:space="preserve"> </w:t>
      </w:r>
      <w:r>
        <w:rPr>
          <w:color w:val="333333"/>
        </w:rPr>
        <w:t>contengono</w:t>
      </w:r>
      <w:r>
        <w:rPr>
          <w:color w:val="333333"/>
          <w:spacing w:val="-5"/>
        </w:rPr>
        <w:t xml:space="preserve"> </w:t>
      </w:r>
      <w:r>
        <w:rPr>
          <w:color w:val="333333"/>
        </w:rPr>
        <w:t>(e</w:t>
      </w:r>
      <w:r>
        <w:rPr>
          <w:color w:val="333333"/>
          <w:spacing w:val="-5"/>
        </w:rPr>
        <w:t xml:space="preserve"> </w:t>
      </w:r>
      <w:r>
        <w:rPr>
          <w:color w:val="333333"/>
        </w:rPr>
        <w:t>non</w:t>
      </w:r>
      <w:r>
        <w:rPr>
          <w:color w:val="333333"/>
          <w:spacing w:val="-5"/>
        </w:rPr>
        <w:t xml:space="preserve"> </w:t>
      </w:r>
      <w:r>
        <w:rPr>
          <w:color w:val="333333"/>
        </w:rPr>
        <w:t>contengono)</w:t>
      </w:r>
      <w:r>
        <w:rPr>
          <w:color w:val="333333"/>
          <w:spacing w:val="-5"/>
        </w:rPr>
        <w:t xml:space="preserve"> </w:t>
      </w:r>
      <w:r>
        <w:rPr>
          <w:color w:val="333333"/>
        </w:rPr>
        <w:t>i</w:t>
      </w:r>
      <w:r>
        <w:rPr>
          <w:color w:val="333333"/>
          <w:spacing w:val="-5"/>
        </w:rPr>
        <w:t xml:space="preserve"> log</w:t>
      </w:r>
    </w:p>
    <w:p w14:paraId="5C021D7A" w14:textId="77777777" w:rsidR="005C5982" w:rsidRDefault="00294B10">
      <w:pPr>
        <w:pStyle w:val="Paragrafoelenco"/>
        <w:numPr>
          <w:ilvl w:val="1"/>
          <w:numId w:val="9"/>
        </w:numPr>
        <w:tabs>
          <w:tab w:val="left" w:pos="501"/>
        </w:tabs>
        <w:spacing w:before="157" w:line="276" w:lineRule="auto"/>
        <w:ind w:left="501" w:right="324"/>
      </w:pPr>
      <w:r>
        <w:rPr>
          <w:rFonts w:ascii="Arial" w:hAnsi="Arial"/>
          <w:b/>
        </w:rPr>
        <w:t xml:space="preserve">Non vengono salvati </w:t>
      </w:r>
      <w:r>
        <w:t>numero completo della carta (PAN), codice di sicurezza (CVV), password,</w:t>
      </w:r>
      <w:r>
        <w:rPr>
          <w:spacing w:val="-3"/>
        </w:rPr>
        <w:t xml:space="preserve"> </w:t>
      </w:r>
      <w:r>
        <w:t>API</w:t>
      </w:r>
      <w:r>
        <w:rPr>
          <w:spacing w:val="-3"/>
        </w:rPr>
        <w:t xml:space="preserve"> </w:t>
      </w:r>
      <w:r>
        <w:t>Key</w:t>
      </w:r>
      <w:r>
        <w:rPr>
          <w:spacing w:val="-3"/>
        </w:rPr>
        <w:t xml:space="preserve"> </w:t>
      </w:r>
      <w:r>
        <w:t>e</w:t>
      </w:r>
      <w:r>
        <w:rPr>
          <w:spacing w:val="-3"/>
        </w:rPr>
        <w:t xml:space="preserve"> </w:t>
      </w:r>
      <w:r>
        <w:t>token</w:t>
      </w:r>
      <w:r>
        <w:rPr>
          <w:spacing w:val="-3"/>
        </w:rPr>
        <w:t xml:space="preserve"> </w:t>
      </w:r>
      <w:r>
        <w:t>di</w:t>
      </w:r>
      <w:r>
        <w:rPr>
          <w:spacing w:val="-3"/>
        </w:rPr>
        <w:t xml:space="preserve"> </w:t>
      </w:r>
      <w:r>
        <w:t>pagamento</w:t>
      </w:r>
      <w:r>
        <w:rPr>
          <w:spacing w:val="-3"/>
        </w:rPr>
        <w:t xml:space="preserve"> </w:t>
      </w:r>
      <w:r>
        <w:t>in</w:t>
      </w:r>
      <w:r>
        <w:rPr>
          <w:spacing w:val="-3"/>
        </w:rPr>
        <w:t xml:space="preserve"> </w:t>
      </w:r>
      <w:r>
        <w:t>chiaro:</w:t>
      </w:r>
      <w:r>
        <w:rPr>
          <w:spacing w:val="-3"/>
        </w:rPr>
        <w:t xml:space="preserve"> </w:t>
      </w:r>
      <w:r>
        <w:t>il</w:t>
      </w:r>
      <w:r>
        <w:rPr>
          <w:spacing w:val="-3"/>
        </w:rPr>
        <w:t xml:space="preserve"> </w:t>
      </w:r>
      <w:r>
        <w:t>plugin</w:t>
      </w:r>
      <w:r>
        <w:rPr>
          <w:spacing w:val="-3"/>
        </w:rPr>
        <w:t xml:space="preserve"> </w:t>
      </w:r>
      <w:r>
        <w:t>li</w:t>
      </w:r>
      <w:r>
        <w:rPr>
          <w:spacing w:val="-3"/>
        </w:rPr>
        <w:t xml:space="preserve"> </w:t>
      </w:r>
      <w:r>
        <w:t>maschera</w:t>
      </w:r>
      <w:r>
        <w:rPr>
          <w:spacing w:val="-3"/>
        </w:rPr>
        <w:t xml:space="preserve"> </w:t>
      </w:r>
      <w:r>
        <w:t>o</w:t>
      </w:r>
      <w:r>
        <w:rPr>
          <w:spacing w:val="-3"/>
        </w:rPr>
        <w:t xml:space="preserve"> </w:t>
      </w:r>
      <w:r>
        <w:t>non</w:t>
      </w:r>
      <w:r>
        <w:rPr>
          <w:spacing w:val="-3"/>
        </w:rPr>
        <w:t xml:space="preserve"> </w:t>
      </w:r>
      <w:r>
        <w:t>li</w:t>
      </w:r>
      <w:r>
        <w:rPr>
          <w:spacing w:val="-3"/>
        </w:rPr>
        <w:t xml:space="preserve"> </w:t>
      </w:r>
      <w:r>
        <w:t xml:space="preserve">registra </w:t>
      </w:r>
      <w:r>
        <w:rPr>
          <w:spacing w:val="-2"/>
        </w:rPr>
        <w:t>affatto.</w:t>
      </w:r>
    </w:p>
    <w:p w14:paraId="5831C54F" w14:textId="77777777" w:rsidR="005C5982" w:rsidRDefault="00294B10">
      <w:pPr>
        <w:pStyle w:val="Paragrafoelenco"/>
        <w:numPr>
          <w:ilvl w:val="1"/>
          <w:numId w:val="9"/>
        </w:numPr>
        <w:tabs>
          <w:tab w:val="left" w:pos="501"/>
        </w:tabs>
        <w:spacing w:line="276" w:lineRule="auto"/>
        <w:ind w:left="501" w:right="166"/>
      </w:pPr>
      <w:r>
        <w:rPr>
          <w:rFonts w:ascii="Arial" w:hAnsi="Arial"/>
          <w:b/>
        </w:rPr>
        <w:t>Vengono</w:t>
      </w:r>
      <w:r>
        <w:rPr>
          <w:rFonts w:ascii="Arial" w:hAnsi="Arial"/>
          <w:b/>
          <w:spacing w:val="-5"/>
        </w:rPr>
        <w:t xml:space="preserve"> </w:t>
      </w:r>
      <w:r>
        <w:rPr>
          <w:rFonts w:ascii="Arial" w:hAnsi="Arial"/>
          <w:b/>
        </w:rPr>
        <w:t>registrati</w:t>
      </w:r>
      <w:r>
        <w:rPr>
          <w:rFonts w:ascii="Arial" w:hAnsi="Arial"/>
          <w:b/>
          <w:spacing w:val="-5"/>
        </w:rPr>
        <w:t xml:space="preserve"> </w:t>
      </w:r>
      <w:r>
        <w:t>eventi</w:t>
      </w:r>
      <w:r>
        <w:rPr>
          <w:spacing w:val="-5"/>
        </w:rPr>
        <w:t xml:space="preserve"> </w:t>
      </w:r>
      <w:r>
        <w:t>tecnici</w:t>
      </w:r>
      <w:r>
        <w:rPr>
          <w:spacing w:val="-5"/>
        </w:rPr>
        <w:t xml:space="preserve"> </w:t>
      </w:r>
      <w:r>
        <w:t>del</w:t>
      </w:r>
      <w:r>
        <w:rPr>
          <w:spacing w:val="-5"/>
        </w:rPr>
        <w:t xml:space="preserve"> </w:t>
      </w:r>
      <w:r>
        <w:t>flusso</w:t>
      </w:r>
      <w:r>
        <w:rPr>
          <w:spacing w:val="-5"/>
        </w:rPr>
        <w:t xml:space="preserve"> </w:t>
      </w:r>
      <w:r>
        <w:t>(creazione</w:t>
      </w:r>
      <w:r>
        <w:rPr>
          <w:spacing w:val="-5"/>
        </w:rPr>
        <w:t xml:space="preserve"> </w:t>
      </w:r>
      <w:r>
        <w:t>sessione,</w:t>
      </w:r>
      <w:r>
        <w:rPr>
          <w:spacing w:val="-5"/>
        </w:rPr>
        <w:t xml:space="preserve"> </w:t>
      </w:r>
      <w:proofErr w:type="spellStart"/>
      <w:r>
        <w:t>callback</w:t>
      </w:r>
      <w:proofErr w:type="spellEnd"/>
      <w:r>
        <w:t>,</w:t>
      </w:r>
      <w:r>
        <w:rPr>
          <w:spacing w:val="-5"/>
        </w:rPr>
        <w:t xml:space="preserve"> </w:t>
      </w:r>
      <w:r>
        <w:t>errori</w:t>
      </w:r>
      <w:r>
        <w:rPr>
          <w:spacing w:val="-5"/>
        </w:rPr>
        <w:t xml:space="preserve"> </w:t>
      </w:r>
      <w:r>
        <w:t>API)</w:t>
      </w:r>
      <w:r>
        <w:rPr>
          <w:spacing w:val="-5"/>
        </w:rPr>
        <w:t xml:space="preserve"> </w:t>
      </w:r>
      <w:r>
        <w:t>utili a capire dove si è interrotto il dialogo con Fabrick.</w:t>
      </w:r>
    </w:p>
    <w:p w14:paraId="086B486F" w14:textId="77777777" w:rsidR="005C5982" w:rsidRDefault="005C5982">
      <w:pPr>
        <w:pStyle w:val="Paragrafoelenco"/>
        <w:spacing w:line="276" w:lineRule="auto"/>
        <w:sectPr w:rsidR="005C5982">
          <w:headerReference w:type="default" r:id="rId104"/>
          <w:footerReference w:type="default" r:id="rId105"/>
          <w:pgSz w:w="11920" w:h="16840"/>
          <w:pgMar w:top="1280" w:right="1275" w:bottom="880" w:left="1275" w:header="485" w:footer="654" w:gutter="0"/>
          <w:cols w:space="720"/>
        </w:sectPr>
      </w:pPr>
    </w:p>
    <w:p w14:paraId="16C690E9" w14:textId="77777777" w:rsidR="005C5982" w:rsidRDefault="005C5982">
      <w:pPr>
        <w:pStyle w:val="Corpotesto"/>
        <w:spacing w:before="136"/>
        <w:rPr>
          <w:sz w:val="20"/>
        </w:rPr>
      </w:pPr>
    </w:p>
    <w:p w14:paraId="5AB1F22A" w14:textId="77777777" w:rsidR="005C5982" w:rsidRDefault="00294B10">
      <w:pPr>
        <w:spacing w:line="20" w:lineRule="exact"/>
        <w:ind w:left="145"/>
        <w:rPr>
          <w:sz w:val="2"/>
        </w:rPr>
      </w:pPr>
      <w:r>
        <w:rPr>
          <w:noProof/>
          <w:sz w:val="2"/>
        </w:rPr>
        <mc:AlternateContent>
          <mc:Choice Requires="wpg">
            <w:drawing>
              <wp:inline distT="0" distB="0" distL="0" distR="0" wp14:anchorId="58190DA0" wp14:editId="542CA132">
                <wp:extent cx="5753100" cy="12700"/>
                <wp:effectExtent l="9525" t="0" r="0" b="6350"/>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0" name="Graphic 26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0996B997" id="Group 259"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ZOg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C9rCiIY0vOrlEo5om9Ce8gKGved6&#10;OP+I0MXZeQ/CX0EKVcddRSq3zq8URLDF7t75CGGZD5aoBkvuzWAiST+IXkfRe85I9MgZiX7TUWCF&#10;D/cCg8Fk7ZGtcNbATq0hRv0romi0Y1Sb06yR70EKlNtlkBHaxMXG1nR4upw2YYpOJqGzA13nd7XW&#10;0cFyc6OR7QRt9eU6/HqcXqRZdP5WuKrLi6E+TZuoaZd29ATaNpAfiN+WCM24+7UVqDjT3wwpKDwW&#10;g4GDsRkM9PoG4pMSEaKe6/0PgZaF9hn3RO0DDEIS6cBaAGHMDTcNXG89FHWglEQ9TNQ7JOpoxX8/&#10;WS+el1M/Zh3f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NbmToGYCAACXBQAADgAAAAAAAAAAAAAAAAAuAgAAZHJzL2Uy&#10;b0RvYy54bWxQSwECLQAUAAYACAAAACEAtUSABdoAAAADAQAADwAAAAAAAAAAAAAAAADABAAAZHJz&#10;L2Rvd25yZXYueG1sUEsFBgAAAAAEAAQA8wAAAMcFAAAAAA==&#10;">
                <v:shape id="Graphic 260"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iFFwAAAANwAAAAPAAAAZHJzL2Rvd25yZXYueG1sRE/Pa8Iw&#10;FL4P/B/CE7zImlqG065pGeKgHqdj50fybMual9Jktv73y2Hg8eP7XVSz7cWNRt85VrBJUhDE2pmO&#10;GwVfl4/nHQgfkA32jknBnTxU5eKpwNy4iT/pdg6NiCHsc1TQhjDkUnrdkkWfuIE4clc3WgwRjo00&#10;I04x3PYyS9OttNhxbGhxoENL+uf8axVMBuvdy5poQ/r7dNxf/Ou610qtlvP7G4hAc3iI/921UZBt&#10;4/x4Jh4BWf4BAAD//wMAUEsBAi0AFAAGAAgAAAAhANvh9svuAAAAhQEAABMAAAAAAAAAAAAAAAAA&#10;AAAAAFtDb250ZW50X1R5cGVzXS54bWxQSwECLQAUAAYACAAAACEAWvQsW78AAAAVAQAACwAAAAAA&#10;AAAAAAAAAAAfAQAAX3JlbHMvLnJlbHNQSwECLQAUAAYACAAAACEAvO4hRcAAAADcAAAADwAAAAAA&#10;AAAAAAAAAAAHAgAAZHJzL2Rvd25yZXYueG1sUEsFBgAAAAADAAMAtwAAAPQCAAAAAA==&#10;" path="m,l5753100,e" filled="f" strokecolor="#bababa" strokeweight="1pt">
                  <v:path arrowok="t"/>
                </v:shape>
                <w10:anchorlock/>
              </v:group>
            </w:pict>
          </mc:Fallback>
        </mc:AlternateContent>
      </w:r>
    </w:p>
    <w:p w14:paraId="77A425F2" w14:textId="77777777" w:rsidR="005C5982" w:rsidRDefault="00294B10">
      <w:pPr>
        <w:pStyle w:val="Paragrafoelenco"/>
        <w:numPr>
          <w:ilvl w:val="1"/>
          <w:numId w:val="9"/>
        </w:numPr>
        <w:tabs>
          <w:tab w:val="left" w:pos="501"/>
        </w:tabs>
        <w:spacing w:before="127" w:line="276" w:lineRule="auto"/>
        <w:ind w:left="501" w:right="440"/>
      </w:pPr>
      <w:r>
        <w:rPr>
          <w:rFonts w:ascii="Arial" w:hAnsi="Arial"/>
          <w:b/>
        </w:rPr>
        <w:t xml:space="preserve">Con il debug attivo </w:t>
      </w:r>
      <w:r>
        <w:t>i log della creazione pagamento possono includere indirizzo di fatturazione</w:t>
      </w:r>
      <w:r>
        <w:rPr>
          <w:spacing w:val="-4"/>
        </w:rPr>
        <w:t xml:space="preserve"> </w:t>
      </w:r>
      <w:r>
        <w:t>e</w:t>
      </w:r>
      <w:r>
        <w:rPr>
          <w:spacing w:val="-4"/>
        </w:rPr>
        <w:t xml:space="preserve"> </w:t>
      </w:r>
      <w:r>
        <w:t>email</w:t>
      </w:r>
      <w:r>
        <w:rPr>
          <w:spacing w:val="-4"/>
        </w:rPr>
        <w:t xml:space="preserve"> </w:t>
      </w:r>
      <w:r>
        <w:t>del</w:t>
      </w:r>
      <w:r>
        <w:rPr>
          <w:spacing w:val="-4"/>
        </w:rPr>
        <w:t xml:space="preserve"> </w:t>
      </w:r>
      <w:r>
        <w:t>cliente</w:t>
      </w:r>
      <w:r>
        <w:rPr>
          <w:spacing w:val="-4"/>
        </w:rPr>
        <w:t xml:space="preserve"> </w:t>
      </w:r>
      <w:r>
        <w:t>(dati</w:t>
      </w:r>
      <w:r>
        <w:rPr>
          <w:spacing w:val="-4"/>
        </w:rPr>
        <w:t xml:space="preserve"> </w:t>
      </w:r>
      <w:r>
        <w:t>d'ordine</w:t>
      </w:r>
      <w:r>
        <w:rPr>
          <w:spacing w:val="-4"/>
        </w:rPr>
        <w:t xml:space="preserve"> </w:t>
      </w:r>
      <w:r>
        <w:t>tecnici).</w:t>
      </w:r>
      <w:r>
        <w:rPr>
          <w:spacing w:val="-4"/>
        </w:rPr>
        <w:t xml:space="preserve"> </w:t>
      </w:r>
      <w:r>
        <w:t>Per</w:t>
      </w:r>
      <w:r>
        <w:rPr>
          <w:spacing w:val="-4"/>
        </w:rPr>
        <w:t xml:space="preserve"> </w:t>
      </w:r>
      <w:r>
        <w:t>questo</w:t>
      </w:r>
      <w:r>
        <w:rPr>
          <w:spacing w:val="-4"/>
        </w:rPr>
        <w:t xml:space="preserve"> </w:t>
      </w:r>
      <w:r>
        <w:t>il</w:t>
      </w:r>
      <w:r>
        <w:rPr>
          <w:spacing w:val="-4"/>
        </w:rPr>
        <w:t xml:space="preserve"> </w:t>
      </w:r>
      <w:r>
        <w:t>debug</w:t>
      </w:r>
      <w:r>
        <w:rPr>
          <w:spacing w:val="-4"/>
        </w:rPr>
        <w:t xml:space="preserve"> </w:t>
      </w:r>
      <w:r>
        <w:t>va</w:t>
      </w:r>
      <w:r>
        <w:rPr>
          <w:spacing w:val="-4"/>
        </w:rPr>
        <w:t xml:space="preserve"> </w:t>
      </w:r>
      <w:r>
        <w:t>usato</w:t>
      </w:r>
      <w:r>
        <w:rPr>
          <w:spacing w:val="-4"/>
        </w:rPr>
        <w:t xml:space="preserve"> </w:t>
      </w:r>
      <w:r>
        <w:t>solo per il tempo della diagnosi e poi disattivato.</w:t>
      </w:r>
    </w:p>
    <w:p w14:paraId="6F50BC4F" w14:textId="77777777" w:rsidR="005C5982" w:rsidRDefault="00294B10">
      <w:pPr>
        <w:pStyle w:val="Titolo3"/>
      </w:pPr>
      <w:bookmarkStart w:id="17" w:name="A_chi_rivolgersi_"/>
      <w:bookmarkEnd w:id="17"/>
      <w:r>
        <w:rPr>
          <w:color w:val="333333"/>
        </w:rPr>
        <w:t xml:space="preserve">A chi </w:t>
      </w:r>
      <w:r>
        <w:rPr>
          <w:color w:val="333333"/>
          <w:spacing w:val="-2"/>
        </w:rPr>
        <w:t>rivolgersi</w:t>
      </w:r>
    </w:p>
    <w:p w14:paraId="0755053C" w14:textId="77777777" w:rsidR="005C5982" w:rsidRDefault="00294B10">
      <w:pPr>
        <w:pStyle w:val="Corpotesto"/>
        <w:spacing w:before="161" w:line="276" w:lineRule="auto"/>
        <w:ind w:left="141"/>
      </w:pPr>
      <w:r>
        <w:t xml:space="preserve">Il plugin governa quello che accade nel tuo negozio </w:t>
      </w:r>
      <w:proofErr w:type="spellStart"/>
      <w:r>
        <w:t>WooCommerce</w:t>
      </w:r>
      <w:proofErr w:type="spellEnd"/>
      <w:r>
        <w:t>. Tutto ciò che riguarda il contratto,</w:t>
      </w:r>
      <w:r>
        <w:rPr>
          <w:spacing w:val="-4"/>
        </w:rPr>
        <w:t xml:space="preserve"> </w:t>
      </w:r>
      <w:r>
        <w:t>il</w:t>
      </w:r>
      <w:r>
        <w:rPr>
          <w:spacing w:val="-4"/>
        </w:rPr>
        <w:t xml:space="preserve"> </w:t>
      </w:r>
      <w:r>
        <w:t>terminale</w:t>
      </w:r>
      <w:r>
        <w:rPr>
          <w:spacing w:val="-4"/>
        </w:rPr>
        <w:t xml:space="preserve"> </w:t>
      </w:r>
      <w:r>
        <w:t>e</w:t>
      </w:r>
      <w:r>
        <w:rPr>
          <w:spacing w:val="-4"/>
        </w:rPr>
        <w:t xml:space="preserve"> </w:t>
      </w:r>
      <w:r>
        <w:t>le</w:t>
      </w:r>
      <w:r>
        <w:rPr>
          <w:spacing w:val="-4"/>
        </w:rPr>
        <w:t xml:space="preserve"> </w:t>
      </w:r>
      <w:r>
        <w:t>singole</w:t>
      </w:r>
      <w:r>
        <w:rPr>
          <w:spacing w:val="-4"/>
        </w:rPr>
        <w:t xml:space="preserve"> </w:t>
      </w:r>
      <w:r>
        <w:t>transazioni</w:t>
      </w:r>
      <w:r>
        <w:rPr>
          <w:spacing w:val="-4"/>
        </w:rPr>
        <w:t xml:space="preserve"> </w:t>
      </w:r>
      <w:r>
        <w:t>sulla</w:t>
      </w:r>
      <w:r>
        <w:rPr>
          <w:spacing w:val="-4"/>
        </w:rPr>
        <w:t xml:space="preserve"> </w:t>
      </w:r>
      <w:r>
        <w:t>piattaforma</w:t>
      </w:r>
      <w:r>
        <w:rPr>
          <w:spacing w:val="-4"/>
        </w:rPr>
        <w:t xml:space="preserve"> </w:t>
      </w:r>
      <w:r>
        <w:t>passa</w:t>
      </w:r>
      <w:r>
        <w:rPr>
          <w:spacing w:val="-4"/>
        </w:rPr>
        <w:t xml:space="preserve"> </w:t>
      </w:r>
      <w:r>
        <w:t>da</w:t>
      </w:r>
      <w:r>
        <w:rPr>
          <w:spacing w:val="-4"/>
        </w:rPr>
        <w:t xml:space="preserve"> </w:t>
      </w:r>
      <w:r>
        <w:t>Fabrick,</w:t>
      </w:r>
      <w:r>
        <w:rPr>
          <w:spacing w:val="-4"/>
        </w:rPr>
        <w:t xml:space="preserve"> </w:t>
      </w:r>
      <w:r>
        <w:t>e</w:t>
      </w:r>
      <w:r>
        <w:rPr>
          <w:spacing w:val="-4"/>
        </w:rPr>
        <w:t xml:space="preserve"> </w:t>
      </w:r>
      <w:r>
        <w:t>non</w:t>
      </w:r>
      <w:r>
        <w:rPr>
          <w:spacing w:val="-4"/>
        </w:rPr>
        <w:t xml:space="preserve"> </w:t>
      </w:r>
      <w:r>
        <w:t>esiste un'impostazione del plugin che possa sostituirsi a quelle decisioni.</w:t>
      </w:r>
    </w:p>
    <w:p w14:paraId="63B67CE0" w14:textId="77777777" w:rsidR="005C5982" w:rsidRDefault="00294B10">
      <w:pPr>
        <w:spacing w:before="120"/>
        <w:ind w:left="141"/>
        <w:rPr>
          <w:rFonts w:ascii="Arial"/>
          <w:b/>
          <w:sz w:val="20"/>
        </w:rPr>
      </w:pPr>
      <w:r>
        <w:rPr>
          <w:rFonts w:ascii="Arial"/>
          <w:b/>
          <w:color w:val="444444"/>
          <w:sz w:val="20"/>
        </w:rPr>
        <w:t>Canale</w:t>
      </w:r>
      <w:r>
        <w:rPr>
          <w:rFonts w:ascii="Arial"/>
          <w:b/>
          <w:color w:val="444444"/>
          <w:spacing w:val="-5"/>
          <w:sz w:val="20"/>
        </w:rPr>
        <w:t xml:space="preserve"> </w:t>
      </w:r>
      <w:r>
        <w:rPr>
          <w:rFonts w:ascii="Arial"/>
          <w:b/>
          <w:color w:val="444444"/>
          <w:sz w:val="20"/>
        </w:rPr>
        <w:t>corretto</w:t>
      </w:r>
      <w:r>
        <w:rPr>
          <w:rFonts w:ascii="Arial"/>
          <w:b/>
          <w:color w:val="444444"/>
          <w:spacing w:val="-5"/>
          <w:sz w:val="20"/>
        </w:rPr>
        <w:t xml:space="preserve"> </w:t>
      </w:r>
      <w:r>
        <w:rPr>
          <w:rFonts w:ascii="Arial"/>
          <w:b/>
          <w:color w:val="444444"/>
          <w:sz w:val="20"/>
        </w:rPr>
        <w:t>per</w:t>
      </w:r>
      <w:r>
        <w:rPr>
          <w:rFonts w:ascii="Arial"/>
          <w:b/>
          <w:color w:val="444444"/>
          <w:spacing w:val="-4"/>
          <w:sz w:val="20"/>
        </w:rPr>
        <w:t xml:space="preserve"> </w:t>
      </w:r>
      <w:r>
        <w:rPr>
          <w:rFonts w:ascii="Arial"/>
          <w:b/>
          <w:color w:val="444444"/>
          <w:sz w:val="20"/>
        </w:rPr>
        <w:t>tipo</w:t>
      </w:r>
      <w:r>
        <w:rPr>
          <w:rFonts w:ascii="Arial"/>
          <w:b/>
          <w:color w:val="444444"/>
          <w:spacing w:val="-5"/>
          <w:sz w:val="20"/>
        </w:rPr>
        <w:t xml:space="preserve"> </w:t>
      </w:r>
      <w:r>
        <w:rPr>
          <w:rFonts w:ascii="Arial"/>
          <w:b/>
          <w:color w:val="444444"/>
          <w:sz w:val="20"/>
        </w:rPr>
        <w:t>di</w:t>
      </w:r>
      <w:r>
        <w:rPr>
          <w:rFonts w:ascii="Arial"/>
          <w:b/>
          <w:color w:val="444444"/>
          <w:spacing w:val="-4"/>
          <w:sz w:val="20"/>
        </w:rPr>
        <w:t xml:space="preserve"> </w:t>
      </w:r>
      <w:r>
        <w:rPr>
          <w:rFonts w:ascii="Arial"/>
          <w:b/>
          <w:color w:val="444444"/>
          <w:spacing w:val="-2"/>
          <w:sz w:val="20"/>
        </w:rPr>
        <w:t>richiesta</w:t>
      </w:r>
    </w:p>
    <w:p w14:paraId="6AE19269" w14:textId="77777777" w:rsidR="005C5982" w:rsidRDefault="005C5982">
      <w:pPr>
        <w:pStyle w:val="Corpotesto"/>
        <w:spacing w:before="1"/>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18159070" w14:textId="77777777">
        <w:trPr>
          <w:trHeight w:val="199"/>
        </w:trPr>
        <w:tc>
          <w:tcPr>
            <w:tcW w:w="3040" w:type="dxa"/>
          </w:tcPr>
          <w:p w14:paraId="6ABABBB4" w14:textId="77777777" w:rsidR="005C5982" w:rsidRDefault="00294B10">
            <w:pPr>
              <w:pStyle w:val="TableParagraph"/>
              <w:spacing w:line="180" w:lineRule="exact"/>
              <w:rPr>
                <w:rFonts w:ascii="Arial"/>
                <w:b/>
                <w:sz w:val="19"/>
              </w:rPr>
            </w:pPr>
            <w:r>
              <w:rPr>
                <w:rFonts w:ascii="Arial"/>
                <w:b/>
                <w:sz w:val="19"/>
              </w:rPr>
              <w:t>Tipo</w:t>
            </w:r>
            <w:r>
              <w:rPr>
                <w:rFonts w:ascii="Arial"/>
                <w:b/>
                <w:spacing w:val="-5"/>
                <w:sz w:val="19"/>
              </w:rPr>
              <w:t xml:space="preserve"> </w:t>
            </w:r>
            <w:r>
              <w:rPr>
                <w:rFonts w:ascii="Arial"/>
                <w:b/>
                <w:sz w:val="19"/>
              </w:rPr>
              <w:t>di</w:t>
            </w:r>
            <w:r>
              <w:rPr>
                <w:rFonts w:ascii="Arial"/>
                <w:b/>
                <w:spacing w:val="-4"/>
                <w:sz w:val="19"/>
              </w:rPr>
              <w:t xml:space="preserve"> </w:t>
            </w:r>
            <w:r>
              <w:rPr>
                <w:rFonts w:ascii="Arial"/>
                <w:b/>
                <w:spacing w:val="-2"/>
                <w:sz w:val="19"/>
              </w:rPr>
              <w:t>richiesta</w:t>
            </w:r>
          </w:p>
        </w:tc>
        <w:tc>
          <w:tcPr>
            <w:tcW w:w="3020" w:type="dxa"/>
          </w:tcPr>
          <w:p w14:paraId="18BFE872" w14:textId="77777777" w:rsidR="005C5982" w:rsidRDefault="00294B10">
            <w:pPr>
              <w:pStyle w:val="TableParagraph"/>
              <w:spacing w:line="180" w:lineRule="exact"/>
              <w:ind w:left="97"/>
              <w:rPr>
                <w:rFonts w:ascii="Arial"/>
                <w:b/>
                <w:sz w:val="19"/>
              </w:rPr>
            </w:pPr>
            <w:r>
              <w:rPr>
                <w:rFonts w:ascii="Arial"/>
                <w:b/>
                <w:spacing w:val="-2"/>
                <w:sz w:val="19"/>
              </w:rPr>
              <w:t>Canale</w:t>
            </w:r>
          </w:p>
        </w:tc>
        <w:tc>
          <w:tcPr>
            <w:tcW w:w="3040" w:type="dxa"/>
          </w:tcPr>
          <w:p w14:paraId="15452127" w14:textId="77777777" w:rsidR="005C5982" w:rsidRDefault="00294B10">
            <w:pPr>
              <w:pStyle w:val="TableParagraph"/>
              <w:spacing w:line="180" w:lineRule="exact"/>
              <w:ind w:left="107"/>
              <w:rPr>
                <w:rFonts w:ascii="Arial"/>
                <w:b/>
                <w:sz w:val="19"/>
              </w:rPr>
            </w:pPr>
            <w:r>
              <w:rPr>
                <w:rFonts w:ascii="Arial"/>
                <w:b/>
                <w:sz w:val="19"/>
              </w:rPr>
              <w:t>Cosa</w:t>
            </w:r>
            <w:r>
              <w:rPr>
                <w:rFonts w:ascii="Arial"/>
                <w:b/>
                <w:spacing w:val="-4"/>
                <w:sz w:val="19"/>
              </w:rPr>
              <w:t xml:space="preserve"> </w:t>
            </w:r>
            <w:r>
              <w:rPr>
                <w:rFonts w:ascii="Arial"/>
                <w:b/>
                <w:spacing w:val="-2"/>
                <w:sz w:val="19"/>
              </w:rPr>
              <w:t>preparare</w:t>
            </w:r>
          </w:p>
        </w:tc>
      </w:tr>
      <w:tr w:rsidR="005C5982" w14:paraId="045ABEC9" w14:textId="77777777">
        <w:trPr>
          <w:trHeight w:val="1100"/>
        </w:trPr>
        <w:tc>
          <w:tcPr>
            <w:tcW w:w="3040" w:type="dxa"/>
          </w:tcPr>
          <w:p w14:paraId="0E52E62B" w14:textId="77777777" w:rsidR="005C5982" w:rsidRDefault="00294B10">
            <w:pPr>
              <w:pStyle w:val="TableParagraph"/>
              <w:spacing w:line="220" w:lineRule="atLeast"/>
              <w:ind w:right="93"/>
              <w:rPr>
                <w:sz w:val="19"/>
              </w:rPr>
            </w:pPr>
            <w:r>
              <w:rPr>
                <w:sz w:val="19"/>
              </w:rPr>
              <w:t>Attivazione di un metodo di pagamento, condizioni economiche,</w:t>
            </w:r>
            <w:r>
              <w:rPr>
                <w:spacing w:val="-13"/>
                <w:sz w:val="19"/>
              </w:rPr>
              <w:t xml:space="preserve"> </w:t>
            </w:r>
            <w:r>
              <w:rPr>
                <w:sz w:val="19"/>
              </w:rPr>
              <w:t>requisiti</w:t>
            </w:r>
            <w:r>
              <w:rPr>
                <w:spacing w:val="-13"/>
                <w:sz w:val="19"/>
              </w:rPr>
              <w:t xml:space="preserve"> </w:t>
            </w:r>
            <w:r>
              <w:rPr>
                <w:sz w:val="19"/>
              </w:rPr>
              <w:t>del</w:t>
            </w:r>
            <w:r>
              <w:rPr>
                <w:spacing w:val="-13"/>
                <w:sz w:val="19"/>
              </w:rPr>
              <w:t xml:space="preserve"> </w:t>
            </w:r>
            <w:r>
              <w:rPr>
                <w:sz w:val="19"/>
              </w:rPr>
              <w:t>circuito, apertura di un nuovo negozio sulla piattaforma.</w:t>
            </w:r>
          </w:p>
        </w:tc>
        <w:tc>
          <w:tcPr>
            <w:tcW w:w="3020" w:type="dxa"/>
          </w:tcPr>
          <w:p w14:paraId="1D54AC0E" w14:textId="77777777" w:rsidR="005C5982" w:rsidRDefault="00294B10">
            <w:pPr>
              <w:pStyle w:val="TableParagraph"/>
              <w:spacing w:before="13"/>
              <w:ind w:left="97"/>
              <w:rPr>
                <w:sz w:val="19"/>
              </w:rPr>
            </w:pPr>
            <w:r>
              <w:rPr>
                <w:sz w:val="19"/>
              </w:rPr>
              <w:t>Referente</w:t>
            </w:r>
            <w:r>
              <w:rPr>
                <w:spacing w:val="-10"/>
                <w:sz w:val="19"/>
              </w:rPr>
              <w:t xml:space="preserve"> </w:t>
            </w:r>
            <w:r>
              <w:rPr>
                <w:sz w:val="19"/>
              </w:rPr>
              <w:t>commerciale</w:t>
            </w:r>
            <w:r>
              <w:rPr>
                <w:spacing w:val="-10"/>
                <w:sz w:val="19"/>
              </w:rPr>
              <w:t xml:space="preserve"> </w:t>
            </w:r>
            <w:r>
              <w:rPr>
                <w:spacing w:val="-2"/>
                <w:sz w:val="19"/>
              </w:rPr>
              <w:t>Fabrick.</w:t>
            </w:r>
          </w:p>
        </w:tc>
        <w:tc>
          <w:tcPr>
            <w:tcW w:w="3040" w:type="dxa"/>
          </w:tcPr>
          <w:p w14:paraId="545963E9" w14:textId="77777777" w:rsidR="005C5982" w:rsidRDefault="00294B10">
            <w:pPr>
              <w:pStyle w:val="TableParagraph"/>
              <w:spacing w:before="13"/>
              <w:ind w:left="107"/>
              <w:rPr>
                <w:sz w:val="19"/>
              </w:rPr>
            </w:pPr>
            <w:r>
              <w:rPr>
                <w:sz w:val="19"/>
              </w:rPr>
              <w:t>Shop</w:t>
            </w:r>
            <w:r>
              <w:rPr>
                <w:spacing w:val="-14"/>
                <w:sz w:val="19"/>
              </w:rPr>
              <w:t xml:space="preserve"> </w:t>
            </w:r>
            <w:r>
              <w:rPr>
                <w:sz w:val="19"/>
              </w:rPr>
              <w:t>login,</w:t>
            </w:r>
            <w:r>
              <w:rPr>
                <w:spacing w:val="-13"/>
                <w:sz w:val="19"/>
              </w:rPr>
              <w:t xml:space="preserve"> </w:t>
            </w:r>
            <w:r>
              <w:rPr>
                <w:sz w:val="19"/>
              </w:rPr>
              <w:t>ambiente,</w:t>
            </w:r>
            <w:r>
              <w:rPr>
                <w:spacing w:val="-13"/>
                <w:sz w:val="19"/>
              </w:rPr>
              <w:t xml:space="preserve"> </w:t>
            </w:r>
            <w:r>
              <w:rPr>
                <w:sz w:val="19"/>
              </w:rPr>
              <w:t>metodo richiesto e mercati serviti.</w:t>
            </w:r>
          </w:p>
        </w:tc>
      </w:tr>
      <w:tr w:rsidR="005C5982" w14:paraId="20FB472C" w14:textId="77777777">
        <w:trPr>
          <w:trHeight w:val="1079"/>
        </w:trPr>
        <w:tc>
          <w:tcPr>
            <w:tcW w:w="3040" w:type="dxa"/>
          </w:tcPr>
          <w:p w14:paraId="2855D008" w14:textId="77777777" w:rsidR="005C5982" w:rsidRDefault="00294B10">
            <w:pPr>
              <w:pStyle w:val="TableParagraph"/>
              <w:spacing w:line="220" w:lineRule="atLeast"/>
              <w:rPr>
                <w:sz w:val="19"/>
              </w:rPr>
            </w:pPr>
            <w:r>
              <w:rPr>
                <w:sz w:val="19"/>
              </w:rPr>
              <w:t>Credenziali di produzione, permessi</w:t>
            </w:r>
            <w:r>
              <w:rPr>
                <w:spacing w:val="-11"/>
                <w:sz w:val="19"/>
              </w:rPr>
              <w:t xml:space="preserve"> </w:t>
            </w:r>
            <w:r>
              <w:rPr>
                <w:sz w:val="19"/>
              </w:rPr>
              <w:t>sul</w:t>
            </w:r>
            <w:r>
              <w:rPr>
                <w:spacing w:val="-11"/>
                <w:sz w:val="19"/>
              </w:rPr>
              <w:t xml:space="preserve"> </w:t>
            </w:r>
            <w:r>
              <w:rPr>
                <w:sz w:val="19"/>
              </w:rPr>
              <w:t>backoffice,</w:t>
            </w:r>
            <w:r>
              <w:rPr>
                <w:spacing w:val="-11"/>
                <w:sz w:val="19"/>
              </w:rPr>
              <w:t xml:space="preserve"> </w:t>
            </w:r>
            <w:r>
              <w:rPr>
                <w:sz w:val="19"/>
              </w:rPr>
              <w:t>API</w:t>
            </w:r>
            <w:r>
              <w:rPr>
                <w:spacing w:val="-11"/>
                <w:sz w:val="19"/>
              </w:rPr>
              <w:t xml:space="preserve"> </w:t>
            </w:r>
            <w:r>
              <w:rPr>
                <w:sz w:val="19"/>
              </w:rPr>
              <w:t xml:space="preserve">Key da rigenerare, eventuale abilitazione IP in uscita del </w:t>
            </w:r>
            <w:r>
              <w:rPr>
                <w:spacing w:val="-2"/>
                <w:sz w:val="19"/>
              </w:rPr>
              <w:t>negozio.</w:t>
            </w:r>
          </w:p>
        </w:tc>
        <w:tc>
          <w:tcPr>
            <w:tcW w:w="3020" w:type="dxa"/>
          </w:tcPr>
          <w:p w14:paraId="7F1A806B" w14:textId="77777777" w:rsidR="005C5982" w:rsidRDefault="00294B10">
            <w:pPr>
              <w:pStyle w:val="TableParagraph"/>
              <w:ind w:left="97" w:right="168"/>
              <w:rPr>
                <w:sz w:val="19"/>
              </w:rPr>
            </w:pPr>
            <w:r>
              <w:rPr>
                <w:sz w:val="19"/>
              </w:rPr>
              <w:t>Referente</w:t>
            </w:r>
            <w:r>
              <w:rPr>
                <w:spacing w:val="-14"/>
                <w:sz w:val="19"/>
              </w:rPr>
              <w:t xml:space="preserve"> </w:t>
            </w:r>
            <w:r>
              <w:rPr>
                <w:sz w:val="19"/>
              </w:rPr>
              <w:t>commerciale</w:t>
            </w:r>
            <w:r>
              <w:rPr>
                <w:spacing w:val="-13"/>
                <w:sz w:val="19"/>
              </w:rPr>
              <w:t xml:space="preserve"> </w:t>
            </w:r>
            <w:r>
              <w:rPr>
                <w:sz w:val="19"/>
              </w:rPr>
              <w:t>Fabrick, poi</w:t>
            </w:r>
            <w:r>
              <w:rPr>
                <w:spacing w:val="-7"/>
                <w:sz w:val="19"/>
              </w:rPr>
              <w:t xml:space="preserve"> </w:t>
            </w:r>
            <w:r>
              <w:rPr>
                <w:sz w:val="19"/>
              </w:rPr>
              <w:t>backoffice</w:t>
            </w:r>
            <w:r>
              <w:rPr>
                <w:spacing w:val="-7"/>
                <w:sz w:val="19"/>
              </w:rPr>
              <w:t xml:space="preserve"> </w:t>
            </w:r>
            <w:r>
              <w:rPr>
                <w:sz w:val="19"/>
              </w:rPr>
              <w:t>della</w:t>
            </w:r>
            <w:r>
              <w:rPr>
                <w:spacing w:val="-7"/>
                <w:sz w:val="19"/>
              </w:rPr>
              <w:t xml:space="preserve"> </w:t>
            </w:r>
            <w:r>
              <w:rPr>
                <w:spacing w:val="-2"/>
                <w:sz w:val="19"/>
              </w:rPr>
              <w:t>piattaforma.</w:t>
            </w:r>
          </w:p>
        </w:tc>
        <w:tc>
          <w:tcPr>
            <w:tcW w:w="3040" w:type="dxa"/>
          </w:tcPr>
          <w:p w14:paraId="36BD8DF2" w14:textId="77777777" w:rsidR="005C5982" w:rsidRDefault="00294B10">
            <w:pPr>
              <w:pStyle w:val="TableParagraph"/>
              <w:ind w:left="107" w:right="93"/>
              <w:rPr>
                <w:sz w:val="19"/>
              </w:rPr>
            </w:pPr>
            <w:r>
              <w:rPr>
                <w:sz w:val="19"/>
              </w:rPr>
              <w:t>Nome del negozio sulla piattaforma, utenza con cui accedi</w:t>
            </w:r>
            <w:r>
              <w:rPr>
                <w:spacing w:val="-8"/>
                <w:sz w:val="19"/>
              </w:rPr>
              <w:t xml:space="preserve"> </w:t>
            </w:r>
            <w:r>
              <w:rPr>
                <w:sz w:val="19"/>
              </w:rPr>
              <w:t>e,</w:t>
            </w:r>
            <w:r>
              <w:rPr>
                <w:spacing w:val="-9"/>
                <w:sz w:val="19"/>
              </w:rPr>
              <w:t xml:space="preserve"> </w:t>
            </w:r>
            <w:r>
              <w:rPr>
                <w:sz w:val="19"/>
              </w:rPr>
              <w:t>se</w:t>
            </w:r>
            <w:r>
              <w:rPr>
                <w:spacing w:val="-8"/>
                <w:sz w:val="19"/>
              </w:rPr>
              <w:t xml:space="preserve"> </w:t>
            </w:r>
            <w:r>
              <w:rPr>
                <w:sz w:val="19"/>
              </w:rPr>
              <w:t>richiesto,</w:t>
            </w:r>
            <w:r>
              <w:rPr>
                <w:spacing w:val="-9"/>
                <w:sz w:val="19"/>
              </w:rPr>
              <w:t xml:space="preserve"> </w:t>
            </w:r>
            <w:r>
              <w:rPr>
                <w:sz w:val="19"/>
              </w:rPr>
              <w:t>IP</w:t>
            </w:r>
            <w:r>
              <w:rPr>
                <w:spacing w:val="-8"/>
                <w:sz w:val="19"/>
              </w:rPr>
              <w:t xml:space="preserve"> </w:t>
            </w:r>
            <w:r>
              <w:rPr>
                <w:sz w:val="19"/>
              </w:rPr>
              <w:t>pubblico del server.</w:t>
            </w:r>
          </w:p>
        </w:tc>
      </w:tr>
      <w:tr w:rsidR="005C5982" w14:paraId="6B175A3B" w14:textId="77777777">
        <w:trPr>
          <w:trHeight w:val="1080"/>
        </w:trPr>
        <w:tc>
          <w:tcPr>
            <w:tcW w:w="3040" w:type="dxa"/>
          </w:tcPr>
          <w:p w14:paraId="62E616AF" w14:textId="77777777" w:rsidR="005C5982" w:rsidRDefault="00294B10">
            <w:pPr>
              <w:pStyle w:val="TableParagraph"/>
              <w:spacing w:line="206" w:lineRule="exact"/>
              <w:rPr>
                <w:sz w:val="19"/>
              </w:rPr>
            </w:pPr>
            <w:r>
              <w:rPr>
                <w:sz w:val="19"/>
              </w:rPr>
              <w:t>Comportamento</w:t>
            </w:r>
            <w:r>
              <w:rPr>
                <w:spacing w:val="-8"/>
                <w:sz w:val="19"/>
              </w:rPr>
              <w:t xml:space="preserve"> </w:t>
            </w:r>
            <w:r>
              <w:rPr>
                <w:sz w:val="19"/>
              </w:rPr>
              <w:t>della</w:t>
            </w:r>
            <w:r>
              <w:rPr>
                <w:spacing w:val="-8"/>
                <w:sz w:val="19"/>
              </w:rPr>
              <w:t xml:space="preserve"> </w:t>
            </w:r>
            <w:r>
              <w:rPr>
                <w:sz w:val="19"/>
              </w:rPr>
              <w:t>carta</w:t>
            </w:r>
            <w:r>
              <w:rPr>
                <w:spacing w:val="-7"/>
                <w:sz w:val="19"/>
              </w:rPr>
              <w:t xml:space="preserve"> </w:t>
            </w:r>
            <w:r>
              <w:rPr>
                <w:spacing w:val="-4"/>
                <w:sz w:val="19"/>
              </w:rPr>
              <w:t>dopo</w:t>
            </w:r>
          </w:p>
          <w:p w14:paraId="30011E27" w14:textId="77777777" w:rsidR="005C5982" w:rsidRDefault="00294B10">
            <w:pPr>
              <w:pStyle w:val="TableParagraph"/>
              <w:spacing w:line="220" w:lineRule="atLeast"/>
              <w:ind w:right="147"/>
              <w:rPr>
                <w:sz w:val="19"/>
              </w:rPr>
            </w:pPr>
            <w:r>
              <w:rPr>
                <w:spacing w:val="-2"/>
                <w:sz w:val="19"/>
              </w:rPr>
              <w:t xml:space="preserve">l'autorizzazione, contabilizzazione, </w:t>
            </w:r>
            <w:r>
              <w:rPr>
                <w:sz w:val="19"/>
              </w:rPr>
              <w:t>movimentazione</w:t>
            </w:r>
            <w:r>
              <w:rPr>
                <w:spacing w:val="-13"/>
                <w:sz w:val="19"/>
              </w:rPr>
              <w:t xml:space="preserve"> </w:t>
            </w:r>
            <w:r>
              <w:rPr>
                <w:sz w:val="19"/>
              </w:rPr>
              <w:t>gestita</w:t>
            </w:r>
            <w:r>
              <w:rPr>
                <w:spacing w:val="-13"/>
                <w:sz w:val="19"/>
              </w:rPr>
              <w:t xml:space="preserve"> </w:t>
            </w:r>
            <w:r>
              <w:rPr>
                <w:sz w:val="19"/>
              </w:rPr>
              <w:t>fuori</w:t>
            </w:r>
            <w:r>
              <w:rPr>
                <w:spacing w:val="-13"/>
                <w:sz w:val="19"/>
              </w:rPr>
              <w:t xml:space="preserve"> </w:t>
            </w:r>
            <w:r>
              <w:rPr>
                <w:sz w:val="19"/>
              </w:rPr>
              <w:t xml:space="preserve">dal </w:t>
            </w:r>
            <w:r>
              <w:rPr>
                <w:spacing w:val="-2"/>
                <w:sz w:val="19"/>
              </w:rPr>
              <w:t>negozio.</w:t>
            </w:r>
          </w:p>
        </w:tc>
        <w:tc>
          <w:tcPr>
            <w:tcW w:w="3020" w:type="dxa"/>
          </w:tcPr>
          <w:p w14:paraId="35EE8B32" w14:textId="77777777" w:rsidR="005C5982" w:rsidRDefault="00294B10">
            <w:pPr>
              <w:pStyle w:val="TableParagraph"/>
              <w:spacing w:line="206" w:lineRule="exact"/>
              <w:ind w:left="97"/>
              <w:rPr>
                <w:sz w:val="19"/>
              </w:rPr>
            </w:pPr>
            <w:r>
              <w:rPr>
                <w:sz w:val="19"/>
              </w:rPr>
              <w:t>Backoffice</w:t>
            </w:r>
            <w:r>
              <w:rPr>
                <w:spacing w:val="-10"/>
                <w:sz w:val="19"/>
              </w:rPr>
              <w:t xml:space="preserve"> </w:t>
            </w:r>
            <w:r>
              <w:rPr>
                <w:sz w:val="19"/>
              </w:rPr>
              <w:t>Fabrick</w:t>
            </w:r>
            <w:r>
              <w:rPr>
                <w:spacing w:val="-10"/>
                <w:sz w:val="19"/>
              </w:rPr>
              <w:t xml:space="preserve"> </w:t>
            </w:r>
            <w:r>
              <w:rPr>
                <w:spacing w:val="-5"/>
                <w:sz w:val="19"/>
              </w:rPr>
              <w:t>per</w:t>
            </w:r>
          </w:p>
          <w:p w14:paraId="1B5ECC84" w14:textId="77777777" w:rsidR="005C5982" w:rsidRDefault="00294B10">
            <w:pPr>
              <w:pStyle w:val="TableParagraph"/>
              <w:ind w:left="97" w:right="168"/>
              <w:rPr>
                <w:sz w:val="19"/>
              </w:rPr>
            </w:pPr>
            <w:r>
              <w:rPr>
                <w:sz w:val="19"/>
              </w:rPr>
              <w:t>l'operazione, referente commerciale per la configurazione</w:t>
            </w:r>
            <w:r>
              <w:rPr>
                <w:spacing w:val="-14"/>
                <w:sz w:val="19"/>
              </w:rPr>
              <w:t xml:space="preserve"> </w:t>
            </w:r>
            <w:r>
              <w:rPr>
                <w:sz w:val="19"/>
              </w:rPr>
              <w:t>del</w:t>
            </w:r>
            <w:r>
              <w:rPr>
                <w:spacing w:val="-13"/>
                <w:sz w:val="19"/>
              </w:rPr>
              <w:t xml:space="preserve"> </w:t>
            </w:r>
            <w:r>
              <w:rPr>
                <w:sz w:val="19"/>
              </w:rPr>
              <w:t>terminale.</w:t>
            </w:r>
          </w:p>
        </w:tc>
        <w:tc>
          <w:tcPr>
            <w:tcW w:w="3040" w:type="dxa"/>
          </w:tcPr>
          <w:p w14:paraId="1ED8A525" w14:textId="77777777" w:rsidR="005C5982" w:rsidRDefault="00294B10">
            <w:pPr>
              <w:pStyle w:val="TableParagraph"/>
              <w:spacing w:line="206" w:lineRule="exact"/>
              <w:ind w:left="107"/>
              <w:rPr>
                <w:sz w:val="19"/>
              </w:rPr>
            </w:pPr>
            <w:r>
              <w:rPr>
                <w:sz w:val="19"/>
              </w:rPr>
              <w:t>Identificativo</w:t>
            </w:r>
            <w:r>
              <w:rPr>
                <w:spacing w:val="-9"/>
                <w:sz w:val="19"/>
              </w:rPr>
              <w:t xml:space="preserve"> </w:t>
            </w:r>
            <w:r>
              <w:rPr>
                <w:sz w:val="19"/>
              </w:rPr>
              <w:t>del</w:t>
            </w:r>
            <w:r>
              <w:rPr>
                <w:spacing w:val="-9"/>
                <w:sz w:val="19"/>
              </w:rPr>
              <w:t xml:space="preserve"> </w:t>
            </w:r>
            <w:r>
              <w:rPr>
                <w:sz w:val="19"/>
              </w:rPr>
              <w:t>pagamento</w:t>
            </w:r>
            <w:r>
              <w:rPr>
                <w:spacing w:val="-8"/>
                <w:sz w:val="19"/>
              </w:rPr>
              <w:t xml:space="preserve"> </w:t>
            </w:r>
            <w:r>
              <w:rPr>
                <w:spacing w:val="-10"/>
                <w:sz w:val="19"/>
              </w:rPr>
              <w:t>e</w:t>
            </w:r>
          </w:p>
          <w:p w14:paraId="784430F7" w14:textId="77777777" w:rsidR="005C5982" w:rsidRDefault="00294B10">
            <w:pPr>
              <w:pStyle w:val="TableParagraph"/>
              <w:ind w:left="107"/>
              <w:rPr>
                <w:sz w:val="19"/>
              </w:rPr>
            </w:pPr>
            <w:r>
              <w:rPr>
                <w:sz w:val="19"/>
              </w:rPr>
              <w:t>configurazione</w:t>
            </w:r>
            <w:r>
              <w:rPr>
                <w:spacing w:val="-14"/>
                <w:sz w:val="19"/>
              </w:rPr>
              <w:t xml:space="preserve"> </w:t>
            </w:r>
            <w:r>
              <w:rPr>
                <w:sz w:val="19"/>
              </w:rPr>
              <w:t>attuale</w:t>
            </w:r>
            <w:r>
              <w:rPr>
                <w:spacing w:val="-13"/>
                <w:sz w:val="19"/>
              </w:rPr>
              <w:t xml:space="preserve"> </w:t>
            </w:r>
            <w:r>
              <w:rPr>
                <w:sz w:val="19"/>
              </w:rPr>
              <w:t xml:space="preserve">del </w:t>
            </w:r>
            <w:r>
              <w:rPr>
                <w:spacing w:val="-2"/>
                <w:sz w:val="19"/>
              </w:rPr>
              <w:t>terminale.</w:t>
            </w:r>
          </w:p>
        </w:tc>
      </w:tr>
      <w:tr w:rsidR="005C5982" w14:paraId="2736E274" w14:textId="77777777">
        <w:trPr>
          <w:trHeight w:val="1074"/>
        </w:trPr>
        <w:tc>
          <w:tcPr>
            <w:tcW w:w="3040" w:type="dxa"/>
          </w:tcPr>
          <w:p w14:paraId="79ED75DA" w14:textId="77777777" w:rsidR="005C5982" w:rsidRDefault="00294B10">
            <w:pPr>
              <w:pStyle w:val="TableParagraph"/>
              <w:rPr>
                <w:sz w:val="19"/>
              </w:rPr>
            </w:pPr>
            <w:r>
              <w:rPr>
                <w:sz w:val="19"/>
              </w:rPr>
              <w:t>Esito</w:t>
            </w:r>
            <w:r>
              <w:rPr>
                <w:spacing w:val="-10"/>
                <w:sz w:val="19"/>
              </w:rPr>
              <w:t xml:space="preserve"> </w:t>
            </w:r>
            <w:r>
              <w:rPr>
                <w:sz w:val="19"/>
              </w:rPr>
              <w:t>di</w:t>
            </w:r>
            <w:r>
              <w:rPr>
                <w:spacing w:val="-10"/>
                <w:sz w:val="19"/>
              </w:rPr>
              <w:t xml:space="preserve"> </w:t>
            </w:r>
            <w:r>
              <w:rPr>
                <w:sz w:val="19"/>
              </w:rPr>
              <w:t>una</w:t>
            </w:r>
            <w:r>
              <w:rPr>
                <w:spacing w:val="-10"/>
                <w:sz w:val="19"/>
              </w:rPr>
              <w:t xml:space="preserve"> </w:t>
            </w:r>
            <w:r>
              <w:rPr>
                <w:sz w:val="19"/>
              </w:rPr>
              <w:t>singola</w:t>
            </w:r>
            <w:r>
              <w:rPr>
                <w:spacing w:val="-10"/>
                <w:sz w:val="19"/>
              </w:rPr>
              <w:t xml:space="preserve"> </w:t>
            </w:r>
            <w:r>
              <w:rPr>
                <w:sz w:val="19"/>
              </w:rPr>
              <w:t>transazione, motivo di un rifiuto ricorrente, incasso che non ritrovi.</w:t>
            </w:r>
          </w:p>
        </w:tc>
        <w:tc>
          <w:tcPr>
            <w:tcW w:w="3020" w:type="dxa"/>
          </w:tcPr>
          <w:p w14:paraId="25CF261B" w14:textId="77777777" w:rsidR="005C5982" w:rsidRDefault="00294B10">
            <w:pPr>
              <w:pStyle w:val="TableParagraph"/>
              <w:ind w:left="97"/>
              <w:rPr>
                <w:sz w:val="19"/>
              </w:rPr>
            </w:pPr>
            <w:r>
              <w:rPr>
                <w:sz w:val="19"/>
              </w:rPr>
              <w:t>Assistenza</w:t>
            </w:r>
            <w:r>
              <w:rPr>
                <w:spacing w:val="-14"/>
                <w:sz w:val="19"/>
              </w:rPr>
              <w:t xml:space="preserve"> </w:t>
            </w:r>
            <w:proofErr w:type="spellStart"/>
            <w:r>
              <w:rPr>
                <w:sz w:val="19"/>
              </w:rPr>
              <w:t>ecommerce</w:t>
            </w:r>
            <w:proofErr w:type="spellEnd"/>
            <w:r>
              <w:rPr>
                <w:spacing w:val="-13"/>
                <w:sz w:val="19"/>
              </w:rPr>
              <w:t xml:space="preserve"> </w:t>
            </w:r>
            <w:r>
              <w:rPr>
                <w:sz w:val="19"/>
              </w:rPr>
              <w:t>Fabrick (</w:t>
            </w:r>
            <w:hyperlink r:id="rId106">
              <w:r>
                <w:rPr>
                  <w:color w:val="0A53A6"/>
                  <w:u w:val="thick" w:color="0A53A6"/>
                </w:rPr>
                <w:t>ecommerce@sella.it</w:t>
              </w:r>
            </w:hyperlink>
            <w:r>
              <w:rPr>
                <w:sz w:val="19"/>
              </w:rPr>
              <w:t>) o referente commerciale.</w:t>
            </w:r>
          </w:p>
        </w:tc>
        <w:tc>
          <w:tcPr>
            <w:tcW w:w="3040" w:type="dxa"/>
          </w:tcPr>
          <w:p w14:paraId="16F5A1AB" w14:textId="77777777" w:rsidR="005C5982" w:rsidRDefault="00294B10">
            <w:pPr>
              <w:pStyle w:val="TableParagraph"/>
              <w:ind w:left="107" w:right="147"/>
              <w:rPr>
                <w:sz w:val="19"/>
              </w:rPr>
            </w:pPr>
            <w:r>
              <w:rPr>
                <w:sz w:val="19"/>
              </w:rPr>
              <w:t>Identificativo del pagamento, data</w:t>
            </w:r>
            <w:r>
              <w:rPr>
                <w:spacing w:val="-2"/>
                <w:sz w:val="19"/>
              </w:rPr>
              <w:t xml:space="preserve"> </w:t>
            </w:r>
            <w:r>
              <w:rPr>
                <w:sz w:val="19"/>
              </w:rPr>
              <w:t>e</w:t>
            </w:r>
            <w:r>
              <w:rPr>
                <w:spacing w:val="-2"/>
                <w:sz w:val="19"/>
              </w:rPr>
              <w:t xml:space="preserve"> </w:t>
            </w:r>
            <w:r>
              <w:rPr>
                <w:sz w:val="19"/>
              </w:rPr>
              <w:t>ora,</w:t>
            </w:r>
            <w:r>
              <w:rPr>
                <w:spacing w:val="-2"/>
                <w:sz w:val="19"/>
              </w:rPr>
              <w:t xml:space="preserve"> </w:t>
            </w:r>
            <w:r>
              <w:rPr>
                <w:sz w:val="19"/>
              </w:rPr>
              <w:t>importo,</w:t>
            </w:r>
            <w:r>
              <w:rPr>
                <w:spacing w:val="-2"/>
                <w:sz w:val="19"/>
              </w:rPr>
              <w:t xml:space="preserve"> </w:t>
            </w:r>
            <w:r>
              <w:rPr>
                <w:sz w:val="19"/>
              </w:rPr>
              <w:t>shop</w:t>
            </w:r>
            <w:r>
              <w:rPr>
                <w:spacing w:val="-2"/>
                <w:sz w:val="19"/>
              </w:rPr>
              <w:t xml:space="preserve"> </w:t>
            </w:r>
            <w:r>
              <w:rPr>
                <w:sz w:val="19"/>
              </w:rPr>
              <w:t>login, ambiente,</w:t>
            </w:r>
            <w:r>
              <w:rPr>
                <w:spacing w:val="-11"/>
                <w:sz w:val="19"/>
              </w:rPr>
              <w:t xml:space="preserve"> </w:t>
            </w:r>
            <w:r>
              <w:rPr>
                <w:sz w:val="19"/>
              </w:rPr>
              <w:t>codice</w:t>
            </w:r>
            <w:r>
              <w:rPr>
                <w:spacing w:val="-11"/>
                <w:sz w:val="19"/>
              </w:rPr>
              <w:t xml:space="preserve"> </w:t>
            </w:r>
            <w:r>
              <w:rPr>
                <w:sz w:val="19"/>
              </w:rPr>
              <w:t>di</w:t>
            </w:r>
            <w:r>
              <w:rPr>
                <w:spacing w:val="-11"/>
                <w:sz w:val="19"/>
              </w:rPr>
              <w:t xml:space="preserve"> </w:t>
            </w:r>
            <w:r>
              <w:rPr>
                <w:sz w:val="19"/>
              </w:rPr>
              <w:t>errore</w:t>
            </w:r>
            <w:r>
              <w:rPr>
                <w:spacing w:val="-11"/>
                <w:sz w:val="19"/>
              </w:rPr>
              <w:t xml:space="preserve"> </w:t>
            </w:r>
            <w:r>
              <w:rPr>
                <w:sz w:val="19"/>
              </w:rPr>
              <w:t>nelle note ordine e copia dei log di</w:t>
            </w:r>
          </w:p>
          <w:p w14:paraId="6847D803" w14:textId="77777777" w:rsidR="005C5982" w:rsidRDefault="00294B10">
            <w:pPr>
              <w:pStyle w:val="TableParagraph"/>
              <w:spacing w:line="191" w:lineRule="exact"/>
              <w:ind w:left="107"/>
              <w:rPr>
                <w:sz w:val="19"/>
              </w:rPr>
            </w:pPr>
            <w:r>
              <w:rPr>
                <w:spacing w:val="-2"/>
                <w:sz w:val="19"/>
              </w:rPr>
              <w:t>debug.</w:t>
            </w:r>
          </w:p>
        </w:tc>
      </w:tr>
      <w:tr w:rsidR="005C5982" w14:paraId="45952E42" w14:textId="77777777">
        <w:trPr>
          <w:trHeight w:val="859"/>
        </w:trPr>
        <w:tc>
          <w:tcPr>
            <w:tcW w:w="3040" w:type="dxa"/>
          </w:tcPr>
          <w:p w14:paraId="7F9A3D2D" w14:textId="77777777" w:rsidR="005C5982" w:rsidRDefault="00294B10">
            <w:pPr>
              <w:pStyle w:val="TableParagraph"/>
              <w:spacing w:before="2"/>
              <w:ind w:right="542"/>
              <w:rPr>
                <w:sz w:val="19"/>
              </w:rPr>
            </w:pPr>
            <w:r>
              <w:rPr>
                <w:sz w:val="19"/>
              </w:rPr>
              <w:t xml:space="preserve">Comportamento del plugin </w:t>
            </w:r>
            <w:proofErr w:type="spellStart"/>
            <w:r>
              <w:rPr>
                <w:sz w:val="19"/>
              </w:rPr>
              <w:t>WooCommerce</w:t>
            </w:r>
            <w:proofErr w:type="spellEnd"/>
            <w:r>
              <w:rPr>
                <w:sz w:val="19"/>
              </w:rPr>
              <w:t>,</w:t>
            </w:r>
            <w:r>
              <w:rPr>
                <w:spacing w:val="-14"/>
                <w:sz w:val="19"/>
              </w:rPr>
              <w:t xml:space="preserve"> </w:t>
            </w:r>
            <w:r>
              <w:rPr>
                <w:sz w:val="19"/>
              </w:rPr>
              <w:t>schermate, messaggi, installazione.</w:t>
            </w:r>
          </w:p>
        </w:tc>
        <w:tc>
          <w:tcPr>
            <w:tcW w:w="3020" w:type="dxa"/>
          </w:tcPr>
          <w:p w14:paraId="5B29DAA9" w14:textId="77777777" w:rsidR="005C5982" w:rsidRDefault="00294B10">
            <w:pPr>
              <w:pStyle w:val="TableParagraph"/>
              <w:spacing w:line="220" w:lineRule="atLeast"/>
              <w:ind w:left="97"/>
              <w:rPr>
                <w:sz w:val="19"/>
              </w:rPr>
            </w:pPr>
            <w:r>
              <w:rPr>
                <w:sz w:val="19"/>
              </w:rPr>
              <w:t>Canale</w:t>
            </w:r>
            <w:r>
              <w:rPr>
                <w:spacing w:val="-10"/>
                <w:sz w:val="19"/>
              </w:rPr>
              <w:t xml:space="preserve"> </w:t>
            </w:r>
            <w:r>
              <w:rPr>
                <w:sz w:val="19"/>
              </w:rPr>
              <w:t>di</w:t>
            </w:r>
            <w:r>
              <w:rPr>
                <w:spacing w:val="-10"/>
                <w:sz w:val="19"/>
              </w:rPr>
              <w:t xml:space="preserve"> </w:t>
            </w:r>
            <w:r>
              <w:rPr>
                <w:sz w:val="19"/>
              </w:rPr>
              <w:t>supporto</w:t>
            </w:r>
            <w:r>
              <w:rPr>
                <w:spacing w:val="-10"/>
                <w:sz w:val="19"/>
              </w:rPr>
              <w:t xml:space="preserve"> </w:t>
            </w:r>
            <w:r>
              <w:rPr>
                <w:sz w:val="19"/>
              </w:rPr>
              <w:t>dalla</w:t>
            </w:r>
            <w:r>
              <w:rPr>
                <w:spacing w:val="-10"/>
                <w:sz w:val="19"/>
              </w:rPr>
              <w:t xml:space="preserve"> </w:t>
            </w:r>
            <w:r>
              <w:rPr>
                <w:sz w:val="19"/>
              </w:rPr>
              <w:t xml:space="preserve">scheda del plugin in </w:t>
            </w:r>
            <w:r>
              <w:rPr>
                <w:rFonts w:ascii="Arial" w:hAnsi="Arial"/>
                <w:b/>
                <w:sz w:val="19"/>
              </w:rPr>
              <w:t xml:space="preserve">Plugin → Plugin installati </w:t>
            </w:r>
            <w:r>
              <w:rPr>
                <w:sz w:val="19"/>
              </w:rPr>
              <w:t xml:space="preserve">(dettagli del plugin / </w:t>
            </w:r>
            <w:r>
              <w:rPr>
                <w:spacing w:val="-2"/>
                <w:sz w:val="19"/>
              </w:rPr>
              <w:t>Supporto).</w:t>
            </w:r>
          </w:p>
        </w:tc>
        <w:tc>
          <w:tcPr>
            <w:tcW w:w="3040" w:type="dxa"/>
          </w:tcPr>
          <w:p w14:paraId="6FB67436" w14:textId="77777777" w:rsidR="005C5982" w:rsidRDefault="00294B10">
            <w:pPr>
              <w:pStyle w:val="TableParagraph"/>
              <w:spacing w:line="220" w:lineRule="atLeast"/>
              <w:ind w:left="107" w:right="276"/>
              <w:rPr>
                <w:sz w:val="19"/>
              </w:rPr>
            </w:pPr>
            <w:r>
              <w:rPr>
                <w:sz w:val="19"/>
              </w:rPr>
              <w:t>Versioni</w:t>
            </w:r>
            <w:r>
              <w:rPr>
                <w:spacing w:val="-14"/>
                <w:sz w:val="19"/>
              </w:rPr>
              <w:t xml:space="preserve"> </w:t>
            </w:r>
            <w:r>
              <w:rPr>
                <w:sz w:val="19"/>
              </w:rPr>
              <w:t>di</w:t>
            </w:r>
            <w:r>
              <w:rPr>
                <w:spacing w:val="-13"/>
                <w:sz w:val="19"/>
              </w:rPr>
              <w:t xml:space="preserve"> </w:t>
            </w:r>
            <w:r>
              <w:rPr>
                <w:sz w:val="19"/>
              </w:rPr>
              <w:t>plugin,</w:t>
            </w:r>
            <w:r>
              <w:rPr>
                <w:spacing w:val="-13"/>
                <w:sz w:val="19"/>
              </w:rPr>
              <w:t xml:space="preserve"> </w:t>
            </w:r>
            <w:r>
              <w:rPr>
                <w:sz w:val="19"/>
              </w:rPr>
              <w:t>WordPress</w:t>
            </w:r>
            <w:r>
              <w:rPr>
                <w:spacing w:val="-13"/>
                <w:sz w:val="19"/>
              </w:rPr>
              <w:t xml:space="preserve"> </w:t>
            </w:r>
            <w:r>
              <w:rPr>
                <w:sz w:val="19"/>
              </w:rPr>
              <w:t xml:space="preserve">e </w:t>
            </w:r>
            <w:proofErr w:type="spellStart"/>
            <w:r>
              <w:rPr>
                <w:sz w:val="19"/>
              </w:rPr>
              <w:t>WooCommerce</w:t>
            </w:r>
            <w:proofErr w:type="spellEnd"/>
            <w:r>
              <w:rPr>
                <w:sz w:val="19"/>
              </w:rPr>
              <w:t xml:space="preserve">, passi per riprodurre e copia dei log </w:t>
            </w:r>
            <w:proofErr w:type="spellStart"/>
            <w:r>
              <w:rPr>
                <w:rFonts w:ascii="Arial"/>
                <w:i/>
                <w:spacing w:val="-2"/>
                <w:sz w:val="19"/>
              </w:rPr>
              <w:t>fabrick</w:t>
            </w:r>
            <w:proofErr w:type="spellEnd"/>
            <w:r>
              <w:rPr>
                <w:rFonts w:ascii="Arial"/>
                <w:i/>
                <w:spacing w:val="-2"/>
                <w:sz w:val="19"/>
              </w:rPr>
              <w:t>-payment-orchestra</w:t>
            </w:r>
            <w:r>
              <w:rPr>
                <w:spacing w:val="-2"/>
                <w:sz w:val="19"/>
              </w:rPr>
              <w:t>.</w:t>
            </w:r>
          </w:p>
        </w:tc>
      </w:tr>
      <w:tr w:rsidR="005C5982" w14:paraId="3822EF17" w14:textId="77777777">
        <w:trPr>
          <w:trHeight w:val="1079"/>
        </w:trPr>
        <w:tc>
          <w:tcPr>
            <w:tcW w:w="3040" w:type="dxa"/>
          </w:tcPr>
          <w:p w14:paraId="071C7086" w14:textId="77777777" w:rsidR="005C5982" w:rsidRDefault="00294B10">
            <w:pPr>
              <w:pStyle w:val="TableParagraph"/>
              <w:ind w:right="147"/>
              <w:rPr>
                <w:sz w:val="19"/>
              </w:rPr>
            </w:pPr>
            <w:r>
              <w:rPr>
                <w:sz w:val="19"/>
              </w:rPr>
              <w:t>Sito non raggiungibile dall'esterno,</w:t>
            </w:r>
            <w:r>
              <w:rPr>
                <w:spacing w:val="-14"/>
                <w:sz w:val="19"/>
              </w:rPr>
              <w:t xml:space="preserve"> </w:t>
            </w:r>
            <w:r>
              <w:rPr>
                <w:sz w:val="19"/>
              </w:rPr>
              <w:t>certificato</w:t>
            </w:r>
            <w:r>
              <w:rPr>
                <w:spacing w:val="-13"/>
                <w:sz w:val="19"/>
              </w:rPr>
              <w:t xml:space="preserve"> </w:t>
            </w:r>
            <w:r>
              <w:rPr>
                <w:sz w:val="19"/>
              </w:rPr>
              <w:t>HTTPS, firewall, spazio disco, connessioni in uscita bloccate,</w:t>
            </w:r>
          </w:p>
          <w:p w14:paraId="69157049" w14:textId="77777777" w:rsidR="005C5982" w:rsidRDefault="00294B10">
            <w:pPr>
              <w:pStyle w:val="TableParagraph"/>
              <w:spacing w:line="194" w:lineRule="exact"/>
              <w:rPr>
                <w:sz w:val="19"/>
              </w:rPr>
            </w:pPr>
            <w:r>
              <w:rPr>
                <w:sz w:val="19"/>
              </w:rPr>
              <w:t>processi</w:t>
            </w:r>
            <w:r>
              <w:rPr>
                <w:spacing w:val="-10"/>
                <w:sz w:val="19"/>
              </w:rPr>
              <w:t xml:space="preserve"> </w:t>
            </w:r>
            <w:r>
              <w:rPr>
                <w:sz w:val="19"/>
              </w:rPr>
              <w:t>pianificati</w:t>
            </w:r>
            <w:r>
              <w:rPr>
                <w:spacing w:val="-9"/>
                <w:sz w:val="19"/>
              </w:rPr>
              <w:t xml:space="preserve"> </w:t>
            </w:r>
            <w:r>
              <w:rPr>
                <w:spacing w:val="-2"/>
                <w:sz w:val="19"/>
              </w:rPr>
              <w:t>fermi.</w:t>
            </w:r>
          </w:p>
        </w:tc>
        <w:tc>
          <w:tcPr>
            <w:tcW w:w="3020" w:type="dxa"/>
          </w:tcPr>
          <w:p w14:paraId="768195C8" w14:textId="77777777" w:rsidR="005C5982" w:rsidRDefault="00294B10">
            <w:pPr>
              <w:pStyle w:val="TableParagraph"/>
              <w:ind w:left="97"/>
              <w:rPr>
                <w:sz w:val="19"/>
              </w:rPr>
            </w:pPr>
            <w:r>
              <w:rPr>
                <w:sz w:val="19"/>
              </w:rPr>
              <w:t>Chi</w:t>
            </w:r>
            <w:r>
              <w:rPr>
                <w:spacing w:val="-6"/>
                <w:sz w:val="19"/>
              </w:rPr>
              <w:t xml:space="preserve"> </w:t>
            </w:r>
            <w:r>
              <w:rPr>
                <w:sz w:val="19"/>
              </w:rPr>
              <w:t>gestisce</w:t>
            </w:r>
            <w:r>
              <w:rPr>
                <w:spacing w:val="-6"/>
                <w:sz w:val="19"/>
              </w:rPr>
              <w:t xml:space="preserve"> </w:t>
            </w:r>
            <w:r>
              <w:rPr>
                <w:sz w:val="19"/>
              </w:rPr>
              <w:t>il</w:t>
            </w:r>
            <w:r>
              <w:rPr>
                <w:spacing w:val="-6"/>
                <w:sz w:val="19"/>
              </w:rPr>
              <w:t xml:space="preserve"> </w:t>
            </w:r>
            <w:r>
              <w:rPr>
                <w:sz w:val="19"/>
              </w:rPr>
              <w:t>sito</w:t>
            </w:r>
            <w:r>
              <w:rPr>
                <w:spacing w:val="-6"/>
                <w:sz w:val="19"/>
              </w:rPr>
              <w:t xml:space="preserve"> </w:t>
            </w:r>
            <w:r>
              <w:rPr>
                <w:sz w:val="19"/>
              </w:rPr>
              <w:t>o</w:t>
            </w:r>
            <w:r>
              <w:rPr>
                <w:spacing w:val="-6"/>
                <w:sz w:val="19"/>
              </w:rPr>
              <w:t xml:space="preserve"> </w:t>
            </w:r>
            <w:r>
              <w:rPr>
                <w:sz w:val="19"/>
              </w:rPr>
              <w:t>il</w:t>
            </w:r>
            <w:r>
              <w:rPr>
                <w:spacing w:val="-6"/>
                <w:sz w:val="19"/>
              </w:rPr>
              <w:t xml:space="preserve"> </w:t>
            </w:r>
            <w:r>
              <w:rPr>
                <w:sz w:val="19"/>
              </w:rPr>
              <w:t>servizio</w:t>
            </w:r>
            <w:r>
              <w:rPr>
                <w:spacing w:val="-6"/>
                <w:sz w:val="19"/>
              </w:rPr>
              <w:t xml:space="preserve"> </w:t>
            </w:r>
            <w:r>
              <w:rPr>
                <w:sz w:val="19"/>
              </w:rPr>
              <w:t xml:space="preserve">di </w:t>
            </w:r>
            <w:r>
              <w:rPr>
                <w:spacing w:val="-2"/>
                <w:sz w:val="19"/>
              </w:rPr>
              <w:t>hosting.</w:t>
            </w:r>
          </w:p>
        </w:tc>
        <w:tc>
          <w:tcPr>
            <w:tcW w:w="3040" w:type="dxa"/>
          </w:tcPr>
          <w:p w14:paraId="645BFDC2" w14:textId="77777777" w:rsidR="005C5982" w:rsidRDefault="00294B10">
            <w:pPr>
              <w:pStyle w:val="TableParagraph"/>
              <w:ind w:left="107"/>
              <w:rPr>
                <w:sz w:val="19"/>
              </w:rPr>
            </w:pPr>
            <w:r>
              <w:rPr>
                <w:sz w:val="19"/>
              </w:rPr>
              <w:t>Indirizzo del negozio, data e ora del</w:t>
            </w:r>
            <w:r>
              <w:rPr>
                <w:spacing w:val="-8"/>
                <w:sz w:val="19"/>
              </w:rPr>
              <w:t xml:space="preserve"> </w:t>
            </w:r>
            <w:r>
              <w:rPr>
                <w:sz w:val="19"/>
              </w:rPr>
              <w:t>tentativo,</w:t>
            </w:r>
            <w:r>
              <w:rPr>
                <w:spacing w:val="-9"/>
                <w:sz w:val="19"/>
              </w:rPr>
              <w:t xml:space="preserve"> </w:t>
            </w:r>
            <w:r>
              <w:rPr>
                <w:sz w:val="19"/>
              </w:rPr>
              <w:t>voci</w:t>
            </w:r>
            <w:r>
              <w:rPr>
                <w:spacing w:val="-8"/>
                <w:sz w:val="19"/>
              </w:rPr>
              <w:t xml:space="preserve"> </w:t>
            </w:r>
            <w:r>
              <w:rPr>
                <w:sz w:val="19"/>
              </w:rPr>
              <w:t>del</w:t>
            </w:r>
            <w:r>
              <w:rPr>
                <w:spacing w:val="-9"/>
                <w:sz w:val="19"/>
              </w:rPr>
              <w:t xml:space="preserve"> </w:t>
            </w:r>
            <w:r>
              <w:rPr>
                <w:sz w:val="19"/>
              </w:rPr>
              <w:t>registro</w:t>
            </w:r>
            <w:r>
              <w:rPr>
                <w:spacing w:val="-8"/>
                <w:sz w:val="19"/>
              </w:rPr>
              <w:t xml:space="preserve"> </w:t>
            </w:r>
            <w:r>
              <w:rPr>
                <w:sz w:val="19"/>
              </w:rPr>
              <w:t>con l'errore di connessione.</w:t>
            </w:r>
          </w:p>
        </w:tc>
      </w:tr>
      <w:tr w:rsidR="005C5982" w14:paraId="4B5973C3" w14:textId="77777777">
        <w:trPr>
          <w:trHeight w:val="860"/>
        </w:trPr>
        <w:tc>
          <w:tcPr>
            <w:tcW w:w="3040" w:type="dxa"/>
          </w:tcPr>
          <w:p w14:paraId="2F3B299C" w14:textId="77777777" w:rsidR="005C5982" w:rsidRDefault="00294B10">
            <w:pPr>
              <w:pStyle w:val="TableParagraph"/>
              <w:ind w:right="93"/>
              <w:rPr>
                <w:sz w:val="19"/>
              </w:rPr>
            </w:pPr>
            <w:r>
              <w:rPr>
                <w:sz w:val="19"/>
              </w:rPr>
              <w:t>Personalizzazione</w:t>
            </w:r>
            <w:r>
              <w:rPr>
                <w:spacing w:val="-13"/>
                <w:sz w:val="19"/>
              </w:rPr>
              <w:t xml:space="preserve"> </w:t>
            </w:r>
            <w:r>
              <w:rPr>
                <w:sz w:val="19"/>
              </w:rPr>
              <w:t>di</w:t>
            </w:r>
            <w:r>
              <w:rPr>
                <w:spacing w:val="-14"/>
                <w:sz w:val="19"/>
              </w:rPr>
              <w:t xml:space="preserve"> </w:t>
            </w:r>
            <w:r>
              <w:rPr>
                <w:sz w:val="19"/>
              </w:rPr>
              <w:t>testi,</w:t>
            </w:r>
            <w:r>
              <w:rPr>
                <w:spacing w:val="-13"/>
                <w:sz w:val="19"/>
              </w:rPr>
              <w:t xml:space="preserve"> </w:t>
            </w:r>
            <w:r>
              <w:rPr>
                <w:sz w:val="19"/>
              </w:rPr>
              <w:t>dati inviati alla piattaforma, integrazione con altri sistemi.</w:t>
            </w:r>
          </w:p>
        </w:tc>
        <w:tc>
          <w:tcPr>
            <w:tcW w:w="3020" w:type="dxa"/>
          </w:tcPr>
          <w:p w14:paraId="0BB820DD" w14:textId="77777777" w:rsidR="005C5982" w:rsidRDefault="00294B10">
            <w:pPr>
              <w:pStyle w:val="TableParagraph"/>
              <w:spacing w:line="218" w:lineRule="exact"/>
              <w:ind w:left="97" w:right="168"/>
              <w:rPr>
                <w:sz w:val="19"/>
              </w:rPr>
            </w:pPr>
            <w:r>
              <w:rPr>
                <w:sz w:val="19"/>
              </w:rPr>
              <w:t>Chi</w:t>
            </w:r>
            <w:r>
              <w:rPr>
                <w:spacing w:val="-8"/>
                <w:sz w:val="19"/>
              </w:rPr>
              <w:t xml:space="preserve"> </w:t>
            </w:r>
            <w:r>
              <w:rPr>
                <w:sz w:val="19"/>
              </w:rPr>
              <w:t>sviluppa</w:t>
            </w:r>
            <w:r>
              <w:rPr>
                <w:spacing w:val="-8"/>
                <w:sz w:val="19"/>
              </w:rPr>
              <w:t xml:space="preserve"> </w:t>
            </w:r>
            <w:r>
              <w:rPr>
                <w:sz w:val="19"/>
              </w:rPr>
              <w:t>o</w:t>
            </w:r>
            <w:r>
              <w:rPr>
                <w:spacing w:val="-8"/>
                <w:sz w:val="19"/>
              </w:rPr>
              <w:t xml:space="preserve"> </w:t>
            </w:r>
            <w:r>
              <w:rPr>
                <w:sz w:val="19"/>
              </w:rPr>
              <w:t>mantiene</w:t>
            </w:r>
            <w:r>
              <w:rPr>
                <w:spacing w:val="-8"/>
                <w:sz w:val="19"/>
              </w:rPr>
              <w:t xml:space="preserve"> </w:t>
            </w:r>
            <w:r>
              <w:rPr>
                <w:sz w:val="19"/>
              </w:rPr>
              <w:t>il</w:t>
            </w:r>
            <w:r>
              <w:rPr>
                <w:spacing w:val="-8"/>
                <w:sz w:val="19"/>
              </w:rPr>
              <w:t xml:space="preserve"> </w:t>
            </w:r>
            <w:r>
              <w:rPr>
                <w:sz w:val="19"/>
              </w:rPr>
              <w:t>tuo sito, con l'appendice per sviluppatori e integratori di questo manuale.</w:t>
            </w:r>
          </w:p>
        </w:tc>
        <w:tc>
          <w:tcPr>
            <w:tcW w:w="3040" w:type="dxa"/>
          </w:tcPr>
          <w:p w14:paraId="31D173EF" w14:textId="77777777" w:rsidR="005C5982" w:rsidRDefault="00294B10">
            <w:pPr>
              <w:pStyle w:val="TableParagraph"/>
              <w:ind w:left="107" w:right="241"/>
              <w:jc w:val="both"/>
              <w:rPr>
                <w:sz w:val="19"/>
              </w:rPr>
            </w:pPr>
            <w:r>
              <w:rPr>
                <w:sz w:val="19"/>
              </w:rPr>
              <w:t>Descrizione</w:t>
            </w:r>
            <w:r>
              <w:rPr>
                <w:spacing w:val="-14"/>
                <w:sz w:val="19"/>
              </w:rPr>
              <w:t xml:space="preserve"> </w:t>
            </w:r>
            <w:r>
              <w:rPr>
                <w:sz w:val="19"/>
              </w:rPr>
              <w:t>del</w:t>
            </w:r>
            <w:r>
              <w:rPr>
                <w:spacing w:val="-13"/>
                <w:sz w:val="19"/>
              </w:rPr>
              <w:t xml:space="preserve"> </w:t>
            </w:r>
            <w:r>
              <w:rPr>
                <w:sz w:val="19"/>
              </w:rPr>
              <w:t>comportamento desiderato e punto del flusso in cui deve intervenire.</w:t>
            </w:r>
          </w:p>
        </w:tc>
      </w:tr>
    </w:tbl>
    <w:p w14:paraId="41BAD4CF" w14:textId="77777777" w:rsidR="005C5982" w:rsidRDefault="005C5982">
      <w:pPr>
        <w:pStyle w:val="Corpotesto"/>
        <w:rPr>
          <w:rFonts w:ascii="Arial"/>
          <w:b/>
          <w:sz w:val="20"/>
        </w:rPr>
      </w:pPr>
    </w:p>
    <w:p w14:paraId="3782E24A" w14:textId="77777777" w:rsidR="005C5982" w:rsidRDefault="005C5982">
      <w:pPr>
        <w:pStyle w:val="Corpotesto"/>
        <w:spacing w:before="43"/>
        <w:rPr>
          <w:rFonts w:ascii="Arial"/>
          <w:b/>
          <w:sz w:val="20"/>
        </w:rPr>
      </w:pPr>
    </w:p>
    <w:p w14:paraId="33300999" w14:textId="77777777" w:rsidR="005C5982" w:rsidRDefault="00294B10">
      <w:pPr>
        <w:pStyle w:val="Titolo3"/>
        <w:spacing w:before="0"/>
      </w:pPr>
      <w:bookmarkStart w:id="18" w:name="Esito_atteso_"/>
      <w:bookmarkEnd w:id="18"/>
      <w:r>
        <w:rPr>
          <w:color w:val="333333"/>
        </w:rPr>
        <w:t xml:space="preserve">Esito </w:t>
      </w:r>
      <w:r>
        <w:rPr>
          <w:color w:val="333333"/>
          <w:spacing w:val="-2"/>
        </w:rPr>
        <w:t>atteso</w:t>
      </w:r>
    </w:p>
    <w:p w14:paraId="54ED0ED1" w14:textId="77777777" w:rsidR="005C5982" w:rsidRDefault="00294B10">
      <w:pPr>
        <w:pStyle w:val="Corpotesto"/>
        <w:spacing w:before="161" w:line="276" w:lineRule="auto"/>
        <w:ind w:left="141" w:right="150"/>
      </w:pPr>
      <w:r>
        <w:t>Alla fine del percorso il problema è collocato in una delle tre famiglie iniziali e sai cosa farne: se</w:t>
      </w:r>
      <w:r>
        <w:rPr>
          <w:spacing w:val="-3"/>
        </w:rPr>
        <w:t xml:space="preserve"> </w:t>
      </w:r>
      <w:r>
        <w:t>è</w:t>
      </w:r>
      <w:r>
        <w:rPr>
          <w:spacing w:val="-3"/>
        </w:rPr>
        <w:t xml:space="preserve"> </w:t>
      </w:r>
      <w:r>
        <w:t>configurazione</w:t>
      </w:r>
      <w:r>
        <w:rPr>
          <w:spacing w:val="-3"/>
        </w:rPr>
        <w:t xml:space="preserve"> </w:t>
      </w:r>
      <w:r>
        <w:t>del</w:t>
      </w:r>
      <w:r>
        <w:rPr>
          <w:spacing w:val="-3"/>
        </w:rPr>
        <w:t xml:space="preserve"> </w:t>
      </w:r>
      <w:r>
        <w:t>negozio</w:t>
      </w:r>
      <w:r>
        <w:rPr>
          <w:spacing w:val="-3"/>
        </w:rPr>
        <w:t xml:space="preserve"> </w:t>
      </w:r>
      <w:r>
        <w:t>la</w:t>
      </w:r>
      <w:r>
        <w:rPr>
          <w:spacing w:val="-3"/>
        </w:rPr>
        <w:t xml:space="preserve"> </w:t>
      </w:r>
      <w:r>
        <w:t>correggi</w:t>
      </w:r>
      <w:r>
        <w:rPr>
          <w:spacing w:val="-3"/>
        </w:rPr>
        <w:t xml:space="preserve"> </w:t>
      </w:r>
      <w:r>
        <w:t>tu</w:t>
      </w:r>
      <w:r>
        <w:rPr>
          <w:spacing w:val="-3"/>
        </w:rPr>
        <w:t xml:space="preserve"> </w:t>
      </w:r>
      <w:r>
        <w:t>dalle</w:t>
      </w:r>
      <w:r>
        <w:rPr>
          <w:spacing w:val="-3"/>
        </w:rPr>
        <w:t xml:space="preserve"> </w:t>
      </w:r>
      <w:r>
        <w:t>impostazioni,</w:t>
      </w:r>
      <w:r>
        <w:rPr>
          <w:spacing w:val="-3"/>
        </w:rPr>
        <w:t xml:space="preserve"> </w:t>
      </w:r>
      <w:r>
        <w:t>se</w:t>
      </w:r>
      <w:r>
        <w:rPr>
          <w:spacing w:val="-3"/>
        </w:rPr>
        <w:t xml:space="preserve"> </w:t>
      </w:r>
      <w:r>
        <w:t>è</w:t>
      </w:r>
      <w:r>
        <w:rPr>
          <w:spacing w:val="-3"/>
        </w:rPr>
        <w:t xml:space="preserve"> </w:t>
      </w:r>
      <w:r>
        <w:t>terminale</w:t>
      </w:r>
      <w:r>
        <w:rPr>
          <w:spacing w:val="-3"/>
        </w:rPr>
        <w:t xml:space="preserve"> </w:t>
      </w:r>
      <w:r>
        <w:t>o</w:t>
      </w:r>
      <w:r>
        <w:rPr>
          <w:spacing w:val="-3"/>
        </w:rPr>
        <w:t xml:space="preserve"> </w:t>
      </w:r>
      <w:r>
        <w:t>contratto</w:t>
      </w:r>
      <w:r>
        <w:rPr>
          <w:spacing w:val="-3"/>
        </w:rPr>
        <w:t xml:space="preserve"> </w:t>
      </w:r>
      <w:r>
        <w:t>la richiesta</w:t>
      </w:r>
      <w:r>
        <w:rPr>
          <w:spacing w:val="-1"/>
        </w:rPr>
        <w:t xml:space="preserve"> </w:t>
      </w:r>
      <w:r>
        <w:t>va</w:t>
      </w:r>
      <w:r>
        <w:rPr>
          <w:spacing w:val="-1"/>
        </w:rPr>
        <w:t xml:space="preserve"> </w:t>
      </w:r>
      <w:r>
        <w:t>a</w:t>
      </w:r>
      <w:r>
        <w:rPr>
          <w:spacing w:val="-1"/>
        </w:rPr>
        <w:t xml:space="preserve"> </w:t>
      </w:r>
      <w:r>
        <w:t>Fabrick,</w:t>
      </w:r>
      <w:r>
        <w:rPr>
          <w:spacing w:val="-1"/>
        </w:rPr>
        <w:t xml:space="preserve"> </w:t>
      </w:r>
      <w:r>
        <w:t>se</w:t>
      </w:r>
      <w:r>
        <w:rPr>
          <w:spacing w:val="-1"/>
        </w:rPr>
        <w:t xml:space="preserve"> </w:t>
      </w:r>
      <w:r>
        <w:t>è</w:t>
      </w:r>
      <w:r>
        <w:rPr>
          <w:spacing w:val="-1"/>
        </w:rPr>
        <w:t xml:space="preserve"> </w:t>
      </w:r>
      <w:r>
        <w:t>infrastruttura</w:t>
      </w:r>
      <w:r>
        <w:rPr>
          <w:spacing w:val="-1"/>
        </w:rPr>
        <w:t xml:space="preserve"> </w:t>
      </w:r>
      <w:r>
        <w:t>del</w:t>
      </w:r>
      <w:r>
        <w:rPr>
          <w:spacing w:val="-1"/>
        </w:rPr>
        <w:t xml:space="preserve"> </w:t>
      </w:r>
      <w:r>
        <w:t>sito</w:t>
      </w:r>
      <w:r>
        <w:rPr>
          <w:spacing w:val="-1"/>
        </w:rPr>
        <w:t xml:space="preserve"> </w:t>
      </w:r>
      <w:r>
        <w:t>la</w:t>
      </w:r>
      <w:r>
        <w:rPr>
          <w:spacing w:val="-1"/>
        </w:rPr>
        <w:t xml:space="preserve"> </w:t>
      </w:r>
      <w:r>
        <w:t>gira</w:t>
      </w:r>
      <w:r>
        <w:rPr>
          <w:spacing w:val="-1"/>
        </w:rPr>
        <w:t xml:space="preserve"> </w:t>
      </w:r>
      <w:r>
        <w:t>a</w:t>
      </w:r>
      <w:r>
        <w:rPr>
          <w:spacing w:val="-1"/>
        </w:rPr>
        <w:t xml:space="preserve"> </w:t>
      </w:r>
      <w:r>
        <w:t>chi</w:t>
      </w:r>
      <w:r>
        <w:rPr>
          <w:spacing w:val="-1"/>
        </w:rPr>
        <w:t xml:space="preserve"> </w:t>
      </w:r>
      <w:r>
        <w:t>lo</w:t>
      </w:r>
      <w:r>
        <w:rPr>
          <w:spacing w:val="-1"/>
        </w:rPr>
        <w:t xml:space="preserve"> </w:t>
      </w:r>
      <w:r>
        <w:t>gestisce.</w:t>
      </w:r>
      <w:r>
        <w:rPr>
          <w:spacing w:val="-1"/>
        </w:rPr>
        <w:t xml:space="preserve"> </w:t>
      </w:r>
      <w:r>
        <w:t>Negli</w:t>
      </w:r>
      <w:r>
        <w:rPr>
          <w:spacing w:val="-1"/>
        </w:rPr>
        <w:t xml:space="preserve"> </w:t>
      </w:r>
      <w:r>
        <w:t>ordini</w:t>
      </w:r>
      <w:r>
        <w:rPr>
          <w:spacing w:val="-1"/>
        </w:rPr>
        <w:t xml:space="preserve"> </w:t>
      </w:r>
      <w:r>
        <w:t>coinvolti resta la traccia di quello che è successo, quindi la stessa verifica è ripetibile a distanza di giorni senza dover ricostruire nulla a memoria.</w:t>
      </w:r>
    </w:p>
    <w:p w14:paraId="255E58C5" w14:textId="77777777" w:rsidR="005C5982" w:rsidRDefault="00294B10">
      <w:pPr>
        <w:pStyle w:val="Corpotesto"/>
        <w:spacing w:before="120" w:line="276" w:lineRule="auto"/>
        <w:ind w:left="141" w:right="186"/>
      </w:pPr>
      <w:r>
        <w:t>Un risultato altrettanto valido è escludere il malfunzionamento: molte situazioni che sembrano</w:t>
      </w:r>
      <w:r>
        <w:rPr>
          <w:spacing w:val="-4"/>
        </w:rPr>
        <w:t xml:space="preserve"> </w:t>
      </w:r>
      <w:r>
        <w:t>errori</w:t>
      </w:r>
      <w:r>
        <w:rPr>
          <w:spacing w:val="-4"/>
        </w:rPr>
        <w:t xml:space="preserve"> </w:t>
      </w:r>
      <w:r>
        <w:t>sono</w:t>
      </w:r>
      <w:r>
        <w:rPr>
          <w:spacing w:val="-4"/>
        </w:rPr>
        <w:t xml:space="preserve"> </w:t>
      </w:r>
      <w:r>
        <w:t>comportamenti</w:t>
      </w:r>
      <w:r>
        <w:rPr>
          <w:spacing w:val="-4"/>
        </w:rPr>
        <w:t xml:space="preserve"> </w:t>
      </w:r>
      <w:r>
        <w:t>voluti,</w:t>
      </w:r>
      <w:r>
        <w:rPr>
          <w:spacing w:val="-4"/>
        </w:rPr>
        <w:t xml:space="preserve"> </w:t>
      </w:r>
      <w:r>
        <w:t>come</w:t>
      </w:r>
      <w:r>
        <w:rPr>
          <w:spacing w:val="-4"/>
        </w:rPr>
        <w:t xml:space="preserve"> </w:t>
      </w:r>
      <w:r>
        <w:t>l'ordine</w:t>
      </w:r>
      <w:r>
        <w:rPr>
          <w:spacing w:val="-4"/>
        </w:rPr>
        <w:t xml:space="preserve"> </w:t>
      </w:r>
      <w:r>
        <w:t>in</w:t>
      </w:r>
      <w:r>
        <w:rPr>
          <w:spacing w:val="-4"/>
        </w:rPr>
        <w:t xml:space="preserve"> </w:t>
      </w:r>
      <w:r>
        <w:t>sospeso</w:t>
      </w:r>
      <w:r>
        <w:rPr>
          <w:spacing w:val="-4"/>
        </w:rPr>
        <w:t xml:space="preserve"> </w:t>
      </w:r>
      <w:r>
        <w:t>di</w:t>
      </w:r>
      <w:r>
        <w:rPr>
          <w:spacing w:val="-4"/>
        </w:rPr>
        <w:t xml:space="preserve"> </w:t>
      </w:r>
      <w:r>
        <w:t>un</w:t>
      </w:r>
      <w:r>
        <w:rPr>
          <w:spacing w:val="-4"/>
        </w:rPr>
        <w:t xml:space="preserve"> </w:t>
      </w:r>
      <w:r>
        <w:t>metodo</w:t>
      </w:r>
      <w:r>
        <w:rPr>
          <w:spacing w:val="-4"/>
        </w:rPr>
        <w:t xml:space="preserve"> </w:t>
      </w:r>
      <w:r>
        <w:t>differito,</w:t>
      </w:r>
      <w:r>
        <w:rPr>
          <w:spacing w:val="-4"/>
        </w:rPr>
        <w:t xml:space="preserve"> </w:t>
      </w:r>
      <w:r>
        <w:t>il metodo nascosto perché non selezionato o il rimborso parziale non disponibile su una semplice autorizzazione.</w:t>
      </w:r>
    </w:p>
    <w:p w14:paraId="2F80462C" w14:textId="77777777" w:rsidR="005C5982" w:rsidRDefault="005C5982">
      <w:pPr>
        <w:pStyle w:val="Corpotesto"/>
        <w:spacing w:line="276" w:lineRule="auto"/>
        <w:sectPr w:rsidR="005C5982">
          <w:headerReference w:type="default" r:id="rId107"/>
          <w:footerReference w:type="default" r:id="rId108"/>
          <w:pgSz w:w="11920" w:h="16840"/>
          <w:pgMar w:top="900" w:right="1275" w:bottom="880" w:left="1275" w:header="464" w:footer="654" w:gutter="0"/>
          <w:pgNumType w:start="101"/>
          <w:cols w:space="720"/>
        </w:sectPr>
      </w:pPr>
    </w:p>
    <w:p w14:paraId="6710E032" w14:textId="77777777" w:rsidR="005C5982" w:rsidRDefault="005C5982">
      <w:pPr>
        <w:pStyle w:val="Corpotesto"/>
        <w:spacing w:before="136"/>
        <w:rPr>
          <w:sz w:val="20"/>
        </w:rPr>
      </w:pPr>
    </w:p>
    <w:p w14:paraId="0D75D2AE" w14:textId="77777777" w:rsidR="005C5982" w:rsidRDefault="00294B10">
      <w:pPr>
        <w:spacing w:line="20" w:lineRule="exact"/>
        <w:ind w:left="145"/>
        <w:rPr>
          <w:sz w:val="2"/>
        </w:rPr>
      </w:pPr>
      <w:r>
        <w:rPr>
          <w:noProof/>
          <w:sz w:val="2"/>
        </w:rPr>
        <mc:AlternateContent>
          <mc:Choice Requires="wpg">
            <w:drawing>
              <wp:inline distT="0" distB="0" distL="0" distR="0" wp14:anchorId="4F30CE7C" wp14:editId="1E6E444A">
                <wp:extent cx="5753100" cy="12700"/>
                <wp:effectExtent l="9525" t="0" r="0" b="6350"/>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2" name="Graphic 26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B87C35F" id="Group 261"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bR4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izlnRjSk4VUvl3BE24T2lBcw7D3X&#10;w/lHhC7OznsQ/gpSqDruKlK5dX6lIIItdvfORwjLfLBENVhybwYTSfpB9DqK3nNGokfOSPSbjgIr&#10;fLgXGAwma49shbMGdmoNMepfEUWjHaPanGaNfA9SoNwug4zQJi42tqbD0+W0CVN0MgmdHeg6v6u1&#10;jg6WmxuNbCdoqy/X4dfj9CLNovO3wlVdXgz1adpETbu0oyfQtoH8QPy2RGjG3a+tQMWZ/mZIQeGx&#10;GAwcjM1goNc3EJ+UiBD1XO9/CLQstM+4J2ofYBCSSAfWAghjbrhp4HrroagDpSTqYaLeIVFHK/77&#10;yXrx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uc20eGYCAACXBQAADgAAAAAAAAAAAAAAAAAuAgAAZHJzL2Uy&#10;b0RvYy54bWxQSwECLQAUAAYACAAAACEAtUSABdoAAAADAQAADwAAAAAAAAAAAAAAAADABAAAZHJz&#10;L2Rvd25yZXYueG1sUEsFBgAAAAAEAAQA8wAAAMcFAAAAAA==&#10;">
                <v:shape id="Graphic 262"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BqpwQAAANwAAAAPAAAAZHJzL2Rvd25yZXYueG1sRI9Pi8Iw&#10;FMTvC36H8AQvoqlF/FONIouCHlfF8yN5tsXmpTRZW7+9WVjwOMzMb5j1trOVeFLjS8cKJuMEBLF2&#10;puRcwfVyGC1A+IBssHJMCl7kYbvpfa0xM67lH3qeQy4ihH2GCooQ6kxKrwuy6MeuJo7e3TUWQ5RN&#10;Lk2DbYTbSqZJMpMWS44LBdb0XZB+nH+tgtbgcTEdEk1I30775cXPh5VWatDvdisQgbrwCf+3j0ZB&#10;Okvh70w8AnLzBgAA//8DAFBLAQItABQABgAIAAAAIQDb4fbL7gAAAIUBAAATAAAAAAAAAAAAAAAA&#10;AAAAAABbQ29udGVudF9UeXBlc10ueG1sUEsBAi0AFAAGAAgAAAAhAFr0LFu/AAAAFQEAAAsAAAAA&#10;AAAAAAAAAAAAHwEAAF9yZWxzLy5yZWxzUEsBAi0AFAAGAAgAAAAhACNwGqnBAAAA3AAAAA8AAAAA&#10;AAAAAAAAAAAABwIAAGRycy9kb3ducmV2LnhtbFBLBQYAAAAAAwADALcAAAD1AgAAAAA=&#10;" path="m,l5753100,e" filled="f" strokecolor="#bababa" strokeweight="1pt">
                  <v:path arrowok="t"/>
                </v:shape>
                <w10:anchorlock/>
              </v:group>
            </w:pict>
          </mc:Fallback>
        </mc:AlternateContent>
      </w:r>
    </w:p>
    <w:p w14:paraId="7C2021FE" w14:textId="77777777" w:rsidR="005C5982" w:rsidRDefault="00294B10">
      <w:pPr>
        <w:pStyle w:val="Titolo3"/>
        <w:spacing w:before="127"/>
      </w:pPr>
      <w:bookmarkStart w:id="19" w:name="Note_e_vincoli_"/>
      <w:bookmarkEnd w:id="19"/>
      <w:r>
        <w:rPr>
          <w:color w:val="333333"/>
        </w:rPr>
        <w:t xml:space="preserve">Note e </w:t>
      </w:r>
      <w:r>
        <w:rPr>
          <w:color w:val="333333"/>
          <w:spacing w:val="-2"/>
        </w:rPr>
        <w:t>vincoli</w:t>
      </w:r>
    </w:p>
    <w:p w14:paraId="77C503BB" w14:textId="77777777" w:rsidR="005C5982" w:rsidRDefault="00294B10">
      <w:pPr>
        <w:pStyle w:val="Paragrafoelenco"/>
        <w:numPr>
          <w:ilvl w:val="1"/>
          <w:numId w:val="9"/>
        </w:numPr>
        <w:tabs>
          <w:tab w:val="left" w:pos="501"/>
        </w:tabs>
        <w:spacing w:before="161" w:line="276" w:lineRule="auto"/>
        <w:ind w:left="501" w:right="187"/>
      </w:pPr>
      <w:r>
        <w:rPr>
          <w:rFonts w:ascii="Arial" w:hAnsi="Arial"/>
          <w:b/>
        </w:rPr>
        <w:t>Il</w:t>
      </w:r>
      <w:r>
        <w:rPr>
          <w:rFonts w:ascii="Arial" w:hAnsi="Arial"/>
          <w:b/>
          <w:spacing w:val="-3"/>
        </w:rPr>
        <w:t xml:space="preserve"> </w:t>
      </w:r>
      <w:r>
        <w:rPr>
          <w:rFonts w:ascii="Arial" w:hAnsi="Arial"/>
          <w:b/>
        </w:rPr>
        <w:t>negozio</w:t>
      </w:r>
      <w:r>
        <w:rPr>
          <w:rFonts w:ascii="Arial" w:hAnsi="Arial"/>
          <w:b/>
          <w:spacing w:val="-3"/>
        </w:rPr>
        <w:t xml:space="preserve"> </w:t>
      </w:r>
      <w:r>
        <w:rPr>
          <w:rFonts w:ascii="Arial" w:hAnsi="Arial"/>
          <w:b/>
        </w:rPr>
        <w:t>non</w:t>
      </w:r>
      <w:r>
        <w:rPr>
          <w:rFonts w:ascii="Arial" w:hAnsi="Arial"/>
          <w:b/>
          <w:spacing w:val="-3"/>
        </w:rPr>
        <w:t xml:space="preserve"> </w:t>
      </w:r>
      <w:r>
        <w:rPr>
          <w:rFonts w:ascii="Arial" w:hAnsi="Arial"/>
          <w:b/>
        </w:rPr>
        <w:t>decide</w:t>
      </w:r>
      <w:r>
        <w:rPr>
          <w:rFonts w:ascii="Arial" w:hAnsi="Arial"/>
          <w:b/>
          <w:spacing w:val="-3"/>
        </w:rPr>
        <w:t xml:space="preserve"> </w:t>
      </w:r>
      <w:r>
        <w:rPr>
          <w:rFonts w:ascii="Arial" w:hAnsi="Arial"/>
          <w:b/>
        </w:rPr>
        <w:t>l'esito.</w:t>
      </w:r>
      <w:r>
        <w:rPr>
          <w:rFonts w:ascii="Arial" w:hAnsi="Arial"/>
          <w:b/>
          <w:spacing w:val="-3"/>
        </w:rPr>
        <w:t xml:space="preserve"> </w:t>
      </w:r>
      <w:r>
        <w:t>Lo</w:t>
      </w:r>
      <w:r>
        <w:rPr>
          <w:spacing w:val="-3"/>
        </w:rPr>
        <w:t xml:space="preserve"> </w:t>
      </w:r>
      <w:r>
        <w:t>stato</w:t>
      </w:r>
      <w:r>
        <w:rPr>
          <w:spacing w:val="-3"/>
        </w:rPr>
        <w:t xml:space="preserve"> </w:t>
      </w:r>
      <w:r>
        <w:t>di</w:t>
      </w:r>
      <w:r>
        <w:rPr>
          <w:spacing w:val="-3"/>
        </w:rPr>
        <w:t xml:space="preserve"> </w:t>
      </w:r>
      <w:r>
        <w:t>un</w:t>
      </w:r>
      <w:r>
        <w:rPr>
          <w:spacing w:val="-3"/>
        </w:rPr>
        <w:t xml:space="preserve"> </w:t>
      </w:r>
      <w:r>
        <w:t>ordine</w:t>
      </w:r>
      <w:r>
        <w:rPr>
          <w:spacing w:val="-3"/>
        </w:rPr>
        <w:t xml:space="preserve"> </w:t>
      </w:r>
      <w:r>
        <w:t>deriva</w:t>
      </w:r>
      <w:r>
        <w:rPr>
          <w:spacing w:val="-3"/>
        </w:rPr>
        <w:t xml:space="preserve"> </w:t>
      </w:r>
      <w:r>
        <w:t>sempre</w:t>
      </w:r>
      <w:r>
        <w:rPr>
          <w:spacing w:val="-3"/>
        </w:rPr>
        <w:t xml:space="preserve"> </w:t>
      </w:r>
      <w:r>
        <w:t>dalla</w:t>
      </w:r>
      <w:r>
        <w:rPr>
          <w:spacing w:val="-3"/>
        </w:rPr>
        <w:t xml:space="preserve"> </w:t>
      </w:r>
      <w:r>
        <w:t>verifica</w:t>
      </w:r>
      <w:r>
        <w:rPr>
          <w:spacing w:val="-3"/>
        </w:rPr>
        <w:t xml:space="preserve"> </w:t>
      </w:r>
      <w:r>
        <w:t>fatta</w:t>
      </w:r>
      <w:r>
        <w:rPr>
          <w:spacing w:val="-3"/>
        </w:rPr>
        <w:t xml:space="preserve"> </w:t>
      </w:r>
      <w:r>
        <w:t xml:space="preserve">con la piattaforma. Cambiare lo stato a mano non incassa e non rimborsa nulla: serve solo a perdere la corrispondenza fra </w:t>
      </w:r>
      <w:proofErr w:type="spellStart"/>
      <w:r>
        <w:t>WooCommerce</w:t>
      </w:r>
      <w:proofErr w:type="spellEnd"/>
      <w:r>
        <w:t xml:space="preserve"> e Fabrick.</w:t>
      </w:r>
    </w:p>
    <w:p w14:paraId="5C2D23E1" w14:textId="77777777" w:rsidR="005C5982" w:rsidRDefault="00294B10">
      <w:pPr>
        <w:pStyle w:val="Paragrafoelenco"/>
        <w:numPr>
          <w:ilvl w:val="1"/>
          <w:numId w:val="9"/>
        </w:numPr>
        <w:tabs>
          <w:tab w:val="left" w:pos="501"/>
        </w:tabs>
        <w:spacing w:line="276" w:lineRule="auto"/>
        <w:ind w:left="501" w:right="193"/>
      </w:pPr>
      <w:r>
        <w:rPr>
          <w:rFonts w:ascii="Arial" w:hAnsi="Arial"/>
          <w:b/>
        </w:rPr>
        <w:t>Il</w:t>
      </w:r>
      <w:r>
        <w:rPr>
          <w:rFonts w:ascii="Arial" w:hAnsi="Arial"/>
          <w:b/>
          <w:spacing w:val="-5"/>
        </w:rPr>
        <w:t xml:space="preserve"> </w:t>
      </w:r>
      <w:r>
        <w:rPr>
          <w:rFonts w:ascii="Arial" w:hAnsi="Arial"/>
          <w:b/>
        </w:rPr>
        <w:t>debug</w:t>
      </w:r>
      <w:r>
        <w:rPr>
          <w:rFonts w:ascii="Arial" w:hAnsi="Arial"/>
          <w:b/>
          <w:spacing w:val="-5"/>
        </w:rPr>
        <w:t xml:space="preserve"> </w:t>
      </w:r>
      <w:r>
        <w:rPr>
          <w:rFonts w:ascii="Arial" w:hAnsi="Arial"/>
          <w:b/>
        </w:rPr>
        <w:t>è</w:t>
      </w:r>
      <w:r>
        <w:rPr>
          <w:rFonts w:ascii="Arial" w:hAnsi="Arial"/>
          <w:b/>
          <w:spacing w:val="-5"/>
        </w:rPr>
        <w:t xml:space="preserve"> </w:t>
      </w:r>
      <w:r>
        <w:rPr>
          <w:rFonts w:ascii="Arial" w:hAnsi="Arial"/>
          <w:b/>
        </w:rPr>
        <w:t>uno</w:t>
      </w:r>
      <w:r>
        <w:rPr>
          <w:rFonts w:ascii="Arial" w:hAnsi="Arial"/>
          <w:b/>
          <w:spacing w:val="-5"/>
        </w:rPr>
        <w:t xml:space="preserve"> </w:t>
      </w:r>
      <w:r>
        <w:rPr>
          <w:rFonts w:ascii="Arial" w:hAnsi="Arial"/>
          <w:b/>
        </w:rPr>
        <w:t>strumento</w:t>
      </w:r>
      <w:r>
        <w:rPr>
          <w:rFonts w:ascii="Arial" w:hAnsi="Arial"/>
          <w:b/>
          <w:spacing w:val="-5"/>
        </w:rPr>
        <w:t xml:space="preserve"> </w:t>
      </w:r>
      <w:r>
        <w:rPr>
          <w:rFonts w:ascii="Arial" w:hAnsi="Arial"/>
          <w:b/>
        </w:rPr>
        <w:t>diagnostico,</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una</w:t>
      </w:r>
      <w:r>
        <w:rPr>
          <w:rFonts w:ascii="Arial" w:hAnsi="Arial"/>
          <w:b/>
          <w:spacing w:val="-5"/>
        </w:rPr>
        <w:t xml:space="preserve"> </w:t>
      </w:r>
      <w:r>
        <w:rPr>
          <w:rFonts w:ascii="Arial" w:hAnsi="Arial"/>
          <w:b/>
        </w:rPr>
        <w:t>configurazione</w:t>
      </w:r>
      <w:r>
        <w:rPr>
          <w:rFonts w:ascii="Arial" w:hAnsi="Arial"/>
          <w:b/>
          <w:spacing w:val="-5"/>
        </w:rPr>
        <w:t xml:space="preserve"> </w:t>
      </w:r>
      <w:r>
        <w:rPr>
          <w:rFonts w:ascii="Arial" w:hAnsi="Arial"/>
          <w:b/>
        </w:rPr>
        <w:t>permanente.</w:t>
      </w:r>
      <w:r>
        <w:rPr>
          <w:rFonts w:ascii="Arial" w:hAnsi="Arial"/>
          <w:b/>
          <w:spacing w:val="-5"/>
        </w:rPr>
        <w:t xml:space="preserve"> </w:t>
      </w:r>
      <w:r>
        <w:t>Attivalo solo per riprodurre il problema e allegare i log alla segnalazione, poi spegnilo. Nei log non</w:t>
      </w:r>
      <w:r>
        <w:rPr>
          <w:spacing w:val="-1"/>
        </w:rPr>
        <w:t xml:space="preserve"> </w:t>
      </w:r>
      <w:r>
        <w:t>vengono</w:t>
      </w:r>
      <w:r>
        <w:rPr>
          <w:spacing w:val="-1"/>
        </w:rPr>
        <w:t xml:space="preserve"> </w:t>
      </w:r>
      <w:r>
        <w:t>salvati</w:t>
      </w:r>
      <w:r>
        <w:rPr>
          <w:spacing w:val="-1"/>
        </w:rPr>
        <w:t xml:space="preserve"> </w:t>
      </w:r>
      <w:r>
        <w:t>numero</w:t>
      </w:r>
      <w:r>
        <w:rPr>
          <w:spacing w:val="-1"/>
        </w:rPr>
        <w:t xml:space="preserve"> </w:t>
      </w:r>
      <w:r>
        <w:t>di</w:t>
      </w:r>
      <w:r>
        <w:rPr>
          <w:spacing w:val="-1"/>
        </w:rPr>
        <w:t xml:space="preserve"> </w:t>
      </w:r>
      <w:r>
        <w:t>carta,</w:t>
      </w:r>
      <w:r>
        <w:rPr>
          <w:spacing w:val="-1"/>
        </w:rPr>
        <w:t xml:space="preserve"> </w:t>
      </w:r>
      <w:r>
        <w:t>codice</w:t>
      </w:r>
      <w:r>
        <w:rPr>
          <w:spacing w:val="-1"/>
        </w:rPr>
        <w:t xml:space="preserve"> </w:t>
      </w:r>
      <w:r>
        <w:t>di</w:t>
      </w:r>
      <w:r>
        <w:rPr>
          <w:spacing w:val="-1"/>
        </w:rPr>
        <w:t xml:space="preserve"> </w:t>
      </w:r>
      <w:r>
        <w:t>sicurezza,</w:t>
      </w:r>
      <w:r>
        <w:rPr>
          <w:spacing w:val="-1"/>
        </w:rPr>
        <w:t xml:space="preserve"> </w:t>
      </w:r>
      <w:r>
        <w:t>password,</w:t>
      </w:r>
      <w:r>
        <w:rPr>
          <w:spacing w:val="-1"/>
        </w:rPr>
        <w:t xml:space="preserve"> </w:t>
      </w:r>
      <w:r>
        <w:t>API</w:t>
      </w:r>
      <w:r>
        <w:rPr>
          <w:spacing w:val="-1"/>
        </w:rPr>
        <w:t xml:space="preserve"> </w:t>
      </w:r>
      <w:r>
        <w:t>Key</w:t>
      </w:r>
      <w:r>
        <w:rPr>
          <w:spacing w:val="-1"/>
        </w:rPr>
        <w:t xml:space="preserve"> </w:t>
      </w:r>
      <w:r>
        <w:t>né</w:t>
      </w:r>
      <w:r>
        <w:rPr>
          <w:spacing w:val="-1"/>
        </w:rPr>
        <w:t xml:space="preserve"> </w:t>
      </w:r>
      <w:r>
        <w:t>token</w:t>
      </w:r>
      <w:r>
        <w:rPr>
          <w:spacing w:val="-1"/>
        </w:rPr>
        <w:t xml:space="preserve"> </w:t>
      </w:r>
      <w:r>
        <w:t>in chiaro.</w:t>
      </w:r>
      <w:r>
        <w:rPr>
          <w:spacing w:val="-3"/>
        </w:rPr>
        <w:t xml:space="preserve"> </w:t>
      </w:r>
      <w:r>
        <w:t>Con</w:t>
      </w:r>
      <w:r>
        <w:rPr>
          <w:spacing w:val="-3"/>
        </w:rPr>
        <w:t xml:space="preserve"> </w:t>
      </w:r>
      <w:r>
        <w:t>il</w:t>
      </w:r>
      <w:r>
        <w:rPr>
          <w:spacing w:val="-3"/>
        </w:rPr>
        <w:t xml:space="preserve"> </w:t>
      </w:r>
      <w:r>
        <w:t>debug</w:t>
      </w:r>
      <w:r>
        <w:rPr>
          <w:spacing w:val="-3"/>
        </w:rPr>
        <w:t xml:space="preserve"> </w:t>
      </w:r>
      <w:r>
        <w:t>attivo</w:t>
      </w:r>
      <w:r>
        <w:rPr>
          <w:spacing w:val="-3"/>
        </w:rPr>
        <w:t xml:space="preserve"> </w:t>
      </w:r>
      <w:r>
        <w:t>possono</w:t>
      </w:r>
      <w:r>
        <w:rPr>
          <w:spacing w:val="-3"/>
        </w:rPr>
        <w:t xml:space="preserve"> </w:t>
      </w:r>
      <w:r>
        <w:t>comparire</w:t>
      </w:r>
      <w:r>
        <w:rPr>
          <w:spacing w:val="-3"/>
        </w:rPr>
        <w:t xml:space="preserve"> </w:t>
      </w:r>
      <w:r>
        <w:t>indirizzo</w:t>
      </w:r>
      <w:r>
        <w:rPr>
          <w:spacing w:val="-3"/>
        </w:rPr>
        <w:t xml:space="preserve"> </w:t>
      </w:r>
      <w:r>
        <w:t>di</w:t>
      </w:r>
      <w:r>
        <w:rPr>
          <w:spacing w:val="-3"/>
        </w:rPr>
        <w:t xml:space="preserve"> </w:t>
      </w:r>
      <w:r>
        <w:t>fatturazione</w:t>
      </w:r>
      <w:r>
        <w:rPr>
          <w:spacing w:val="-3"/>
        </w:rPr>
        <w:t xml:space="preserve"> </w:t>
      </w:r>
      <w:r>
        <w:t>e</w:t>
      </w:r>
      <w:r>
        <w:rPr>
          <w:spacing w:val="-3"/>
        </w:rPr>
        <w:t xml:space="preserve"> </w:t>
      </w:r>
      <w:r>
        <w:t>email</w:t>
      </w:r>
      <w:r>
        <w:rPr>
          <w:spacing w:val="-3"/>
        </w:rPr>
        <w:t xml:space="preserve"> </w:t>
      </w:r>
      <w:r>
        <w:t>del</w:t>
      </w:r>
      <w:r>
        <w:rPr>
          <w:spacing w:val="-3"/>
        </w:rPr>
        <w:t xml:space="preserve"> </w:t>
      </w:r>
      <w:r>
        <w:t>cliente: per questo non va lasciato acceso in produzione.</w:t>
      </w:r>
    </w:p>
    <w:p w14:paraId="4AC64DD2" w14:textId="77777777" w:rsidR="005C5982" w:rsidRDefault="00294B10">
      <w:pPr>
        <w:pStyle w:val="Paragrafoelenco"/>
        <w:numPr>
          <w:ilvl w:val="1"/>
          <w:numId w:val="9"/>
        </w:numPr>
        <w:tabs>
          <w:tab w:val="left" w:pos="501"/>
        </w:tabs>
        <w:spacing w:line="276" w:lineRule="auto"/>
        <w:ind w:left="501" w:right="312"/>
        <w:jc w:val="both"/>
      </w:pPr>
      <w:r>
        <w:rPr>
          <w:rFonts w:ascii="Arial" w:hAnsi="Arial"/>
          <w:b/>
        </w:rPr>
        <w:t>Un</w:t>
      </w:r>
      <w:r>
        <w:rPr>
          <w:rFonts w:ascii="Arial" w:hAnsi="Arial"/>
          <w:b/>
          <w:spacing w:val="-4"/>
        </w:rPr>
        <w:t xml:space="preserve"> </w:t>
      </w:r>
      <w:r>
        <w:rPr>
          <w:rFonts w:ascii="Arial" w:hAnsi="Arial"/>
          <w:b/>
        </w:rPr>
        <w:t>solo</w:t>
      </w:r>
      <w:r>
        <w:rPr>
          <w:rFonts w:ascii="Arial" w:hAnsi="Arial"/>
          <w:b/>
          <w:spacing w:val="-4"/>
        </w:rPr>
        <w:t xml:space="preserve"> </w:t>
      </w:r>
      <w:r>
        <w:rPr>
          <w:rFonts w:ascii="Arial" w:hAnsi="Arial"/>
          <w:b/>
        </w:rPr>
        <w:t>test</w:t>
      </w:r>
      <w:r>
        <w:rPr>
          <w:rFonts w:ascii="Arial" w:hAnsi="Arial"/>
          <w:b/>
          <w:spacing w:val="-4"/>
        </w:rPr>
        <w:t xml:space="preserve"> </w:t>
      </w:r>
      <w:r>
        <w:rPr>
          <w:rFonts w:ascii="Arial" w:hAnsi="Arial"/>
          <w:b/>
        </w:rPr>
        <w:t>connessione</w:t>
      </w:r>
      <w:r>
        <w:rPr>
          <w:rFonts w:ascii="Arial" w:hAnsi="Arial"/>
          <w:b/>
          <w:spacing w:val="-4"/>
        </w:rPr>
        <w:t xml:space="preserve"> </w:t>
      </w:r>
      <w:r>
        <w:rPr>
          <w:rFonts w:ascii="Arial" w:hAnsi="Arial"/>
          <w:b/>
        </w:rPr>
        <w:t>alla</w:t>
      </w:r>
      <w:r>
        <w:rPr>
          <w:rFonts w:ascii="Arial" w:hAnsi="Arial"/>
          <w:b/>
          <w:spacing w:val="-4"/>
        </w:rPr>
        <w:t xml:space="preserve"> </w:t>
      </w:r>
      <w:r>
        <w:rPr>
          <w:rFonts w:ascii="Arial" w:hAnsi="Arial"/>
          <w:b/>
        </w:rPr>
        <w:t>volta.</w:t>
      </w:r>
      <w:r>
        <w:rPr>
          <w:rFonts w:ascii="Arial" w:hAnsi="Arial"/>
          <w:b/>
          <w:spacing w:val="-4"/>
        </w:rPr>
        <w:t xml:space="preserve"> </w:t>
      </w:r>
      <w:r>
        <w:t>Dopo</w:t>
      </w:r>
      <w:r>
        <w:rPr>
          <w:spacing w:val="-4"/>
        </w:rPr>
        <w:t xml:space="preserve"> </w:t>
      </w:r>
      <w:r>
        <w:t>alcuni</w:t>
      </w:r>
      <w:r>
        <w:rPr>
          <w:spacing w:val="-4"/>
        </w:rPr>
        <w:t xml:space="preserve"> </w:t>
      </w:r>
      <w:r>
        <w:t>tentativi</w:t>
      </w:r>
      <w:r>
        <w:rPr>
          <w:spacing w:val="-4"/>
        </w:rPr>
        <w:t xml:space="preserve"> </w:t>
      </w:r>
      <w:r>
        <w:t>ravvicinati</w:t>
      </w:r>
      <w:r>
        <w:rPr>
          <w:spacing w:val="-4"/>
        </w:rPr>
        <w:t xml:space="preserve"> </w:t>
      </w:r>
      <w:r>
        <w:t>il</w:t>
      </w:r>
      <w:r>
        <w:rPr>
          <w:spacing w:val="-4"/>
        </w:rPr>
        <w:t xml:space="preserve"> </w:t>
      </w:r>
      <w:r>
        <w:t>plugin</w:t>
      </w:r>
      <w:r>
        <w:rPr>
          <w:spacing w:val="-4"/>
        </w:rPr>
        <w:t xml:space="preserve"> </w:t>
      </w:r>
      <w:r>
        <w:t>chiede</w:t>
      </w:r>
      <w:r>
        <w:rPr>
          <w:spacing w:val="-4"/>
        </w:rPr>
        <w:t xml:space="preserve"> </w:t>
      </w:r>
      <w:r>
        <w:t>di attendere:</w:t>
      </w:r>
      <w:r>
        <w:rPr>
          <w:spacing w:val="-3"/>
        </w:rPr>
        <w:t xml:space="preserve"> </w:t>
      </w:r>
      <w:r>
        <w:t>è</w:t>
      </w:r>
      <w:r>
        <w:rPr>
          <w:spacing w:val="-3"/>
        </w:rPr>
        <w:t xml:space="preserve"> </w:t>
      </w:r>
      <w:r>
        <w:t>una</w:t>
      </w:r>
      <w:r>
        <w:rPr>
          <w:spacing w:val="-3"/>
        </w:rPr>
        <w:t xml:space="preserve"> </w:t>
      </w:r>
      <w:r>
        <w:t>protezione,</w:t>
      </w:r>
      <w:r>
        <w:rPr>
          <w:spacing w:val="-3"/>
        </w:rPr>
        <w:t xml:space="preserve"> </w:t>
      </w:r>
      <w:r>
        <w:t>non</w:t>
      </w:r>
      <w:r>
        <w:rPr>
          <w:spacing w:val="-3"/>
        </w:rPr>
        <w:t xml:space="preserve"> </w:t>
      </w:r>
      <w:r>
        <w:t>un</w:t>
      </w:r>
      <w:r>
        <w:rPr>
          <w:spacing w:val="-3"/>
        </w:rPr>
        <w:t xml:space="preserve"> </w:t>
      </w:r>
      <w:r>
        <w:t>errore</w:t>
      </w:r>
      <w:r>
        <w:rPr>
          <w:spacing w:val="-3"/>
        </w:rPr>
        <w:t xml:space="preserve"> </w:t>
      </w:r>
      <w:r>
        <w:t>di</w:t>
      </w:r>
      <w:r>
        <w:rPr>
          <w:spacing w:val="-3"/>
        </w:rPr>
        <w:t xml:space="preserve"> </w:t>
      </w:r>
      <w:r>
        <w:t>configurazione.</w:t>
      </w:r>
      <w:r>
        <w:rPr>
          <w:spacing w:val="-3"/>
        </w:rPr>
        <w:t xml:space="preserve"> </w:t>
      </w:r>
      <w:r>
        <w:t>Recupera</w:t>
      </w:r>
      <w:r>
        <w:rPr>
          <w:spacing w:val="-3"/>
        </w:rPr>
        <w:t xml:space="preserve"> </w:t>
      </w:r>
      <w:r>
        <w:t>i</w:t>
      </w:r>
      <w:r>
        <w:rPr>
          <w:spacing w:val="-3"/>
        </w:rPr>
        <w:t xml:space="preserve"> </w:t>
      </w:r>
      <w:r>
        <w:t>valori</w:t>
      </w:r>
      <w:r>
        <w:rPr>
          <w:spacing w:val="-3"/>
        </w:rPr>
        <w:t xml:space="preserve"> </w:t>
      </w:r>
      <w:r>
        <w:t>corretti</w:t>
      </w:r>
      <w:r>
        <w:rPr>
          <w:spacing w:val="-3"/>
        </w:rPr>
        <w:t xml:space="preserve"> </w:t>
      </w:r>
      <w:r>
        <w:t>e riprova dopo qualche minuto.</w:t>
      </w:r>
    </w:p>
    <w:p w14:paraId="34A45E63" w14:textId="77777777" w:rsidR="005C5982" w:rsidRDefault="00294B10">
      <w:pPr>
        <w:pStyle w:val="Paragrafoelenco"/>
        <w:numPr>
          <w:ilvl w:val="1"/>
          <w:numId w:val="9"/>
        </w:numPr>
        <w:tabs>
          <w:tab w:val="left" w:pos="501"/>
        </w:tabs>
        <w:spacing w:line="276" w:lineRule="auto"/>
        <w:ind w:left="501" w:right="885"/>
      </w:pPr>
      <w:r>
        <w:rPr>
          <w:rFonts w:ascii="Arial" w:hAnsi="Arial"/>
          <w:b/>
        </w:rPr>
        <w:t xml:space="preserve">La sandbox non riproduce tutto. </w:t>
      </w:r>
      <w:r>
        <w:t>Alcuni metodi alternativi non si completano in autonomia nell'ambiente di prova, perché richiedono un'applicazione dedicata, un account di test rilasciato dal circuito o un'attivazione specifica sul terminale. Un pagamento</w:t>
      </w:r>
      <w:r>
        <w:rPr>
          <w:spacing w:val="-4"/>
        </w:rPr>
        <w:t xml:space="preserve"> </w:t>
      </w:r>
      <w:r>
        <w:t>che</w:t>
      </w:r>
      <w:r>
        <w:rPr>
          <w:spacing w:val="-4"/>
        </w:rPr>
        <w:t xml:space="preserve"> </w:t>
      </w:r>
      <w:r>
        <w:t>non</w:t>
      </w:r>
      <w:r>
        <w:rPr>
          <w:spacing w:val="-4"/>
        </w:rPr>
        <w:t xml:space="preserve"> </w:t>
      </w:r>
      <w:r>
        <w:t>si</w:t>
      </w:r>
      <w:r>
        <w:rPr>
          <w:spacing w:val="-4"/>
        </w:rPr>
        <w:t xml:space="preserve"> </w:t>
      </w:r>
      <w:r>
        <w:t>chiude</w:t>
      </w:r>
      <w:r>
        <w:rPr>
          <w:spacing w:val="-4"/>
        </w:rPr>
        <w:t xml:space="preserve"> </w:t>
      </w:r>
      <w:r>
        <w:t>in</w:t>
      </w:r>
      <w:r>
        <w:rPr>
          <w:spacing w:val="-4"/>
        </w:rPr>
        <w:t xml:space="preserve"> </w:t>
      </w:r>
      <w:r>
        <w:t>sandbox</w:t>
      </w:r>
      <w:r>
        <w:rPr>
          <w:spacing w:val="-4"/>
        </w:rPr>
        <w:t xml:space="preserve"> </w:t>
      </w:r>
      <w:r>
        <w:t>non</w:t>
      </w:r>
      <w:r>
        <w:rPr>
          <w:spacing w:val="-4"/>
        </w:rPr>
        <w:t xml:space="preserve"> </w:t>
      </w:r>
      <w:r>
        <w:t>è</w:t>
      </w:r>
      <w:r>
        <w:rPr>
          <w:spacing w:val="-4"/>
        </w:rPr>
        <w:t xml:space="preserve"> </w:t>
      </w:r>
      <w:r>
        <w:t>necessariamente</w:t>
      </w:r>
      <w:r>
        <w:rPr>
          <w:spacing w:val="-4"/>
        </w:rPr>
        <w:t xml:space="preserve"> </w:t>
      </w:r>
      <w:r>
        <w:t>un</w:t>
      </w:r>
      <w:r>
        <w:rPr>
          <w:spacing w:val="-4"/>
        </w:rPr>
        <w:t xml:space="preserve"> </w:t>
      </w:r>
      <w:r>
        <w:t>problema</w:t>
      </w:r>
      <w:r>
        <w:rPr>
          <w:spacing w:val="-4"/>
        </w:rPr>
        <w:t xml:space="preserve"> </w:t>
      </w:r>
      <w:r>
        <w:t xml:space="preserve">del </w:t>
      </w:r>
      <w:r>
        <w:rPr>
          <w:spacing w:val="-2"/>
        </w:rPr>
        <w:t>negozio.</w:t>
      </w:r>
    </w:p>
    <w:p w14:paraId="20C5C16D" w14:textId="77777777" w:rsidR="005C5982" w:rsidRDefault="00294B10">
      <w:pPr>
        <w:pStyle w:val="Paragrafoelenco"/>
        <w:numPr>
          <w:ilvl w:val="1"/>
          <w:numId w:val="9"/>
        </w:numPr>
        <w:tabs>
          <w:tab w:val="left" w:pos="501"/>
        </w:tabs>
        <w:spacing w:line="276" w:lineRule="auto"/>
        <w:ind w:left="501" w:right="220"/>
      </w:pPr>
      <w:r>
        <w:rPr>
          <w:rFonts w:ascii="Arial" w:hAnsi="Arial"/>
          <w:b/>
        </w:rPr>
        <w:t xml:space="preserve">Le personalizzazioni non passano dalle impostazioni. </w:t>
      </w:r>
      <w:r>
        <w:t>Cambiare i dati inviati alla piattaforma, i testi delle email o il comportamento dopo un esito richiede interventi via codice:</w:t>
      </w:r>
      <w:r>
        <w:rPr>
          <w:spacing w:val="-5"/>
        </w:rPr>
        <w:t xml:space="preserve"> </w:t>
      </w:r>
      <w:r>
        <w:t>sono</w:t>
      </w:r>
      <w:r>
        <w:rPr>
          <w:spacing w:val="-5"/>
        </w:rPr>
        <w:t xml:space="preserve"> </w:t>
      </w:r>
      <w:r>
        <w:t>documentati</w:t>
      </w:r>
      <w:r>
        <w:rPr>
          <w:spacing w:val="-5"/>
        </w:rPr>
        <w:t xml:space="preserve"> </w:t>
      </w:r>
      <w:r>
        <w:t>nell'appendice</w:t>
      </w:r>
      <w:r>
        <w:rPr>
          <w:spacing w:val="-5"/>
        </w:rPr>
        <w:t xml:space="preserve"> </w:t>
      </w:r>
      <w:r>
        <w:t>per</w:t>
      </w:r>
      <w:r>
        <w:rPr>
          <w:spacing w:val="-5"/>
        </w:rPr>
        <w:t xml:space="preserve"> </w:t>
      </w:r>
      <w:r>
        <w:t>sviluppatori</w:t>
      </w:r>
      <w:r>
        <w:rPr>
          <w:spacing w:val="-5"/>
        </w:rPr>
        <w:t xml:space="preserve"> </w:t>
      </w:r>
      <w:r>
        <w:t>e</w:t>
      </w:r>
      <w:r>
        <w:rPr>
          <w:spacing w:val="-5"/>
        </w:rPr>
        <w:t xml:space="preserve"> </w:t>
      </w:r>
      <w:r>
        <w:t>integratori</w:t>
      </w:r>
      <w:r>
        <w:rPr>
          <w:spacing w:val="-5"/>
        </w:rPr>
        <w:t xml:space="preserve"> </w:t>
      </w:r>
      <w:r>
        <w:t>di</w:t>
      </w:r>
      <w:r>
        <w:rPr>
          <w:spacing w:val="-5"/>
        </w:rPr>
        <w:t xml:space="preserve"> </w:t>
      </w:r>
      <w:r>
        <w:t>questo</w:t>
      </w:r>
      <w:r>
        <w:rPr>
          <w:spacing w:val="-5"/>
        </w:rPr>
        <w:t xml:space="preserve"> </w:t>
      </w:r>
      <w:r>
        <w:t>manuale, da consegnare a chi mantiene il sito.</w:t>
      </w:r>
    </w:p>
    <w:p w14:paraId="5D9A34AF" w14:textId="77777777" w:rsidR="005C5982" w:rsidRDefault="00294B10">
      <w:pPr>
        <w:pStyle w:val="Paragrafoelenco"/>
        <w:numPr>
          <w:ilvl w:val="1"/>
          <w:numId w:val="9"/>
        </w:numPr>
        <w:tabs>
          <w:tab w:val="left" w:pos="501"/>
        </w:tabs>
        <w:spacing w:line="276" w:lineRule="auto"/>
        <w:ind w:left="501" w:right="735"/>
      </w:pPr>
      <w:r>
        <w:rPr>
          <w:rFonts w:ascii="Arial" w:hAnsi="Arial"/>
          <w:b/>
        </w:rPr>
        <w:t>Aggiorna</w:t>
      </w:r>
      <w:r>
        <w:rPr>
          <w:rFonts w:ascii="Arial" w:hAnsi="Arial"/>
          <w:b/>
          <w:spacing w:val="-6"/>
        </w:rPr>
        <w:t xml:space="preserve"> </w:t>
      </w:r>
      <w:r>
        <w:rPr>
          <w:rFonts w:ascii="Arial" w:hAnsi="Arial"/>
          <w:b/>
        </w:rPr>
        <w:t>prima</w:t>
      </w:r>
      <w:r>
        <w:rPr>
          <w:rFonts w:ascii="Arial" w:hAnsi="Arial"/>
          <w:b/>
          <w:spacing w:val="-6"/>
        </w:rPr>
        <w:t xml:space="preserve"> </w:t>
      </w:r>
      <w:r>
        <w:rPr>
          <w:rFonts w:ascii="Arial" w:hAnsi="Arial"/>
          <w:b/>
        </w:rPr>
        <w:t>di</w:t>
      </w:r>
      <w:r>
        <w:rPr>
          <w:rFonts w:ascii="Arial" w:hAnsi="Arial"/>
          <w:b/>
          <w:spacing w:val="-6"/>
        </w:rPr>
        <w:t xml:space="preserve"> </w:t>
      </w:r>
      <w:r>
        <w:rPr>
          <w:rFonts w:ascii="Arial" w:hAnsi="Arial"/>
          <w:b/>
        </w:rPr>
        <w:t>segnalare.</w:t>
      </w:r>
      <w:r>
        <w:rPr>
          <w:rFonts w:ascii="Arial" w:hAnsi="Arial"/>
          <w:b/>
          <w:spacing w:val="-6"/>
        </w:rPr>
        <w:t xml:space="preserve"> </w:t>
      </w:r>
      <w:r>
        <w:t>Verifica</w:t>
      </w:r>
      <w:r>
        <w:rPr>
          <w:spacing w:val="-6"/>
        </w:rPr>
        <w:t xml:space="preserve"> </w:t>
      </w:r>
      <w:r>
        <w:t>di</w:t>
      </w:r>
      <w:r>
        <w:rPr>
          <w:spacing w:val="-6"/>
        </w:rPr>
        <w:t xml:space="preserve"> </w:t>
      </w:r>
      <w:r>
        <w:t>essere</w:t>
      </w:r>
      <w:r>
        <w:rPr>
          <w:spacing w:val="-6"/>
        </w:rPr>
        <w:t xml:space="preserve"> </w:t>
      </w:r>
      <w:r>
        <w:t>sull'ultima</w:t>
      </w:r>
      <w:r>
        <w:rPr>
          <w:spacing w:val="-6"/>
        </w:rPr>
        <w:t xml:space="preserve"> </w:t>
      </w:r>
      <w:r>
        <w:t>versione</w:t>
      </w:r>
      <w:r>
        <w:rPr>
          <w:spacing w:val="-6"/>
        </w:rPr>
        <w:t xml:space="preserve"> </w:t>
      </w:r>
      <w:r>
        <w:t>disponibile</w:t>
      </w:r>
      <w:r>
        <w:rPr>
          <w:spacing w:val="-6"/>
        </w:rPr>
        <w:t xml:space="preserve"> </w:t>
      </w:r>
      <w:r>
        <w:t>del plugin e leggi le note di rilascio: un problema già corretto si risolve con un aggiornamento, senza aprire alcuna richiesta.</w:t>
      </w:r>
    </w:p>
    <w:p w14:paraId="7FE3FF5A" w14:textId="77777777" w:rsidR="005C5982" w:rsidRDefault="00294B10">
      <w:pPr>
        <w:pStyle w:val="Titolo3"/>
      </w:pPr>
      <w:r>
        <w:rPr>
          <w:color w:val="333333"/>
        </w:rPr>
        <w:t xml:space="preserve">Casi particolari ed </w:t>
      </w:r>
      <w:r>
        <w:rPr>
          <w:color w:val="333333"/>
          <w:spacing w:val="-2"/>
        </w:rPr>
        <w:t>errori</w:t>
      </w:r>
    </w:p>
    <w:p w14:paraId="68C82178" w14:textId="77777777" w:rsidR="005C5982" w:rsidRDefault="00294B10">
      <w:pPr>
        <w:pStyle w:val="Paragrafoelenco"/>
        <w:numPr>
          <w:ilvl w:val="1"/>
          <w:numId w:val="9"/>
        </w:numPr>
        <w:tabs>
          <w:tab w:val="left" w:pos="501"/>
        </w:tabs>
        <w:spacing w:before="162" w:line="276" w:lineRule="auto"/>
        <w:ind w:left="501" w:right="421"/>
      </w:pPr>
      <w:r>
        <w:rPr>
          <w:rFonts w:ascii="Arial" w:hAnsi="Arial"/>
          <w:b/>
        </w:rPr>
        <w:t xml:space="preserve">"Fabrick Payment Orchestra non è ancora configurato. Completa la configurazione." </w:t>
      </w:r>
      <w:r>
        <w:t>Il negozio ha provato ad avviare un pagamento senza credenziali utilizzabili.</w:t>
      </w:r>
      <w:r>
        <w:rPr>
          <w:spacing w:val="-4"/>
        </w:rPr>
        <w:t xml:space="preserve"> </w:t>
      </w:r>
      <w:r>
        <w:t>Completa</w:t>
      </w:r>
      <w:r>
        <w:rPr>
          <w:spacing w:val="-4"/>
        </w:rPr>
        <w:t xml:space="preserve"> </w:t>
      </w:r>
      <w:r>
        <w:t>la</w:t>
      </w:r>
      <w:r>
        <w:rPr>
          <w:spacing w:val="-4"/>
        </w:rPr>
        <w:t xml:space="preserve"> </w:t>
      </w:r>
      <w:r>
        <w:t>procedura</w:t>
      </w:r>
      <w:r>
        <w:rPr>
          <w:spacing w:val="-4"/>
        </w:rPr>
        <w:t xml:space="preserve"> </w:t>
      </w:r>
      <w:r>
        <w:t>guidata</w:t>
      </w:r>
      <w:r>
        <w:rPr>
          <w:spacing w:val="-4"/>
        </w:rPr>
        <w:t xml:space="preserve"> </w:t>
      </w:r>
      <w:r>
        <w:t>di</w:t>
      </w:r>
      <w:r>
        <w:rPr>
          <w:spacing w:val="-4"/>
        </w:rPr>
        <w:t xml:space="preserve"> </w:t>
      </w:r>
      <w:r>
        <w:t>attivazione</w:t>
      </w:r>
      <w:r>
        <w:rPr>
          <w:spacing w:val="-4"/>
        </w:rPr>
        <w:t xml:space="preserve"> </w:t>
      </w:r>
      <w:r>
        <w:t>ed</w:t>
      </w:r>
      <w:r>
        <w:rPr>
          <w:spacing w:val="-4"/>
        </w:rPr>
        <w:t xml:space="preserve"> </w:t>
      </w:r>
      <w:r>
        <w:t>esegui</w:t>
      </w:r>
      <w:r>
        <w:rPr>
          <w:spacing w:val="-4"/>
        </w:rPr>
        <w:t xml:space="preserve"> </w:t>
      </w:r>
      <w:r>
        <w:t>un</w:t>
      </w:r>
      <w:r>
        <w:rPr>
          <w:spacing w:val="-4"/>
        </w:rPr>
        <w:t xml:space="preserve"> </w:t>
      </w:r>
      <w:r>
        <w:t>test</w:t>
      </w:r>
      <w:r>
        <w:rPr>
          <w:spacing w:val="-4"/>
        </w:rPr>
        <w:t xml:space="preserve"> </w:t>
      </w:r>
      <w:r>
        <w:t xml:space="preserve">connessione </w:t>
      </w:r>
      <w:r>
        <w:rPr>
          <w:spacing w:val="-2"/>
        </w:rPr>
        <w:t>riuscito.</w:t>
      </w:r>
    </w:p>
    <w:p w14:paraId="60B8E982" w14:textId="77777777" w:rsidR="005C5982" w:rsidRDefault="00294B10">
      <w:pPr>
        <w:pStyle w:val="Paragrafoelenco"/>
        <w:numPr>
          <w:ilvl w:val="1"/>
          <w:numId w:val="9"/>
        </w:numPr>
        <w:tabs>
          <w:tab w:val="left" w:pos="501"/>
        </w:tabs>
        <w:spacing w:line="276" w:lineRule="auto"/>
        <w:ind w:left="501" w:right="164"/>
      </w:pPr>
      <w:r>
        <w:rPr>
          <w:rFonts w:ascii="Arial" w:hAnsi="Arial"/>
          <w:b/>
        </w:rPr>
        <w:t xml:space="preserve">"Completa la configurazione Fabrick prima di abilitare questo gateway." </w:t>
      </w:r>
      <w:r>
        <w:t>Stai cercando</w:t>
      </w:r>
      <w:r>
        <w:rPr>
          <w:spacing w:val="-4"/>
        </w:rPr>
        <w:t xml:space="preserve"> </w:t>
      </w:r>
      <w:r>
        <w:t>di</w:t>
      </w:r>
      <w:r>
        <w:rPr>
          <w:spacing w:val="-4"/>
        </w:rPr>
        <w:t xml:space="preserve"> </w:t>
      </w:r>
      <w:r>
        <w:t>accendere</w:t>
      </w:r>
      <w:r>
        <w:rPr>
          <w:spacing w:val="-4"/>
        </w:rPr>
        <w:t xml:space="preserve"> </w:t>
      </w:r>
      <w:r>
        <w:t>il</w:t>
      </w:r>
      <w:r>
        <w:rPr>
          <w:spacing w:val="-4"/>
        </w:rPr>
        <w:t xml:space="preserve"> </w:t>
      </w:r>
      <w:r>
        <w:t>gateway</w:t>
      </w:r>
      <w:r>
        <w:rPr>
          <w:spacing w:val="-4"/>
        </w:rPr>
        <w:t xml:space="preserve"> </w:t>
      </w:r>
      <w:r>
        <w:t>a</w:t>
      </w:r>
      <w:r>
        <w:rPr>
          <w:spacing w:val="-4"/>
        </w:rPr>
        <w:t xml:space="preserve"> </w:t>
      </w:r>
      <w:r>
        <w:t>configurazione</w:t>
      </w:r>
      <w:r>
        <w:rPr>
          <w:spacing w:val="-4"/>
        </w:rPr>
        <w:t xml:space="preserve"> </w:t>
      </w:r>
      <w:r>
        <w:t>incompleta.</w:t>
      </w:r>
      <w:r>
        <w:rPr>
          <w:spacing w:val="-4"/>
        </w:rPr>
        <w:t xml:space="preserve"> </w:t>
      </w:r>
      <w:r>
        <w:t>Chiudi</w:t>
      </w:r>
      <w:r>
        <w:rPr>
          <w:spacing w:val="-4"/>
        </w:rPr>
        <w:t xml:space="preserve"> </w:t>
      </w:r>
      <w:r>
        <w:t>prima</w:t>
      </w:r>
      <w:r>
        <w:rPr>
          <w:spacing w:val="-4"/>
        </w:rPr>
        <w:t xml:space="preserve"> </w:t>
      </w:r>
      <w:r>
        <w:t>la</w:t>
      </w:r>
      <w:r>
        <w:rPr>
          <w:spacing w:val="-4"/>
        </w:rPr>
        <w:t xml:space="preserve"> </w:t>
      </w:r>
      <w:r>
        <w:t>procedura guidata: il gateway resta disabilitato fino a quando lo abiliti tu, e questo è voluto.</w:t>
      </w:r>
    </w:p>
    <w:p w14:paraId="30E3162A" w14:textId="77777777" w:rsidR="005C5982" w:rsidRDefault="00294B10">
      <w:pPr>
        <w:pStyle w:val="Paragrafoelenco"/>
        <w:numPr>
          <w:ilvl w:val="1"/>
          <w:numId w:val="9"/>
        </w:numPr>
        <w:tabs>
          <w:tab w:val="left" w:pos="501"/>
        </w:tabs>
        <w:spacing w:line="276" w:lineRule="auto"/>
        <w:ind w:left="501" w:right="311"/>
      </w:pPr>
      <w:r>
        <w:rPr>
          <w:rFonts w:ascii="Arial" w:hAnsi="Arial"/>
          <w:b/>
        </w:rPr>
        <w:t xml:space="preserve">"Questa sessione di pagamento non è più valida. Torna al checkout e riprova." </w:t>
      </w:r>
      <w:r>
        <w:t>oppure</w:t>
      </w:r>
      <w:r>
        <w:rPr>
          <w:spacing w:val="-4"/>
        </w:rPr>
        <w:t xml:space="preserve"> </w:t>
      </w:r>
      <w:r>
        <w:rPr>
          <w:rFonts w:ascii="Arial" w:hAnsi="Arial"/>
          <w:b/>
        </w:rPr>
        <w:t>"Questa</w:t>
      </w:r>
      <w:r>
        <w:rPr>
          <w:rFonts w:ascii="Arial" w:hAnsi="Arial"/>
          <w:b/>
          <w:spacing w:val="-4"/>
        </w:rPr>
        <w:t xml:space="preserve"> </w:t>
      </w:r>
      <w:r>
        <w:rPr>
          <w:rFonts w:ascii="Arial" w:hAnsi="Arial"/>
          <w:b/>
        </w:rPr>
        <w:t>sessione</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scaduta.</w:t>
      </w:r>
      <w:r>
        <w:rPr>
          <w:rFonts w:ascii="Arial" w:hAnsi="Arial"/>
          <w:b/>
          <w:spacing w:val="-4"/>
        </w:rPr>
        <w:t xml:space="preserve"> </w:t>
      </w:r>
      <w:r>
        <w:rPr>
          <w:rFonts w:ascii="Arial" w:hAnsi="Arial"/>
          <w:b/>
        </w:rPr>
        <w:t>Riprova."</w:t>
      </w:r>
      <w:r>
        <w:rPr>
          <w:rFonts w:ascii="Arial" w:hAnsi="Arial"/>
          <w:b/>
          <w:spacing w:val="-4"/>
        </w:rPr>
        <w:t xml:space="preserve"> </w:t>
      </w:r>
      <w:r>
        <w:t>Il</w:t>
      </w:r>
      <w:r>
        <w:rPr>
          <w:spacing w:val="-4"/>
        </w:rPr>
        <w:t xml:space="preserve"> </w:t>
      </w:r>
      <w:r>
        <w:t>cliente</w:t>
      </w:r>
      <w:r>
        <w:rPr>
          <w:spacing w:val="-4"/>
        </w:rPr>
        <w:t xml:space="preserve"> </w:t>
      </w:r>
      <w:r>
        <w:t>ha</w:t>
      </w:r>
      <w:r>
        <w:rPr>
          <w:spacing w:val="-4"/>
        </w:rPr>
        <w:t xml:space="preserve"> </w:t>
      </w:r>
      <w:r>
        <w:t>riaperto</w:t>
      </w:r>
      <w:r>
        <w:rPr>
          <w:spacing w:val="-4"/>
        </w:rPr>
        <w:t xml:space="preserve"> </w:t>
      </w:r>
      <w:r>
        <w:t>un vecchio collegamento alla pagina di pagamento o ha atteso troppo. Va creato un nuovo tentativo dal checkout; l'ordine precedente resta in attesa e puoi annullarlo.</w:t>
      </w:r>
    </w:p>
    <w:p w14:paraId="12D61F5A" w14:textId="77777777" w:rsidR="005C5982" w:rsidRDefault="00294B10">
      <w:pPr>
        <w:pStyle w:val="Paragrafoelenco"/>
        <w:numPr>
          <w:ilvl w:val="1"/>
          <w:numId w:val="9"/>
        </w:numPr>
        <w:tabs>
          <w:tab w:val="left" w:pos="501"/>
        </w:tabs>
        <w:spacing w:line="276" w:lineRule="auto"/>
        <w:ind w:left="501" w:right="593"/>
      </w:pPr>
      <w:r>
        <w:rPr>
          <w:rFonts w:ascii="Arial" w:hAnsi="Arial"/>
          <w:b/>
        </w:rPr>
        <w:t>"Il</w:t>
      </w:r>
      <w:r>
        <w:rPr>
          <w:rFonts w:ascii="Arial" w:hAnsi="Arial"/>
          <w:b/>
          <w:spacing w:val="-3"/>
        </w:rPr>
        <w:t xml:space="preserve"> </w:t>
      </w:r>
      <w:r>
        <w:rPr>
          <w:rFonts w:ascii="Arial" w:hAnsi="Arial"/>
          <w:b/>
        </w:rPr>
        <w:t>modulo</w:t>
      </w:r>
      <w:r>
        <w:rPr>
          <w:rFonts w:ascii="Arial" w:hAnsi="Arial"/>
          <w:b/>
          <w:spacing w:val="-3"/>
        </w:rPr>
        <w:t xml:space="preserve"> </w:t>
      </w:r>
      <w:r>
        <w:rPr>
          <w:rFonts w:ascii="Arial" w:hAnsi="Arial"/>
          <w:b/>
        </w:rPr>
        <w:t>di</w:t>
      </w:r>
      <w:r>
        <w:rPr>
          <w:rFonts w:ascii="Arial" w:hAnsi="Arial"/>
          <w:b/>
          <w:spacing w:val="-3"/>
        </w:rPr>
        <w:t xml:space="preserve"> </w:t>
      </w:r>
      <w:r>
        <w:rPr>
          <w:rFonts w:ascii="Arial" w:hAnsi="Arial"/>
          <w:b/>
        </w:rPr>
        <w:t>pagamento</w:t>
      </w:r>
      <w:r>
        <w:rPr>
          <w:rFonts w:ascii="Arial" w:hAnsi="Arial"/>
          <w:b/>
          <w:spacing w:val="-3"/>
        </w:rPr>
        <w:t xml:space="preserve"> </w:t>
      </w:r>
      <w:r>
        <w:rPr>
          <w:rFonts w:ascii="Arial" w:hAnsi="Arial"/>
          <w:b/>
        </w:rPr>
        <w:t>sta</w:t>
      </w:r>
      <w:r>
        <w:rPr>
          <w:rFonts w:ascii="Arial" w:hAnsi="Arial"/>
          <w:b/>
          <w:spacing w:val="-3"/>
        </w:rPr>
        <w:t xml:space="preserve"> </w:t>
      </w:r>
      <w:r>
        <w:rPr>
          <w:rFonts w:ascii="Arial" w:hAnsi="Arial"/>
          <w:b/>
        </w:rPr>
        <w:t>impiegando</w:t>
      </w:r>
      <w:r>
        <w:rPr>
          <w:rFonts w:ascii="Arial" w:hAnsi="Arial"/>
          <w:b/>
          <w:spacing w:val="-3"/>
        </w:rPr>
        <w:t xml:space="preserve"> </w:t>
      </w:r>
      <w:r>
        <w:rPr>
          <w:rFonts w:ascii="Arial" w:hAnsi="Arial"/>
          <w:b/>
        </w:rPr>
        <w:t>più</w:t>
      </w:r>
      <w:r>
        <w:rPr>
          <w:rFonts w:ascii="Arial" w:hAnsi="Arial"/>
          <w:b/>
          <w:spacing w:val="-3"/>
        </w:rPr>
        <w:t xml:space="preserve"> </w:t>
      </w:r>
      <w:r>
        <w:rPr>
          <w:rFonts w:ascii="Arial" w:hAnsi="Arial"/>
          <w:b/>
        </w:rPr>
        <w:t>tempo</w:t>
      </w:r>
      <w:r>
        <w:rPr>
          <w:rFonts w:ascii="Arial" w:hAnsi="Arial"/>
          <w:b/>
          <w:spacing w:val="-3"/>
        </w:rPr>
        <w:t xml:space="preserve"> </w:t>
      </w:r>
      <w:r>
        <w:rPr>
          <w:rFonts w:ascii="Arial" w:hAnsi="Arial"/>
          <w:b/>
        </w:rPr>
        <w:t>del</w:t>
      </w:r>
      <w:r>
        <w:rPr>
          <w:rFonts w:ascii="Arial" w:hAnsi="Arial"/>
          <w:b/>
          <w:spacing w:val="-3"/>
        </w:rPr>
        <w:t xml:space="preserve"> </w:t>
      </w:r>
      <w:r>
        <w:rPr>
          <w:rFonts w:ascii="Arial" w:hAnsi="Arial"/>
          <w:b/>
        </w:rPr>
        <w:t>previsto."</w:t>
      </w:r>
      <w:r>
        <w:rPr>
          <w:rFonts w:ascii="Arial" w:hAnsi="Arial"/>
          <w:b/>
          <w:spacing w:val="-3"/>
        </w:rPr>
        <w:t xml:space="preserve"> </w:t>
      </w:r>
      <w:r>
        <w:t>Il</w:t>
      </w:r>
      <w:r>
        <w:rPr>
          <w:spacing w:val="-3"/>
        </w:rPr>
        <w:t xml:space="preserve"> </w:t>
      </w:r>
      <w:r>
        <w:t>componente servito da Fabrick non si è caricato nel browser del cliente. Il messaggio invita a ricaricare</w:t>
      </w:r>
      <w:r>
        <w:rPr>
          <w:spacing w:val="-4"/>
        </w:rPr>
        <w:t xml:space="preserve"> </w:t>
      </w:r>
      <w:r>
        <w:t>la</w:t>
      </w:r>
      <w:r>
        <w:rPr>
          <w:spacing w:val="-4"/>
        </w:rPr>
        <w:t xml:space="preserve"> </w:t>
      </w:r>
      <w:r>
        <w:t>pagina</w:t>
      </w:r>
      <w:r>
        <w:rPr>
          <w:spacing w:val="-4"/>
        </w:rPr>
        <w:t xml:space="preserve"> </w:t>
      </w:r>
      <w:r>
        <w:t>o</w:t>
      </w:r>
      <w:r>
        <w:rPr>
          <w:spacing w:val="-4"/>
        </w:rPr>
        <w:t xml:space="preserve"> </w:t>
      </w:r>
      <w:r>
        <w:t>a</w:t>
      </w:r>
      <w:r>
        <w:rPr>
          <w:spacing w:val="-4"/>
        </w:rPr>
        <w:t xml:space="preserve"> </w:t>
      </w:r>
      <w:r>
        <w:t>provare</w:t>
      </w:r>
      <w:r>
        <w:rPr>
          <w:spacing w:val="-4"/>
        </w:rPr>
        <w:t xml:space="preserve"> </w:t>
      </w:r>
      <w:r>
        <w:t>con</w:t>
      </w:r>
      <w:r>
        <w:rPr>
          <w:spacing w:val="-4"/>
        </w:rPr>
        <w:t xml:space="preserve"> </w:t>
      </w:r>
      <w:r>
        <w:t>un</w:t>
      </w:r>
      <w:r>
        <w:rPr>
          <w:spacing w:val="-4"/>
        </w:rPr>
        <w:t xml:space="preserve"> </w:t>
      </w:r>
      <w:r>
        <w:t>altro</w:t>
      </w:r>
      <w:r>
        <w:rPr>
          <w:spacing w:val="-4"/>
        </w:rPr>
        <w:t xml:space="preserve"> </w:t>
      </w:r>
      <w:r>
        <w:t>browser;</w:t>
      </w:r>
      <w:r>
        <w:rPr>
          <w:spacing w:val="-4"/>
        </w:rPr>
        <w:t xml:space="preserve"> </w:t>
      </w:r>
      <w:r>
        <w:t>se</w:t>
      </w:r>
      <w:r>
        <w:rPr>
          <w:spacing w:val="-4"/>
        </w:rPr>
        <w:t xml:space="preserve"> </w:t>
      </w:r>
      <w:r>
        <w:t>accade</w:t>
      </w:r>
      <w:r>
        <w:rPr>
          <w:spacing w:val="-4"/>
        </w:rPr>
        <w:t xml:space="preserve"> </w:t>
      </w:r>
      <w:r>
        <w:t>in</w:t>
      </w:r>
      <w:r>
        <w:rPr>
          <w:spacing w:val="-4"/>
        </w:rPr>
        <w:t xml:space="preserve"> </w:t>
      </w:r>
      <w:r>
        <w:t>modo</w:t>
      </w:r>
      <w:r>
        <w:rPr>
          <w:spacing w:val="-4"/>
        </w:rPr>
        <w:t xml:space="preserve"> </w:t>
      </w:r>
      <w:r>
        <w:t>sistematico, verifica HTTPS e blocchi agli script esterni della piattaforma.</w:t>
      </w:r>
    </w:p>
    <w:p w14:paraId="3B7D8E39" w14:textId="77777777" w:rsidR="005C5982" w:rsidRDefault="00294B10">
      <w:pPr>
        <w:pStyle w:val="Paragrafoelenco"/>
        <w:numPr>
          <w:ilvl w:val="1"/>
          <w:numId w:val="9"/>
        </w:numPr>
        <w:tabs>
          <w:tab w:val="left" w:pos="501"/>
        </w:tabs>
        <w:spacing w:line="276" w:lineRule="auto"/>
        <w:ind w:left="501" w:right="289"/>
      </w:pPr>
      <w:r>
        <w:rPr>
          <w:rFonts w:ascii="Arial" w:hAnsi="Arial"/>
          <w:b/>
        </w:rPr>
        <w:t>"Non siamo riusciti ad avviare il pagamento. Riprova o scegli un altro metodo di pagamento."</w:t>
      </w:r>
      <w:r>
        <w:rPr>
          <w:rFonts w:ascii="Arial" w:hAnsi="Arial"/>
          <w:b/>
          <w:spacing w:val="-2"/>
        </w:rPr>
        <w:t xml:space="preserve"> </w:t>
      </w:r>
      <w:r>
        <w:t>La</w:t>
      </w:r>
      <w:r>
        <w:rPr>
          <w:spacing w:val="-2"/>
        </w:rPr>
        <w:t xml:space="preserve"> </w:t>
      </w:r>
      <w:r>
        <w:t>piattaforma</w:t>
      </w:r>
      <w:r>
        <w:rPr>
          <w:spacing w:val="-2"/>
        </w:rPr>
        <w:t xml:space="preserve"> </w:t>
      </w:r>
      <w:r>
        <w:t>ha</w:t>
      </w:r>
      <w:r>
        <w:rPr>
          <w:spacing w:val="-2"/>
        </w:rPr>
        <w:t xml:space="preserve"> </w:t>
      </w:r>
      <w:r>
        <w:t>rifiutato</w:t>
      </w:r>
      <w:r>
        <w:rPr>
          <w:spacing w:val="-2"/>
        </w:rPr>
        <w:t xml:space="preserve"> </w:t>
      </w:r>
      <w:r>
        <w:t>la</w:t>
      </w:r>
      <w:r>
        <w:rPr>
          <w:spacing w:val="-2"/>
        </w:rPr>
        <w:t xml:space="preserve"> </w:t>
      </w:r>
      <w:r>
        <w:t>creazione</w:t>
      </w:r>
      <w:r>
        <w:rPr>
          <w:spacing w:val="-2"/>
        </w:rPr>
        <w:t xml:space="preserve"> </w:t>
      </w:r>
      <w:r>
        <w:t>della</w:t>
      </w:r>
      <w:r>
        <w:rPr>
          <w:spacing w:val="-2"/>
        </w:rPr>
        <w:t xml:space="preserve"> </w:t>
      </w:r>
      <w:r>
        <w:t>sessione.</w:t>
      </w:r>
      <w:r>
        <w:rPr>
          <w:spacing w:val="-2"/>
        </w:rPr>
        <w:t xml:space="preserve"> </w:t>
      </w:r>
      <w:r>
        <w:t>Nel</w:t>
      </w:r>
      <w:r>
        <w:rPr>
          <w:spacing w:val="-2"/>
        </w:rPr>
        <w:t xml:space="preserve"> </w:t>
      </w:r>
      <w:r>
        <w:t>registro</w:t>
      </w:r>
      <w:r>
        <w:rPr>
          <w:spacing w:val="-2"/>
        </w:rPr>
        <w:t xml:space="preserve"> </w:t>
      </w:r>
      <w:r>
        <w:t>trovi</w:t>
      </w:r>
      <w:r>
        <w:rPr>
          <w:spacing w:val="-2"/>
        </w:rPr>
        <w:t xml:space="preserve"> </w:t>
      </w:r>
      <w:r>
        <w:t>la causa: la più frequente è una selezione di metodi che contiene solo codici non più attivi sul</w:t>
      </w:r>
      <w:r>
        <w:rPr>
          <w:spacing w:val="-4"/>
        </w:rPr>
        <w:t xml:space="preserve"> </w:t>
      </w:r>
      <w:r>
        <w:t>terminale,</w:t>
      </w:r>
      <w:r>
        <w:rPr>
          <w:spacing w:val="-4"/>
        </w:rPr>
        <w:t xml:space="preserve"> </w:t>
      </w:r>
      <w:r>
        <w:t>che</w:t>
      </w:r>
      <w:r>
        <w:rPr>
          <w:spacing w:val="-4"/>
        </w:rPr>
        <w:t xml:space="preserve"> </w:t>
      </w:r>
      <w:r>
        <w:t>Fabrick</w:t>
      </w:r>
      <w:r>
        <w:rPr>
          <w:spacing w:val="-4"/>
        </w:rPr>
        <w:t xml:space="preserve"> </w:t>
      </w:r>
      <w:r>
        <w:t>rifiuta</w:t>
      </w:r>
      <w:r>
        <w:rPr>
          <w:spacing w:val="-4"/>
        </w:rPr>
        <w:t xml:space="preserve"> </w:t>
      </w:r>
      <w:r>
        <w:t>con</w:t>
      </w:r>
      <w:r>
        <w:rPr>
          <w:spacing w:val="-4"/>
        </w:rPr>
        <w:t xml:space="preserve"> </w:t>
      </w:r>
      <w:r>
        <w:t>il</w:t>
      </w:r>
      <w:r>
        <w:rPr>
          <w:spacing w:val="-4"/>
        </w:rPr>
        <w:t xml:space="preserve"> </w:t>
      </w:r>
      <w:r>
        <w:t>codice</w:t>
      </w:r>
      <w:r>
        <w:rPr>
          <w:spacing w:val="-4"/>
        </w:rPr>
        <w:t xml:space="preserve"> </w:t>
      </w:r>
      <w:r>
        <w:rPr>
          <w:rFonts w:ascii="Arial" w:hAnsi="Arial"/>
          <w:i/>
        </w:rPr>
        <w:t>1403</w:t>
      </w:r>
      <w:r>
        <w:t>.</w:t>
      </w:r>
      <w:r>
        <w:rPr>
          <w:spacing w:val="-4"/>
        </w:rPr>
        <w:t xml:space="preserve"> </w:t>
      </w:r>
      <w:r>
        <w:t>Premi</w:t>
      </w:r>
      <w:r>
        <w:rPr>
          <w:spacing w:val="-4"/>
        </w:rPr>
        <w:t xml:space="preserve"> </w:t>
      </w:r>
      <w:r>
        <w:rPr>
          <w:rFonts w:ascii="Arial" w:hAnsi="Arial"/>
          <w:b/>
        </w:rPr>
        <w:t>Aggiorna</w:t>
      </w:r>
      <w:r>
        <w:rPr>
          <w:rFonts w:ascii="Arial" w:hAnsi="Arial"/>
          <w:b/>
          <w:spacing w:val="-4"/>
        </w:rPr>
        <w:t xml:space="preserve"> </w:t>
      </w:r>
      <w:r>
        <w:rPr>
          <w:rFonts w:ascii="Arial" w:hAnsi="Arial"/>
          <w:b/>
        </w:rPr>
        <w:t>metodi</w:t>
      </w:r>
      <w:r>
        <w:t>,</w:t>
      </w:r>
      <w:r>
        <w:rPr>
          <w:spacing w:val="-4"/>
        </w:rPr>
        <w:t xml:space="preserve"> </w:t>
      </w:r>
      <w:r>
        <w:t>correggi</w:t>
      </w:r>
      <w:r>
        <w:rPr>
          <w:spacing w:val="-4"/>
        </w:rPr>
        <w:t xml:space="preserve"> </w:t>
      </w:r>
      <w:r>
        <w:t>la selezione e salva.</w:t>
      </w:r>
    </w:p>
    <w:p w14:paraId="5AC5E1F8" w14:textId="77777777" w:rsidR="005C5982" w:rsidRDefault="005C5982">
      <w:pPr>
        <w:pStyle w:val="Paragrafoelenco"/>
        <w:spacing w:line="276" w:lineRule="auto"/>
        <w:sectPr w:rsidR="005C5982">
          <w:pgSz w:w="11920" w:h="16840"/>
          <w:pgMar w:top="900" w:right="1275" w:bottom="880" w:left="1275" w:header="464" w:footer="654" w:gutter="0"/>
          <w:cols w:space="720"/>
        </w:sectPr>
      </w:pPr>
    </w:p>
    <w:p w14:paraId="747AC8F2" w14:textId="77777777" w:rsidR="005C5982" w:rsidRDefault="005C5982">
      <w:pPr>
        <w:pStyle w:val="Corpotesto"/>
        <w:spacing w:before="136"/>
        <w:rPr>
          <w:sz w:val="20"/>
        </w:rPr>
      </w:pPr>
    </w:p>
    <w:p w14:paraId="257BF4A9" w14:textId="77777777" w:rsidR="005C5982" w:rsidRDefault="00294B10">
      <w:pPr>
        <w:spacing w:line="20" w:lineRule="exact"/>
        <w:ind w:left="145"/>
        <w:rPr>
          <w:sz w:val="2"/>
        </w:rPr>
      </w:pPr>
      <w:r>
        <w:rPr>
          <w:noProof/>
          <w:sz w:val="2"/>
        </w:rPr>
        <mc:AlternateContent>
          <mc:Choice Requires="wpg">
            <w:drawing>
              <wp:inline distT="0" distB="0" distL="0" distR="0" wp14:anchorId="073E8B2D" wp14:editId="056DEAFC">
                <wp:extent cx="5753100" cy="12700"/>
                <wp:effectExtent l="9525" t="0" r="0" b="6350"/>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4" name="Graphic 26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89F0D98" id="Group 26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zLZwIAAJcFAAAOAAAAZHJzL2Uyb0RvYy54bWykVNtuEzEQfUfiHyy/k01S0qJVNlVpaYRU&#10;lUoN4tnxei/C6zFjJ5v+PWPvJWkLPBRFWs14xnM558TLy0Oj2V6hq8FkfDaZcqaMhLw2Zca/b24/&#10;fOLMeWFyocGojD8pxy9X798tW5uqOVSgc4WMihiXtjbjlfc2TRInK9UINwGrDAULwEZ4crFMchQt&#10;VW90Mp9Oz5MWMLcIUjlHpzddkK9i/aJQ0n8rCqc80xmn2Xz8YvxuwzdZLUVaorBVLfsxxBumaERt&#10;qOlY6kZ4wXZYvyrV1BLBQeEnEpoEiqKWKu5A28ymL7ZZI+xs3KVM29KOMBG0L3B6c1l5v1+jfbQP&#10;2E1P5h3In45wSVpbpqfx4JfH5EOBTbhES7BDRPRpRFQdPJN0uLhYnM2mBLyk2Gx+QWZEXFZEy6tb&#10;svryz3uJSLumcbRxlNaSdtwRHvd/8DxWwqqIugvrPyCr84zPzz9yZkRDGl73cglHtE1oT3kBw95z&#10;PZx/ROj8bNGD8FeQQtVxV5HKnfNrBRFssb9zPkJY5oMlqsGSBzOYSNIPotdR9J4zEj1yRqLfdhRY&#10;4cO9wGAwWXtkK5w1sFcbiFH/giga7RjV5jRr5HuQAuV2GWSENnGxsTUdni6nTZiik0no7EDX+W2t&#10;dXSw3F5rZHtBW32+Cr8ep2dpFp2/Ea7q8mKoT9MmatqlHT2Bti3kT8RvS4Rm3P3aCVSc6a+GFBQe&#10;i8HAwdgOBnp9DfFJiQhRz83hh0DLQvuMe6L2HgYhiXRgLYAw5oabBq52Hoo6UEqiHibqHRJ1tOK/&#10;n6xnz8upH7OO7+nqNwAAAP//AwBQSwMEFAAGAAgAAAAhALVEgAXaAAAAAwEAAA8AAABkcnMvZG93&#10;bnJldi54bWxMj0FLw0AQhe+C/2EZwZvdpGLRmE0pRT0VwVYQb9PsNAnNzobsNkn/vaMXe3nweMN7&#10;3+TLybVqoD40ng2kswQUceltw5WBz93r3SOoEJEttp7JwJkCLIvrqxwz60f+oGEbKyUlHDI0UMfY&#10;ZVqHsiaHYeY7YskOvncYxfaVtj2OUu5aPU+ShXbYsCzU2NG6pvK4PTkDbyOOq/v0ZdgcD+vz9+7h&#10;/WuTkjG3N9PqGVSkKf4fwy++oEMhTHt/YhtUa0AeiX8q2VOyELs3ME9AF7m+ZC9+AAAA//8DAFBL&#10;AQItABQABgAIAAAAIQC2gziS/gAAAOEBAAATAAAAAAAAAAAAAAAAAAAAAABbQ29udGVudF9UeXBl&#10;c10ueG1sUEsBAi0AFAAGAAgAAAAhADj9If/WAAAAlAEAAAsAAAAAAAAAAAAAAAAALwEAAF9yZWxz&#10;Ly5yZWxzUEsBAi0AFAAGAAgAAAAhAGxWrMtnAgAAlwUAAA4AAAAAAAAAAAAAAAAALgIAAGRycy9l&#10;Mm9Eb2MueG1sUEsBAi0AFAAGAAgAAAAhALVEgAXaAAAAAwEAAA8AAAAAAAAAAAAAAAAAwQQAAGRy&#10;cy9kb3ducmV2LnhtbFBLBQYAAAAABAAEAPMAAADIBQAAAAA=&#10;">
                <v:shape id="Graphic 26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dGwwAAANwAAAAPAAAAZHJzL2Rvd25yZXYueG1sRI/BasMw&#10;EETvhfyD2EAvoZFjTJq6lkMIKbjHJqXnRdraptbKWIrt/n0VCPQ4zMwbptjPthMjDb51rGCzTkAQ&#10;a2darhV8Xt6ediB8QDbYOSYFv+RhXy4eCsyNm/iDxnOoRYSwz1FBE0KfS+l1Qxb92vXE0ft2g8UQ&#10;5VBLM+AU4baTaZJspcWW40KDPR0b0j/nq1UwGax22YpoQ/rr/fRy8c+rTiv1uJwPryACzeE/fG9X&#10;RkG6zeB2Jh4BWf4BAAD//wMAUEsBAi0AFAAGAAgAAAAhANvh9svuAAAAhQEAABMAAAAAAAAAAAAA&#10;AAAAAAAAAFtDb250ZW50X1R5cGVzXS54bWxQSwECLQAUAAYACAAAACEAWvQsW78AAAAVAQAACwAA&#10;AAAAAAAAAAAAAAAfAQAAX3JlbHMvLnJlbHNQSwECLQAUAAYACAAAACEAw9UnRsMAAADcAAAADwAA&#10;AAAAAAAAAAAAAAAHAgAAZHJzL2Rvd25yZXYueG1sUEsFBgAAAAADAAMAtwAAAPcCAAAAAA==&#10;" path="m,l5753100,e" filled="f" strokecolor="#bababa" strokeweight="1pt">
                  <v:path arrowok="t"/>
                </v:shape>
                <w10:anchorlock/>
              </v:group>
            </w:pict>
          </mc:Fallback>
        </mc:AlternateContent>
      </w:r>
    </w:p>
    <w:p w14:paraId="1F65BDE8" w14:textId="77777777" w:rsidR="005C5982" w:rsidRDefault="00294B10">
      <w:pPr>
        <w:pStyle w:val="Paragrafoelenco"/>
        <w:numPr>
          <w:ilvl w:val="1"/>
          <w:numId w:val="9"/>
        </w:numPr>
        <w:tabs>
          <w:tab w:val="left" w:pos="501"/>
        </w:tabs>
        <w:spacing w:before="127" w:line="276" w:lineRule="auto"/>
        <w:ind w:left="501" w:right="287"/>
      </w:pPr>
      <w:r>
        <w:rPr>
          <w:rFonts w:ascii="Arial" w:hAnsi="Arial"/>
          <w:b/>
        </w:rPr>
        <w:t xml:space="preserve">"Un'altra operazione di pagamento Fabrick è in corso per questo ordine. Riprova tra qualche istante." </w:t>
      </w:r>
      <w:r>
        <w:t>Due operazioni sullo stesso ordine si sono sovrapposte, per esempio</w:t>
      </w:r>
      <w:r>
        <w:rPr>
          <w:spacing w:val="-4"/>
        </w:rPr>
        <w:t xml:space="preserve"> </w:t>
      </w:r>
      <w:r>
        <w:t>un</w:t>
      </w:r>
      <w:r>
        <w:rPr>
          <w:spacing w:val="-4"/>
        </w:rPr>
        <w:t xml:space="preserve"> </w:t>
      </w:r>
      <w:r>
        <w:t>rimborso</w:t>
      </w:r>
      <w:r>
        <w:rPr>
          <w:spacing w:val="-4"/>
        </w:rPr>
        <w:t xml:space="preserve"> </w:t>
      </w:r>
      <w:r>
        <w:t>lanciato</w:t>
      </w:r>
      <w:r>
        <w:rPr>
          <w:spacing w:val="-4"/>
        </w:rPr>
        <w:t xml:space="preserve"> </w:t>
      </w:r>
      <w:r>
        <w:t>mentre</w:t>
      </w:r>
      <w:r>
        <w:rPr>
          <w:spacing w:val="-4"/>
        </w:rPr>
        <w:t xml:space="preserve"> </w:t>
      </w:r>
      <w:r>
        <w:t>arrivava</w:t>
      </w:r>
      <w:r>
        <w:rPr>
          <w:spacing w:val="-4"/>
        </w:rPr>
        <w:t xml:space="preserve"> </w:t>
      </w:r>
      <w:r>
        <w:t>una</w:t>
      </w:r>
      <w:r>
        <w:rPr>
          <w:spacing w:val="-4"/>
        </w:rPr>
        <w:t xml:space="preserve"> </w:t>
      </w:r>
      <w:r>
        <w:t>conferma.</w:t>
      </w:r>
      <w:r>
        <w:rPr>
          <w:spacing w:val="-4"/>
        </w:rPr>
        <w:t xml:space="preserve"> </w:t>
      </w:r>
      <w:r>
        <w:t>Attendi</w:t>
      </w:r>
      <w:r>
        <w:rPr>
          <w:spacing w:val="-4"/>
        </w:rPr>
        <w:t xml:space="preserve"> </w:t>
      </w:r>
      <w:r>
        <w:t>qualche</w:t>
      </w:r>
      <w:r>
        <w:rPr>
          <w:spacing w:val="-4"/>
        </w:rPr>
        <w:t xml:space="preserve"> </w:t>
      </w:r>
      <w:r>
        <w:t>secondo</w:t>
      </w:r>
      <w:r>
        <w:rPr>
          <w:spacing w:val="-4"/>
        </w:rPr>
        <w:t xml:space="preserve"> </w:t>
      </w:r>
      <w:r>
        <w:t>e ripeti: non è necessario alcun intervento.</w:t>
      </w:r>
    </w:p>
    <w:p w14:paraId="1D331DD6" w14:textId="77777777" w:rsidR="005C5982" w:rsidRDefault="00294B10">
      <w:pPr>
        <w:pStyle w:val="Paragrafoelenco"/>
        <w:numPr>
          <w:ilvl w:val="1"/>
          <w:numId w:val="9"/>
        </w:numPr>
        <w:tabs>
          <w:tab w:val="left" w:pos="501"/>
        </w:tabs>
        <w:spacing w:line="276" w:lineRule="auto"/>
        <w:ind w:left="501" w:right="271"/>
      </w:pPr>
      <w:r>
        <w:rPr>
          <w:rFonts w:ascii="Arial" w:hAnsi="Arial"/>
          <w:b/>
        </w:rPr>
        <w:t>"Il</w:t>
      </w:r>
      <w:r>
        <w:rPr>
          <w:rFonts w:ascii="Arial" w:hAnsi="Arial"/>
          <w:b/>
          <w:spacing w:val="-5"/>
        </w:rPr>
        <w:t xml:space="preserve"> </w:t>
      </w:r>
      <w:r>
        <w:rPr>
          <w:rFonts w:ascii="Arial" w:hAnsi="Arial"/>
          <w:b/>
        </w:rPr>
        <w:t>servizio</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pagamento</w:t>
      </w:r>
      <w:r>
        <w:rPr>
          <w:rFonts w:ascii="Arial" w:hAnsi="Arial"/>
          <w:b/>
          <w:spacing w:val="-5"/>
        </w:rPr>
        <w:t xml:space="preserve"> </w:t>
      </w:r>
      <w:r>
        <w:rPr>
          <w:rFonts w:ascii="Arial" w:hAnsi="Arial"/>
          <w:b/>
        </w:rPr>
        <w:t>Fabrick</w:t>
      </w:r>
      <w:r>
        <w:rPr>
          <w:rFonts w:ascii="Arial" w:hAnsi="Arial"/>
          <w:b/>
          <w:spacing w:val="-5"/>
        </w:rPr>
        <w:t xml:space="preserve"> </w:t>
      </w:r>
      <w:r>
        <w:rPr>
          <w:rFonts w:ascii="Arial" w:hAnsi="Arial"/>
          <w:b/>
        </w:rPr>
        <w:t>è</w:t>
      </w:r>
      <w:r>
        <w:rPr>
          <w:rFonts w:ascii="Arial" w:hAnsi="Arial"/>
          <w:b/>
          <w:spacing w:val="-5"/>
        </w:rPr>
        <w:t xml:space="preserve"> </w:t>
      </w:r>
      <w:r>
        <w:rPr>
          <w:rFonts w:ascii="Arial" w:hAnsi="Arial"/>
          <w:b/>
        </w:rPr>
        <w:t>temporaneamente</w:t>
      </w:r>
      <w:r>
        <w:rPr>
          <w:rFonts w:ascii="Arial" w:hAnsi="Arial"/>
          <w:b/>
          <w:spacing w:val="-5"/>
        </w:rPr>
        <w:t xml:space="preserve"> </w:t>
      </w:r>
      <w:r>
        <w:rPr>
          <w:rFonts w:ascii="Arial" w:hAnsi="Arial"/>
          <w:b/>
        </w:rPr>
        <w:t>non</w:t>
      </w:r>
      <w:r>
        <w:rPr>
          <w:rFonts w:ascii="Arial" w:hAnsi="Arial"/>
          <w:b/>
          <w:spacing w:val="-5"/>
        </w:rPr>
        <w:t xml:space="preserve"> </w:t>
      </w:r>
      <w:r>
        <w:rPr>
          <w:rFonts w:ascii="Arial" w:hAnsi="Arial"/>
          <w:b/>
        </w:rPr>
        <w:t>disponibile.</w:t>
      </w:r>
      <w:r>
        <w:rPr>
          <w:rFonts w:ascii="Arial" w:hAnsi="Arial"/>
          <w:b/>
          <w:spacing w:val="-5"/>
        </w:rPr>
        <w:t xml:space="preserve"> </w:t>
      </w:r>
      <w:r>
        <w:rPr>
          <w:rFonts w:ascii="Arial" w:hAnsi="Arial"/>
          <w:b/>
        </w:rPr>
        <w:t>Riprova</w:t>
      </w:r>
      <w:r>
        <w:rPr>
          <w:rFonts w:ascii="Arial" w:hAnsi="Arial"/>
          <w:b/>
          <w:spacing w:val="-5"/>
        </w:rPr>
        <w:t xml:space="preserve"> </w:t>
      </w:r>
      <w:r>
        <w:rPr>
          <w:rFonts w:ascii="Arial" w:hAnsi="Arial"/>
          <w:b/>
        </w:rPr>
        <w:t xml:space="preserve">più tardi." </w:t>
      </w:r>
      <w:r>
        <w:t>La piattaforma non ha risposto all'operazione richiesta. Il plugin non cambia lo stato dell'ordine: riprova più tardi e, se l'indisponibilità si prolunga, segnalala all'assistenza Fabrick con data, ora e identificativo del pagamento.</w:t>
      </w:r>
    </w:p>
    <w:p w14:paraId="4D0C6931" w14:textId="77777777" w:rsidR="005C5982" w:rsidRDefault="00294B10">
      <w:pPr>
        <w:pStyle w:val="Paragrafoelenco"/>
        <w:numPr>
          <w:ilvl w:val="1"/>
          <w:numId w:val="9"/>
        </w:numPr>
        <w:tabs>
          <w:tab w:val="left" w:pos="501"/>
        </w:tabs>
        <w:spacing w:line="276" w:lineRule="auto"/>
        <w:ind w:left="501" w:right="537"/>
      </w:pPr>
      <w:r>
        <w:rPr>
          <w:rFonts w:ascii="Arial" w:hAnsi="Arial"/>
          <w:b/>
        </w:rPr>
        <w:t>"Fabrick</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ha</w:t>
      </w:r>
      <w:r>
        <w:rPr>
          <w:rFonts w:ascii="Arial" w:hAnsi="Arial"/>
          <w:b/>
          <w:spacing w:val="-4"/>
        </w:rPr>
        <w:t xml:space="preserve"> </w:t>
      </w:r>
      <w:r>
        <w:rPr>
          <w:rFonts w:ascii="Arial" w:hAnsi="Arial"/>
          <w:b/>
        </w:rPr>
        <w:t>potuto</w:t>
      </w:r>
      <w:r>
        <w:rPr>
          <w:rFonts w:ascii="Arial" w:hAnsi="Arial"/>
          <w:b/>
          <w:spacing w:val="-4"/>
        </w:rPr>
        <w:t xml:space="preserve"> </w:t>
      </w:r>
      <w:r>
        <w:rPr>
          <w:rFonts w:ascii="Arial" w:hAnsi="Arial"/>
          <w:b/>
        </w:rPr>
        <w:t>completare</w:t>
      </w:r>
      <w:r>
        <w:rPr>
          <w:rFonts w:ascii="Arial" w:hAnsi="Arial"/>
          <w:b/>
          <w:spacing w:val="-4"/>
        </w:rPr>
        <w:t xml:space="preserve"> </w:t>
      </w:r>
      <w:r>
        <w:rPr>
          <w:rFonts w:ascii="Arial" w:hAnsi="Arial"/>
          <w:b/>
        </w:rPr>
        <w:t>l'operazione</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rPr>
          <w:rFonts w:ascii="Arial" w:hAnsi="Arial"/>
          <w:b/>
        </w:rPr>
        <w:t>Controlla</w:t>
      </w:r>
      <w:r>
        <w:rPr>
          <w:rFonts w:ascii="Arial" w:hAnsi="Arial"/>
          <w:b/>
          <w:spacing w:val="-4"/>
        </w:rPr>
        <w:t xml:space="preserve"> </w:t>
      </w:r>
      <w:r>
        <w:rPr>
          <w:rFonts w:ascii="Arial" w:hAnsi="Arial"/>
          <w:b/>
        </w:rPr>
        <w:t>i</w:t>
      </w:r>
      <w:r>
        <w:rPr>
          <w:rFonts w:ascii="Arial" w:hAnsi="Arial"/>
          <w:b/>
          <w:spacing w:val="-4"/>
        </w:rPr>
        <w:t xml:space="preserve"> </w:t>
      </w:r>
      <w:r>
        <w:rPr>
          <w:rFonts w:ascii="Arial" w:hAnsi="Arial"/>
          <w:b/>
        </w:rPr>
        <w:t>log</w:t>
      </w:r>
      <w:r>
        <w:rPr>
          <w:rFonts w:ascii="Arial" w:hAnsi="Arial"/>
          <w:b/>
          <w:spacing w:val="-4"/>
        </w:rPr>
        <w:t xml:space="preserve"> </w:t>
      </w:r>
      <w:r>
        <w:rPr>
          <w:rFonts w:ascii="Arial" w:hAnsi="Arial"/>
          <w:b/>
        </w:rPr>
        <w:t xml:space="preserve">di </w:t>
      </w:r>
      <w:proofErr w:type="spellStart"/>
      <w:r>
        <w:rPr>
          <w:rFonts w:ascii="Arial" w:hAnsi="Arial"/>
          <w:b/>
        </w:rPr>
        <w:t>WooCommerce</w:t>
      </w:r>
      <w:proofErr w:type="spellEnd"/>
      <w:r>
        <w:rPr>
          <w:rFonts w:ascii="Arial" w:hAnsi="Arial"/>
          <w:b/>
        </w:rPr>
        <w:t xml:space="preserve"> per i dettagli." </w:t>
      </w:r>
      <w:r>
        <w:t xml:space="preserve">È il messaggio generico dei rimborsi e degli annullamenti: il motivo preciso è nel registro sotto la fonte </w:t>
      </w:r>
      <w:proofErr w:type="spellStart"/>
      <w:r>
        <w:rPr>
          <w:rFonts w:ascii="Arial" w:hAnsi="Arial"/>
          <w:i/>
        </w:rPr>
        <w:t>fabrick</w:t>
      </w:r>
      <w:proofErr w:type="spellEnd"/>
      <w:r>
        <w:rPr>
          <w:rFonts w:ascii="Arial" w:hAnsi="Arial"/>
          <w:i/>
        </w:rPr>
        <w:t>-payment-orchestra</w:t>
      </w:r>
      <w:r>
        <w:t>.</w:t>
      </w:r>
    </w:p>
    <w:p w14:paraId="702C5D75" w14:textId="77777777" w:rsidR="005C5982" w:rsidRDefault="00294B10">
      <w:pPr>
        <w:pStyle w:val="Paragrafoelenco"/>
        <w:numPr>
          <w:ilvl w:val="1"/>
          <w:numId w:val="9"/>
        </w:numPr>
        <w:tabs>
          <w:tab w:val="left" w:pos="501"/>
        </w:tabs>
        <w:spacing w:line="276" w:lineRule="auto"/>
        <w:ind w:left="501" w:right="678"/>
      </w:pPr>
      <w:r>
        <w:rPr>
          <w:rFonts w:ascii="Arial" w:hAnsi="Arial"/>
          <w:b/>
        </w:rPr>
        <w:t xml:space="preserve">"Controllo di sicurezza non riuscito. Ricarica la pagina e riprova." </w:t>
      </w:r>
      <w:r>
        <w:t>La pagina di amministrazione</w:t>
      </w:r>
      <w:r>
        <w:rPr>
          <w:spacing w:val="-4"/>
        </w:rPr>
        <w:t xml:space="preserve"> </w:t>
      </w:r>
      <w:r>
        <w:t>è</w:t>
      </w:r>
      <w:r>
        <w:rPr>
          <w:spacing w:val="-4"/>
        </w:rPr>
        <w:t xml:space="preserve"> </w:t>
      </w:r>
      <w:r>
        <w:t>rimasta</w:t>
      </w:r>
      <w:r>
        <w:rPr>
          <w:spacing w:val="-4"/>
        </w:rPr>
        <w:t xml:space="preserve"> </w:t>
      </w:r>
      <w:r>
        <w:t>aperta</w:t>
      </w:r>
      <w:r>
        <w:rPr>
          <w:spacing w:val="-4"/>
        </w:rPr>
        <w:t xml:space="preserve"> </w:t>
      </w:r>
      <w:r>
        <w:t>troppo</w:t>
      </w:r>
      <w:r>
        <w:rPr>
          <w:spacing w:val="-4"/>
        </w:rPr>
        <w:t xml:space="preserve"> </w:t>
      </w:r>
      <w:r>
        <w:t>a</w:t>
      </w:r>
      <w:r>
        <w:rPr>
          <w:spacing w:val="-4"/>
        </w:rPr>
        <w:t xml:space="preserve"> </w:t>
      </w:r>
      <w:r>
        <w:t>lungo</w:t>
      </w:r>
      <w:r>
        <w:rPr>
          <w:spacing w:val="-4"/>
        </w:rPr>
        <w:t xml:space="preserve"> </w:t>
      </w:r>
      <w:r>
        <w:t>e</w:t>
      </w:r>
      <w:r>
        <w:rPr>
          <w:spacing w:val="-4"/>
        </w:rPr>
        <w:t xml:space="preserve"> </w:t>
      </w:r>
      <w:r>
        <w:t>la</w:t>
      </w:r>
      <w:r>
        <w:rPr>
          <w:spacing w:val="-4"/>
        </w:rPr>
        <w:t xml:space="preserve"> </w:t>
      </w:r>
      <w:r>
        <w:t>verifica</w:t>
      </w:r>
      <w:r>
        <w:rPr>
          <w:spacing w:val="-4"/>
        </w:rPr>
        <w:t xml:space="preserve"> </w:t>
      </w:r>
      <w:r>
        <w:t>di</w:t>
      </w:r>
      <w:r>
        <w:rPr>
          <w:spacing w:val="-4"/>
        </w:rPr>
        <w:t xml:space="preserve"> </w:t>
      </w:r>
      <w:r>
        <w:t>sicurezza</w:t>
      </w:r>
      <w:r>
        <w:rPr>
          <w:spacing w:val="-4"/>
        </w:rPr>
        <w:t xml:space="preserve"> </w:t>
      </w:r>
      <w:r>
        <w:t>è</w:t>
      </w:r>
      <w:r>
        <w:rPr>
          <w:spacing w:val="-4"/>
        </w:rPr>
        <w:t xml:space="preserve"> </w:t>
      </w:r>
      <w:r>
        <w:t>scaduta. Ricarica e ripeti l'operazione.</w:t>
      </w:r>
    </w:p>
    <w:p w14:paraId="710A377B" w14:textId="77777777" w:rsidR="005C5982" w:rsidRDefault="00294B10">
      <w:pPr>
        <w:pStyle w:val="Paragrafoelenco"/>
        <w:numPr>
          <w:ilvl w:val="1"/>
          <w:numId w:val="9"/>
        </w:numPr>
        <w:tabs>
          <w:tab w:val="left" w:pos="501"/>
        </w:tabs>
        <w:spacing w:line="276" w:lineRule="auto"/>
        <w:ind w:left="501" w:right="499"/>
      </w:pPr>
      <w:r>
        <w:rPr>
          <w:rFonts w:ascii="Arial" w:hAnsi="Arial"/>
          <w:b/>
        </w:rPr>
        <w:t xml:space="preserve">"Non hai i permessi per eseguire questa azione." </w:t>
      </w:r>
      <w:r>
        <w:t>L'utente con cui operi non può gestire</w:t>
      </w:r>
      <w:r>
        <w:rPr>
          <w:spacing w:val="-4"/>
        </w:rPr>
        <w:t xml:space="preserve"> </w:t>
      </w:r>
      <w:proofErr w:type="spellStart"/>
      <w:r>
        <w:t>WooCommerce</w:t>
      </w:r>
      <w:proofErr w:type="spellEnd"/>
      <w:r>
        <w:t>.</w:t>
      </w:r>
      <w:r>
        <w:rPr>
          <w:spacing w:val="-4"/>
        </w:rPr>
        <w:t xml:space="preserve"> </w:t>
      </w:r>
      <w:r>
        <w:t>Chiedi</w:t>
      </w:r>
      <w:r>
        <w:rPr>
          <w:spacing w:val="-4"/>
        </w:rPr>
        <w:t xml:space="preserve"> </w:t>
      </w:r>
      <w:r>
        <w:t>il</w:t>
      </w:r>
      <w:r>
        <w:rPr>
          <w:spacing w:val="-4"/>
        </w:rPr>
        <w:t xml:space="preserve"> </w:t>
      </w:r>
      <w:r>
        <w:t>ruolo</w:t>
      </w:r>
      <w:r>
        <w:rPr>
          <w:spacing w:val="-4"/>
        </w:rPr>
        <w:t xml:space="preserve"> </w:t>
      </w:r>
      <w:r>
        <w:t>adeguato</w:t>
      </w:r>
      <w:r>
        <w:rPr>
          <w:spacing w:val="-4"/>
        </w:rPr>
        <w:t xml:space="preserve"> </w:t>
      </w:r>
      <w:r>
        <w:t>a</w:t>
      </w:r>
      <w:r>
        <w:rPr>
          <w:spacing w:val="-4"/>
        </w:rPr>
        <w:t xml:space="preserve"> </w:t>
      </w:r>
      <w:r>
        <w:t>chi</w:t>
      </w:r>
      <w:r>
        <w:rPr>
          <w:spacing w:val="-4"/>
        </w:rPr>
        <w:t xml:space="preserve"> </w:t>
      </w:r>
      <w:r>
        <w:t>amministra</w:t>
      </w:r>
      <w:r>
        <w:rPr>
          <w:spacing w:val="-4"/>
        </w:rPr>
        <w:t xml:space="preserve"> </w:t>
      </w:r>
      <w:r>
        <w:t>il</w:t>
      </w:r>
      <w:r>
        <w:rPr>
          <w:spacing w:val="-4"/>
        </w:rPr>
        <w:t xml:space="preserve"> </w:t>
      </w:r>
      <w:r>
        <w:t>sito:</w:t>
      </w:r>
      <w:r>
        <w:rPr>
          <w:spacing w:val="-4"/>
        </w:rPr>
        <w:t xml:space="preserve"> </w:t>
      </w:r>
      <w:r>
        <w:t>le</w:t>
      </w:r>
      <w:r>
        <w:rPr>
          <w:spacing w:val="-4"/>
        </w:rPr>
        <w:t xml:space="preserve"> </w:t>
      </w:r>
      <w:r>
        <w:t>funzioni</w:t>
      </w:r>
      <w:r>
        <w:rPr>
          <w:spacing w:val="-4"/>
        </w:rPr>
        <w:t xml:space="preserve"> </w:t>
      </w:r>
      <w:r>
        <w:t>del gateway richiedono i permessi di gestione del negozio.</w:t>
      </w:r>
    </w:p>
    <w:p w14:paraId="2FFF4BC4" w14:textId="77777777" w:rsidR="005C5982" w:rsidRDefault="00294B10">
      <w:pPr>
        <w:pStyle w:val="Paragrafoelenco"/>
        <w:numPr>
          <w:ilvl w:val="1"/>
          <w:numId w:val="9"/>
        </w:numPr>
        <w:tabs>
          <w:tab w:val="left" w:pos="501"/>
        </w:tabs>
        <w:spacing w:line="276" w:lineRule="auto"/>
        <w:ind w:left="501" w:right="166"/>
      </w:pPr>
      <w:r>
        <w:rPr>
          <w:rFonts w:ascii="Arial" w:hAnsi="Arial"/>
          <w:b/>
        </w:rPr>
        <w:t>"Questa</w:t>
      </w:r>
      <w:r>
        <w:rPr>
          <w:rFonts w:ascii="Arial" w:hAnsi="Arial"/>
          <w:b/>
          <w:spacing w:val="-4"/>
        </w:rPr>
        <w:t xml:space="preserve"> </w:t>
      </w:r>
      <w:r>
        <w:rPr>
          <w:rFonts w:ascii="Arial" w:hAnsi="Arial"/>
          <w:b/>
        </w:rPr>
        <w:t>carta</w:t>
      </w:r>
      <w:r>
        <w:rPr>
          <w:rFonts w:ascii="Arial" w:hAnsi="Arial"/>
          <w:b/>
          <w:spacing w:val="-4"/>
        </w:rPr>
        <w:t xml:space="preserve"> </w:t>
      </w:r>
      <w:r>
        <w:rPr>
          <w:rFonts w:ascii="Arial" w:hAnsi="Arial"/>
          <w:b/>
        </w:rPr>
        <w:t>non</w:t>
      </w:r>
      <w:r>
        <w:rPr>
          <w:rFonts w:ascii="Arial" w:hAnsi="Arial"/>
          <w:b/>
          <w:spacing w:val="-4"/>
        </w:rPr>
        <w:t xml:space="preserve"> </w:t>
      </w:r>
      <w:r>
        <w:rPr>
          <w:rFonts w:ascii="Arial" w:hAnsi="Arial"/>
          <w:b/>
        </w:rPr>
        <w:t>può</w:t>
      </w:r>
      <w:r>
        <w:rPr>
          <w:rFonts w:ascii="Arial" w:hAnsi="Arial"/>
          <w:b/>
          <w:spacing w:val="-4"/>
        </w:rPr>
        <w:t xml:space="preserve"> </w:t>
      </w:r>
      <w:r>
        <w:rPr>
          <w:rFonts w:ascii="Arial" w:hAnsi="Arial"/>
          <w:b/>
        </w:rPr>
        <w:t>essere</w:t>
      </w:r>
      <w:r>
        <w:rPr>
          <w:rFonts w:ascii="Arial" w:hAnsi="Arial"/>
          <w:b/>
          <w:spacing w:val="-4"/>
        </w:rPr>
        <w:t xml:space="preserve"> </w:t>
      </w:r>
      <w:r>
        <w:rPr>
          <w:rFonts w:ascii="Arial" w:hAnsi="Arial"/>
          <w:b/>
        </w:rPr>
        <w:t>eliminata</w:t>
      </w:r>
      <w:r>
        <w:rPr>
          <w:rFonts w:ascii="Arial" w:hAnsi="Arial"/>
          <w:b/>
          <w:spacing w:val="-4"/>
        </w:rPr>
        <w:t xml:space="preserve"> </w:t>
      </w:r>
      <w:r>
        <w:rPr>
          <w:rFonts w:ascii="Arial" w:hAnsi="Arial"/>
          <w:b/>
        </w:rPr>
        <w:t>perché</w:t>
      </w:r>
      <w:r>
        <w:rPr>
          <w:rFonts w:ascii="Arial" w:hAnsi="Arial"/>
          <w:b/>
          <w:spacing w:val="-4"/>
        </w:rPr>
        <w:t xml:space="preserve"> </w:t>
      </w:r>
      <w:r>
        <w:rPr>
          <w:rFonts w:ascii="Arial" w:hAnsi="Arial"/>
          <w:b/>
        </w:rPr>
        <w:t>è</w:t>
      </w:r>
      <w:r>
        <w:rPr>
          <w:rFonts w:ascii="Arial" w:hAnsi="Arial"/>
          <w:b/>
          <w:spacing w:val="-4"/>
        </w:rPr>
        <w:t xml:space="preserve"> </w:t>
      </w:r>
      <w:r>
        <w:rPr>
          <w:rFonts w:ascii="Arial" w:hAnsi="Arial"/>
          <w:b/>
        </w:rPr>
        <w:t>usata</w:t>
      </w:r>
      <w:r>
        <w:rPr>
          <w:rFonts w:ascii="Arial" w:hAnsi="Arial"/>
          <w:b/>
          <w:spacing w:val="-4"/>
        </w:rPr>
        <w:t xml:space="preserve"> </w:t>
      </w:r>
      <w:r>
        <w:rPr>
          <w:rFonts w:ascii="Arial" w:hAnsi="Arial"/>
          <w:b/>
        </w:rPr>
        <w:t>da</w:t>
      </w:r>
      <w:r>
        <w:rPr>
          <w:rFonts w:ascii="Arial" w:hAnsi="Arial"/>
          <w:b/>
          <w:spacing w:val="-4"/>
        </w:rPr>
        <w:t xml:space="preserve"> </w:t>
      </w:r>
      <w:r>
        <w:rPr>
          <w:rFonts w:ascii="Arial" w:hAnsi="Arial"/>
          <w:b/>
        </w:rPr>
        <w:t>un</w:t>
      </w:r>
      <w:r>
        <w:rPr>
          <w:rFonts w:ascii="Arial" w:hAnsi="Arial"/>
          <w:b/>
          <w:spacing w:val="-4"/>
        </w:rPr>
        <w:t xml:space="preserve"> </w:t>
      </w:r>
      <w:r>
        <w:rPr>
          <w:rFonts w:ascii="Arial" w:hAnsi="Arial"/>
          <w:b/>
        </w:rPr>
        <w:t>abbonamento</w:t>
      </w:r>
      <w:r>
        <w:rPr>
          <w:rFonts w:ascii="Arial" w:hAnsi="Arial"/>
          <w:b/>
          <w:spacing w:val="-4"/>
        </w:rPr>
        <w:t xml:space="preserve"> </w:t>
      </w:r>
      <w:r>
        <w:rPr>
          <w:rFonts w:ascii="Arial" w:hAnsi="Arial"/>
          <w:b/>
        </w:rPr>
        <w:t xml:space="preserve">attivo." </w:t>
      </w:r>
      <w:r>
        <w:t>Prima va cambiato il metodo di pagamento dell'abbonamento, poi la carta si può rimuovere. È una protezione contro i rinnovi che resterebbero senza carta.</w:t>
      </w:r>
    </w:p>
    <w:p w14:paraId="700A6F33" w14:textId="77777777" w:rsidR="005C5982" w:rsidRDefault="00294B10">
      <w:pPr>
        <w:pStyle w:val="Paragrafoelenco"/>
        <w:numPr>
          <w:ilvl w:val="1"/>
          <w:numId w:val="9"/>
        </w:numPr>
        <w:tabs>
          <w:tab w:val="left" w:pos="501"/>
        </w:tabs>
        <w:spacing w:line="276" w:lineRule="auto"/>
        <w:ind w:left="501" w:right="155"/>
      </w:pPr>
      <w:r>
        <w:rPr>
          <w:rFonts w:ascii="Arial" w:hAnsi="Arial"/>
          <w:b/>
        </w:rPr>
        <w:t>Il</w:t>
      </w:r>
      <w:r>
        <w:rPr>
          <w:rFonts w:ascii="Arial" w:hAnsi="Arial"/>
          <w:b/>
          <w:spacing w:val="-4"/>
        </w:rPr>
        <w:t xml:space="preserve"> </w:t>
      </w:r>
      <w:r>
        <w:rPr>
          <w:rFonts w:ascii="Arial" w:hAnsi="Arial"/>
          <w:b/>
        </w:rPr>
        <w:t>registro</w:t>
      </w:r>
      <w:r>
        <w:rPr>
          <w:rFonts w:ascii="Arial" w:hAnsi="Arial"/>
          <w:b/>
          <w:spacing w:val="-4"/>
        </w:rPr>
        <w:t xml:space="preserve"> </w:t>
      </w:r>
      <w:r>
        <w:rPr>
          <w:rFonts w:ascii="Arial" w:hAnsi="Arial"/>
          <w:b/>
        </w:rPr>
        <w:t>mostra</w:t>
      </w:r>
      <w:r>
        <w:rPr>
          <w:rFonts w:ascii="Arial" w:hAnsi="Arial"/>
          <w:b/>
          <w:spacing w:val="-4"/>
        </w:rPr>
        <w:t xml:space="preserve"> </w:t>
      </w:r>
      <w:r>
        <w:rPr>
          <w:rFonts w:ascii="Arial" w:hAnsi="Arial"/>
          <w:b/>
        </w:rPr>
        <w:t>una</w:t>
      </w:r>
      <w:r>
        <w:rPr>
          <w:rFonts w:ascii="Arial" w:hAnsi="Arial"/>
          <w:b/>
          <w:spacing w:val="-4"/>
        </w:rPr>
        <w:t xml:space="preserve"> </w:t>
      </w:r>
      <w:r>
        <w:rPr>
          <w:rFonts w:ascii="Arial" w:hAnsi="Arial"/>
          <w:b/>
        </w:rPr>
        <w:t>notifica</w:t>
      </w:r>
      <w:r>
        <w:rPr>
          <w:rFonts w:ascii="Arial" w:hAnsi="Arial"/>
          <w:b/>
          <w:spacing w:val="-4"/>
        </w:rPr>
        <w:t xml:space="preserve"> </w:t>
      </w:r>
      <w:r>
        <w:rPr>
          <w:rFonts w:ascii="Arial" w:hAnsi="Arial"/>
          <w:b/>
        </w:rPr>
        <w:t>senza</w:t>
      </w:r>
      <w:r>
        <w:rPr>
          <w:rFonts w:ascii="Arial" w:hAnsi="Arial"/>
          <w:b/>
          <w:spacing w:val="-4"/>
        </w:rPr>
        <w:t xml:space="preserve"> </w:t>
      </w:r>
      <w:r>
        <w:rPr>
          <w:rFonts w:ascii="Arial" w:hAnsi="Arial"/>
          <w:b/>
        </w:rPr>
        <w:t>ordine</w:t>
      </w:r>
      <w:r>
        <w:rPr>
          <w:rFonts w:ascii="Arial" w:hAnsi="Arial"/>
          <w:b/>
          <w:spacing w:val="-4"/>
        </w:rPr>
        <w:t xml:space="preserve"> </w:t>
      </w:r>
      <w:r>
        <w:rPr>
          <w:rFonts w:ascii="Arial" w:hAnsi="Arial"/>
          <w:b/>
        </w:rPr>
        <w:t>corrispondente.</w:t>
      </w:r>
      <w:r>
        <w:rPr>
          <w:rFonts w:ascii="Arial" w:hAnsi="Arial"/>
          <w:b/>
          <w:spacing w:val="-4"/>
        </w:rPr>
        <w:t xml:space="preserve"> </w:t>
      </w:r>
      <w:r>
        <w:t>Il</w:t>
      </w:r>
      <w:r>
        <w:rPr>
          <w:spacing w:val="-4"/>
        </w:rPr>
        <w:t xml:space="preserve"> </w:t>
      </w:r>
      <w:r>
        <w:t>riferimento</w:t>
      </w:r>
      <w:r>
        <w:rPr>
          <w:spacing w:val="-4"/>
        </w:rPr>
        <w:t xml:space="preserve"> </w:t>
      </w:r>
      <w:r>
        <w:t>arrivato</w:t>
      </w:r>
      <w:r>
        <w:rPr>
          <w:spacing w:val="-4"/>
        </w:rPr>
        <w:t xml:space="preserve"> </w:t>
      </w:r>
      <w:r>
        <w:t>non è collegabile a nessun ordine del negozio: capita con notifiche di un altro sito che condivide lo stesso account Fabrick o dopo l'eliminazione definitiva di un ordine di prova. Nessun ordine viene modificato.</w:t>
      </w:r>
    </w:p>
    <w:p w14:paraId="5B58DEED" w14:textId="77777777" w:rsidR="005C5982" w:rsidRDefault="00294B10">
      <w:pPr>
        <w:pStyle w:val="Titolo3"/>
      </w:pPr>
      <w:r>
        <w:rPr>
          <w:color w:val="333333"/>
        </w:rPr>
        <w:t xml:space="preserve">Domande </w:t>
      </w:r>
      <w:r>
        <w:rPr>
          <w:color w:val="333333"/>
          <w:spacing w:val="-2"/>
        </w:rPr>
        <w:t>frequenti</w:t>
      </w:r>
    </w:p>
    <w:p w14:paraId="7B6D1D69" w14:textId="77777777" w:rsidR="005C5982" w:rsidRDefault="00294B10">
      <w:pPr>
        <w:pStyle w:val="Titolo4"/>
        <w:spacing w:before="201"/>
      </w:pPr>
      <w:r>
        <w:t>Quali</w:t>
      </w:r>
      <w:r>
        <w:rPr>
          <w:spacing w:val="-7"/>
        </w:rPr>
        <w:t xml:space="preserve"> </w:t>
      </w:r>
      <w:r>
        <w:t>dati</w:t>
      </w:r>
      <w:r>
        <w:rPr>
          <w:spacing w:val="-5"/>
        </w:rPr>
        <w:t xml:space="preserve"> </w:t>
      </w:r>
      <w:r>
        <w:t>devo</w:t>
      </w:r>
      <w:r>
        <w:rPr>
          <w:spacing w:val="-5"/>
        </w:rPr>
        <w:t xml:space="preserve"> </w:t>
      </w:r>
      <w:r>
        <w:t>raccogliere</w:t>
      </w:r>
      <w:r>
        <w:rPr>
          <w:spacing w:val="-5"/>
        </w:rPr>
        <w:t xml:space="preserve"> </w:t>
      </w:r>
      <w:r>
        <w:t>prima</w:t>
      </w:r>
      <w:r>
        <w:rPr>
          <w:spacing w:val="-5"/>
        </w:rPr>
        <w:t xml:space="preserve"> </w:t>
      </w:r>
      <w:r>
        <w:t>di</w:t>
      </w:r>
      <w:r>
        <w:rPr>
          <w:spacing w:val="-5"/>
        </w:rPr>
        <w:t xml:space="preserve"> </w:t>
      </w:r>
      <w:r>
        <w:t>aprire</w:t>
      </w:r>
      <w:r>
        <w:rPr>
          <w:spacing w:val="-5"/>
        </w:rPr>
        <w:t xml:space="preserve"> </w:t>
      </w:r>
      <w:r>
        <w:t>una</w:t>
      </w:r>
      <w:r>
        <w:rPr>
          <w:spacing w:val="-5"/>
        </w:rPr>
        <w:t xml:space="preserve"> </w:t>
      </w:r>
      <w:r>
        <w:rPr>
          <w:spacing w:val="-2"/>
        </w:rPr>
        <w:t>segnalazione?</w:t>
      </w:r>
    </w:p>
    <w:p w14:paraId="240E33E4" w14:textId="77777777" w:rsidR="005C5982" w:rsidRDefault="00294B10">
      <w:pPr>
        <w:pStyle w:val="Corpotesto"/>
        <w:spacing w:before="78" w:line="276" w:lineRule="auto"/>
        <w:ind w:left="486" w:right="183"/>
      </w:pPr>
      <w:r>
        <w:t xml:space="preserve">Shop login e ambiente (mai l'API Key), numero dell'ordine </w:t>
      </w:r>
      <w:proofErr w:type="spellStart"/>
      <w:r>
        <w:t>WooCommerce</w:t>
      </w:r>
      <w:proofErr w:type="spellEnd"/>
      <w:r>
        <w:t>, identificativo del pagamento e codice di errore nelle note, data e ora, importo, versioni di plugin / WordPress</w:t>
      </w:r>
      <w:r>
        <w:rPr>
          <w:spacing w:val="-4"/>
        </w:rPr>
        <w:t xml:space="preserve"> </w:t>
      </w:r>
      <w:r>
        <w:t>/</w:t>
      </w:r>
      <w:r>
        <w:rPr>
          <w:spacing w:val="-4"/>
        </w:rPr>
        <w:t xml:space="preserve"> </w:t>
      </w:r>
      <w:proofErr w:type="spellStart"/>
      <w:r>
        <w:t>WooCommerce</w:t>
      </w:r>
      <w:proofErr w:type="spellEnd"/>
      <w:r>
        <w:rPr>
          <w:spacing w:val="-4"/>
        </w:rPr>
        <w:t xml:space="preserve"> </w:t>
      </w:r>
      <w:r>
        <w:t>e</w:t>
      </w:r>
      <w:r>
        <w:rPr>
          <w:spacing w:val="-4"/>
        </w:rPr>
        <w:t xml:space="preserve"> </w:t>
      </w:r>
      <w:r>
        <w:t>una</w:t>
      </w:r>
      <w:r>
        <w:rPr>
          <w:spacing w:val="-4"/>
        </w:rPr>
        <w:t xml:space="preserve"> </w:t>
      </w:r>
      <w:r>
        <w:t>copia</w:t>
      </w:r>
      <w:r>
        <w:rPr>
          <w:spacing w:val="-4"/>
        </w:rPr>
        <w:t xml:space="preserve"> </w:t>
      </w:r>
      <w:r>
        <w:t>dei</w:t>
      </w:r>
      <w:r>
        <w:rPr>
          <w:spacing w:val="-4"/>
        </w:rPr>
        <w:t xml:space="preserve"> </w:t>
      </w:r>
      <w:r>
        <w:t>log</w:t>
      </w:r>
      <w:r>
        <w:rPr>
          <w:spacing w:val="-4"/>
        </w:rPr>
        <w:t xml:space="preserve"> </w:t>
      </w:r>
      <w:r>
        <w:t>di</w:t>
      </w:r>
      <w:r>
        <w:rPr>
          <w:spacing w:val="-4"/>
        </w:rPr>
        <w:t xml:space="preserve"> </w:t>
      </w:r>
      <w:r>
        <w:t>debug</w:t>
      </w:r>
      <w:r>
        <w:rPr>
          <w:spacing w:val="-4"/>
        </w:rPr>
        <w:t xml:space="preserve"> </w:t>
      </w:r>
      <w:r>
        <w:t>prodotti</w:t>
      </w:r>
      <w:r>
        <w:rPr>
          <w:spacing w:val="-4"/>
        </w:rPr>
        <w:t xml:space="preserve"> </w:t>
      </w:r>
      <w:r>
        <w:t>dopo</w:t>
      </w:r>
      <w:r>
        <w:rPr>
          <w:spacing w:val="-4"/>
        </w:rPr>
        <w:t xml:space="preserve"> </w:t>
      </w:r>
      <w:r>
        <w:t>aver</w:t>
      </w:r>
      <w:r>
        <w:rPr>
          <w:spacing w:val="-4"/>
        </w:rPr>
        <w:t xml:space="preserve"> </w:t>
      </w:r>
      <w:r>
        <w:t>riprodotto</w:t>
      </w:r>
      <w:r>
        <w:rPr>
          <w:spacing w:val="-4"/>
        </w:rPr>
        <w:t xml:space="preserve"> </w:t>
      </w:r>
      <w:r>
        <w:t>il problema. Con questi elementi il caso viene ritrovato senza ulteriori scambi.</w:t>
      </w:r>
    </w:p>
    <w:p w14:paraId="4FE97749" w14:textId="77777777" w:rsidR="005C5982" w:rsidRDefault="00294B10">
      <w:pPr>
        <w:pStyle w:val="Titolo4"/>
      </w:pPr>
      <w:r>
        <w:t>Come</w:t>
      </w:r>
      <w:r>
        <w:rPr>
          <w:spacing w:val="-5"/>
        </w:rPr>
        <w:t xml:space="preserve"> </w:t>
      </w:r>
      <w:r>
        <w:t>allego</w:t>
      </w:r>
      <w:r>
        <w:rPr>
          <w:spacing w:val="-4"/>
        </w:rPr>
        <w:t xml:space="preserve"> </w:t>
      </w:r>
      <w:r>
        <w:t>i</w:t>
      </w:r>
      <w:r>
        <w:rPr>
          <w:spacing w:val="-4"/>
        </w:rPr>
        <w:t xml:space="preserve"> </w:t>
      </w:r>
      <w:r>
        <w:t>log</w:t>
      </w:r>
      <w:r>
        <w:rPr>
          <w:spacing w:val="-5"/>
        </w:rPr>
        <w:t xml:space="preserve"> </w:t>
      </w:r>
      <w:r>
        <w:t>senza</w:t>
      </w:r>
      <w:r>
        <w:rPr>
          <w:spacing w:val="-4"/>
        </w:rPr>
        <w:t xml:space="preserve"> </w:t>
      </w:r>
      <w:r>
        <w:t>esporre</w:t>
      </w:r>
      <w:r>
        <w:rPr>
          <w:spacing w:val="-4"/>
        </w:rPr>
        <w:t xml:space="preserve"> </w:t>
      </w:r>
      <w:r>
        <w:t>dati</w:t>
      </w:r>
      <w:r>
        <w:rPr>
          <w:spacing w:val="-4"/>
        </w:rPr>
        <w:t xml:space="preserve"> </w:t>
      </w:r>
      <w:r>
        <w:rPr>
          <w:spacing w:val="-2"/>
        </w:rPr>
        <w:t>sensibili?</w:t>
      </w:r>
    </w:p>
    <w:p w14:paraId="4A9213F8" w14:textId="77777777" w:rsidR="005C5982" w:rsidRDefault="00294B10">
      <w:pPr>
        <w:pStyle w:val="Corpotesto"/>
        <w:spacing w:before="78" w:line="276" w:lineRule="auto"/>
        <w:ind w:left="486"/>
      </w:pPr>
      <w:r>
        <w:t xml:space="preserve">Attiva il debug, ripeti il tentativo, esporta le voci della fonte </w:t>
      </w:r>
      <w:proofErr w:type="spellStart"/>
      <w:r>
        <w:rPr>
          <w:rFonts w:ascii="Arial"/>
          <w:i/>
        </w:rPr>
        <w:t>fabrick</w:t>
      </w:r>
      <w:proofErr w:type="spellEnd"/>
      <w:r>
        <w:rPr>
          <w:rFonts w:ascii="Arial"/>
          <w:i/>
        </w:rPr>
        <w:t xml:space="preserve">-payment-orchestra </w:t>
      </w:r>
      <w:r>
        <w:t>e spegni</w:t>
      </w:r>
      <w:r>
        <w:rPr>
          <w:spacing w:val="-4"/>
        </w:rPr>
        <w:t xml:space="preserve"> </w:t>
      </w:r>
      <w:r>
        <w:t>subito</w:t>
      </w:r>
      <w:r>
        <w:rPr>
          <w:spacing w:val="-4"/>
        </w:rPr>
        <w:t xml:space="preserve"> </w:t>
      </w:r>
      <w:r>
        <w:t>il</w:t>
      </w:r>
      <w:r>
        <w:rPr>
          <w:spacing w:val="-4"/>
        </w:rPr>
        <w:t xml:space="preserve"> </w:t>
      </w:r>
      <w:r>
        <w:t>debug.</w:t>
      </w:r>
      <w:r>
        <w:rPr>
          <w:spacing w:val="-4"/>
        </w:rPr>
        <w:t xml:space="preserve"> </w:t>
      </w:r>
      <w:r>
        <w:t>Nei</w:t>
      </w:r>
      <w:r>
        <w:rPr>
          <w:spacing w:val="-4"/>
        </w:rPr>
        <w:t xml:space="preserve"> </w:t>
      </w:r>
      <w:r>
        <w:t>log</w:t>
      </w:r>
      <w:r>
        <w:rPr>
          <w:spacing w:val="-4"/>
        </w:rPr>
        <w:t xml:space="preserve"> </w:t>
      </w:r>
      <w:r>
        <w:t>non</w:t>
      </w:r>
      <w:r>
        <w:rPr>
          <w:spacing w:val="-4"/>
        </w:rPr>
        <w:t xml:space="preserve"> </w:t>
      </w:r>
      <w:r>
        <w:t>compaiono</w:t>
      </w:r>
      <w:r>
        <w:rPr>
          <w:spacing w:val="-4"/>
        </w:rPr>
        <w:t xml:space="preserve"> </w:t>
      </w:r>
      <w:r>
        <w:t>carta,</w:t>
      </w:r>
      <w:r>
        <w:rPr>
          <w:spacing w:val="-4"/>
        </w:rPr>
        <w:t xml:space="preserve"> </w:t>
      </w:r>
      <w:r>
        <w:t>CVV,</w:t>
      </w:r>
      <w:r>
        <w:rPr>
          <w:spacing w:val="-4"/>
        </w:rPr>
        <w:t xml:space="preserve"> </w:t>
      </w:r>
      <w:r>
        <w:t>password,</w:t>
      </w:r>
      <w:r>
        <w:rPr>
          <w:spacing w:val="-4"/>
        </w:rPr>
        <w:t xml:space="preserve"> </w:t>
      </w:r>
      <w:r>
        <w:t>API</w:t>
      </w:r>
      <w:r>
        <w:rPr>
          <w:spacing w:val="-4"/>
        </w:rPr>
        <w:t xml:space="preserve"> </w:t>
      </w:r>
      <w:r>
        <w:t>Key</w:t>
      </w:r>
      <w:r>
        <w:rPr>
          <w:spacing w:val="-4"/>
        </w:rPr>
        <w:t xml:space="preserve"> </w:t>
      </w:r>
      <w:r>
        <w:t>o</w:t>
      </w:r>
      <w:r>
        <w:rPr>
          <w:spacing w:val="-4"/>
        </w:rPr>
        <w:t xml:space="preserve"> </w:t>
      </w:r>
      <w:r>
        <w:t>token</w:t>
      </w:r>
      <w:r>
        <w:rPr>
          <w:spacing w:val="-4"/>
        </w:rPr>
        <w:t xml:space="preserve"> </w:t>
      </w:r>
      <w:r>
        <w:t>in chiaro.</w:t>
      </w:r>
      <w:r>
        <w:rPr>
          <w:spacing w:val="-4"/>
        </w:rPr>
        <w:t xml:space="preserve"> </w:t>
      </w:r>
      <w:r>
        <w:t>Se</w:t>
      </w:r>
      <w:r>
        <w:rPr>
          <w:spacing w:val="-4"/>
        </w:rPr>
        <w:t xml:space="preserve"> </w:t>
      </w:r>
      <w:r>
        <w:t>nella</w:t>
      </w:r>
      <w:r>
        <w:rPr>
          <w:spacing w:val="-4"/>
        </w:rPr>
        <w:t xml:space="preserve"> </w:t>
      </w:r>
      <w:r>
        <w:t>finestra</w:t>
      </w:r>
      <w:r>
        <w:rPr>
          <w:spacing w:val="-4"/>
        </w:rPr>
        <w:t xml:space="preserve"> </w:t>
      </w:r>
      <w:r>
        <w:t>temporale</w:t>
      </w:r>
      <w:r>
        <w:rPr>
          <w:spacing w:val="-4"/>
        </w:rPr>
        <w:t xml:space="preserve"> </w:t>
      </w:r>
      <w:r>
        <w:t>ci</w:t>
      </w:r>
      <w:r>
        <w:rPr>
          <w:spacing w:val="-4"/>
        </w:rPr>
        <w:t xml:space="preserve"> </w:t>
      </w:r>
      <w:r>
        <w:t>sono</w:t>
      </w:r>
      <w:r>
        <w:rPr>
          <w:spacing w:val="-4"/>
        </w:rPr>
        <w:t xml:space="preserve"> </w:t>
      </w:r>
      <w:r>
        <w:t>indirizzo</w:t>
      </w:r>
      <w:r>
        <w:rPr>
          <w:spacing w:val="-4"/>
        </w:rPr>
        <w:t xml:space="preserve"> </w:t>
      </w:r>
      <w:r>
        <w:t>o</w:t>
      </w:r>
      <w:r>
        <w:rPr>
          <w:spacing w:val="-4"/>
        </w:rPr>
        <w:t xml:space="preserve"> </w:t>
      </w:r>
      <w:r>
        <w:t>email</w:t>
      </w:r>
      <w:r>
        <w:rPr>
          <w:spacing w:val="-4"/>
        </w:rPr>
        <w:t xml:space="preserve"> </w:t>
      </w:r>
      <w:r>
        <w:t>di</w:t>
      </w:r>
      <w:r>
        <w:rPr>
          <w:spacing w:val="-4"/>
        </w:rPr>
        <w:t xml:space="preserve"> </w:t>
      </w:r>
      <w:r>
        <w:t>fatturazione,</w:t>
      </w:r>
      <w:r>
        <w:rPr>
          <w:spacing w:val="-4"/>
        </w:rPr>
        <w:t xml:space="preserve"> </w:t>
      </w:r>
      <w:r>
        <w:t>puoi</w:t>
      </w:r>
      <w:r>
        <w:rPr>
          <w:spacing w:val="-4"/>
        </w:rPr>
        <w:t xml:space="preserve"> </w:t>
      </w:r>
      <w:r>
        <w:t>oscurarli prima dell'invio se la tua policy interna lo richiede: restano utili data, ora, messaggio di errore e identificativi tecnici.</w:t>
      </w:r>
    </w:p>
    <w:p w14:paraId="6114F2E0" w14:textId="77777777" w:rsidR="005C5982" w:rsidRDefault="00294B10">
      <w:pPr>
        <w:pStyle w:val="Titolo4"/>
      </w:pPr>
      <w:r>
        <w:t>Posso</w:t>
      </w:r>
      <w:r>
        <w:rPr>
          <w:spacing w:val="-7"/>
        </w:rPr>
        <w:t xml:space="preserve"> </w:t>
      </w:r>
      <w:r>
        <w:t>attivare</w:t>
      </w:r>
      <w:r>
        <w:rPr>
          <w:spacing w:val="-4"/>
        </w:rPr>
        <w:t xml:space="preserve"> </w:t>
      </w:r>
      <w:r>
        <w:t>il</w:t>
      </w:r>
      <w:r>
        <w:rPr>
          <w:spacing w:val="-4"/>
        </w:rPr>
        <w:t xml:space="preserve"> </w:t>
      </w:r>
      <w:r>
        <w:t>debug</w:t>
      </w:r>
      <w:r>
        <w:rPr>
          <w:spacing w:val="-4"/>
        </w:rPr>
        <w:t xml:space="preserve"> </w:t>
      </w:r>
      <w:r>
        <w:t>su</w:t>
      </w:r>
      <w:r>
        <w:rPr>
          <w:spacing w:val="-4"/>
        </w:rPr>
        <w:t xml:space="preserve"> </w:t>
      </w:r>
      <w:r>
        <w:t>un</w:t>
      </w:r>
      <w:r>
        <w:rPr>
          <w:spacing w:val="-4"/>
        </w:rPr>
        <w:t xml:space="preserve"> </w:t>
      </w:r>
      <w:r>
        <w:t>negozio</w:t>
      </w:r>
      <w:r>
        <w:rPr>
          <w:spacing w:val="-4"/>
        </w:rPr>
        <w:t xml:space="preserve"> </w:t>
      </w:r>
      <w:r>
        <w:t>in</w:t>
      </w:r>
      <w:r>
        <w:rPr>
          <w:spacing w:val="-4"/>
        </w:rPr>
        <w:t xml:space="preserve"> </w:t>
      </w:r>
      <w:r>
        <w:rPr>
          <w:spacing w:val="-2"/>
        </w:rPr>
        <w:t>produzione?</w:t>
      </w:r>
    </w:p>
    <w:p w14:paraId="7BB656C9" w14:textId="77777777" w:rsidR="005C5982" w:rsidRDefault="00294B10">
      <w:pPr>
        <w:pStyle w:val="Corpotesto"/>
        <w:spacing w:before="78" w:line="276" w:lineRule="auto"/>
        <w:ind w:left="486" w:right="183"/>
      </w:pPr>
      <w:r>
        <w:t>Sì,</w:t>
      </w:r>
      <w:r>
        <w:rPr>
          <w:spacing w:val="-3"/>
        </w:rPr>
        <w:t xml:space="preserve"> </w:t>
      </w:r>
      <w:r>
        <w:t>ma</w:t>
      </w:r>
      <w:r>
        <w:rPr>
          <w:spacing w:val="-3"/>
        </w:rPr>
        <w:t xml:space="preserve"> </w:t>
      </w:r>
      <w:r>
        <w:t>solo</w:t>
      </w:r>
      <w:r>
        <w:rPr>
          <w:spacing w:val="-3"/>
        </w:rPr>
        <w:t xml:space="preserve"> </w:t>
      </w:r>
      <w:r>
        <w:t>per</w:t>
      </w:r>
      <w:r>
        <w:rPr>
          <w:spacing w:val="-3"/>
        </w:rPr>
        <w:t xml:space="preserve"> </w:t>
      </w:r>
      <w:r>
        <w:t>il</w:t>
      </w:r>
      <w:r>
        <w:rPr>
          <w:spacing w:val="-3"/>
        </w:rPr>
        <w:t xml:space="preserve"> </w:t>
      </w:r>
      <w:r>
        <w:t>tempo</w:t>
      </w:r>
      <w:r>
        <w:rPr>
          <w:spacing w:val="-3"/>
        </w:rPr>
        <w:t xml:space="preserve"> </w:t>
      </w:r>
      <w:r>
        <w:t>strettamente</w:t>
      </w:r>
      <w:r>
        <w:rPr>
          <w:spacing w:val="-3"/>
        </w:rPr>
        <w:t xml:space="preserve"> </w:t>
      </w:r>
      <w:r>
        <w:t>necessario</w:t>
      </w:r>
      <w:r>
        <w:rPr>
          <w:spacing w:val="-3"/>
        </w:rPr>
        <w:t xml:space="preserve"> </w:t>
      </w:r>
      <w:r>
        <w:t>a</w:t>
      </w:r>
      <w:r>
        <w:rPr>
          <w:spacing w:val="-3"/>
        </w:rPr>
        <w:t xml:space="preserve"> </w:t>
      </w:r>
      <w:r>
        <w:t>riprodurre</w:t>
      </w:r>
      <w:r>
        <w:rPr>
          <w:spacing w:val="-3"/>
        </w:rPr>
        <w:t xml:space="preserve"> </w:t>
      </w:r>
      <w:r>
        <w:t>il</w:t>
      </w:r>
      <w:r>
        <w:rPr>
          <w:spacing w:val="-3"/>
        </w:rPr>
        <w:t xml:space="preserve"> </w:t>
      </w:r>
      <w:r>
        <w:t>caso</w:t>
      </w:r>
      <w:r>
        <w:rPr>
          <w:spacing w:val="-3"/>
        </w:rPr>
        <w:t xml:space="preserve"> </w:t>
      </w:r>
      <w:r>
        <w:t>e</w:t>
      </w:r>
      <w:r>
        <w:rPr>
          <w:spacing w:val="-3"/>
        </w:rPr>
        <w:t xml:space="preserve"> </w:t>
      </w:r>
      <w:r>
        <w:t>copiare</w:t>
      </w:r>
      <w:r>
        <w:rPr>
          <w:spacing w:val="-3"/>
        </w:rPr>
        <w:t xml:space="preserve"> </w:t>
      </w:r>
      <w:r>
        <w:t>i</w:t>
      </w:r>
      <w:r>
        <w:rPr>
          <w:spacing w:val="-3"/>
        </w:rPr>
        <w:t xml:space="preserve"> </w:t>
      </w:r>
      <w:r>
        <w:t>log.</w:t>
      </w:r>
      <w:r>
        <w:rPr>
          <w:spacing w:val="-3"/>
        </w:rPr>
        <w:t xml:space="preserve"> </w:t>
      </w:r>
      <w:r>
        <w:t xml:space="preserve">Poi disattivalo. Numero di carta, codice di sicurezza, password e credenziali non vengono salvati nei log; con debug attivo possono invece comparire indirizzo ed email di </w:t>
      </w:r>
      <w:r>
        <w:rPr>
          <w:spacing w:val="-2"/>
        </w:rPr>
        <w:t>fatturazione.</w:t>
      </w:r>
    </w:p>
    <w:p w14:paraId="1D2C4DF0" w14:textId="77777777" w:rsidR="005C5982" w:rsidRDefault="00294B10">
      <w:pPr>
        <w:pStyle w:val="Titolo4"/>
      </w:pPr>
      <w:r>
        <w:t>Da</w:t>
      </w:r>
      <w:r>
        <w:rPr>
          <w:spacing w:val="-4"/>
        </w:rPr>
        <w:t xml:space="preserve"> </w:t>
      </w:r>
      <w:r>
        <w:t>dove</w:t>
      </w:r>
      <w:r>
        <w:rPr>
          <w:spacing w:val="-4"/>
        </w:rPr>
        <w:t xml:space="preserve"> </w:t>
      </w:r>
      <w:r>
        <w:t>apro</w:t>
      </w:r>
      <w:r>
        <w:rPr>
          <w:spacing w:val="-4"/>
        </w:rPr>
        <w:t xml:space="preserve"> </w:t>
      </w:r>
      <w:r>
        <w:t>il</w:t>
      </w:r>
      <w:r>
        <w:rPr>
          <w:spacing w:val="-4"/>
        </w:rPr>
        <w:t xml:space="preserve"> </w:t>
      </w:r>
      <w:r>
        <w:t>ticket</w:t>
      </w:r>
      <w:r>
        <w:rPr>
          <w:spacing w:val="-4"/>
        </w:rPr>
        <w:t xml:space="preserve"> </w:t>
      </w:r>
      <w:r>
        <w:t>di</w:t>
      </w:r>
      <w:r>
        <w:rPr>
          <w:spacing w:val="-4"/>
        </w:rPr>
        <w:t xml:space="preserve"> </w:t>
      </w:r>
      <w:r>
        <w:t>supporto</w:t>
      </w:r>
      <w:r>
        <w:rPr>
          <w:spacing w:val="-4"/>
        </w:rPr>
        <w:t xml:space="preserve"> </w:t>
      </w:r>
      <w:r>
        <w:t>del</w:t>
      </w:r>
      <w:r>
        <w:rPr>
          <w:spacing w:val="-3"/>
        </w:rPr>
        <w:t xml:space="preserve"> </w:t>
      </w:r>
      <w:r>
        <w:rPr>
          <w:spacing w:val="-2"/>
        </w:rPr>
        <w:t>plugin?</w:t>
      </w:r>
    </w:p>
    <w:p w14:paraId="47B6BFD6" w14:textId="77777777" w:rsidR="005C5982" w:rsidRDefault="00294B10">
      <w:pPr>
        <w:pStyle w:val="Corpotesto"/>
        <w:spacing w:before="78" w:line="276" w:lineRule="auto"/>
        <w:ind w:left="486"/>
      </w:pPr>
      <w:r>
        <w:t xml:space="preserve">Da </w:t>
      </w:r>
      <w:r>
        <w:rPr>
          <w:rFonts w:ascii="Arial" w:hAnsi="Arial"/>
          <w:b/>
        </w:rPr>
        <w:t xml:space="preserve">Plugin → Plugin installati </w:t>
      </w:r>
      <w:r>
        <w:t>apri i dettagli di Fabrick Payment Orchestra e usa il collegamento</w:t>
      </w:r>
      <w:r>
        <w:rPr>
          <w:spacing w:val="-4"/>
        </w:rPr>
        <w:t xml:space="preserve"> </w:t>
      </w:r>
      <w:r>
        <w:t>al</w:t>
      </w:r>
      <w:r>
        <w:rPr>
          <w:spacing w:val="-4"/>
        </w:rPr>
        <w:t xml:space="preserve"> </w:t>
      </w:r>
      <w:r>
        <w:t>supporto</w:t>
      </w:r>
      <w:r>
        <w:rPr>
          <w:spacing w:val="-4"/>
        </w:rPr>
        <w:t xml:space="preserve"> </w:t>
      </w:r>
      <w:r>
        <w:t>indicato</w:t>
      </w:r>
      <w:r>
        <w:rPr>
          <w:spacing w:val="-4"/>
        </w:rPr>
        <w:t xml:space="preserve"> </w:t>
      </w:r>
      <w:r>
        <w:t>nella</w:t>
      </w:r>
      <w:r>
        <w:rPr>
          <w:spacing w:val="-4"/>
        </w:rPr>
        <w:t xml:space="preserve"> </w:t>
      </w:r>
      <w:r>
        <w:t>scheda</w:t>
      </w:r>
      <w:r>
        <w:rPr>
          <w:spacing w:val="-4"/>
        </w:rPr>
        <w:t xml:space="preserve"> </w:t>
      </w:r>
      <w:r>
        <w:t>del</w:t>
      </w:r>
      <w:r>
        <w:rPr>
          <w:spacing w:val="-4"/>
        </w:rPr>
        <w:t xml:space="preserve"> </w:t>
      </w:r>
      <w:r>
        <w:t>plugin.</w:t>
      </w:r>
      <w:r>
        <w:rPr>
          <w:spacing w:val="-4"/>
        </w:rPr>
        <w:t xml:space="preserve"> </w:t>
      </w:r>
      <w:r>
        <w:t>Per</w:t>
      </w:r>
      <w:r>
        <w:rPr>
          <w:spacing w:val="-4"/>
        </w:rPr>
        <w:t xml:space="preserve"> </w:t>
      </w:r>
      <w:r>
        <w:t>questioni</w:t>
      </w:r>
      <w:r>
        <w:rPr>
          <w:spacing w:val="-4"/>
        </w:rPr>
        <w:t xml:space="preserve"> </w:t>
      </w:r>
      <w:r>
        <w:t>di</w:t>
      </w:r>
      <w:r>
        <w:rPr>
          <w:spacing w:val="-4"/>
        </w:rPr>
        <w:t xml:space="preserve"> </w:t>
      </w:r>
      <w:r>
        <w:t>terminale,</w:t>
      </w:r>
    </w:p>
    <w:p w14:paraId="48EA51CE" w14:textId="77777777" w:rsidR="005C5982" w:rsidRDefault="005C5982">
      <w:pPr>
        <w:pStyle w:val="Corpotesto"/>
        <w:spacing w:line="276" w:lineRule="auto"/>
        <w:sectPr w:rsidR="005C5982">
          <w:pgSz w:w="11920" w:h="16840"/>
          <w:pgMar w:top="900" w:right="1275" w:bottom="880" w:left="1275" w:header="464" w:footer="654" w:gutter="0"/>
          <w:cols w:space="720"/>
        </w:sectPr>
      </w:pPr>
    </w:p>
    <w:p w14:paraId="6051163D" w14:textId="77777777" w:rsidR="005C5982" w:rsidRDefault="005C5982">
      <w:pPr>
        <w:pStyle w:val="Corpotesto"/>
        <w:spacing w:before="136"/>
        <w:rPr>
          <w:sz w:val="20"/>
        </w:rPr>
      </w:pPr>
    </w:p>
    <w:p w14:paraId="21CF0A2A" w14:textId="77777777" w:rsidR="005C5982" w:rsidRDefault="00294B10">
      <w:pPr>
        <w:spacing w:line="20" w:lineRule="exact"/>
        <w:ind w:left="145"/>
        <w:rPr>
          <w:sz w:val="2"/>
        </w:rPr>
      </w:pPr>
      <w:r>
        <w:rPr>
          <w:noProof/>
          <w:sz w:val="2"/>
        </w:rPr>
        <mc:AlternateContent>
          <mc:Choice Requires="wpg">
            <w:drawing>
              <wp:inline distT="0" distB="0" distL="0" distR="0" wp14:anchorId="64DC6A69" wp14:editId="76EB2611">
                <wp:extent cx="5753100" cy="12700"/>
                <wp:effectExtent l="9525" t="0" r="0" b="6350"/>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6" name="Graphic 26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1A46DA9" id="Group 265"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sTZgIAAJcFAAAOAAAAZHJzL2Uyb0RvYy54bWykVNtqGzEQfS/0H4Tem7Ud7JQl65DGjSmE&#10;NBCHPsta7YVqNepI9jp/35H2Yidp+5BiWGY0o7mcc6zLq0Oj2V6hq8FkfHo24UwZCXltyow/bW4/&#10;febMeWFyocGojD8rx6+WHz9ctjZVM6hA5woZFTEubW3GK+9tmiROVqoR7gysMhQsABvhycUyyVG0&#10;VL3RyWwyWSQtYG4RpHKOTlddkC9j/aJQ0n8vCqc80xmn2Xz8YvxuwzdZXoq0RGGrWvZjiHdM0Yja&#10;UNOx1Ep4wXZYvynV1BLBQeHPJDQJFEUtVdyBtplOXm2zRtjZuEuZtqUdYSJoX+H07rLyfr9G+2gf&#10;sJuezDuQPx3hkrS2TE/jwS+PyYcCm3CJlmCHiOjziKg6eCbpcH4xP59OCHhJsensgsyIuKyIlje3&#10;ZPX1n/cSkXZN42jjKK0l7bgjPO7/4HmshFURdRfWf0BW5xmfLRacGdGQhte9XMIRbRPaU17AsPdc&#10;D+cfEVqcz3sQ/gpSqDruKlK5c36tIIIt9nfORwjLfLBENVjyYAYTSfpB9DqK3nNGokfOSPTbjgIr&#10;fLgXGAwma49shbMG9moDMepfEUWjHaPanGaNfA9SoNwug4zQJi42tqbD0+W0CVN0MgmdHeg6v621&#10;jg6W2xuNbC9oqy/X4dfj9CLNovMr4aouL4b6NG2ipl3a0RNo20L+TPy2RGjG3a+dQMWZ/mZIQeGx&#10;GAwcjO1goNc3EJ+UiBD13Bx+CLQstM+4J2rvYRCSSAfWAghjbrhp4HrnoagDpSTqYaLeIVFHK/77&#10;yXrx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4CKLE2YCAACXBQAADgAAAAAAAAAAAAAAAAAuAgAAZHJzL2Uy&#10;b0RvYy54bWxQSwECLQAUAAYACAAAACEAtUSABdoAAAADAQAADwAAAAAAAAAAAAAAAADABAAAZHJz&#10;L2Rvd25yZXYueG1sUEsFBgAAAAAEAAQA8wAAAMcFAAAAAA==&#10;">
                <v:shape id="Graphic 266"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xyqwQAAANwAAAAPAAAAZHJzL2Rvd25yZXYueG1sRI9Bi8Iw&#10;FITvC/6H8AQvoqmyVK1GkUVBj6vi+ZE822LzUpqsrf9+Iwgeh5n5hlltOluJBzW+dKxgMk5AEGtn&#10;Ss4VXM770RyED8gGK8ek4EkeNuve1woz41r+pccp5CJC2GeooAihzqT0uiCLfuxq4ujdXGMxRNnk&#10;0jTYRrit5DRJUmmx5LhQYE0/Ben76c8qaA0e5t9Dognp63G3OPvZsNJKDfrddgkiUBc+4Xf7YBRM&#10;0xReZ+IRkOt/AAAA//8DAFBLAQItABQABgAIAAAAIQDb4fbL7gAAAIUBAAATAAAAAAAAAAAAAAAA&#10;AAAAAABbQ29udGVudF9UeXBlc10ueG1sUEsBAi0AFAAGAAgAAAAhAFr0LFu/AAAAFQEAAAsAAAAA&#10;AAAAAAAAAAAAHwEAAF9yZWxzLy5yZWxzUEsBAi0AFAAGAAgAAAAhAFxLHKrBAAAA3AAAAA8AAAAA&#10;AAAAAAAAAAAABwIAAGRycy9kb3ducmV2LnhtbFBLBQYAAAAAAwADALcAAAD1AgAAAAA=&#10;" path="m,l5753100,e" filled="f" strokecolor="#bababa" strokeweight="1pt">
                  <v:path arrowok="t"/>
                </v:shape>
                <w10:anchorlock/>
              </v:group>
            </w:pict>
          </mc:Fallback>
        </mc:AlternateContent>
      </w:r>
    </w:p>
    <w:p w14:paraId="1EC5A53B" w14:textId="77777777" w:rsidR="005C5982" w:rsidRDefault="00294B10">
      <w:pPr>
        <w:pStyle w:val="Corpotesto"/>
        <w:spacing w:before="127" w:line="276" w:lineRule="auto"/>
        <w:ind w:left="486" w:right="183"/>
      </w:pPr>
      <w:r>
        <w:t>contratto</w:t>
      </w:r>
      <w:r>
        <w:rPr>
          <w:spacing w:val="-5"/>
        </w:rPr>
        <w:t xml:space="preserve"> </w:t>
      </w:r>
      <w:r>
        <w:t>o</w:t>
      </w:r>
      <w:r>
        <w:rPr>
          <w:spacing w:val="-5"/>
        </w:rPr>
        <w:t xml:space="preserve"> </w:t>
      </w:r>
      <w:r>
        <w:t>singole</w:t>
      </w:r>
      <w:r>
        <w:rPr>
          <w:spacing w:val="-5"/>
        </w:rPr>
        <w:t xml:space="preserve"> </w:t>
      </w:r>
      <w:r>
        <w:t>transazioni</w:t>
      </w:r>
      <w:r>
        <w:rPr>
          <w:spacing w:val="-5"/>
        </w:rPr>
        <w:t xml:space="preserve"> </w:t>
      </w:r>
      <w:r>
        <w:t>sulla</w:t>
      </w:r>
      <w:r>
        <w:rPr>
          <w:spacing w:val="-5"/>
        </w:rPr>
        <w:t xml:space="preserve"> </w:t>
      </w:r>
      <w:r>
        <w:t>piattaforma</w:t>
      </w:r>
      <w:r>
        <w:rPr>
          <w:spacing w:val="-5"/>
        </w:rPr>
        <w:t xml:space="preserve"> </w:t>
      </w:r>
      <w:r>
        <w:t>rivolgiti</w:t>
      </w:r>
      <w:r>
        <w:rPr>
          <w:spacing w:val="-5"/>
        </w:rPr>
        <w:t xml:space="preserve"> </w:t>
      </w:r>
      <w:r>
        <w:t>al</w:t>
      </w:r>
      <w:r>
        <w:rPr>
          <w:spacing w:val="-5"/>
        </w:rPr>
        <w:t xml:space="preserve"> </w:t>
      </w:r>
      <w:r>
        <w:t>referente</w:t>
      </w:r>
      <w:r>
        <w:rPr>
          <w:spacing w:val="-5"/>
        </w:rPr>
        <w:t xml:space="preserve"> </w:t>
      </w:r>
      <w:r>
        <w:t>Fabrick</w:t>
      </w:r>
      <w:r>
        <w:rPr>
          <w:spacing w:val="-5"/>
        </w:rPr>
        <w:t xml:space="preserve"> </w:t>
      </w:r>
      <w:r>
        <w:t xml:space="preserve">o all'assistenza </w:t>
      </w:r>
      <w:proofErr w:type="spellStart"/>
      <w:r>
        <w:t>ecommerce</w:t>
      </w:r>
      <w:proofErr w:type="spellEnd"/>
      <w:r>
        <w:t xml:space="preserve"> (</w:t>
      </w:r>
      <w:hyperlink r:id="rId109">
        <w:r>
          <w:rPr>
            <w:color w:val="0A53A6"/>
            <w:u w:val="thick" w:color="0A53A6"/>
          </w:rPr>
          <w:t>ecommerce@sella.it</w:t>
        </w:r>
      </w:hyperlink>
      <w:r>
        <w:t>).</w:t>
      </w:r>
    </w:p>
    <w:p w14:paraId="1F609636" w14:textId="77777777" w:rsidR="005C5982" w:rsidRDefault="00294B10">
      <w:pPr>
        <w:pStyle w:val="Titolo4"/>
      </w:pPr>
      <w:r>
        <w:t>Il</w:t>
      </w:r>
      <w:r>
        <w:rPr>
          <w:spacing w:val="-7"/>
        </w:rPr>
        <w:t xml:space="preserve"> </w:t>
      </w:r>
      <w:r>
        <w:t>cliente</w:t>
      </w:r>
      <w:r>
        <w:rPr>
          <w:spacing w:val="-4"/>
        </w:rPr>
        <w:t xml:space="preserve"> </w:t>
      </w:r>
      <w:r>
        <w:t>dice</w:t>
      </w:r>
      <w:r>
        <w:rPr>
          <w:spacing w:val="-5"/>
        </w:rPr>
        <w:t xml:space="preserve"> </w:t>
      </w:r>
      <w:r>
        <w:t>di</w:t>
      </w:r>
      <w:r>
        <w:rPr>
          <w:spacing w:val="-4"/>
        </w:rPr>
        <w:t xml:space="preserve"> </w:t>
      </w:r>
      <w:r>
        <w:t>aver</w:t>
      </w:r>
      <w:r>
        <w:rPr>
          <w:spacing w:val="-5"/>
        </w:rPr>
        <w:t xml:space="preserve"> </w:t>
      </w:r>
      <w:r>
        <w:t>pagato</w:t>
      </w:r>
      <w:r>
        <w:rPr>
          <w:spacing w:val="-4"/>
        </w:rPr>
        <w:t xml:space="preserve"> </w:t>
      </w:r>
      <w:r>
        <w:t>ma</w:t>
      </w:r>
      <w:r>
        <w:rPr>
          <w:spacing w:val="-5"/>
        </w:rPr>
        <w:t xml:space="preserve"> </w:t>
      </w:r>
      <w:r>
        <w:t>l'ordine</w:t>
      </w:r>
      <w:r>
        <w:rPr>
          <w:spacing w:val="-4"/>
        </w:rPr>
        <w:t xml:space="preserve"> </w:t>
      </w:r>
      <w:r>
        <w:t>non</w:t>
      </w:r>
      <w:r>
        <w:rPr>
          <w:spacing w:val="-5"/>
        </w:rPr>
        <w:t xml:space="preserve"> </w:t>
      </w:r>
      <w:r>
        <w:t>risulta</w:t>
      </w:r>
      <w:r>
        <w:rPr>
          <w:spacing w:val="-4"/>
        </w:rPr>
        <w:t xml:space="preserve"> </w:t>
      </w:r>
      <w:r>
        <w:t>pagato:</w:t>
      </w:r>
      <w:r>
        <w:rPr>
          <w:spacing w:val="-5"/>
        </w:rPr>
        <w:t xml:space="preserve"> </w:t>
      </w:r>
      <w:r>
        <w:t>da</w:t>
      </w:r>
      <w:r>
        <w:rPr>
          <w:spacing w:val="-4"/>
        </w:rPr>
        <w:t xml:space="preserve"> </w:t>
      </w:r>
      <w:r>
        <w:t>dove</w:t>
      </w:r>
      <w:r>
        <w:rPr>
          <w:spacing w:val="-4"/>
        </w:rPr>
        <w:t xml:space="preserve"> </w:t>
      </w:r>
      <w:r>
        <w:rPr>
          <w:spacing w:val="-2"/>
        </w:rPr>
        <w:t>parto?</w:t>
      </w:r>
    </w:p>
    <w:p w14:paraId="576F5DEC" w14:textId="77777777" w:rsidR="005C5982" w:rsidRDefault="00294B10">
      <w:pPr>
        <w:pStyle w:val="Corpotesto"/>
        <w:spacing w:before="77" w:line="276" w:lineRule="auto"/>
        <w:ind w:left="486" w:right="317"/>
      </w:pPr>
      <w:r>
        <w:t>Dalle note dell'ordine. Se non c'è nessuna nota di esito, il negozio non ha ricevuto conferme e il problema è nel canale di notifica: controlla raggiungibilità in HTTPS, connessioni in uscita e coda delle azioni programmate. Se la nota c'è ma riporta un rifiuto,</w:t>
      </w:r>
      <w:r>
        <w:rPr>
          <w:spacing w:val="-3"/>
        </w:rPr>
        <w:t xml:space="preserve"> </w:t>
      </w:r>
      <w:r>
        <w:t>l'incasso</w:t>
      </w:r>
      <w:r>
        <w:rPr>
          <w:spacing w:val="-3"/>
        </w:rPr>
        <w:t xml:space="preserve"> </w:t>
      </w:r>
      <w:r>
        <w:t>non</w:t>
      </w:r>
      <w:r>
        <w:rPr>
          <w:spacing w:val="-3"/>
        </w:rPr>
        <w:t xml:space="preserve"> </w:t>
      </w:r>
      <w:r>
        <w:t>è</w:t>
      </w:r>
      <w:r>
        <w:rPr>
          <w:spacing w:val="-3"/>
        </w:rPr>
        <w:t xml:space="preserve"> </w:t>
      </w:r>
      <w:r>
        <w:t>avvenuto</w:t>
      </w:r>
      <w:r>
        <w:rPr>
          <w:spacing w:val="-3"/>
        </w:rPr>
        <w:t xml:space="preserve"> </w:t>
      </w:r>
      <w:r>
        <w:t>e</w:t>
      </w:r>
      <w:r>
        <w:rPr>
          <w:spacing w:val="-3"/>
        </w:rPr>
        <w:t xml:space="preserve"> </w:t>
      </w:r>
      <w:r>
        <w:t>il</w:t>
      </w:r>
      <w:r>
        <w:rPr>
          <w:spacing w:val="-3"/>
        </w:rPr>
        <w:t xml:space="preserve"> </w:t>
      </w:r>
      <w:r>
        <w:t>codice</w:t>
      </w:r>
      <w:r>
        <w:rPr>
          <w:spacing w:val="-3"/>
        </w:rPr>
        <w:t xml:space="preserve"> </w:t>
      </w:r>
      <w:r>
        <w:t>riportato</w:t>
      </w:r>
      <w:r>
        <w:rPr>
          <w:spacing w:val="-3"/>
        </w:rPr>
        <w:t xml:space="preserve"> </w:t>
      </w:r>
      <w:r>
        <w:t>ti</w:t>
      </w:r>
      <w:r>
        <w:rPr>
          <w:spacing w:val="-3"/>
        </w:rPr>
        <w:t xml:space="preserve"> </w:t>
      </w:r>
      <w:r>
        <w:t>dice</w:t>
      </w:r>
      <w:r>
        <w:rPr>
          <w:spacing w:val="-3"/>
        </w:rPr>
        <w:t xml:space="preserve"> </w:t>
      </w:r>
      <w:r>
        <w:t>il</w:t>
      </w:r>
      <w:r>
        <w:rPr>
          <w:spacing w:val="-3"/>
        </w:rPr>
        <w:t xml:space="preserve"> </w:t>
      </w:r>
      <w:r>
        <w:t>motivo.</w:t>
      </w:r>
      <w:r>
        <w:rPr>
          <w:spacing w:val="-3"/>
        </w:rPr>
        <w:t xml:space="preserve"> </w:t>
      </w:r>
      <w:r>
        <w:t>In</w:t>
      </w:r>
      <w:r>
        <w:rPr>
          <w:spacing w:val="-3"/>
        </w:rPr>
        <w:t xml:space="preserve"> </w:t>
      </w:r>
      <w:r>
        <w:t>entrambi</w:t>
      </w:r>
      <w:r>
        <w:rPr>
          <w:spacing w:val="-3"/>
        </w:rPr>
        <w:t xml:space="preserve"> </w:t>
      </w:r>
      <w:r>
        <w:t>i</w:t>
      </w:r>
      <w:r>
        <w:rPr>
          <w:spacing w:val="-3"/>
        </w:rPr>
        <w:t xml:space="preserve"> </w:t>
      </w:r>
      <w:r>
        <w:t>casi confronta la transazione nel backoffice Fabrick prima di intervenire sull'ordine.</w:t>
      </w:r>
    </w:p>
    <w:p w14:paraId="66730B70" w14:textId="77777777" w:rsidR="005C5982" w:rsidRDefault="00294B10">
      <w:pPr>
        <w:spacing w:before="161" w:line="295" w:lineRule="auto"/>
        <w:ind w:left="486" w:right="217" w:hanging="345"/>
      </w:pPr>
      <w:r>
        <w:rPr>
          <w:rFonts w:ascii="Arial" w:hAnsi="Arial"/>
          <w:b/>
        </w:rPr>
        <w:t xml:space="preserve">Un metodo è sparito dal checkout dopo un aggiornamento dell'elenco: è un guasto? </w:t>
      </w:r>
      <w:r>
        <w:t>Di norma no: il plugin mostra solo i metodi che risultano attivi sul terminale e che tu hai selezionato,</w:t>
      </w:r>
      <w:r>
        <w:rPr>
          <w:spacing w:val="-4"/>
        </w:rPr>
        <w:t xml:space="preserve"> </w:t>
      </w:r>
      <w:r>
        <w:t>quindi</w:t>
      </w:r>
      <w:r>
        <w:rPr>
          <w:spacing w:val="-4"/>
        </w:rPr>
        <w:t xml:space="preserve"> </w:t>
      </w:r>
      <w:r>
        <w:t>la</w:t>
      </w:r>
      <w:r>
        <w:rPr>
          <w:spacing w:val="-4"/>
        </w:rPr>
        <w:t xml:space="preserve"> </w:t>
      </w:r>
      <w:r>
        <w:t>sparizione</w:t>
      </w:r>
      <w:r>
        <w:rPr>
          <w:spacing w:val="-4"/>
        </w:rPr>
        <w:t xml:space="preserve"> </w:t>
      </w:r>
      <w:r>
        <w:t>riflette</w:t>
      </w:r>
      <w:r>
        <w:rPr>
          <w:spacing w:val="-4"/>
        </w:rPr>
        <w:t xml:space="preserve"> </w:t>
      </w:r>
      <w:r>
        <w:t>un</w:t>
      </w:r>
      <w:r>
        <w:rPr>
          <w:spacing w:val="-4"/>
        </w:rPr>
        <w:t xml:space="preserve"> </w:t>
      </w:r>
      <w:r>
        <w:t>cambio</w:t>
      </w:r>
      <w:r>
        <w:rPr>
          <w:spacing w:val="-4"/>
        </w:rPr>
        <w:t xml:space="preserve"> </w:t>
      </w:r>
      <w:r>
        <w:t>lato</w:t>
      </w:r>
      <w:r>
        <w:rPr>
          <w:spacing w:val="-4"/>
        </w:rPr>
        <w:t xml:space="preserve"> </w:t>
      </w:r>
      <w:r>
        <w:t>piattaforma.</w:t>
      </w:r>
      <w:r>
        <w:rPr>
          <w:spacing w:val="-4"/>
        </w:rPr>
        <w:t xml:space="preserve"> </w:t>
      </w:r>
      <w:r>
        <w:t>Apri</w:t>
      </w:r>
      <w:r>
        <w:rPr>
          <w:spacing w:val="-4"/>
        </w:rPr>
        <w:t xml:space="preserve"> </w:t>
      </w:r>
      <w:r>
        <w:t>la</w:t>
      </w:r>
      <w:r>
        <w:rPr>
          <w:spacing w:val="-4"/>
        </w:rPr>
        <w:t xml:space="preserve"> </w:t>
      </w:r>
      <w:r>
        <w:t>scheda</w:t>
      </w:r>
      <w:r>
        <w:rPr>
          <w:spacing w:val="-4"/>
        </w:rPr>
        <w:t xml:space="preserve"> </w:t>
      </w:r>
      <w:r>
        <w:t>Metodi</w:t>
      </w:r>
    </w:p>
    <w:p w14:paraId="668AA652" w14:textId="77777777" w:rsidR="005C5982" w:rsidRDefault="00294B10">
      <w:pPr>
        <w:pStyle w:val="Corpotesto"/>
        <w:spacing w:line="232" w:lineRule="exact"/>
        <w:ind w:left="486"/>
      </w:pPr>
      <w:r>
        <w:t>di</w:t>
      </w:r>
      <w:r>
        <w:rPr>
          <w:spacing w:val="-7"/>
        </w:rPr>
        <w:t xml:space="preserve"> </w:t>
      </w:r>
      <w:r>
        <w:t>pagamento,</w:t>
      </w:r>
      <w:r>
        <w:rPr>
          <w:spacing w:val="-5"/>
        </w:rPr>
        <w:t xml:space="preserve"> </w:t>
      </w:r>
      <w:r>
        <w:t>premi</w:t>
      </w:r>
      <w:r>
        <w:rPr>
          <w:spacing w:val="-5"/>
        </w:rPr>
        <w:t xml:space="preserve"> </w:t>
      </w:r>
      <w:r>
        <w:t>Aggiorna</w:t>
      </w:r>
      <w:r>
        <w:rPr>
          <w:spacing w:val="-4"/>
        </w:rPr>
        <w:t xml:space="preserve"> </w:t>
      </w:r>
      <w:r>
        <w:t>metodi</w:t>
      </w:r>
      <w:r>
        <w:rPr>
          <w:spacing w:val="-5"/>
        </w:rPr>
        <w:t xml:space="preserve"> </w:t>
      </w:r>
      <w:r>
        <w:t>e</w:t>
      </w:r>
      <w:r>
        <w:rPr>
          <w:spacing w:val="-5"/>
        </w:rPr>
        <w:t xml:space="preserve"> </w:t>
      </w:r>
      <w:r>
        <w:t>guarda</w:t>
      </w:r>
      <w:r>
        <w:rPr>
          <w:spacing w:val="-4"/>
        </w:rPr>
        <w:t xml:space="preserve"> </w:t>
      </w:r>
      <w:r>
        <w:t>se</w:t>
      </w:r>
      <w:r>
        <w:rPr>
          <w:spacing w:val="-5"/>
        </w:rPr>
        <w:t xml:space="preserve"> </w:t>
      </w:r>
      <w:r>
        <w:t>il</w:t>
      </w:r>
      <w:r>
        <w:rPr>
          <w:spacing w:val="-5"/>
        </w:rPr>
        <w:t xml:space="preserve"> </w:t>
      </w:r>
      <w:r>
        <w:t>metodo</w:t>
      </w:r>
      <w:r>
        <w:rPr>
          <w:spacing w:val="-4"/>
        </w:rPr>
        <w:t xml:space="preserve"> </w:t>
      </w:r>
      <w:r>
        <w:t>è</w:t>
      </w:r>
      <w:r>
        <w:rPr>
          <w:spacing w:val="-5"/>
        </w:rPr>
        <w:t xml:space="preserve"> </w:t>
      </w:r>
      <w:r>
        <w:t>segnalato</w:t>
      </w:r>
      <w:r>
        <w:rPr>
          <w:spacing w:val="-5"/>
        </w:rPr>
        <w:t xml:space="preserve"> </w:t>
      </w:r>
      <w:r>
        <w:t>fra</w:t>
      </w:r>
      <w:r>
        <w:rPr>
          <w:spacing w:val="-4"/>
        </w:rPr>
        <w:t xml:space="preserve"> </w:t>
      </w:r>
      <w:r>
        <w:rPr>
          <w:spacing w:val="-2"/>
        </w:rPr>
        <w:t>quelli</w:t>
      </w:r>
    </w:p>
    <w:p w14:paraId="701B816F" w14:textId="77777777" w:rsidR="005C5982" w:rsidRDefault="00294B10">
      <w:pPr>
        <w:pStyle w:val="Corpotesto"/>
        <w:spacing w:before="38" w:line="276" w:lineRule="auto"/>
        <w:ind w:left="486"/>
      </w:pPr>
      <w:r>
        <w:t>rimossi:</w:t>
      </w:r>
      <w:r>
        <w:rPr>
          <w:spacing w:val="-4"/>
        </w:rPr>
        <w:t xml:space="preserve"> </w:t>
      </w:r>
      <w:r>
        <w:t>se</w:t>
      </w:r>
      <w:r>
        <w:rPr>
          <w:spacing w:val="-4"/>
        </w:rPr>
        <w:t xml:space="preserve"> </w:t>
      </w:r>
      <w:r>
        <w:t>lo</w:t>
      </w:r>
      <w:r>
        <w:rPr>
          <w:spacing w:val="-4"/>
        </w:rPr>
        <w:t xml:space="preserve"> </w:t>
      </w:r>
      <w:r>
        <w:t>è,</w:t>
      </w:r>
      <w:r>
        <w:rPr>
          <w:spacing w:val="-4"/>
        </w:rPr>
        <w:t xml:space="preserve"> </w:t>
      </w:r>
      <w:r>
        <w:t>chiedi</w:t>
      </w:r>
      <w:r>
        <w:rPr>
          <w:spacing w:val="-4"/>
        </w:rPr>
        <w:t xml:space="preserve"> </w:t>
      </w:r>
      <w:r>
        <w:t>al</w:t>
      </w:r>
      <w:r>
        <w:rPr>
          <w:spacing w:val="-4"/>
        </w:rPr>
        <w:t xml:space="preserve"> </w:t>
      </w:r>
      <w:r>
        <w:t>referente</w:t>
      </w:r>
      <w:r>
        <w:rPr>
          <w:spacing w:val="-4"/>
        </w:rPr>
        <w:t xml:space="preserve"> </w:t>
      </w:r>
      <w:r>
        <w:t>commerciale</w:t>
      </w:r>
      <w:r>
        <w:rPr>
          <w:spacing w:val="-4"/>
        </w:rPr>
        <w:t xml:space="preserve"> </w:t>
      </w:r>
      <w:r>
        <w:t>Fabrick</w:t>
      </w:r>
      <w:r>
        <w:rPr>
          <w:spacing w:val="-4"/>
        </w:rPr>
        <w:t xml:space="preserve"> </w:t>
      </w:r>
      <w:r>
        <w:t>perché</w:t>
      </w:r>
      <w:r>
        <w:rPr>
          <w:spacing w:val="-4"/>
        </w:rPr>
        <w:t xml:space="preserve"> </w:t>
      </w:r>
      <w:r>
        <w:t>non</w:t>
      </w:r>
      <w:r>
        <w:rPr>
          <w:spacing w:val="-4"/>
        </w:rPr>
        <w:t xml:space="preserve"> </w:t>
      </w:r>
      <w:r>
        <w:t>è</w:t>
      </w:r>
      <w:r>
        <w:rPr>
          <w:spacing w:val="-4"/>
        </w:rPr>
        <w:t xml:space="preserve"> </w:t>
      </w:r>
      <w:r>
        <w:t>più</w:t>
      </w:r>
      <w:r>
        <w:rPr>
          <w:spacing w:val="-4"/>
        </w:rPr>
        <w:t xml:space="preserve"> </w:t>
      </w:r>
      <w:r>
        <w:t>esposto</w:t>
      </w:r>
      <w:r>
        <w:rPr>
          <w:spacing w:val="-4"/>
        </w:rPr>
        <w:t xml:space="preserve"> </w:t>
      </w:r>
      <w:r>
        <w:t xml:space="preserve">dal </w:t>
      </w:r>
      <w:r>
        <w:rPr>
          <w:spacing w:val="-2"/>
        </w:rPr>
        <w:t>terminale.</w:t>
      </w:r>
    </w:p>
    <w:p w14:paraId="6A4183DF" w14:textId="77777777" w:rsidR="005C5982" w:rsidRDefault="00294B10">
      <w:pPr>
        <w:pStyle w:val="Titolo4"/>
        <w:spacing w:line="276" w:lineRule="auto"/>
        <w:ind w:right="317"/>
      </w:pPr>
      <w:r>
        <w:t>Devo</w:t>
      </w:r>
      <w:r>
        <w:rPr>
          <w:spacing w:val="-4"/>
        </w:rPr>
        <w:t xml:space="preserve"> </w:t>
      </w:r>
      <w:r>
        <w:t>modificare</w:t>
      </w:r>
      <w:r>
        <w:rPr>
          <w:spacing w:val="-4"/>
        </w:rPr>
        <w:t xml:space="preserve"> </w:t>
      </w:r>
      <w:r>
        <w:t>un</w:t>
      </w:r>
      <w:r>
        <w:rPr>
          <w:spacing w:val="-4"/>
        </w:rPr>
        <w:t xml:space="preserve"> </w:t>
      </w:r>
      <w:r>
        <w:t>testo</w:t>
      </w:r>
      <w:r>
        <w:rPr>
          <w:spacing w:val="-4"/>
        </w:rPr>
        <w:t xml:space="preserve"> </w:t>
      </w:r>
      <w:r>
        <w:t>o</w:t>
      </w:r>
      <w:r>
        <w:rPr>
          <w:spacing w:val="-4"/>
        </w:rPr>
        <w:t xml:space="preserve"> </w:t>
      </w:r>
      <w:r>
        <w:t>i</w:t>
      </w:r>
      <w:r>
        <w:rPr>
          <w:spacing w:val="-4"/>
        </w:rPr>
        <w:t xml:space="preserve"> </w:t>
      </w:r>
      <w:r>
        <w:t>dati</w:t>
      </w:r>
      <w:r>
        <w:rPr>
          <w:spacing w:val="-4"/>
        </w:rPr>
        <w:t xml:space="preserve"> </w:t>
      </w:r>
      <w:r>
        <w:t>inviati</w:t>
      </w:r>
      <w:r>
        <w:rPr>
          <w:spacing w:val="-4"/>
        </w:rPr>
        <w:t xml:space="preserve"> </w:t>
      </w:r>
      <w:r>
        <w:t>alla</w:t>
      </w:r>
      <w:r>
        <w:rPr>
          <w:spacing w:val="-4"/>
        </w:rPr>
        <w:t xml:space="preserve"> </w:t>
      </w:r>
      <w:r>
        <w:t>piattaforma:</w:t>
      </w:r>
      <w:r>
        <w:rPr>
          <w:spacing w:val="-4"/>
        </w:rPr>
        <w:t xml:space="preserve"> </w:t>
      </w:r>
      <w:r>
        <w:t>si</w:t>
      </w:r>
      <w:r>
        <w:rPr>
          <w:spacing w:val="-4"/>
        </w:rPr>
        <w:t xml:space="preserve"> </w:t>
      </w:r>
      <w:r>
        <w:t>può</w:t>
      </w:r>
      <w:r>
        <w:rPr>
          <w:spacing w:val="-4"/>
        </w:rPr>
        <w:t xml:space="preserve"> </w:t>
      </w:r>
      <w:r>
        <w:t>fare</w:t>
      </w:r>
      <w:r>
        <w:rPr>
          <w:spacing w:val="-4"/>
        </w:rPr>
        <w:t xml:space="preserve"> </w:t>
      </w:r>
      <w:r>
        <w:t xml:space="preserve">dalle </w:t>
      </w:r>
      <w:r>
        <w:rPr>
          <w:spacing w:val="-2"/>
        </w:rPr>
        <w:t>impostazioni?</w:t>
      </w:r>
    </w:p>
    <w:p w14:paraId="6E6CE849" w14:textId="77777777" w:rsidR="005C5982" w:rsidRDefault="00294B10">
      <w:pPr>
        <w:pStyle w:val="Corpotesto"/>
        <w:spacing w:before="40" w:line="276" w:lineRule="auto"/>
        <w:ind w:left="486" w:right="150"/>
      </w:pPr>
      <w:r>
        <w:t>No, le impostazioni coprono ambiente, credenziali, metodi, carte salvate, aspetto al checkout e debug. Per cambiare i dati trasmessi, i testi delle email o il comportamento dopo un esito servono gli agganci per sviluppatori descritti nell'appendice di questo manuale:</w:t>
      </w:r>
      <w:r>
        <w:rPr>
          <w:spacing w:val="-3"/>
        </w:rPr>
        <w:t xml:space="preserve"> </w:t>
      </w:r>
      <w:r>
        <w:t>passala</w:t>
      </w:r>
      <w:r>
        <w:rPr>
          <w:spacing w:val="-3"/>
        </w:rPr>
        <w:t xml:space="preserve"> </w:t>
      </w:r>
      <w:r>
        <w:t>a</w:t>
      </w:r>
      <w:r>
        <w:rPr>
          <w:spacing w:val="-3"/>
        </w:rPr>
        <w:t xml:space="preserve"> </w:t>
      </w:r>
      <w:r>
        <w:t>chi</w:t>
      </w:r>
      <w:r>
        <w:rPr>
          <w:spacing w:val="-3"/>
        </w:rPr>
        <w:t xml:space="preserve"> </w:t>
      </w:r>
      <w:r>
        <w:t>mantiene</w:t>
      </w:r>
      <w:r>
        <w:rPr>
          <w:spacing w:val="-3"/>
        </w:rPr>
        <w:t xml:space="preserve"> </w:t>
      </w:r>
      <w:r>
        <w:t>il</w:t>
      </w:r>
      <w:r>
        <w:rPr>
          <w:spacing w:val="-3"/>
        </w:rPr>
        <w:t xml:space="preserve"> </w:t>
      </w:r>
      <w:r>
        <w:t>tuo</w:t>
      </w:r>
      <w:r>
        <w:rPr>
          <w:spacing w:val="-3"/>
        </w:rPr>
        <w:t xml:space="preserve"> </w:t>
      </w:r>
      <w:r>
        <w:t>sito,</w:t>
      </w:r>
      <w:r>
        <w:rPr>
          <w:spacing w:val="-3"/>
        </w:rPr>
        <w:t xml:space="preserve"> </w:t>
      </w:r>
      <w:r>
        <w:t>insieme</w:t>
      </w:r>
      <w:r>
        <w:rPr>
          <w:spacing w:val="-3"/>
        </w:rPr>
        <w:t xml:space="preserve"> </w:t>
      </w:r>
      <w:r>
        <w:t>alla</w:t>
      </w:r>
      <w:r>
        <w:rPr>
          <w:spacing w:val="-3"/>
        </w:rPr>
        <w:t xml:space="preserve"> </w:t>
      </w:r>
      <w:r>
        <w:t>descrizione</w:t>
      </w:r>
      <w:r>
        <w:rPr>
          <w:spacing w:val="-3"/>
        </w:rPr>
        <w:t xml:space="preserve"> </w:t>
      </w:r>
      <w:r>
        <w:t>di</w:t>
      </w:r>
      <w:r>
        <w:rPr>
          <w:spacing w:val="-3"/>
        </w:rPr>
        <w:t xml:space="preserve"> </w:t>
      </w:r>
      <w:r>
        <w:t>quello</w:t>
      </w:r>
      <w:r>
        <w:rPr>
          <w:spacing w:val="-3"/>
        </w:rPr>
        <w:t xml:space="preserve"> </w:t>
      </w:r>
      <w:r>
        <w:t>che</w:t>
      </w:r>
      <w:r>
        <w:rPr>
          <w:spacing w:val="-3"/>
        </w:rPr>
        <w:t xml:space="preserve"> </w:t>
      </w:r>
      <w:r>
        <w:t>ti</w:t>
      </w:r>
      <w:r>
        <w:rPr>
          <w:spacing w:val="-3"/>
        </w:rPr>
        <w:t xml:space="preserve"> </w:t>
      </w:r>
      <w:r>
        <w:t>serve.</w:t>
      </w:r>
    </w:p>
    <w:p w14:paraId="63183666" w14:textId="77777777" w:rsidR="005C5982" w:rsidRDefault="00294B10">
      <w:pPr>
        <w:pStyle w:val="Titolo4"/>
        <w:spacing w:before="159"/>
      </w:pPr>
      <w:r>
        <w:t>Come</w:t>
      </w:r>
      <w:r>
        <w:rPr>
          <w:spacing w:val="-8"/>
        </w:rPr>
        <w:t xml:space="preserve"> </w:t>
      </w:r>
      <w:r>
        <w:t>distinguo</w:t>
      </w:r>
      <w:r>
        <w:rPr>
          <w:spacing w:val="-5"/>
        </w:rPr>
        <w:t xml:space="preserve"> </w:t>
      </w:r>
      <w:r>
        <w:t>un</w:t>
      </w:r>
      <w:r>
        <w:rPr>
          <w:spacing w:val="-5"/>
        </w:rPr>
        <w:t xml:space="preserve"> </w:t>
      </w:r>
      <w:r>
        <w:t>problema</w:t>
      </w:r>
      <w:r>
        <w:rPr>
          <w:spacing w:val="-5"/>
        </w:rPr>
        <w:t xml:space="preserve"> </w:t>
      </w:r>
      <w:r>
        <w:t>del</w:t>
      </w:r>
      <w:r>
        <w:rPr>
          <w:spacing w:val="-5"/>
        </w:rPr>
        <w:t xml:space="preserve"> </w:t>
      </w:r>
      <w:r>
        <w:t>mio</w:t>
      </w:r>
      <w:r>
        <w:rPr>
          <w:spacing w:val="-5"/>
        </w:rPr>
        <w:t xml:space="preserve"> </w:t>
      </w:r>
      <w:r>
        <w:t>negozio</w:t>
      </w:r>
      <w:r>
        <w:rPr>
          <w:spacing w:val="-5"/>
        </w:rPr>
        <w:t xml:space="preserve"> </w:t>
      </w:r>
      <w:r>
        <w:t>da</w:t>
      </w:r>
      <w:r>
        <w:rPr>
          <w:spacing w:val="-5"/>
        </w:rPr>
        <w:t xml:space="preserve"> </w:t>
      </w:r>
      <w:r>
        <w:t>un</w:t>
      </w:r>
      <w:r>
        <w:rPr>
          <w:spacing w:val="-5"/>
        </w:rPr>
        <w:t xml:space="preserve"> </w:t>
      </w:r>
      <w:r>
        <w:t>limite</w:t>
      </w:r>
      <w:r>
        <w:rPr>
          <w:spacing w:val="-5"/>
        </w:rPr>
        <w:t xml:space="preserve"> </w:t>
      </w:r>
      <w:r>
        <w:t>dell'ambiente</w:t>
      </w:r>
      <w:r>
        <w:rPr>
          <w:spacing w:val="-5"/>
        </w:rPr>
        <w:t xml:space="preserve"> </w:t>
      </w:r>
      <w:r>
        <w:t>di</w:t>
      </w:r>
      <w:r>
        <w:rPr>
          <w:spacing w:val="-5"/>
        </w:rPr>
        <w:t xml:space="preserve"> </w:t>
      </w:r>
      <w:r>
        <w:rPr>
          <w:spacing w:val="-2"/>
        </w:rPr>
        <w:t>prova?</w:t>
      </w:r>
    </w:p>
    <w:p w14:paraId="1A39D885" w14:textId="25D8BA64" w:rsidR="005C5982" w:rsidRDefault="00294B10" w:rsidP="0025060F">
      <w:pPr>
        <w:pStyle w:val="Corpotesto"/>
        <w:spacing w:before="78" w:line="276" w:lineRule="auto"/>
        <w:ind w:left="486" w:right="183"/>
        <w:sectPr w:rsidR="005C5982">
          <w:pgSz w:w="11920" w:h="16840"/>
          <w:pgMar w:top="900" w:right="1275" w:bottom="880" w:left="1275" w:header="464" w:footer="654" w:gutter="0"/>
          <w:cols w:space="720"/>
        </w:sectPr>
      </w:pPr>
      <w:r>
        <w:t>Guarda</w:t>
      </w:r>
      <w:r>
        <w:rPr>
          <w:spacing w:val="-3"/>
        </w:rPr>
        <w:t xml:space="preserve"> </w:t>
      </w:r>
      <w:r>
        <w:t>se</w:t>
      </w:r>
      <w:r>
        <w:rPr>
          <w:spacing w:val="-3"/>
        </w:rPr>
        <w:t xml:space="preserve"> </w:t>
      </w:r>
      <w:r>
        <w:t>il</w:t>
      </w:r>
      <w:r>
        <w:rPr>
          <w:spacing w:val="-3"/>
        </w:rPr>
        <w:t xml:space="preserve"> </w:t>
      </w:r>
      <w:r>
        <w:t>pagamento</w:t>
      </w:r>
      <w:r>
        <w:rPr>
          <w:spacing w:val="-3"/>
        </w:rPr>
        <w:t xml:space="preserve"> </w:t>
      </w:r>
      <w:r>
        <w:t>è</w:t>
      </w:r>
      <w:r>
        <w:rPr>
          <w:spacing w:val="-3"/>
        </w:rPr>
        <w:t xml:space="preserve"> </w:t>
      </w:r>
      <w:r>
        <w:t>stato</w:t>
      </w:r>
      <w:r>
        <w:rPr>
          <w:spacing w:val="-3"/>
        </w:rPr>
        <w:t xml:space="preserve"> </w:t>
      </w:r>
      <w:r>
        <w:t>creato</w:t>
      </w:r>
      <w:r>
        <w:rPr>
          <w:spacing w:val="-3"/>
        </w:rPr>
        <w:t xml:space="preserve"> </w:t>
      </w:r>
      <w:r>
        <w:t>sulla</w:t>
      </w:r>
      <w:r>
        <w:rPr>
          <w:spacing w:val="-3"/>
        </w:rPr>
        <w:t xml:space="preserve"> </w:t>
      </w:r>
      <w:r>
        <w:t>piattaforma:</w:t>
      </w:r>
      <w:r>
        <w:rPr>
          <w:spacing w:val="-3"/>
        </w:rPr>
        <w:t xml:space="preserve"> </w:t>
      </w:r>
      <w:r>
        <w:t>se</w:t>
      </w:r>
      <w:r>
        <w:rPr>
          <w:spacing w:val="-3"/>
        </w:rPr>
        <w:t xml:space="preserve"> </w:t>
      </w:r>
      <w:r>
        <w:t>la</w:t>
      </w:r>
      <w:r>
        <w:rPr>
          <w:spacing w:val="-3"/>
        </w:rPr>
        <w:t xml:space="preserve"> </w:t>
      </w:r>
      <w:r>
        <w:t>sessione</w:t>
      </w:r>
      <w:r>
        <w:rPr>
          <w:spacing w:val="-3"/>
        </w:rPr>
        <w:t xml:space="preserve"> </w:t>
      </w:r>
      <w:r>
        <w:t>parte</w:t>
      </w:r>
      <w:r>
        <w:rPr>
          <w:spacing w:val="-3"/>
        </w:rPr>
        <w:t xml:space="preserve"> </w:t>
      </w:r>
      <w:r>
        <w:t>e</w:t>
      </w:r>
      <w:r>
        <w:rPr>
          <w:spacing w:val="-3"/>
        </w:rPr>
        <w:t xml:space="preserve"> </w:t>
      </w:r>
      <w:r>
        <w:t>il</w:t>
      </w:r>
      <w:r>
        <w:rPr>
          <w:spacing w:val="-3"/>
        </w:rPr>
        <w:t xml:space="preserve"> </w:t>
      </w:r>
      <w:r>
        <w:t>negozio riceve un esito, il flusso del plugin funziona e quello che manca è la conclusione lato circuito.</w:t>
      </w:r>
      <w:r>
        <w:rPr>
          <w:spacing w:val="-2"/>
        </w:rPr>
        <w:t xml:space="preserve"> </w:t>
      </w:r>
      <w:r>
        <w:t>Diversi</w:t>
      </w:r>
      <w:r>
        <w:rPr>
          <w:spacing w:val="-2"/>
        </w:rPr>
        <w:t xml:space="preserve"> </w:t>
      </w:r>
      <w:r>
        <w:t>metodi</w:t>
      </w:r>
      <w:r>
        <w:rPr>
          <w:spacing w:val="-2"/>
        </w:rPr>
        <w:t xml:space="preserve"> </w:t>
      </w:r>
      <w:r>
        <w:t>alternativi</w:t>
      </w:r>
      <w:r>
        <w:rPr>
          <w:spacing w:val="-2"/>
        </w:rPr>
        <w:t xml:space="preserve"> </w:t>
      </w:r>
      <w:r>
        <w:t>non</w:t>
      </w:r>
      <w:r>
        <w:rPr>
          <w:spacing w:val="-2"/>
        </w:rPr>
        <w:t xml:space="preserve"> </w:t>
      </w:r>
      <w:r>
        <w:t>sono</w:t>
      </w:r>
      <w:r>
        <w:rPr>
          <w:spacing w:val="-2"/>
        </w:rPr>
        <w:t xml:space="preserve"> </w:t>
      </w:r>
      <w:r>
        <w:t>completabili</w:t>
      </w:r>
      <w:r>
        <w:rPr>
          <w:spacing w:val="-2"/>
        </w:rPr>
        <w:t xml:space="preserve"> </w:t>
      </w:r>
      <w:r>
        <w:t>in</w:t>
      </w:r>
      <w:r>
        <w:rPr>
          <w:spacing w:val="-2"/>
        </w:rPr>
        <w:t xml:space="preserve"> </w:t>
      </w:r>
      <w:r>
        <w:t>autonomia</w:t>
      </w:r>
      <w:r>
        <w:rPr>
          <w:spacing w:val="-2"/>
        </w:rPr>
        <w:t xml:space="preserve"> </w:t>
      </w:r>
      <w:r>
        <w:t>in</w:t>
      </w:r>
      <w:r>
        <w:rPr>
          <w:spacing w:val="-2"/>
        </w:rPr>
        <w:t xml:space="preserve"> </w:t>
      </w:r>
      <w:r>
        <w:t>sandbox,</w:t>
      </w:r>
      <w:r>
        <w:rPr>
          <w:spacing w:val="-2"/>
        </w:rPr>
        <w:t xml:space="preserve"> </w:t>
      </w:r>
      <w:r>
        <w:t>perché richiedono un'applicazione dedicata, un account di test del circuito o un'attivazione specifica sul terminale: in quei casi la prova conclusiva si fa con Fabrick.</w:t>
      </w:r>
    </w:p>
    <w:p w14:paraId="4412F84B" w14:textId="7A38E8B3" w:rsidR="005C5982" w:rsidRDefault="005C5982" w:rsidP="00A918EA">
      <w:pPr>
        <w:spacing w:line="20" w:lineRule="exact"/>
        <w:rPr>
          <w:sz w:val="2"/>
        </w:rPr>
      </w:pPr>
    </w:p>
    <w:p w14:paraId="61E2D6FC" w14:textId="77777777" w:rsidR="00A918EA" w:rsidRPr="00A918EA" w:rsidRDefault="00A918EA" w:rsidP="00A918EA">
      <w:pPr>
        <w:rPr>
          <w:sz w:val="2"/>
        </w:rPr>
      </w:pPr>
    </w:p>
    <w:p w14:paraId="7CFBB599" w14:textId="77777777" w:rsidR="00A918EA" w:rsidRPr="00A918EA" w:rsidRDefault="00A918EA" w:rsidP="00A918EA">
      <w:pPr>
        <w:rPr>
          <w:sz w:val="2"/>
        </w:rPr>
      </w:pPr>
    </w:p>
    <w:p w14:paraId="4E65DE3B" w14:textId="77777777" w:rsidR="00A918EA" w:rsidRPr="00A918EA" w:rsidRDefault="00A918EA" w:rsidP="00A918EA">
      <w:pPr>
        <w:rPr>
          <w:sz w:val="2"/>
        </w:rPr>
      </w:pPr>
    </w:p>
    <w:p w14:paraId="0F95C4CD" w14:textId="77777777" w:rsidR="00A918EA" w:rsidRPr="00A918EA" w:rsidRDefault="00A918EA" w:rsidP="00A918EA">
      <w:pPr>
        <w:rPr>
          <w:sz w:val="2"/>
        </w:rPr>
      </w:pPr>
    </w:p>
    <w:p w14:paraId="797F7847" w14:textId="77777777" w:rsidR="00A918EA" w:rsidRPr="00A918EA" w:rsidRDefault="00A918EA" w:rsidP="00A918EA">
      <w:pPr>
        <w:rPr>
          <w:sz w:val="2"/>
        </w:rPr>
      </w:pPr>
    </w:p>
    <w:p w14:paraId="7CEABFEA" w14:textId="77777777" w:rsidR="00A918EA" w:rsidRPr="00A918EA" w:rsidRDefault="00A918EA" w:rsidP="00A918EA">
      <w:pPr>
        <w:rPr>
          <w:sz w:val="2"/>
        </w:rPr>
      </w:pPr>
    </w:p>
    <w:p w14:paraId="03E25C18" w14:textId="77777777" w:rsidR="00A918EA" w:rsidRPr="00A918EA" w:rsidRDefault="00A918EA" w:rsidP="00A918EA">
      <w:pPr>
        <w:rPr>
          <w:sz w:val="2"/>
        </w:rPr>
      </w:pPr>
    </w:p>
    <w:p w14:paraId="28365BA0" w14:textId="77777777" w:rsidR="00A918EA" w:rsidRPr="00A918EA" w:rsidRDefault="00A918EA" w:rsidP="00A918EA">
      <w:pPr>
        <w:rPr>
          <w:sz w:val="2"/>
        </w:rPr>
      </w:pPr>
    </w:p>
    <w:p w14:paraId="0470F58F" w14:textId="77777777" w:rsidR="00A918EA" w:rsidRPr="00A918EA" w:rsidRDefault="00A918EA" w:rsidP="00A918EA">
      <w:pPr>
        <w:rPr>
          <w:sz w:val="2"/>
        </w:rPr>
      </w:pPr>
    </w:p>
    <w:p w14:paraId="3220369C" w14:textId="77777777" w:rsidR="00A918EA" w:rsidRPr="00A918EA" w:rsidRDefault="00A918EA" w:rsidP="00A918EA">
      <w:pPr>
        <w:rPr>
          <w:sz w:val="2"/>
        </w:rPr>
      </w:pPr>
    </w:p>
    <w:p w14:paraId="436A3E25" w14:textId="77777777" w:rsidR="00A918EA" w:rsidRPr="00A918EA" w:rsidRDefault="00A918EA" w:rsidP="00A918EA">
      <w:pPr>
        <w:rPr>
          <w:sz w:val="2"/>
        </w:rPr>
      </w:pPr>
    </w:p>
    <w:p w14:paraId="4A12108E" w14:textId="77777777" w:rsidR="00A918EA" w:rsidRPr="00A918EA" w:rsidRDefault="00A918EA" w:rsidP="00A918EA">
      <w:pPr>
        <w:rPr>
          <w:sz w:val="2"/>
        </w:rPr>
      </w:pPr>
    </w:p>
    <w:p w14:paraId="759B71F0" w14:textId="77777777" w:rsidR="00A918EA" w:rsidRPr="00A918EA" w:rsidRDefault="00A918EA" w:rsidP="00A918EA">
      <w:pPr>
        <w:rPr>
          <w:sz w:val="2"/>
        </w:rPr>
      </w:pPr>
    </w:p>
    <w:p w14:paraId="2958BE75" w14:textId="77777777" w:rsidR="00A918EA" w:rsidRPr="00A918EA" w:rsidRDefault="00A918EA" w:rsidP="00A918EA">
      <w:pPr>
        <w:rPr>
          <w:sz w:val="2"/>
        </w:rPr>
      </w:pPr>
    </w:p>
    <w:p w14:paraId="2FD1A11F" w14:textId="77777777" w:rsidR="00A918EA" w:rsidRPr="00A918EA" w:rsidRDefault="00A918EA" w:rsidP="00A918EA">
      <w:pPr>
        <w:rPr>
          <w:sz w:val="2"/>
        </w:rPr>
      </w:pPr>
    </w:p>
    <w:p w14:paraId="78249E54" w14:textId="77777777" w:rsidR="00A918EA" w:rsidRPr="00A918EA" w:rsidRDefault="00A918EA" w:rsidP="00A918EA">
      <w:pPr>
        <w:rPr>
          <w:sz w:val="2"/>
        </w:rPr>
      </w:pPr>
    </w:p>
    <w:p w14:paraId="7F320FC2" w14:textId="77777777" w:rsidR="00A918EA" w:rsidRPr="00A918EA" w:rsidRDefault="00A918EA" w:rsidP="00A918EA">
      <w:pPr>
        <w:rPr>
          <w:sz w:val="2"/>
        </w:rPr>
      </w:pPr>
    </w:p>
    <w:p w14:paraId="3A2EF08C" w14:textId="77777777" w:rsidR="00A918EA" w:rsidRPr="00A918EA" w:rsidRDefault="00A918EA" w:rsidP="00A918EA">
      <w:pPr>
        <w:rPr>
          <w:sz w:val="2"/>
        </w:rPr>
      </w:pPr>
    </w:p>
    <w:p w14:paraId="5E596236" w14:textId="77777777" w:rsidR="00A918EA" w:rsidRPr="00A918EA" w:rsidRDefault="00A918EA" w:rsidP="00A918EA">
      <w:pPr>
        <w:rPr>
          <w:sz w:val="2"/>
        </w:rPr>
      </w:pPr>
    </w:p>
    <w:p w14:paraId="3FBC9A02" w14:textId="77777777" w:rsidR="00A918EA" w:rsidRPr="00A918EA" w:rsidRDefault="00A918EA" w:rsidP="00A918EA">
      <w:pPr>
        <w:rPr>
          <w:sz w:val="2"/>
        </w:rPr>
      </w:pPr>
    </w:p>
    <w:p w14:paraId="11E6DDC1" w14:textId="77777777" w:rsidR="00A918EA" w:rsidRPr="00A918EA" w:rsidRDefault="00A918EA" w:rsidP="00A918EA">
      <w:pPr>
        <w:rPr>
          <w:sz w:val="2"/>
        </w:rPr>
      </w:pPr>
    </w:p>
    <w:p w14:paraId="0C36F8C7" w14:textId="77777777" w:rsidR="00A918EA" w:rsidRPr="00A918EA" w:rsidRDefault="00A918EA" w:rsidP="00A918EA">
      <w:pPr>
        <w:rPr>
          <w:sz w:val="2"/>
        </w:rPr>
      </w:pPr>
    </w:p>
    <w:p w14:paraId="7D538378" w14:textId="77777777" w:rsidR="00A918EA" w:rsidRPr="00A918EA" w:rsidRDefault="00A918EA" w:rsidP="00A918EA">
      <w:pPr>
        <w:rPr>
          <w:sz w:val="2"/>
        </w:rPr>
      </w:pPr>
    </w:p>
    <w:p w14:paraId="58176361" w14:textId="77777777" w:rsidR="00A918EA" w:rsidRPr="00A918EA" w:rsidRDefault="00A918EA" w:rsidP="00A918EA">
      <w:pPr>
        <w:rPr>
          <w:sz w:val="2"/>
        </w:rPr>
      </w:pPr>
    </w:p>
    <w:p w14:paraId="4FBE27B9" w14:textId="77777777" w:rsidR="00A918EA" w:rsidRPr="00A918EA" w:rsidRDefault="00A918EA" w:rsidP="00A918EA">
      <w:pPr>
        <w:rPr>
          <w:sz w:val="2"/>
        </w:rPr>
      </w:pPr>
    </w:p>
    <w:p w14:paraId="167F067E" w14:textId="77777777" w:rsidR="00A918EA" w:rsidRPr="00A918EA" w:rsidRDefault="00A918EA" w:rsidP="00A918EA">
      <w:pPr>
        <w:rPr>
          <w:sz w:val="2"/>
        </w:rPr>
      </w:pPr>
    </w:p>
    <w:p w14:paraId="11025DFC" w14:textId="77777777" w:rsidR="00A918EA" w:rsidRPr="00A918EA" w:rsidRDefault="00A918EA" w:rsidP="00A918EA">
      <w:pPr>
        <w:rPr>
          <w:sz w:val="2"/>
        </w:rPr>
      </w:pPr>
    </w:p>
    <w:p w14:paraId="78BBBEE3" w14:textId="77777777" w:rsidR="00A918EA" w:rsidRPr="00A918EA" w:rsidRDefault="00A918EA" w:rsidP="00A918EA">
      <w:pPr>
        <w:rPr>
          <w:sz w:val="2"/>
        </w:rPr>
      </w:pPr>
    </w:p>
    <w:p w14:paraId="1FF9A301" w14:textId="77777777" w:rsidR="00A918EA" w:rsidRPr="00A918EA" w:rsidRDefault="00A918EA" w:rsidP="00A918EA">
      <w:pPr>
        <w:rPr>
          <w:sz w:val="2"/>
        </w:rPr>
      </w:pPr>
    </w:p>
    <w:p w14:paraId="5E00E748" w14:textId="77777777" w:rsidR="00A918EA" w:rsidRPr="00A918EA" w:rsidRDefault="00A918EA" w:rsidP="00A918EA">
      <w:pPr>
        <w:rPr>
          <w:sz w:val="2"/>
        </w:rPr>
      </w:pPr>
    </w:p>
    <w:p w14:paraId="4AD654CB" w14:textId="77777777" w:rsidR="00A918EA" w:rsidRPr="00A918EA" w:rsidRDefault="00A918EA" w:rsidP="00A918EA">
      <w:pPr>
        <w:rPr>
          <w:sz w:val="2"/>
        </w:rPr>
      </w:pPr>
    </w:p>
    <w:p w14:paraId="134DCFAC" w14:textId="77777777" w:rsidR="00A918EA" w:rsidRPr="00A918EA" w:rsidRDefault="00A918EA" w:rsidP="00A918EA">
      <w:pPr>
        <w:rPr>
          <w:sz w:val="2"/>
        </w:rPr>
      </w:pPr>
    </w:p>
    <w:p w14:paraId="3A00800C" w14:textId="77777777" w:rsidR="00A918EA" w:rsidRPr="00A918EA" w:rsidRDefault="00A918EA" w:rsidP="00A918EA">
      <w:pPr>
        <w:rPr>
          <w:sz w:val="2"/>
        </w:rPr>
      </w:pPr>
    </w:p>
    <w:p w14:paraId="041D6DA5" w14:textId="77777777" w:rsidR="00A918EA" w:rsidRPr="00A918EA" w:rsidRDefault="00A918EA" w:rsidP="00A918EA">
      <w:pPr>
        <w:rPr>
          <w:sz w:val="2"/>
        </w:rPr>
      </w:pPr>
    </w:p>
    <w:p w14:paraId="4C7CF3CB" w14:textId="77777777" w:rsidR="00A918EA" w:rsidRPr="00A918EA" w:rsidRDefault="00A918EA" w:rsidP="00A918EA">
      <w:pPr>
        <w:rPr>
          <w:sz w:val="2"/>
        </w:rPr>
      </w:pPr>
    </w:p>
    <w:p w14:paraId="028991ED" w14:textId="77777777" w:rsidR="00A918EA" w:rsidRPr="00A918EA" w:rsidRDefault="00A918EA" w:rsidP="00A918EA">
      <w:pPr>
        <w:rPr>
          <w:sz w:val="2"/>
        </w:rPr>
      </w:pPr>
    </w:p>
    <w:p w14:paraId="5E17CD26" w14:textId="77777777" w:rsidR="00A918EA" w:rsidRPr="00A918EA" w:rsidRDefault="00A918EA" w:rsidP="00A918EA">
      <w:pPr>
        <w:rPr>
          <w:sz w:val="2"/>
        </w:rPr>
      </w:pPr>
    </w:p>
    <w:p w14:paraId="18E0305B" w14:textId="77777777" w:rsidR="00A918EA" w:rsidRPr="00A918EA" w:rsidRDefault="00A918EA" w:rsidP="00A918EA">
      <w:pPr>
        <w:rPr>
          <w:sz w:val="2"/>
        </w:rPr>
      </w:pPr>
    </w:p>
    <w:p w14:paraId="39B832C0" w14:textId="77777777" w:rsidR="00A918EA" w:rsidRPr="00A918EA" w:rsidRDefault="00A918EA" w:rsidP="00A918EA">
      <w:pPr>
        <w:rPr>
          <w:sz w:val="2"/>
        </w:rPr>
      </w:pPr>
    </w:p>
    <w:p w14:paraId="42460476" w14:textId="77777777" w:rsidR="00A918EA" w:rsidRPr="00A918EA" w:rsidRDefault="00A918EA" w:rsidP="00A918EA">
      <w:pPr>
        <w:rPr>
          <w:sz w:val="2"/>
        </w:rPr>
      </w:pPr>
    </w:p>
    <w:p w14:paraId="31CFCF46" w14:textId="77777777" w:rsidR="00A918EA" w:rsidRPr="00A918EA" w:rsidRDefault="00A918EA" w:rsidP="00A918EA">
      <w:pPr>
        <w:rPr>
          <w:sz w:val="2"/>
        </w:rPr>
      </w:pPr>
    </w:p>
    <w:p w14:paraId="61645727" w14:textId="77777777" w:rsidR="00A918EA" w:rsidRPr="00A918EA" w:rsidRDefault="00A918EA" w:rsidP="00A918EA">
      <w:pPr>
        <w:rPr>
          <w:sz w:val="2"/>
        </w:rPr>
      </w:pPr>
    </w:p>
    <w:p w14:paraId="2E01C37C" w14:textId="77777777" w:rsidR="00A918EA" w:rsidRPr="00A918EA" w:rsidRDefault="00A918EA" w:rsidP="00A918EA">
      <w:pPr>
        <w:rPr>
          <w:sz w:val="2"/>
        </w:rPr>
      </w:pPr>
    </w:p>
    <w:p w14:paraId="06168BDE" w14:textId="77777777" w:rsidR="00A918EA" w:rsidRPr="00A918EA" w:rsidRDefault="00A918EA" w:rsidP="00A918EA">
      <w:pPr>
        <w:rPr>
          <w:sz w:val="2"/>
        </w:rPr>
      </w:pPr>
    </w:p>
    <w:p w14:paraId="71C0F772" w14:textId="77777777" w:rsidR="00A918EA" w:rsidRPr="00A918EA" w:rsidRDefault="00A918EA" w:rsidP="00A918EA">
      <w:pPr>
        <w:rPr>
          <w:sz w:val="2"/>
        </w:rPr>
      </w:pPr>
    </w:p>
    <w:p w14:paraId="7A5822CD" w14:textId="77777777" w:rsidR="00A918EA" w:rsidRPr="00A918EA" w:rsidRDefault="00A918EA" w:rsidP="00A918EA">
      <w:pPr>
        <w:rPr>
          <w:sz w:val="2"/>
        </w:rPr>
      </w:pPr>
    </w:p>
    <w:p w14:paraId="72C289E7" w14:textId="77777777" w:rsidR="00A918EA" w:rsidRPr="00A918EA" w:rsidRDefault="00A918EA" w:rsidP="00A918EA">
      <w:pPr>
        <w:rPr>
          <w:sz w:val="2"/>
        </w:rPr>
      </w:pPr>
    </w:p>
    <w:p w14:paraId="7D7810CC" w14:textId="77777777" w:rsidR="00A918EA" w:rsidRPr="00A918EA" w:rsidRDefault="00A918EA" w:rsidP="00A918EA">
      <w:pPr>
        <w:rPr>
          <w:sz w:val="2"/>
        </w:rPr>
      </w:pPr>
    </w:p>
    <w:p w14:paraId="066BA2E2" w14:textId="77777777" w:rsidR="00A918EA" w:rsidRPr="00A918EA" w:rsidRDefault="00A918EA" w:rsidP="00A918EA">
      <w:pPr>
        <w:rPr>
          <w:sz w:val="2"/>
        </w:rPr>
      </w:pPr>
    </w:p>
    <w:p w14:paraId="435C992F" w14:textId="77777777" w:rsidR="00A918EA" w:rsidRPr="00A918EA" w:rsidRDefault="00A918EA" w:rsidP="00A918EA">
      <w:pPr>
        <w:rPr>
          <w:sz w:val="2"/>
        </w:rPr>
      </w:pPr>
    </w:p>
    <w:p w14:paraId="49DCFADB" w14:textId="77777777" w:rsidR="00A918EA" w:rsidRPr="00A918EA" w:rsidRDefault="00A918EA" w:rsidP="00A918EA">
      <w:pPr>
        <w:rPr>
          <w:sz w:val="2"/>
        </w:rPr>
      </w:pPr>
    </w:p>
    <w:p w14:paraId="6C583604" w14:textId="77777777" w:rsidR="00A918EA" w:rsidRPr="00A918EA" w:rsidRDefault="00A918EA" w:rsidP="00A918EA">
      <w:pPr>
        <w:rPr>
          <w:sz w:val="2"/>
        </w:rPr>
      </w:pPr>
    </w:p>
    <w:p w14:paraId="6CA29428" w14:textId="77777777" w:rsidR="00A918EA" w:rsidRPr="00A918EA" w:rsidRDefault="00A918EA" w:rsidP="00A918EA">
      <w:pPr>
        <w:rPr>
          <w:sz w:val="2"/>
        </w:rPr>
      </w:pPr>
    </w:p>
    <w:p w14:paraId="02291290" w14:textId="77777777" w:rsidR="00A918EA" w:rsidRPr="00A918EA" w:rsidRDefault="00A918EA" w:rsidP="00A918EA">
      <w:pPr>
        <w:rPr>
          <w:sz w:val="2"/>
        </w:rPr>
      </w:pPr>
    </w:p>
    <w:p w14:paraId="7E2835C5" w14:textId="77777777" w:rsidR="00A918EA" w:rsidRPr="00A918EA" w:rsidRDefault="00A918EA" w:rsidP="00A918EA">
      <w:pPr>
        <w:rPr>
          <w:sz w:val="2"/>
        </w:rPr>
      </w:pPr>
    </w:p>
    <w:p w14:paraId="12CDB124" w14:textId="77777777" w:rsidR="00A918EA" w:rsidRPr="00A918EA" w:rsidRDefault="00A918EA" w:rsidP="00A918EA">
      <w:pPr>
        <w:rPr>
          <w:sz w:val="2"/>
        </w:rPr>
      </w:pPr>
    </w:p>
    <w:p w14:paraId="50D04EF8" w14:textId="77777777" w:rsidR="00A918EA" w:rsidRPr="00A918EA" w:rsidRDefault="00A918EA" w:rsidP="00A918EA">
      <w:pPr>
        <w:rPr>
          <w:sz w:val="2"/>
        </w:rPr>
      </w:pPr>
    </w:p>
    <w:p w14:paraId="59CE2207" w14:textId="77777777" w:rsidR="00A918EA" w:rsidRPr="00A918EA" w:rsidRDefault="00A918EA" w:rsidP="00A918EA">
      <w:pPr>
        <w:rPr>
          <w:sz w:val="2"/>
        </w:rPr>
      </w:pPr>
    </w:p>
    <w:p w14:paraId="1024B6EE" w14:textId="77777777" w:rsidR="00A918EA" w:rsidRPr="00A918EA" w:rsidRDefault="00A918EA" w:rsidP="00A918EA">
      <w:pPr>
        <w:rPr>
          <w:sz w:val="2"/>
        </w:rPr>
      </w:pPr>
    </w:p>
    <w:p w14:paraId="3D061DBC" w14:textId="77777777" w:rsidR="00A918EA" w:rsidRPr="00A918EA" w:rsidRDefault="00A918EA" w:rsidP="00A918EA">
      <w:pPr>
        <w:rPr>
          <w:sz w:val="2"/>
        </w:rPr>
      </w:pPr>
    </w:p>
    <w:p w14:paraId="21BC7040" w14:textId="77777777" w:rsidR="00A918EA" w:rsidRPr="00A918EA" w:rsidRDefault="00A918EA" w:rsidP="00A918EA">
      <w:pPr>
        <w:rPr>
          <w:sz w:val="2"/>
        </w:rPr>
      </w:pPr>
    </w:p>
    <w:p w14:paraId="6D65BD4A" w14:textId="77777777" w:rsidR="00A918EA" w:rsidRPr="00A918EA" w:rsidRDefault="00A918EA" w:rsidP="00A918EA">
      <w:pPr>
        <w:rPr>
          <w:sz w:val="2"/>
        </w:rPr>
      </w:pPr>
    </w:p>
    <w:p w14:paraId="0AE9DAA4" w14:textId="77777777" w:rsidR="00A918EA" w:rsidRPr="00A918EA" w:rsidRDefault="00A918EA" w:rsidP="00A918EA">
      <w:pPr>
        <w:rPr>
          <w:sz w:val="2"/>
        </w:rPr>
      </w:pPr>
    </w:p>
    <w:p w14:paraId="5B5BFAA8" w14:textId="77777777" w:rsidR="00A918EA" w:rsidRPr="00A918EA" w:rsidRDefault="00A918EA" w:rsidP="00A918EA">
      <w:pPr>
        <w:rPr>
          <w:sz w:val="2"/>
        </w:rPr>
      </w:pPr>
    </w:p>
    <w:p w14:paraId="47945EB3" w14:textId="77777777" w:rsidR="00A918EA" w:rsidRPr="00A918EA" w:rsidRDefault="00A918EA" w:rsidP="00A918EA">
      <w:pPr>
        <w:rPr>
          <w:sz w:val="2"/>
        </w:rPr>
      </w:pPr>
    </w:p>
    <w:p w14:paraId="3970F26D" w14:textId="77777777" w:rsidR="00A918EA" w:rsidRPr="00A918EA" w:rsidRDefault="00A918EA" w:rsidP="00A918EA">
      <w:pPr>
        <w:rPr>
          <w:sz w:val="2"/>
        </w:rPr>
      </w:pPr>
    </w:p>
    <w:p w14:paraId="5431ED8C" w14:textId="77777777" w:rsidR="00A918EA" w:rsidRPr="00A918EA" w:rsidRDefault="00A918EA" w:rsidP="00A918EA">
      <w:pPr>
        <w:rPr>
          <w:sz w:val="2"/>
        </w:rPr>
      </w:pPr>
    </w:p>
    <w:p w14:paraId="48DE9DA0" w14:textId="77777777" w:rsidR="00A918EA" w:rsidRPr="00A918EA" w:rsidRDefault="00A918EA" w:rsidP="00A918EA">
      <w:pPr>
        <w:rPr>
          <w:sz w:val="2"/>
        </w:rPr>
      </w:pPr>
    </w:p>
    <w:p w14:paraId="24966A62" w14:textId="77777777" w:rsidR="00A918EA" w:rsidRPr="00A918EA" w:rsidRDefault="00A918EA" w:rsidP="00A918EA">
      <w:pPr>
        <w:rPr>
          <w:sz w:val="2"/>
        </w:rPr>
      </w:pPr>
    </w:p>
    <w:p w14:paraId="660C4884" w14:textId="77777777" w:rsidR="00A918EA" w:rsidRPr="00A918EA" w:rsidRDefault="00A918EA" w:rsidP="00A918EA">
      <w:pPr>
        <w:rPr>
          <w:sz w:val="2"/>
        </w:rPr>
      </w:pPr>
    </w:p>
    <w:p w14:paraId="38676F05" w14:textId="77777777" w:rsidR="00A918EA" w:rsidRPr="00A918EA" w:rsidRDefault="00A918EA" w:rsidP="00A918EA">
      <w:pPr>
        <w:rPr>
          <w:sz w:val="2"/>
        </w:rPr>
      </w:pPr>
    </w:p>
    <w:p w14:paraId="6A3DD15D" w14:textId="77777777" w:rsidR="00A918EA" w:rsidRPr="00A918EA" w:rsidRDefault="00A918EA" w:rsidP="00A918EA">
      <w:pPr>
        <w:rPr>
          <w:sz w:val="2"/>
        </w:rPr>
      </w:pPr>
    </w:p>
    <w:p w14:paraId="6ED038A7" w14:textId="77777777" w:rsidR="00A918EA" w:rsidRPr="00A918EA" w:rsidRDefault="00A918EA" w:rsidP="00A918EA">
      <w:pPr>
        <w:rPr>
          <w:sz w:val="2"/>
        </w:rPr>
      </w:pPr>
    </w:p>
    <w:p w14:paraId="1AEDD9DB" w14:textId="77777777" w:rsidR="00A918EA" w:rsidRPr="00A918EA" w:rsidRDefault="00A918EA" w:rsidP="00A918EA">
      <w:pPr>
        <w:rPr>
          <w:sz w:val="2"/>
        </w:rPr>
      </w:pPr>
    </w:p>
    <w:p w14:paraId="60E54177" w14:textId="77777777" w:rsidR="00A918EA" w:rsidRPr="00A918EA" w:rsidRDefault="00A918EA" w:rsidP="00A918EA">
      <w:pPr>
        <w:rPr>
          <w:sz w:val="2"/>
        </w:rPr>
      </w:pPr>
    </w:p>
    <w:p w14:paraId="5B790EAE" w14:textId="77777777" w:rsidR="00A918EA" w:rsidRPr="00A918EA" w:rsidRDefault="00A918EA" w:rsidP="00A918EA">
      <w:pPr>
        <w:rPr>
          <w:sz w:val="2"/>
        </w:rPr>
      </w:pPr>
    </w:p>
    <w:p w14:paraId="61DFC59C" w14:textId="77777777" w:rsidR="00A918EA" w:rsidRPr="00A918EA" w:rsidRDefault="00A918EA" w:rsidP="00A918EA">
      <w:pPr>
        <w:rPr>
          <w:sz w:val="2"/>
        </w:rPr>
      </w:pPr>
    </w:p>
    <w:p w14:paraId="62C2B2D5" w14:textId="77777777" w:rsidR="00A918EA" w:rsidRPr="00A918EA" w:rsidRDefault="00A918EA" w:rsidP="00A918EA">
      <w:pPr>
        <w:rPr>
          <w:sz w:val="2"/>
        </w:rPr>
      </w:pPr>
    </w:p>
    <w:p w14:paraId="3AF4AE6E" w14:textId="77777777" w:rsidR="00A918EA" w:rsidRPr="00A918EA" w:rsidRDefault="00A918EA" w:rsidP="00A918EA">
      <w:pPr>
        <w:rPr>
          <w:sz w:val="2"/>
        </w:rPr>
      </w:pPr>
    </w:p>
    <w:p w14:paraId="11E4138D" w14:textId="77777777" w:rsidR="00A918EA" w:rsidRPr="00A918EA" w:rsidRDefault="00A918EA" w:rsidP="00A918EA">
      <w:pPr>
        <w:rPr>
          <w:sz w:val="2"/>
        </w:rPr>
      </w:pPr>
    </w:p>
    <w:p w14:paraId="174B7078" w14:textId="77777777" w:rsidR="00A918EA" w:rsidRPr="00A918EA" w:rsidRDefault="00A918EA" w:rsidP="00A918EA">
      <w:pPr>
        <w:rPr>
          <w:sz w:val="2"/>
        </w:rPr>
      </w:pPr>
    </w:p>
    <w:p w14:paraId="10DA730A" w14:textId="77777777" w:rsidR="00A918EA" w:rsidRPr="00A918EA" w:rsidRDefault="00A918EA" w:rsidP="00A918EA">
      <w:pPr>
        <w:rPr>
          <w:sz w:val="2"/>
        </w:rPr>
      </w:pPr>
    </w:p>
    <w:p w14:paraId="5B8A0695" w14:textId="77777777" w:rsidR="00A918EA" w:rsidRPr="00A918EA" w:rsidRDefault="00A918EA" w:rsidP="00A918EA">
      <w:pPr>
        <w:rPr>
          <w:sz w:val="2"/>
        </w:rPr>
      </w:pPr>
    </w:p>
    <w:p w14:paraId="713FF612" w14:textId="77777777" w:rsidR="00A918EA" w:rsidRPr="00A918EA" w:rsidRDefault="00A918EA" w:rsidP="00A918EA">
      <w:pPr>
        <w:rPr>
          <w:sz w:val="2"/>
        </w:rPr>
      </w:pPr>
    </w:p>
    <w:p w14:paraId="70F9E7F5" w14:textId="77777777" w:rsidR="00A918EA" w:rsidRPr="00A918EA" w:rsidRDefault="00A918EA" w:rsidP="00A918EA">
      <w:pPr>
        <w:rPr>
          <w:sz w:val="2"/>
        </w:rPr>
      </w:pPr>
    </w:p>
    <w:p w14:paraId="1C56AEAD" w14:textId="6821C34C" w:rsidR="00A918EA" w:rsidRPr="00A918EA" w:rsidRDefault="00A918EA" w:rsidP="00A918EA">
      <w:pPr>
        <w:tabs>
          <w:tab w:val="left" w:pos="940"/>
        </w:tabs>
        <w:rPr>
          <w:sz w:val="2"/>
        </w:rPr>
      </w:pPr>
    </w:p>
    <w:p w14:paraId="44324227" w14:textId="77777777" w:rsidR="00A918EA" w:rsidRPr="00A918EA" w:rsidRDefault="00A918EA" w:rsidP="00A918EA">
      <w:pPr>
        <w:rPr>
          <w:sz w:val="2"/>
        </w:rPr>
      </w:pPr>
    </w:p>
    <w:p w14:paraId="1B009F93" w14:textId="77777777" w:rsidR="00A918EA" w:rsidRPr="00A918EA" w:rsidRDefault="00A918EA" w:rsidP="00A918EA">
      <w:pPr>
        <w:rPr>
          <w:sz w:val="2"/>
        </w:rPr>
      </w:pPr>
    </w:p>
    <w:p w14:paraId="69EB9F87" w14:textId="77777777" w:rsidR="00A918EA" w:rsidRPr="00A918EA" w:rsidRDefault="00A918EA" w:rsidP="00A918EA">
      <w:pPr>
        <w:rPr>
          <w:sz w:val="2"/>
        </w:rPr>
      </w:pPr>
    </w:p>
    <w:p w14:paraId="204E4D9B" w14:textId="77777777" w:rsidR="00A918EA" w:rsidRPr="00A918EA" w:rsidRDefault="00A918EA" w:rsidP="00A918EA">
      <w:pPr>
        <w:rPr>
          <w:sz w:val="2"/>
        </w:rPr>
      </w:pPr>
    </w:p>
    <w:p w14:paraId="6BB0DF14" w14:textId="77777777" w:rsidR="00A918EA" w:rsidRPr="00A918EA" w:rsidRDefault="00A918EA" w:rsidP="00A918EA">
      <w:pPr>
        <w:rPr>
          <w:sz w:val="2"/>
        </w:rPr>
      </w:pPr>
    </w:p>
    <w:p w14:paraId="4F56B4DD" w14:textId="77777777" w:rsidR="00A918EA" w:rsidRPr="00A918EA" w:rsidRDefault="00A918EA" w:rsidP="00A918EA">
      <w:pPr>
        <w:rPr>
          <w:sz w:val="2"/>
        </w:rPr>
      </w:pPr>
    </w:p>
    <w:p w14:paraId="67750A54" w14:textId="77777777" w:rsidR="00A918EA" w:rsidRPr="00A918EA" w:rsidRDefault="00A918EA" w:rsidP="00A918EA">
      <w:pPr>
        <w:rPr>
          <w:sz w:val="2"/>
        </w:rPr>
      </w:pPr>
    </w:p>
    <w:p w14:paraId="581E869A" w14:textId="77777777" w:rsidR="00A918EA" w:rsidRPr="00A918EA" w:rsidRDefault="00A918EA" w:rsidP="00A918EA">
      <w:pPr>
        <w:rPr>
          <w:sz w:val="2"/>
        </w:rPr>
      </w:pPr>
    </w:p>
    <w:p w14:paraId="0167A762" w14:textId="77777777" w:rsidR="00A918EA" w:rsidRPr="00A918EA" w:rsidRDefault="00A918EA" w:rsidP="00A918EA">
      <w:pPr>
        <w:rPr>
          <w:sz w:val="2"/>
        </w:rPr>
      </w:pPr>
    </w:p>
    <w:p w14:paraId="3D3134A6" w14:textId="77777777" w:rsidR="00A918EA" w:rsidRPr="00A918EA" w:rsidRDefault="00A918EA" w:rsidP="00A918EA">
      <w:pPr>
        <w:rPr>
          <w:sz w:val="2"/>
        </w:rPr>
      </w:pPr>
    </w:p>
    <w:p w14:paraId="3A8A11AE" w14:textId="77777777" w:rsidR="00A918EA" w:rsidRPr="00A918EA" w:rsidRDefault="00A918EA" w:rsidP="00A918EA">
      <w:pPr>
        <w:rPr>
          <w:sz w:val="2"/>
        </w:rPr>
      </w:pPr>
    </w:p>
    <w:p w14:paraId="547D4913" w14:textId="77777777" w:rsidR="00A918EA" w:rsidRPr="00A918EA" w:rsidRDefault="00A918EA" w:rsidP="00A918EA">
      <w:pPr>
        <w:rPr>
          <w:sz w:val="2"/>
        </w:rPr>
      </w:pPr>
    </w:p>
    <w:p w14:paraId="101C2ABE" w14:textId="77777777" w:rsidR="00A918EA" w:rsidRPr="00A918EA" w:rsidRDefault="00A918EA" w:rsidP="00A918EA">
      <w:pPr>
        <w:rPr>
          <w:sz w:val="2"/>
        </w:rPr>
      </w:pPr>
    </w:p>
    <w:p w14:paraId="5DC18A67" w14:textId="77777777" w:rsidR="00A918EA" w:rsidRPr="00A918EA" w:rsidRDefault="00A918EA" w:rsidP="00A918EA">
      <w:pPr>
        <w:rPr>
          <w:sz w:val="2"/>
        </w:rPr>
      </w:pPr>
    </w:p>
    <w:p w14:paraId="1E43E68E" w14:textId="77777777" w:rsidR="00A918EA" w:rsidRPr="00A918EA" w:rsidRDefault="00A918EA" w:rsidP="00A918EA">
      <w:pPr>
        <w:rPr>
          <w:sz w:val="2"/>
        </w:rPr>
      </w:pPr>
    </w:p>
    <w:p w14:paraId="016209FF" w14:textId="77777777" w:rsidR="00A918EA" w:rsidRPr="00A918EA" w:rsidRDefault="00A918EA" w:rsidP="00A918EA">
      <w:pPr>
        <w:rPr>
          <w:sz w:val="2"/>
        </w:rPr>
      </w:pPr>
    </w:p>
    <w:p w14:paraId="36C535E9" w14:textId="77777777" w:rsidR="00A918EA" w:rsidRPr="00A918EA" w:rsidRDefault="00A918EA" w:rsidP="00A918EA">
      <w:pPr>
        <w:rPr>
          <w:sz w:val="2"/>
        </w:rPr>
      </w:pPr>
    </w:p>
    <w:p w14:paraId="356B348D" w14:textId="77777777" w:rsidR="00A918EA" w:rsidRPr="00A918EA" w:rsidRDefault="00A918EA" w:rsidP="00A918EA">
      <w:pPr>
        <w:rPr>
          <w:sz w:val="2"/>
        </w:rPr>
      </w:pPr>
    </w:p>
    <w:p w14:paraId="61D7D5E6" w14:textId="77777777" w:rsidR="00A918EA" w:rsidRPr="00A918EA" w:rsidRDefault="00A918EA" w:rsidP="00A918EA">
      <w:pPr>
        <w:rPr>
          <w:sz w:val="2"/>
        </w:rPr>
      </w:pPr>
    </w:p>
    <w:p w14:paraId="1B706BAC" w14:textId="77777777" w:rsidR="00A918EA" w:rsidRPr="00A918EA" w:rsidRDefault="00A918EA" w:rsidP="00A918EA">
      <w:pPr>
        <w:rPr>
          <w:sz w:val="2"/>
        </w:rPr>
      </w:pPr>
    </w:p>
    <w:p w14:paraId="0CB26F10" w14:textId="77777777" w:rsidR="00A918EA" w:rsidRPr="00A918EA" w:rsidRDefault="00A918EA" w:rsidP="00A918EA">
      <w:pPr>
        <w:rPr>
          <w:sz w:val="2"/>
        </w:rPr>
      </w:pPr>
    </w:p>
    <w:p w14:paraId="3050BBD6" w14:textId="77777777" w:rsidR="00A918EA" w:rsidRPr="00A918EA" w:rsidRDefault="00A918EA" w:rsidP="00A918EA">
      <w:pPr>
        <w:rPr>
          <w:sz w:val="2"/>
        </w:rPr>
      </w:pPr>
    </w:p>
    <w:p w14:paraId="2FE5C48C" w14:textId="77777777" w:rsidR="00A918EA" w:rsidRPr="00A918EA" w:rsidRDefault="00A918EA" w:rsidP="00A918EA">
      <w:pPr>
        <w:rPr>
          <w:sz w:val="2"/>
        </w:rPr>
      </w:pPr>
    </w:p>
    <w:p w14:paraId="75EA825A" w14:textId="77777777" w:rsidR="00A918EA" w:rsidRPr="00A918EA" w:rsidRDefault="00A918EA" w:rsidP="00A918EA">
      <w:pPr>
        <w:rPr>
          <w:sz w:val="2"/>
        </w:rPr>
      </w:pPr>
    </w:p>
    <w:p w14:paraId="13D54F65" w14:textId="77777777" w:rsidR="00A918EA" w:rsidRPr="00A918EA" w:rsidRDefault="00A918EA" w:rsidP="00A918EA">
      <w:pPr>
        <w:rPr>
          <w:sz w:val="2"/>
        </w:rPr>
      </w:pPr>
    </w:p>
    <w:p w14:paraId="1776C921" w14:textId="77777777" w:rsidR="00A918EA" w:rsidRPr="00A918EA" w:rsidRDefault="00A918EA" w:rsidP="00A918EA">
      <w:pPr>
        <w:rPr>
          <w:sz w:val="2"/>
        </w:rPr>
      </w:pPr>
    </w:p>
    <w:p w14:paraId="2543E22E" w14:textId="77777777" w:rsidR="00A918EA" w:rsidRPr="00A918EA" w:rsidRDefault="00A918EA" w:rsidP="00A918EA">
      <w:pPr>
        <w:rPr>
          <w:sz w:val="2"/>
        </w:rPr>
      </w:pPr>
    </w:p>
    <w:p w14:paraId="5A38D278" w14:textId="77777777" w:rsidR="00A918EA" w:rsidRPr="00A918EA" w:rsidRDefault="00A918EA" w:rsidP="00A918EA">
      <w:pPr>
        <w:rPr>
          <w:sz w:val="2"/>
        </w:rPr>
      </w:pPr>
    </w:p>
    <w:p w14:paraId="7FC6C04E" w14:textId="77777777" w:rsidR="00A918EA" w:rsidRPr="00A918EA" w:rsidRDefault="00A918EA" w:rsidP="00A918EA">
      <w:pPr>
        <w:rPr>
          <w:sz w:val="2"/>
        </w:rPr>
      </w:pPr>
    </w:p>
    <w:p w14:paraId="6A6E023E" w14:textId="77777777" w:rsidR="00A918EA" w:rsidRPr="00A918EA" w:rsidRDefault="00A918EA" w:rsidP="00A918EA">
      <w:pPr>
        <w:rPr>
          <w:sz w:val="2"/>
        </w:rPr>
      </w:pPr>
    </w:p>
    <w:p w14:paraId="03C72B66" w14:textId="77777777" w:rsidR="00A918EA" w:rsidRPr="00A918EA" w:rsidRDefault="00A918EA" w:rsidP="00A918EA">
      <w:pPr>
        <w:rPr>
          <w:sz w:val="2"/>
        </w:rPr>
      </w:pPr>
    </w:p>
    <w:p w14:paraId="30F9376B" w14:textId="77777777" w:rsidR="00A918EA" w:rsidRPr="00A918EA" w:rsidRDefault="00A918EA" w:rsidP="00A918EA">
      <w:pPr>
        <w:rPr>
          <w:sz w:val="2"/>
        </w:rPr>
      </w:pPr>
    </w:p>
    <w:p w14:paraId="36D2D3CD" w14:textId="77777777" w:rsidR="00A918EA" w:rsidRPr="00A918EA" w:rsidRDefault="00A918EA" w:rsidP="00A918EA">
      <w:pPr>
        <w:rPr>
          <w:sz w:val="2"/>
        </w:rPr>
      </w:pPr>
    </w:p>
    <w:p w14:paraId="0EA2B25A" w14:textId="77777777" w:rsidR="00A918EA" w:rsidRPr="00A918EA" w:rsidRDefault="00A918EA" w:rsidP="00A918EA">
      <w:pPr>
        <w:rPr>
          <w:sz w:val="2"/>
        </w:rPr>
      </w:pPr>
    </w:p>
    <w:p w14:paraId="40997340" w14:textId="77777777" w:rsidR="00A918EA" w:rsidRPr="00A918EA" w:rsidRDefault="00A918EA" w:rsidP="00A918EA">
      <w:pPr>
        <w:rPr>
          <w:sz w:val="2"/>
        </w:rPr>
      </w:pPr>
    </w:p>
    <w:p w14:paraId="16683BA4" w14:textId="77777777" w:rsidR="00A918EA" w:rsidRPr="00A918EA" w:rsidRDefault="00A918EA" w:rsidP="00A918EA">
      <w:pPr>
        <w:rPr>
          <w:sz w:val="2"/>
        </w:rPr>
      </w:pPr>
    </w:p>
    <w:p w14:paraId="145D3CA9" w14:textId="77777777" w:rsidR="00A918EA" w:rsidRPr="00A918EA" w:rsidRDefault="00A918EA" w:rsidP="00A918EA">
      <w:pPr>
        <w:rPr>
          <w:sz w:val="2"/>
        </w:rPr>
      </w:pPr>
    </w:p>
    <w:p w14:paraId="35708F05" w14:textId="77777777" w:rsidR="00A918EA" w:rsidRPr="00A918EA" w:rsidRDefault="00A918EA" w:rsidP="00A918EA">
      <w:pPr>
        <w:rPr>
          <w:sz w:val="2"/>
        </w:rPr>
      </w:pPr>
    </w:p>
    <w:p w14:paraId="2FE5E710" w14:textId="77777777" w:rsidR="00A918EA" w:rsidRPr="00A918EA" w:rsidRDefault="00A918EA" w:rsidP="00A918EA">
      <w:pPr>
        <w:rPr>
          <w:sz w:val="2"/>
        </w:rPr>
      </w:pPr>
    </w:p>
    <w:p w14:paraId="6222C555" w14:textId="77777777" w:rsidR="00A918EA" w:rsidRPr="00A918EA" w:rsidRDefault="00A918EA" w:rsidP="00A918EA">
      <w:pPr>
        <w:rPr>
          <w:sz w:val="2"/>
        </w:rPr>
      </w:pPr>
    </w:p>
    <w:p w14:paraId="7424E7A0" w14:textId="77777777" w:rsidR="00A918EA" w:rsidRPr="00A918EA" w:rsidRDefault="00A918EA" w:rsidP="00A918EA">
      <w:pPr>
        <w:rPr>
          <w:sz w:val="2"/>
        </w:rPr>
      </w:pPr>
    </w:p>
    <w:p w14:paraId="39ECBE82" w14:textId="77777777" w:rsidR="00A918EA" w:rsidRPr="00A918EA" w:rsidRDefault="00A918EA" w:rsidP="00A918EA">
      <w:pPr>
        <w:rPr>
          <w:sz w:val="2"/>
        </w:rPr>
      </w:pPr>
    </w:p>
    <w:p w14:paraId="483185BC" w14:textId="77777777" w:rsidR="00A918EA" w:rsidRPr="00A918EA" w:rsidRDefault="00A918EA" w:rsidP="00A918EA">
      <w:pPr>
        <w:rPr>
          <w:sz w:val="2"/>
        </w:rPr>
      </w:pPr>
    </w:p>
    <w:p w14:paraId="09658617" w14:textId="77777777" w:rsidR="00A918EA" w:rsidRPr="00A918EA" w:rsidRDefault="00A918EA" w:rsidP="00A918EA">
      <w:pPr>
        <w:rPr>
          <w:sz w:val="2"/>
        </w:rPr>
      </w:pPr>
    </w:p>
    <w:p w14:paraId="21C81F99" w14:textId="77777777" w:rsidR="00A918EA" w:rsidRPr="00A918EA" w:rsidRDefault="00A918EA" w:rsidP="00A918EA">
      <w:pPr>
        <w:rPr>
          <w:sz w:val="2"/>
        </w:rPr>
      </w:pPr>
    </w:p>
    <w:p w14:paraId="2BE90B93" w14:textId="77777777" w:rsidR="00A918EA" w:rsidRPr="00A918EA" w:rsidRDefault="00A918EA" w:rsidP="00A918EA">
      <w:pPr>
        <w:rPr>
          <w:sz w:val="2"/>
        </w:rPr>
      </w:pPr>
    </w:p>
    <w:p w14:paraId="5B91D21F" w14:textId="77777777" w:rsidR="00A918EA" w:rsidRPr="00A918EA" w:rsidRDefault="00A918EA" w:rsidP="00A918EA">
      <w:pPr>
        <w:rPr>
          <w:sz w:val="2"/>
        </w:rPr>
      </w:pPr>
    </w:p>
    <w:p w14:paraId="494E6842" w14:textId="77777777" w:rsidR="00A918EA" w:rsidRPr="00A918EA" w:rsidRDefault="00A918EA" w:rsidP="00A918EA">
      <w:pPr>
        <w:rPr>
          <w:sz w:val="2"/>
        </w:rPr>
      </w:pPr>
    </w:p>
    <w:p w14:paraId="5B531A6A" w14:textId="77777777" w:rsidR="00A918EA" w:rsidRPr="00A918EA" w:rsidRDefault="00A918EA" w:rsidP="00A918EA">
      <w:pPr>
        <w:rPr>
          <w:sz w:val="2"/>
        </w:rPr>
      </w:pPr>
    </w:p>
    <w:p w14:paraId="319E078F" w14:textId="77777777" w:rsidR="00A918EA" w:rsidRPr="00A918EA" w:rsidRDefault="00A918EA" w:rsidP="00A918EA">
      <w:pPr>
        <w:rPr>
          <w:sz w:val="2"/>
        </w:rPr>
      </w:pPr>
    </w:p>
    <w:p w14:paraId="650B90B3" w14:textId="77777777" w:rsidR="00A918EA" w:rsidRPr="00A918EA" w:rsidRDefault="00A918EA" w:rsidP="00A918EA">
      <w:pPr>
        <w:rPr>
          <w:sz w:val="2"/>
        </w:rPr>
      </w:pPr>
    </w:p>
    <w:p w14:paraId="312F4103" w14:textId="77777777" w:rsidR="00A918EA" w:rsidRPr="00A918EA" w:rsidRDefault="00A918EA" w:rsidP="00A918EA">
      <w:pPr>
        <w:rPr>
          <w:sz w:val="2"/>
        </w:rPr>
      </w:pPr>
    </w:p>
    <w:p w14:paraId="66E5D255" w14:textId="77777777" w:rsidR="00A918EA" w:rsidRPr="00A918EA" w:rsidRDefault="00A918EA" w:rsidP="00A918EA">
      <w:pPr>
        <w:rPr>
          <w:sz w:val="2"/>
        </w:rPr>
      </w:pPr>
    </w:p>
    <w:p w14:paraId="65CBF226" w14:textId="77777777" w:rsidR="00A918EA" w:rsidRPr="00A918EA" w:rsidRDefault="00A918EA" w:rsidP="00A918EA">
      <w:pPr>
        <w:rPr>
          <w:sz w:val="2"/>
        </w:rPr>
      </w:pPr>
    </w:p>
    <w:p w14:paraId="4287DBFD" w14:textId="77777777" w:rsidR="00A918EA" w:rsidRPr="00A918EA" w:rsidRDefault="00A918EA" w:rsidP="00A918EA">
      <w:pPr>
        <w:rPr>
          <w:sz w:val="2"/>
        </w:rPr>
      </w:pPr>
    </w:p>
    <w:p w14:paraId="71963C0F" w14:textId="77777777" w:rsidR="00A918EA" w:rsidRPr="00A918EA" w:rsidRDefault="00A918EA" w:rsidP="00A918EA">
      <w:pPr>
        <w:rPr>
          <w:sz w:val="2"/>
        </w:rPr>
      </w:pPr>
    </w:p>
    <w:p w14:paraId="10F74FA9" w14:textId="77777777" w:rsidR="00A918EA" w:rsidRPr="00A918EA" w:rsidRDefault="00A918EA" w:rsidP="00A918EA">
      <w:pPr>
        <w:rPr>
          <w:sz w:val="2"/>
        </w:rPr>
      </w:pPr>
    </w:p>
    <w:p w14:paraId="73CD23EA" w14:textId="77777777" w:rsidR="00A918EA" w:rsidRPr="00A918EA" w:rsidRDefault="00A918EA" w:rsidP="00A918EA">
      <w:pPr>
        <w:rPr>
          <w:sz w:val="2"/>
        </w:rPr>
      </w:pPr>
    </w:p>
    <w:p w14:paraId="1AC1C850" w14:textId="77777777" w:rsidR="00A918EA" w:rsidRPr="00A918EA" w:rsidRDefault="00A918EA" w:rsidP="00A918EA">
      <w:pPr>
        <w:rPr>
          <w:sz w:val="2"/>
        </w:rPr>
      </w:pPr>
    </w:p>
    <w:p w14:paraId="6BC4ACBD" w14:textId="77777777" w:rsidR="00A918EA" w:rsidRPr="00A918EA" w:rsidRDefault="00A918EA" w:rsidP="00A918EA">
      <w:pPr>
        <w:rPr>
          <w:sz w:val="2"/>
        </w:rPr>
      </w:pPr>
    </w:p>
    <w:p w14:paraId="3B4319F8" w14:textId="77777777" w:rsidR="00A918EA" w:rsidRPr="00A918EA" w:rsidRDefault="00A918EA" w:rsidP="00A918EA">
      <w:pPr>
        <w:rPr>
          <w:sz w:val="2"/>
        </w:rPr>
      </w:pPr>
    </w:p>
    <w:p w14:paraId="1DAA0043" w14:textId="77777777" w:rsidR="00A918EA" w:rsidRPr="00A918EA" w:rsidRDefault="00A918EA" w:rsidP="00A918EA">
      <w:pPr>
        <w:rPr>
          <w:sz w:val="2"/>
        </w:rPr>
      </w:pPr>
    </w:p>
    <w:p w14:paraId="2101F510" w14:textId="77777777" w:rsidR="00A918EA" w:rsidRPr="00A918EA" w:rsidRDefault="00A918EA" w:rsidP="00A918EA">
      <w:pPr>
        <w:rPr>
          <w:sz w:val="2"/>
        </w:rPr>
      </w:pPr>
    </w:p>
    <w:p w14:paraId="57383D96" w14:textId="77777777" w:rsidR="00A918EA" w:rsidRPr="00A918EA" w:rsidRDefault="00A918EA" w:rsidP="00A918EA">
      <w:pPr>
        <w:rPr>
          <w:sz w:val="2"/>
        </w:rPr>
      </w:pPr>
    </w:p>
    <w:p w14:paraId="382ABC77" w14:textId="77777777" w:rsidR="00A918EA" w:rsidRPr="00A918EA" w:rsidRDefault="00A918EA" w:rsidP="00A918EA">
      <w:pPr>
        <w:rPr>
          <w:sz w:val="2"/>
        </w:rPr>
      </w:pPr>
    </w:p>
    <w:p w14:paraId="2AAA110E" w14:textId="77777777" w:rsidR="00A918EA" w:rsidRPr="00A918EA" w:rsidRDefault="00A918EA" w:rsidP="00A918EA">
      <w:pPr>
        <w:rPr>
          <w:sz w:val="2"/>
        </w:rPr>
      </w:pPr>
    </w:p>
    <w:p w14:paraId="61E13853" w14:textId="77777777" w:rsidR="00A918EA" w:rsidRPr="00A918EA" w:rsidRDefault="00A918EA" w:rsidP="00A918EA">
      <w:pPr>
        <w:rPr>
          <w:sz w:val="2"/>
        </w:rPr>
      </w:pPr>
    </w:p>
    <w:p w14:paraId="1D8A91C2" w14:textId="77777777" w:rsidR="00A918EA" w:rsidRPr="00A918EA" w:rsidRDefault="00A918EA" w:rsidP="00A918EA">
      <w:pPr>
        <w:rPr>
          <w:sz w:val="2"/>
        </w:rPr>
      </w:pPr>
    </w:p>
    <w:p w14:paraId="5AA2CA3E" w14:textId="77777777" w:rsidR="00A918EA" w:rsidRPr="00A918EA" w:rsidRDefault="00A918EA" w:rsidP="00A918EA">
      <w:pPr>
        <w:rPr>
          <w:sz w:val="2"/>
        </w:rPr>
      </w:pPr>
    </w:p>
    <w:p w14:paraId="4BFD1D9C" w14:textId="77777777" w:rsidR="00A918EA" w:rsidRPr="00A918EA" w:rsidRDefault="00A918EA" w:rsidP="00A918EA">
      <w:pPr>
        <w:rPr>
          <w:sz w:val="2"/>
        </w:rPr>
      </w:pPr>
    </w:p>
    <w:p w14:paraId="03FBBF67" w14:textId="77777777" w:rsidR="00A918EA" w:rsidRPr="00A918EA" w:rsidRDefault="00A918EA" w:rsidP="00A918EA">
      <w:pPr>
        <w:rPr>
          <w:sz w:val="2"/>
        </w:rPr>
      </w:pPr>
    </w:p>
    <w:p w14:paraId="1EEBB632" w14:textId="77777777" w:rsidR="00A918EA" w:rsidRPr="00A918EA" w:rsidRDefault="00A918EA" w:rsidP="00A918EA">
      <w:pPr>
        <w:rPr>
          <w:sz w:val="2"/>
        </w:rPr>
      </w:pPr>
    </w:p>
    <w:p w14:paraId="06BE1D6D" w14:textId="77777777" w:rsidR="00A918EA" w:rsidRPr="00A918EA" w:rsidRDefault="00A918EA" w:rsidP="00A918EA">
      <w:pPr>
        <w:rPr>
          <w:sz w:val="2"/>
        </w:rPr>
      </w:pPr>
    </w:p>
    <w:p w14:paraId="0F4361B2" w14:textId="77777777" w:rsidR="00A918EA" w:rsidRPr="00A918EA" w:rsidRDefault="00A918EA" w:rsidP="00A918EA">
      <w:pPr>
        <w:rPr>
          <w:sz w:val="2"/>
        </w:rPr>
      </w:pPr>
    </w:p>
    <w:p w14:paraId="6BE4AB93" w14:textId="77777777" w:rsidR="00A918EA" w:rsidRPr="00A918EA" w:rsidRDefault="00A918EA" w:rsidP="00A918EA">
      <w:pPr>
        <w:rPr>
          <w:sz w:val="2"/>
        </w:rPr>
      </w:pPr>
    </w:p>
    <w:p w14:paraId="43444D03" w14:textId="77777777" w:rsidR="00A918EA" w:rsidRPr="00A918EA" w:rsidRDefault="00A918EA" w:rsidP="00A918EA">
      <w:pPr>
        <w:rPr>
          <w:sz w:val="2"/>
        </w:rPr>
      </w:pPr>
    </w:p>
    <w:p w14:paraId="15DE0EA2" w14:textId="77777777" w:rsidR="00A918EA" w:rsidRPr="00A918EA" w:rsidRDefault="00A918EA" w:rsidP="00A918EA">
      <w:pPr>
        <w:rPr>
          <w:sz w:val="2"/>
        </w:rPr>
      </w:pPr>
    </w:p>
    <w:p w14:paraId="013C64BC" w14:textId="77777777" w:rsidR="00A918EA" w:rsidRPr="00A918EA" w:rsidRDefault="00A918EA" w:rsidP="00A918EA">
      <w:pPr>
        <w:rPr>
          <w:sz w:val="2"/>
        </w:rPr>
      </w:pPr>
    </w:p>
    <w:p w14:paraId="36B4E092" w14:textId="77777777" w:rsidR="00A918EA" w:rsidRPr="00A918EA" w:rsidRDefault="00A918EA" w:rsidP="00A918EA">
      <w:pPr>
        <w:rPr>
          <w:sz w:val="2"/>
        </w:rPr>
      </w:pPr>
    </w:p>
    <w:p w14:paraId="3AA8F086" w14:textId="77777777" w:rsidR="00A918EA" w:rsidRPr="00A918EA" w:rsidRDefault="00A918EA" w:rsidP="00A918EA">
      <w:pPr>
        <w:rPr>
          <w:sz w:val="2"/>
        </w:rPr>
      </w:pPr>
    </w:p>
    <w:p w14:paraId="30BB6BF0" w14:textId="77777777" w:rsidR="00A918EA" w:rsidRPr="00A918EA" w:rsidRDefault="00A918EA" w:rsidP="00A918EA">
      <w:pPr>
        <w:rPr>
          <w:sz w:val="2"/>
        </w:rPr>
      </w:pPr>
    </w:p>
    <w:p w14:paraId="308E52DF" w14:textId="41E367B0" w:rsidR="00A918EA" w:rsidRPr="00A918EA" w:rsidRDefault="00A918EA" w:rsidP="00A918EA">
      <w:pPr>
        <w:tabs>
          <w:tab w:val="left" w:pos="930"/>
        </w:tabs>
        <w:rPr>
          <w:sz w:val="2"/>
        </w:rPr>
      </w:pPr>
      <w:r>
        <w:rPr>
          <w:sz w:val="2"/>
        </w:rPr>
        <w:tab/>
      </w:r>
    </w:p>
    <w:p w14:paraId="3887DC70" w14:textId="77777777" w:rsidR="00A918EA" w:rsidRPr="00A918EA" w:rsidRDefault="00A918EA" w:rsidP="00A918EA">
      <w:pPr>
        <w:rPr>
          <w:sz w:val="2"/>
        </w:rPr>
      </w:pPr>
    </w:p>
    <w:p w14:paraId="2EACA6DB" w14:textId="77777777" w:rsidR="00A918EA" w:rsidRPr="00A918EA" w:rsidRDefault="00A918EA" w:rsidP="00A918EA">
      <w:pPr>
        <w:rPr>
          <w:sz w:val="2"/>
        </w:rPr>
      </w:pPr>
    </w:p>
    <w:p w14:paraId="34E475C0" w14:textId="77777777" w:rsidR="00A918EA" w:rsidRPr="00A918EA" w:rsidRDefault="00A918EA" w:rsidP="00A918EA">
      <w:pPr>
        <w:rPr>
          <w:sz w:val="2"/>
        </w:rPr>
      </w:pPr>
    </w:p>
    <w:p w14:paraId="2124AEFB" w14:textId="77777777" w:rsidR="00A918EA" w:rsidRPr="00A918EA" w:rsidRDefault="00A918EA" w:rsidP="00A918EA">
      <w:pPr>
        <w:rPr>
          <w:sz w:val="2"/>
        </w:rPr>
      </w:pPr>
    </w:p>
    <w:p w14:paraId="6421E9F0" w14:textId="77777777" w:rsidR="00A918EA" w:rsidRPr="00A918EA" w:rsidRDefault="00A918EA" w:rsidP="00A918EA">
      <w:pPr>
        <w:rPr>
          <w:sz w:val="2"/>
        </w:rPr>
      </w:pPr>
    </w:p>
    <w:p w14:paraId="3E378562" w14:textId="77777777" w:rsidR="00A918EA" w:rsidRPr="00A918EA" w:rsidRDefault="00A918EA" w:rsidP="00A918EA">
      <w:pPr>
        <w:rPr>
          <w:sz w:val="2"/>
        </w:rPr>
      </w:pPr>
    </w:p>
    <w:p w14:paraId="1906D7B6" w14:textId="77777777" w:rsidR="00A918EA" w:rsidRPr="00A918EA" w:rsidRDefault="00A918EA" w:rsidP="00A918EA">
      <w:pPr>
        <w:rPr>
          <w:sz w:val="2"/>
        </w:rPr>
      </w:pPr>
    </w:p>
    <w:p w14:paraId="07CF2DD2" w14:textId="77777777" w:rsidR="00A918EA" w:rsidRPr="00A918EA" w:rsidRDefault="00A918EA" w:rsidP="00A918EA">
      <w:pPr>
        <w:rPr>
          <w:sz w:val="2"/>
        </w:rPr>
      </w:pPr>
    </w:p>
    <w:p w14:paraId="30D46C61" w14:textId="77777777" w:rsidR="00A918EA" w:rsidRPr="00A918EA" w:rsidRDefault="00A918EA" w:rsidP="00A918EA">
      <w:pPr>
        <w:rPr>
          <w:sz w:val="2"/>
        </w:rPr>
      </w:pPr>
    </w:p>
    <w:p w14:paraId="3EBBC7AB" w14:textId="77777777" w:rsidR="00A918EA" w:rsidRPr="00A918EA" w:rsidRDefault="00A918EA" w:rsidP="00A918EA">
      <w:pPr>
        <w:rPr>
          <w:sz w:val="2"/>
        </w:rPr>
      </w:pPr>
    </w:p>
    <w:p w14:paraId="0A3CA5E3" w14:textId="77777777" w:rsidR="00A918EA" w:rsidRPr="00A918EA" w:rsidRDefault="00A918EA" w:rsidP="00A918EA">
      <w:pPr>
        <w:rPr>
          <w:sz w:val="2"/>
        </w:rPr>
      </w:pPr>
    </w:p>
    <w:p w14:paraId="56C75FF1" w14:textId="77777777" w:rsidR="00A918EA" w:rsidRPr="00A918EA" w:rsidRDefault="00A918EA" w:rsidP="00A918EA">
      <w:pPr>
        <w:rPr>
          <w:sz w:val="2"/>
        </w:rPr>
      </w:pPr>
    </w:p>
    <w:p w14:paraId="78FC34CD" w14:textId="77777777" w:rsidR="00A918EA" w:rsidRPr="00A918EA" w:rsidRDefault="00A918EA" w:rsidP="00A918EA">
      <w:pPr>
        <w:rPr>
          <w:sz w:val="2"/>
        </w:rPr>
      </w:pPr>
    </w:p>
    <w:p w14:paraId="74626359" w14:textId="77777777" w:rsidR="00A918EA" w:rsidRPr="00A918EA" w:rsidRDefault="00A918EA" w:rsidP="00A918EA">
      <w:pPr>
        <w:rPr>
          <w:sz w:val="2"/>
        </w:rPr>
      </w:pPr>
    </w:p>
    <w:p w14:paraId="3EB3482C" w14:textId="77777777" w:rsidR="00A918EA" w:rsidRPr="00A918EA" w:rsidRDefault="00A918EA" w:rsidP="00A918EA">
      <w:pPr>
        <w:rPr>
          <w:sz w:val="2"/>
        </w:rPr>
      </w:pPr>
    </w:p>
    <w:p w14:paraId="20812143" w14:textId="77777777" w:rsidR="00A918EA" w:rsidRPr="00A918EA" w:rsidRDefault="00A918EA" w:rsidP="00A918EA">
      <w:pPr>
        <w:rPr>
          <w:sz w:val="2"/>
        </w:rPr>
      </w:pPr>
    </w:p>
    <w:p w14:paraId="4D5C28AA" w14:textId="77777777" w:rsidR="00A918EA" w:rsidRPr="00A918EA" w:rsidRDefault="00A918EA" w:rsidP="00A918EA">
      <w:pPr>
        <w:rPr>
          <w:sz w:val="2"/>
        </w:rPr>
      </w:pPr>
    </w:p>
    <w:p w14:paraId="48AF7DF5" w14:textId="77777777" w:rsidR="00A918EA" w:rsidRPr="00A918EA" w:rsidRDefault="00A918EA" w:rsidP="00A918EA">
      <w:pPr>
        <w:rPr>
          <w:sz w:val="2"/>
        </w:rPr>
      </w:pPr>
    </w:p>
    <w:p w14:paraId="3E3B8723" w14:textId="77777777" w:rsidR="00A918EA" w:rsidRPr="00A918EA" w:rsidRDefault="00A918EA" w:rsidP="00A918EA">
      <w:pPr>
        <w:rPr>
          <w:sz w:val="2"/>
        </w:rPr>
      </w:pPr>
    </w:p>
    <w:p w14:paraId="290E8BDD" w14:textId="77777777" w:rsidR="00A918EA" w:rsidRPr="00A918EA" w:rsidRDefault="00A918EA" w:rsidP="00A918EA">
      <w:pPr>
        <w:rPr>
          <w:sz w:val="2"/>
        </w:rPr>
      </w:pPr>
    </w:p>
    <w:p w14:paraId="77CD8444" w14:textId="77777777" w:rsidR="00A918EA" w:rsidRPr="00A918EA" w:rsidRDefault="00A918EA" w:rsidP="00A918EA">
      <w:pPr>
        <w:rPr>
          <w:sz w:val="2"/>
        </w:rPr>
      </w:pPr>
    </w:p>
    <w:p w14:paraId="27BE0A5C" w14:textId="77777777" w:rsidR="00A918EA" w:rsidRPr="00A918EA" w:rsidRDefault="00A918EA" w:rsidP="00A918EA">
      <w:pPr>
        <w:rPr>
          <w:sz w:val="2"/>
        </w:rPr>
      </w:pPr>
    </w:p>
    <w:p w14:paraId="5FB34B54" w14:textId="77777777" w:rsidR="00A918EA" w:rsidRPr="00A918EA" w:rsidRDefault="00A918EA" w:rsidP="00A918EA">
      <w:pPr>
        <w:rPr>
          <w:sz w:val="2"/>
        </w:rPr>
      </w:pPr>
    </w:p>
    <w:p w14:paraId="3484008C" w14:textId="77777777" w:rsidR="00A918EA" w:rsidRPr="00A918EA" w:rsidRDefault="00A918EA" w:rsidP="00A918EA">
      <w:pPr>
        <w:rPr>
          <w:sz w:val="2"/>
        </w:rPr>
      </w:pPr>
    </w:p>
    <w:p w14:paraId="28578DB0" w14:textId="77777777" w:rsidR="00A918EA" w:rsidRPr="00A918EA" w:rsidRDefault="00A918EA" w:rsidP="00A918EA">
      <w:pPr>
        <w:rPr>
          <w:sz w:val="2"/>
        </w:rPr>
      </w:pPr>
    </w:p>
    <w:sectPr w:rsidR="00A918EA" w:rsidRPr="00A918EA">
      <w:pgSz w:w="11920" w:h="16840"/>
      <w:pgMar w:top="900" w:right="1275" w:bottom="880" w:left="1275" w:header="464" w:footer="6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7F0F" w14:textId="77777777" w:rsidR="00D131EA" w:rsidRDefault="00D131EA">
      <w:r>
        <w:separator/>
      </w:r>
    </w:p>
  </w:endnote>
  <w:endnote w:type="continuationSeparator" w:id="0">
    <w:p w14:paraId="1072EDA1" w14:textId="77777777" w:rsidR="00D131EA" w:rsidRDefault="00D13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E601"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15936" behindDoc="1" locked="0" layoutInCell="1" allowOverlap="1" wp14:anchorId="0150CFA6" wp14:editId="143AB879">
              <wp:simplePos x="0" y="0"/>
              <wp:positionH relativeFrom="page">
                <wp:posOffset>887094</wp:posOffset>
              </wp:positionH>
              <wp:positionV relativeFrom="page">
                <wp:posOffset>10113168</wp:posOffset>
              </wp:positionV>
              <wp:extent cx="123888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099010C7"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0150CFA6" id="_x0000_t202" coordsize="21600,21600" o:spt="202" path="m,l,21600r21600,l21600,xe">
              <v:stroke joinstyle="miter"/>
              <v:path gradientshapeok="t" o:connecttype="rect"/>
            </v:shapetype>
            <v:shape id="Textbox 2" o:spid="_x0000_s1027" type="#_x0000_t202" style="position:absolute;margin-left:69.85pt;margin-top:796.3pt;width:97.55pt;height:10.95pt;z-index:-1950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aCmAEAACI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NpOmznyygfZAWgYaZ8PxdSej5qz/5smvPPtTEk/J5pTE&#10;1H+B8kOyJA+fdgmMLQQuuBMBGkSRMH2aPOm/96Xr8rXXfwA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CVeAaCmAEA&#10;ACIDAAAOAAAAAAAAAAAAAAAAAC4CAABkcnMvZTJvRG9jLnhtbFBLAQItABQABgAIAAAAIQC+UX6Q&#10;4QAAAA0BAAAPAAAAAAAAAAAAAAAAAPIDAABkcnMvZG93bnJldi54bWxQSwUGAAAAAAQABADzAAAA&#10;AAUAAAAA&#10;" filled="f" stroked="f">
              <v:textbox inset="0,0,0,0">
                <w:txbxContent>
                  <w:p w14:paraId="099010C7"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16448" behindDoc="1" locked="0" layoutInCell="1" allowOverlap="1" wp14:anchorId="2BC3B108" wp14:editId="0D6B524B">
              <wp:simplePos x="0" y="0"/>
              <wp:positionH relativeFrom="page">
                <wp:posOffset>3477945</wp:posOffset>
              </wp:positionH>
              <wp:positionV relativeFrom="page">
                <wp:posOffset>10113168</wp:posOffset>
              </wp:positionV>
              <wp:extent cx="87376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3760" cy="139065"/>
                      </a:xfrm>
                      <a:prstGeom prst="rect">
                        <a:avLst/>
                      </a:prstGeom>
                    </wps:spPr>
                    <wps:txbx>
                      <w:txbxContent>
                        <w:p w14:paraId="17D13209"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10</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2BC3B108" id="Textbox 3" o:spid="_x0000_s1028" type="#_x0000_t202" style="position:absolute;margin-left:273.85pt;margin-top:796.3pt;width:68.8pt;height:10.95pt;z-index:-1950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q5pmAEAACEDAAAOAAAAZHJzL2Uyb0RvYy54bWysUsFuGyEQvVfKPyDuNWtHddKV11GbqFWl&#10;qK2U5AMwC17UhaEM9q7/vgNe21Vyq3qBYWZ4vPeG1d3oerbXES34hs9nFWfaK2it3zb85fnL+1vO&#10;MEnfyh68bvhBI79bX71bDaHWC+igb3VkBOKxHkLDu5RCLQSqTjuJMwjaU9FAdDLRMW5FG+VA6K4X&#10;i6paigFiGyIojUjZh2ORrwu+MVqlH8agTqxvOHFLZY1l3eRVrFey3kYZOqsmGvIfWDhpPT16hnqQ&#10;SbJdtG+gnFUREEyaKXACjLFKFw2kZl69UvPUyaCLFjIHw9km/H+w6vv+KfyMLI2fYaQBFhEYHkH9&#10;QvJGDAHrqSd7ijVSdxY6mujyThIYXSRvD2c/9ZiYouTtzfXNkiqKSvPrj9XyQ/ZbXC6HiOmrBsdy&#10;0PBI4yoE5P4R07H11DJxOT6fiaRxMzLbNnyRQXNmA+2BpAw0zYbj752MmrP+mye78uhPQTwFm1MQ&#10;U38P5YNkRR4+7RIYWwhccCcCNIciYfozedB/n0vX5Wev/wAAAP//AwBQSwMEFAAGAAgAAAAhAG58&#10;NMPiAAAADQEAAA8AAABkcnMvZG93bnJldi54bWxMj8FOwzAMhu9IvENkJG4s3VizrTSdJgQnJERX&#10;DhzTJmujNU5psq28PeY0jvb/6ffnfDu5np3NGKxHCfNZAsxg47XFVsJn9fqwBhaiQq16j0bCjwmw&#10;LW5vcpVpf8HSnPexZVSCIVMSuhiHjPPQdMapMPODQcoOfnQq0ji2XI/qQuWu54skEdwpi3ShU4N5&#10;7kxz3J+chN0Xli/2+73+KA+lrapNgm/iKOX93bR7AhbNFK8w/OmTOhTkVPsT6sB6CelytSKUgnSz&#10;EMAIEev0EVhNKzFfpsCLnP//ovgFAAD//wMAUEsBAi0AFAAGAAgAAAAhALaDOJL+AAAA4QEAABMA&#10;AAAAAAAAAAAAAAAAAAAAAFtDb250ZW50X1R5cGVzXS54bWxQSwECLQAUAAYACAAAACEAOP0h/9YA&#10;AACUAQAACwAAAAAAAAAAAAAAAAAvAQAAX3JlbHMvLnJlbHNQSwECLQAUAAYACAAAACEA8kKuaZgB&#10;AAAhAwAADgAAAAAAAAAAAAAAAAAuAgAAZHJzL2Uyb0RvYy54bWxQSwECLQAUAAYACAAAACEAbnw0&#10;w+IAAAANAQAADwAAAAAAAAAAAAAAAADyAwAAZHJzL2Rvd25yZXYueG1sUEsFBgAAAAAEAAQA8wAA&#10;AAEFAAAAAA==&#10;" filled="f" stroked="f">
              <v:textbox inset="0,0,0,0">
                <w:txbxContent>
                  <w:p w14:paraId="17D13209"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10</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5B65"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17984" behindDoc="1" locked="0" layoutInCell="1" allowOverlap="1" wp14:anchorId="439BD86F" wp14:editId="4CCAF835">
              <wp:simplePos x="0" y="0"/>
              <wp:positionH relativeFrom="page">
                <wp:posOffset>887094</wp:posOffset>
              </wp:positionH>
              <wp:positionV relativeFrom="page">
                <wp:posOffset>10113168</wp:posOffset>
              </wp:positionV>
              <wp:extent cx="1238885" cy="13906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4B33460"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439BD86F" id="_x0000_t202" coordsize="21600,21600" o:spt="202" path="m,l,21600r21600,l21600,xe">
              <v:stroke joinstyle="miter"/>
              <v:path gradientshapeok="t" o:connecttype="rect"/>
            </v:shapetype>
            <v:shape id="Textbox 38" o:spid="_x0000_s1030" type="#_x0000_t202" style="position:absolute;margin-left:69.85pt;margin-top:796.3pt;width:97.55pt;height:10.95pt;z-index:-1949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2jumQEAACIDAAAOAAAAZHJzL2Uyb0RvYy54bWysUsFuGyEQvVfKPyDuNWunidy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j8do7pkB&#10;AAAiAwAADgAAAAAAAAAAAAAAAAAuAgAAZHJzL2Uyb0RvYy54bWxQSwECLQAUAAYACAAAACEAvlF+&#10;kOEAAAANAQAADwAAAAAAAAAAAAAAAADzAwAAZHJzL2Rvd25yZXYueG1sUEsFBgAAAAAEAAQA8wAA&#10;AAEFAAAAAA==&#10;" filled="f" stroked="f">
              <v:textbox inset="0,0,0,0">
                <w:txbxContent>
                  <w:p w14:paraId="14B33460"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18496" behindDoc="1" locked="0" layoutInCell="1" allowOverlap="1" wp14:anchorId="21A0F9F3" wp14:editId="37A199F2">
              <wp:simplePos x="0" y="0"/>
              <wp:positionH relativeFrom="page">
                <wp:posOffset>3477945</wp:posOffset>
              </wp:positionH>
              <wp:positionV relativeFrom="page">
                <wp:posOffset>10113168</wp:posOffset>
              </wp:positionV>
              <wp:extent cx="901700" cy="13906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56525D94"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21A0F9F3" id="Textbox 39" o:spid="_x0000_s1031" type="#_x0000_t202" style="position:absolute;margin-left:273.85pt;margin-top:796.3pt;width:71pt;height:10.95pt;z-index:-194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7zlwEAACEDAAAOAAAAZHJzL2Uyb0RvYy54bWysUsFuEzEQvSP1Hyzfm920otBVNhW0AiFV&#10;gFT4AMdrZy3WHjPjZDd/z9jZJAhuiIs9nhk/v/fGq4fJD2JvkByEVi4XtRQmaOhc2Lby+7cP12+l&#10;oKRCpwYIppUHQ/JhffVqNcbG3EAPQ2dQMEigZoyt7FOKTVWR7o1XtIBoAhctoFeJj7itOlQjo/uh&#10;uqnru2oE7CKCNkScfToW5brgW2t0+mItmSSGVjK3VFYs6yav1Xqlmi2q2Ds901D/wMIrF/jRM9ST&#10;Skrs0P0F5Z1GILBpocFXYK3TpmhgNcv6DzUvvYqmaGFzKJ5tov8Hqz/vX+JXFGl6DxMPsIig+Az6&#10;B7E31RipmXuyp9QQd2ehk0Wfd5Yg+CJ7ezj7aaYkNCfv6+WbmiuaS8vb+/rudfa7ulyOSOmjAS9y&#10;0ErkcRUCav9M6dh6apm5HJ/PRNK0mYTrWllAc2YD3YGljDzNVtLPnUIjxfApsF159KcAT8HmFGAa&#10;HqF8kKwowLtdAusKgQvuTIDnUCTMfyYP+vdz6br87PU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B01TvOXAQAA&#10;IQMAAA4AAAAAAAAAAAAAAAAALgIAAGRycy9lMm9Eb2MueG1sUEsBAi0AFAAGAAgAAAAhAJ6Mr13h&#10;AAAADQEAAA8AAAAAAAAAAAAAAAAA8QMAAGRycy9kb3ducmV2LnhtbFBLBQYAAAAABAAEAPMAAAD/&#10;BAAAAAA=&#10;" filled="f" stroked="f">
              <v:textbox inset="0,0,0,0">
                <w:txbxContent>
                  <w:p w14:paraId="56525D94"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D69CF"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19520" behindDoc="1" locked="0" layoutInCell="1" allowOverlap="1" wp14:anchorId="64ACF4D5" wp14:editId="5A3988B0">
              <wp:simplePos x="0" y="0"/>
              <wp:positionH relativeFrom="page">
                <wp:posOffset>887094</wp:posOffset>
              </wp:positionH>
              <wp:positionV relativeFrom="page">
                <wp:posOffset>10113168</wp:posOffset>
              </wp:positionV>
              <wp:extent cx="1238885" cy="13906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C3A202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64ACF4D5" id="_x0000_t202" coordsize="21600,21600" o:spt="202" path="m,l,21600r21600,l21600,xe">
              <v:stroke joinstyle="miter"/>
              <v:path gradientshapeok="t" o:connecttype="rect"/>
            </v:shapetype>
            <v:shape id="Textbox 46" o:spid="_x0000_s1033" type="#_x0000_t202" style="position:absolute;margin-left:69.85pt;margin-top:796.3pt;width:97.55pt;height:10.95pt;z-index:-1949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18mQEAACIDAAAOAAAAZHJzL2Uyb0RvYy54bWysUsFuGyEQvVfKPyDuNWtHSd2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Rq+dfJkB&#10;AAAiAwAADgAAAAAAAAAAAAAAAAAuAgAAZHJzL2Uyb0RvYy54bWxQSwECLQAUAAYACAAAACEAvlF+&#10;kOEAAAANAQAADwAAAAAAAAAAAAAAAADzAwAAZHJzL2Rvd25yZXYueG1sUEsFBgAAAAAEAAQA8wAA&#10;AAEFAAAAAA==&#10;" filled="f" stroked="f">
              <v:textbox inset="0,0,0,0">
                <w:txbxContent>
                  <w:p w14:paraId="1C3A202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20032" behindDoc="1" locked="0" layoutInCell="1" allowOverlap="1" wp14:anchorId="6C3DA4B2" wp14:editId="13E43BED">
              <wp:simplePos x="0" y="0"/>
              <wp:positionH relativeFrom="page">
                <wp:posOffset>3477945</wp:posOffset>
              </wp:positionH>
              <wp:positionV relativeFrom="page">
                <wp:posOffset>10113168</wp:posOffset>
              </wp:positionV>
              <wp:extent cx="901700" cy="13906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21B311B"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20</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6C3DA4B2" id="Textbox 47" o:spid="_x0000_s1034" type="#_x0000_t202" style="position:absolute;margin-left:273.85pt;margin-top:796.3pt;width:71pt;height:10.95pt;z-index:-1949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SkmAEAACEDAAAOAAAAZHJzL2Uyb0RvYy54bWysUsFuEzEQvSPxD5bvZDdFlHaVTQVUIKQK&#10;KpV+gOO1sxZrj5lxspu/Z+xsEkRviIs9nhk/v/fGq7vJD2JvkByEVi4XtRQmaOhc2Lby+cfnNzdS&#10;UFKhUwME08qDIXm3fv1qNcbGXEEPQ2dQMEigZoyt7FOKTVWR7o1XtIBoAhctoFeJj7itOlQjo/uh&#10;uqrr62oE7CKCNkScvT8W5brgW2t0+m4tmSSGVjK3VFYs6yav1Xqlmi2q2Ds901D/wMIrF/jRM9S9&#10;Skrs0L2A8k4jENi00OArsNZpUzSwmmX9l5qnXkVTtLA5FM820f+D1d/2T/ERRZo+wsQDLCIoPoD+&#10;SexNNUZq5p7sKTXE3VnoZNHnnSUIvsjeHs5+mikJzcnbevm+5orm0vLtbX39LvtdXS5HpPTFgBc5&#10;aCXyuAoBtX+gdGw9tcxcjs9nImnaTMJ1rbzJoDmzge7AUkaeZivp106hkWL4GtiuPPpTgKdgcwow&#10;DZ+gfJCsKMCHXQLrCoEL7kyA51AkzH8mD/rPc+m6/Oz1b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C9RKSkmAEA&#10;ACEDAAAOAAAAAAAAAAAAAAAAAC4CAABkcnMvZTJvRG9jLnhtbFBLAQItABQABgAIAAAAIQCejK9d&#10;4QAAAA0BAAAPAAAAAAAAAAAAAAAAAPIDAABkcnMvZG93bnJldi54bWxQSwUGAAAAAAQABADzAAAA&#10;AAUAAAAA&#10;" filled="f" stroked="f">
              <v:textbox inset="0,0,0,0">
                <w:txbxContent>
                  <w:p w14:paraId="321B311B"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20</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A3F"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1568" behindDoc="1" locked="0" layoutInCell="1" allowOverlap="1" wp14:anchorId="3876A239" wp14:editId="3A3A3661">
              <wp:simplePos x="0" y="0"/>
              <wp:positionH relativeFrom="page">
                <wp:posOffset>887094</wp:posOffset>
              </wp:positionH>
              <wp:positionV relativeFrom="page">
                <wp:posOffset>10113168</wp:posOffset>
              </wp:positionV>
              <wp:extent cx="1238885" cy="13906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2C5C12E8"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3876A239" id="_x0000_t202" coordsize="21600,21600" o:spt="202" path="m,l,21600r21600,l21600,xe">
              <v:stroke joinstyle="miter"/>
              <v:path gradientshapeok="t" o:connecttype="rect"/>
            </v:shapetype>
            <v:shape id="Textbox 79" o:spid="_x0000_s1036" type="#_x0000_t202" style="position:absolute;margin-left:69.85pt;margin-top:796.3pt;width:97.55pt;height:10.95pt;z-index:-194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e0lwEAACMDAAAOAAAAZHJzL2Uyb0RvYy54bWysUs1uGyEQvlfKOyDuMWtHidyV11HbKFWl&#10;qK2U9AEwC17UhSEM9q7fvgNe21V7i3KBAYaP74fV/eh6ttcRLfiGz2cVZ9oraK3fNvzXy+P1kjNM&#10;0reyB68bftDI79dXH1ZDqPUCOuhbHRmBeKyH0PAupVALgarTTuIMgvZ0aCA6mWgZt6KNciB014tF&#10;Vd2JAWIbIiiNSLsPx0O+LvjGaJV+GIM6sb7hxC2VMZZxk0exXsl6G2XorJpoyDewcNJ6evQM9SCT&#10;ZLto/4NyVkVAMGmmwAkwxipdNJCaefWPmudOBl20kDkYzjbh+8Gq7/vn8DOyNH6GkQIsIjA8gfqN&#10;5I0YAtZTT/YUa6TuLHQ00eWZJDC6SN4ezn7qMTGV0RY3y+XyljNFZ/Obj9XdbTZcXG6HiOmrBsdy&#10;0fBIeRUGcv+E6dh6apnIHN/PTNK4GZltCbnEmLc20B5IzEB5NhxfdzJqzvpvngzL4Z+KeCo2pyKm&#10;/guUL5I1efi0S2BsYXDBnRhQEkXD9Gty1H+vS9flb6//AAAA//8DAFBLAwQUAAYACAAAACEAvlF+&#10;kOEAAAANAQAADwAAAGRycy9kb3ducmV2LnhtbEyPQU+DQBCF7yb+h82YeLNLS4uCLE1j9GRipHjw&#10;uLBTIGVnkd22+O8dT3qbN/Py5nv5draDOOPke0cKlosIBFLjTE+tgo/q5e4BhA+ajB4coYJv9LAt&#10;rq9ynRl3oRLP+9AKDiGfaQVdCGMmpW86tNov3IjEt4ObrA4sp1aaSV843A5yFUWJtLon/tDpEZ86&#10;bI77k1Ww+6Tyuf96q9/LQ9lXVRrRa3JU6vZm3j2CCDiHPzP84jM6FMxUuxMZLwbWcXrPVh426SoB&#10;wZY4XnObmlfJcr0BWeTyf4viBwAA//8DAFBLAQItABQABgAIAAAAIQC2gziS/gAAAOEBAAATAAAA&#10;AAAAAAAAAAAAAAAAAABbQ29udGVudF9UeXBlc10ueG1sUEsBAi0AFAAGAAgAAAAhADj9If/WAAAA&#10;lAEAAAsAAAAAAAAAAAAAAAAALwEAAF9yZWxzLy5yZWxzUEsBAi0AFAAGAAgAAAAhACo2d7SXAQAA&#10;IwMAAA4AAAAAAAAAAAAAAAAALgIAAGRycy9lMm9Eb2MueG1sUEsBAi0AFAAGAAgAAAAhAL5RfpDh&#10;AAAADQEAAA8AAAAAAAAAAAAAAAAA8QMAAGRycy9kb3ducmV2LnhtbFBLBQYAAAAABAAEAPMAAAD/&#10;BAAAAAA=&#10;" filled="f" stroked="f">
              <v:textbox inset="0,0,0,0">
                <w:txbxContent>
                  <w:p w14:paraId="2C5C12E8"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22080" behindDoc="1" locked="0" layoutInCell="1" allowOverlap="1" wp14:anchorId="664500A0" wp14:editId="0035EEB8">
              <wp:simplePos x="0" y="0"/>
              <wp:positionH relativeFrom="page">
                <wp:posOffset>3477945</wp:posOffset>
              </wp:positionH>
              <wp:positionV relativeFrom="page">
                <wp:posOffset>10113168</wp:posOffset>
              </wp:positionV>
              <wp:extent cx="901700" cy="13906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8B0BB92"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32</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664500A0" id="Textbox 80" o:spid="_x0000_s1037" type="#_x0000_t202" style="position:absolute;margin-left:273.85pt;margin-top:796.3pt;width:71pt;height:10.95pt;z-index:-194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4zlwEAACIDAAAOAAAAZHJzL2Uyb0RvYy54bWysUsGO0zAQvSPxD5bvNMkiFjZqugJWIKQV&#10;IC18gOvYjUXsMTNuk/49YzdtEdwQF3s8M35+743X97MfxcEgOQidbFa1FCZo6F3YdfL7tw8v3khB&#10;SYVejRBMJ4+G5P3m+bP1FFtzAwOMvUHBIIHaKXZySCm2VUV6MF7RCqIJXLSAXiU+4q7qUU2M7sfq&#10;pq5vqwmwjwjaEHH24VSUm4JvrdHpi7Vkkhg7ydxSWbGs27xWm7Vqd6ji4PRCQ/0DC69c4EcvUA8q&#10;KbFH9xeUdxqBwKaVBl+BtU6booHVNPUfap4GFU3RwuZQvNhE/w9Wfz48xa8o0vwOZh5gEUHxEfQP&#10;Ym+qKVK79GRPqSXuzkJniz7vLEHwRfb2ePHTzEloTt7VzeuaK5pLzcu7+vZV9ru6Xo5I6aMBL3LQ&#10;SeRxFQLq8Ejp1HpuWbicns9E0rydhesZucmoObWF/shaJh5nJ+nnXqGRYvwU2K88+3OA52B7DjCN&#10;76H8kCwpwNt9AusKgyvuwoAHUTQsnyZP+vdz6bp+7c0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BxCDjOXAQAA&#10;IgMAAA4AAAAAAAAAAAAAAAAALgIAAGRycy9lMm9Eb2MueG1sUEsBAi0AFAAGAAgAAAAhAJ6Mr13h&#10;AAAADQEAAA8AAAAAAAAAAAAAAAAA8QMAAGRycy9kb3ducmV2LnhtbFBLBQYAAAAABAAEAPMAAAD/&#10;BAAAAAA=&#10;" filled="f" stroked="f">
              <v:textbox inset="0,0,0,0">
                <w:txbxContent>
                  <w:p w14:paraId="48B0BB92"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32</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5A34"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3104" behindDoc="1" locked="0" layoutInCell="1" allowOverlap="1" wp14:anchorId="46D43E33" wp14:editId="5762FA53">
              <wp:simplePos x="0" y="0"/>
              <wp:positionH relativeFrom="page">
                <wp:posOffset>887094</wp:posOffset>
              </wp:positionH>
              <wp:positionV relativeFrom="page">
                <wp:posOffset>10113168</wp:posOffset>
              </wp:positionV>
              <wp:extent cx="1238885" cy="13906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30A2A946"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46D43E33" id="_x0000_t202" coordsize="21600,21600" o:spt="202" path="m,l,21600r21600,l21600,xe">
              <v:stroke joinstyle="miter"/>
              <v:path gradientshapeok="t" o:connecttype="rect"/>
            </v:shapetype>
            <v:shape id="Textbox 85" o:spid="_x0000_s1039" type="#_x0000_t202" style="position:absolute;margin-left:69.85pt;margin-top:796.3pt;width:97.55pt;height:10.95pt;z-index:-194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oImmAEAACM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NiNn1Hy0gfZAYgaaZ8PxdSej5qz/5smwPPxTEk/J5pTE&#10;1H+B8kWyJg+fdgmMLQwuuBMDmkTRMP2aPOq/96Xr8rfXfwA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DjXoImmAEA&#10;ACMDAAAOAAAAAAAAAAAAAAAAAC4CAABkcnMvZTJvRG9jLnhtbFBLAQItABQABgAIAAAAIQC+UX6Q&#10;4QAAAA0BAAAPAAAAAAAAAAAAAAAAAPIDAABkcnMvZG93bnJldi54bWxQSwUGAAAAAAQABADzAAAA&#10;AAUAAAAA&#10;" filled="f" stroked="f">
              <v:textbox inset="0,0,0,0">
                <w:txbxContent>
                  <w:p w14:paraId="30A2A946"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23616" behindDoc="1" locked="0" layoutInCell="1" allowOverlap="1" wp14:anchorId="0B2A2D27" wp14:editId="6C12F354">
              <wp:simplePos x="0" y="0"/>
              <wp:positionH relativeFrom="page">
                <wp:posOffset>3477945</wp:posOffset>
              </wp:positionH>
              <wp:positionV relativeFrom="page">
                <wp:posOffset>10113168</wp:posOffset>
              </wp:positionV>
              <wp:extent cx="901700" cy="13906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3D298F3"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0B2A2D27" id="Textbox 86" o:spid="_x0000_s1040" type="#_x0000_t202" style="position:absolute;margin-left:273.85pt;margin-top:796.3pt;width:71pt;height:10.95pt;z-index:-194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BfmAEAACIDAAAOAAAAZHJzL2Uyb0RvYy54bWysUsGO0zAQvSPxD5bvNOkCCxs1XQErENKK&#10;RdrlA1zHbixij5lxm/TvGbtpi9gb4mKPZ8bP773x6nbyg9gbJAehlctFLYUJGjoXtq388fT51Xsp&#10;KKnQqQGCaeXBkLxdv3yxGmNjrqCHoTMoGCRQM8ZW9inFpqpI98YrWkA0gYsW0KvER9xWHaqR0f1Q&#10;XdX1dTUCdhFBGyLO3h2Lcl3wrTU6PVhLJomhlcwtlRXLuslrtV6pZosq9k7PNNQ/sPDKBX70DHWn&#10;khI7dM+gvNMIBDYtNPgKrHXaFA2sZln/peaxV9EULWwOxbNN9P9g9bf9Y/yOIk0fYeIBFhEU70H/&#10;JPamGiM1c0/2lBri7ix0sujzzhIEX2RvD2c/zZSE5uRNvXxXc0Vzafn6pr5+m/2uLpcjUvpiwIsc&#10;tBJ5XIWA2t9TOraeWmYux+czkTRtJuE6Rn6TUXNqA92BtYw8zlbSr51CI8XwNbBfefanAE/B5hRg&#10;Gj5B+SFZUoAPuwTWFQYX3JkBD6JomD9NnvSf59J1+drr3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AG/WBfmAEA&#10;ACIDAAAOAAAAAAAAAAAAAAAAAC4CAABkcnMvZTJvRG9jLnhtbFBLAQItABQABgAIAAAAIQCejK9d&#10;4QAAAA0BAAAPAAAAAAAAAAAAAAAAAPIDAABkcnMvZG93bnJldi54bWxQSwUGAAAAAAQABADzAAAA&#10;AAUAAAAA&#10;" filled="f" stroked="f">
              <v:textbox inset="0,0,0,0">
                <w:txbxContent>
                  <w:p w14:paraId="43D298F3"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C120"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5152" behindDoc="1" locked="0" layoutInCell="1" allowOverlap="1" wp14:anchorId="0CCCA7E8" wp14:editId="2252193E">
              <wp:simplePos x="0" y="0"/>
              <wp:positionH relativeFrom="page">
                <wp:posOffset>887094</wp:posOffset>
              </wp:positionH>
              <wp:positionV relativeFrom="page">
                <wp:posOffset>10113168</wp:posOffset>
              </wp:positionV>
              <wp:extent cx="1238885" cy="13906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78E66B1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0CCCA7E8" id="_x0000_t202" coordsize="21600,21600" o:spt="202" path="m,l,21600r21600,l21600,xe">
              <v:stroke joinstyle="miter"/>
              <v:path gradientshapeok="t" o:connecttype="rect"/>
            </v:shapetype>
            <v:shape id="Textbox 117" o:spid="_x0000_s1042" type="#_x0000_t202" style="position:absolute;margin-left:69.85pt;margin-top:796.3pt;width:97.55pt;height:10.95pt;z-index:-194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exKmQEAACMDAAAOAAAAZHJzL2Uyb0RvYy54bWysUsFuGyEQvUfqPyDuNWtHsZyV11HbqFWk&#10;qK2U9AMwC17UhaEM9q7/vgNe21V6q3oZBmZ4vPeG9cPoenbQES34hs9nFWfaK2it3zX8x+vn9yvO&#10;MEnfyh68bvhRI3/YvLtZD6HWC+igb3VkBOKxHkLDu5RCLQSqTjuJMwjaU9FAdDLRNu5EG+VA6K4X&#10;i6paigFiGyIojUinj6ci3xR8Y7RK34xBnVjfcOKWSowlbnMUm7Wsd1GGzqqJhvwHFk5aT49eoB5l&#10;kmwf7V9QzqoICCbNFDgBxliliwZSM6/eqHnpZNBFC5mD4WIT/j9Y9fXwEr5HlsaPMNIAiwgMz6B+&#10;InkjhoD11JM9xRqpOwsdTXR5JQmMLpK3x4ufekxMZbTF7Wq1uuNMUW1+e18t77Lh4no7RExfNDiW&#10;k4ZHmldhIA/PmE6t55aJzOn9zCSN25HZlpCXGTUfbaE9kpiB5tlw/LWXUXPWP3kyLA//nMRzsj0n&#10;MfWfoHyRrMnDh30CYwuDK+7EgCZRNEy/Jo/6z33puv7tzW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eHsSpkB&#10;AAAjAwAADgAAAAAAAAAAAAAAAAAuAgAAZHJzL2Uyb0RvYy54bWxQSwECLQAUAAYACAAAACEAvlF+&#10;kOEAAAANAQAADwAAAAAAAAAAAAAAAADzAwAAZHJzL2Rvd25yZXYueG1sUEsFBgAAAAAEAAQA8wAA&#10;AAEFAAAAAA==&#10;" filled="f" stroked="f">
              <v:textbox inset="0,0,0,0">
                <w:txbxContent>
                  <w:p w14:paraId="78E66B1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25664" behindDoc="1" locked="0" layoutInCell="1" allowOverlap="1" wp14:anchorId="429F2E93" wp14:editId="6FCA8914">
              <wp:simplePos x="0" y="0"/>
              <wp:positionH relativeFrom="page">
                <wp:posOffset>3477945</wp:posOffset>
              </wp:positionH>
              <wp:positionV relativeFrom="page">
                <wp:posOffset>10113168</wp:posOffset>
              </wp:positionV>
              <wp:extent cx="901700" cy="13906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8766A9D"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47</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429F2E93" id="Textbox 118" o:spid="_x0000_s1043" type="#_x0000_t202" style="position:absolute;margin-left:273.85pt;margin-top:796.3pt;width:71pt;height:10.95pt;z-index:-1949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XNmAEAACIDAAAOAAAAZHJzL2Uyb0RvYy54bWysUsFuEzEQvSPxD5bvZDdFtHSVTQVUIKQK&#10;KpV+gOO1sxZrj5lxspu/Z+xsEkRviIs9nhk/v/fGq7vJD2JvkByEVi4XtRQmaOhc2Lby+cfnN++l&#10;oKRCpwYIppUHQ/Ju/frVaoyNuYIehs6gYJBAzRhb2acUm6oi3RuvaAHRBC5aQK8SH3FbdahGRvdD&#10;dVXX19UI2EUEbYg4e38synXBt9bo9N1aMkkMrWRuqaxY1k1eq/VKNVtUsXd6pqH+gYVXLvCjZ6h7&#10;lZTYoXsB5Z1GILBpocFXYK3TpmhgNcv6LzVPvYqmaGFzKJ5tov8Hq7/tn+IjijR9hIkHWERQfAD9&#10;k9ibaozUzD3ZU2qIu7PQyaLPO0sQfJG9PZz9NFMSmpO39fKm5orm0vLtbX39LvtdXS5HpPTFgBc5&#10;aCXyuAoBtX+gdGw9tcxcjs9nImnaTMJ1jHyTUXNqA92BtYw8zlbSr51CI8XwNbBfefanAE/B5hRg&#10;Gj5B+SFZUoAPuwTWFQYX3JkBD6JomD9NnvSf59J1+drr3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DPlZXNmAEA&#10;ACIDAAAOAAAAAAAAAAAAAAAAAC4CAABkcnMvZTJvRG9jLnhtbFBLAQItABQABgAIAAAAIQCejK9d&#10;4QAAAA0BAAAPAAAAAAAAAAAAAAAAAPIDAABkcnMvZG93bnJldi54bWxQSwUGAAAAAAQABADzAAAA&#10;AAUAAAAA&#10;" filled="f" stroked="f">
              <v:textbox inset="0,0,0,0">
                <w:txbxContent>
                  <w:p w14:paraId="48766A9D"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47</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0996"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6688" behindDoc="1" locked="0" layoutInCell="1" allowOverlap="1" wp14:anchorId="6C10495B" wp14:editId="47DB2377">
              <wp:simplePos x="0" y="0"/>
              <wp:positionH relativeFrom="page">
                <wp:posOffset>887094</wp:posOffset>
              </wp:positionH>
              <wp:positionV relativeFrom="page">
                <wp:posOffset>10113168</wp:posOffset>
              </wp:positionV>
              <wp:extent cx="1238885" cy="13906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7CCB9E1E"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6C10495B" id="_x0000_t202" coordsize="21600,21600" o:spt="202" path="m,l,21600r21600,l21600,xe">
              <v:stroke joinstyle="miter"/>
              <v:path gradientshapeok="t" o:connecttype="rect"/>
            </v:shapetype>
            <v:shape id="Textbox 123" o:spid="_x0000_s1045" type="#_x0000_t202" style="position:absolute;margin-left:69.85pt;margin-top:796.3pt;width:97.55pt;height:10.95pt;z-index:-194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F/+mQEAACMDAAAOAAAAZHJzL2Uyb0RvYy54bWysUsFuGyEQvVfqPyDuNWtHiZyV11HaKFWl&#10;qK2U5AMwC17UhaEM9q7/vgNe21F7q3IZBmZ4vPeG1d3oerbXES34hs9nFWfaK2it3zb89eXx05Iz&#10;TNK3sgevG37QyO/WHz+shlDrBXTQtzoyAvFYD6HhXUqhFgJVp53EGQTtqWggOploG7eijXIgdNeL&#10;RVXdiAFiGyIojUinD8ciXxd8Y7RKP4xBnVjfcOKWSowlbnIU65Wst1GGzqqJhvwPFk5aT4+eoR5k&#10;kmwX7T9QzqoICCbNFDgBxliliwZSM6/+UvPcyaCLFjIHw9kmfD9Y9X3/HH5GlsbPMNIAiwgMT6B+&#10;IXkjhoD11JM9xRqpOwsdTXR5JQmMLpK3h7OfekxMZbTF1XK5vOZMUW1+dVvdXGfDxeV2iJi+anAs&#10;Jw2PNK/CQO6fMB1bTy0TmeP7mUkaNyOzLSHfZtR8tIH2QGIGmmfD8fdORs1Z/82TYXn4pySeks0p&#10;ian/AuWLZE0e7ncJjC0MLrgTA5pE0TD9mjzqt/vSdfnb6z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1yBf/pkB&#10;AAAjAwAADgAAAAAAAAAAAAAAAAAuAgAAZHJzL2Uyb0RvYy54bWxQSwECLQAUAAYACAAAACEAvlF+&#10;kOEAAAANAQAADwAAAAAAAAAAAAAAAADzAwAAZHJzL2Rvd25yZXYueG1sUEsFBgAAAAAEAAQA8wAA&#10;AAEFAAAAAA==&#10;" filled="f" stroked="f">
              <v:textbox inset="0,0,0,0">
                <w:txbxContent>
                  <w:p w14:paraId="7CCB9E1E"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27200" behindDoc="1" locked="0" layoutInCell="1" allowOverlap="1" wp14:anchorId="3CEC6C5D" wp14:editId="55060759">
              <wp:simplePos x="0" y="0"/>
              <wp:positionH relativeFrom="page">
                <wp:posOffset>3477945</wp:posOffset>
              </wp:positionH>
              <wp:positionV relativeFrom="page">
                <wp:posOffset>10113168</wp:posOffset>
              </wp:positionV>
              <wp:extent cx="901700" cy="13906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A692C97"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50</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3CEC6C5D" id="Textbox 124" o:spid="_x0000_s1046" type="#_x0000_t202" style="position:absolute;margin-left:273.85pt;margin-top:796.3pt;width:71pt;height:10.95pt;z-index:-194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YiglwEAACIDAAAOAAAAZHJzL2Uyb0RvYy54bWysUs2O0zAQviPxDpbvNGkRCxs1XQErENIK&#10;kJZ9ANexG4vYY2bcJn17xm7aIrituDhjz/jL9+P13eQHcTBIDkIrl4taChM0dC7sWvn049Ord1JQ&#10;UqFTAwTTyqMhebd5+WI9xsasoIehMygYJFAzxlb2KcWmqkj3xitaQDSBmxbQq8Rb3FUdqpHR/VCt&#10;6vqmGgG7iKANEZ/en5pyU/CtNTp9s5ZMEkMrmVsqK5Z1m9dqs1bNDlXsnZ5pqGew8MoF/ukF6l4l&#10;Jfbo/oHyTiMQ2LTQ4Cuw1mlTNLCaZf2XmsdeRVO0sDkULzbR/4PVXw+P8TuKNH2AiQMsIig+gP5J&#10;7E01RmrmmewpNcTTWehk0ecvSxB8kb09Xvw0UxKaD2/r5duaO5pby9e39c2b7Hd1vRyR0mcDXuSi&#10;lchxFQLq8EDpNHoembmcfp+JpGk7Cde1clVSzEdb6I6sZeQ4W0m/9gqNFMOXwH7l7M8FnovtucA0&#10;fITyQrKkAO/3CawrDK64MwMOomiYH01O+s99mbo+7c1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CcViKCXAQAA&#10;IgMAAA4AAAAAAAAAAAAAAAAALgIAAGRycy9lMm9Eb2MueG1sUEsBAi0AFAAGAAgAAAAhAJ6Mr13h&#10;AAAADQEAAA8AAAAAAAAAAAAAAAAA8QMAAGRycy9kb3ducmV2LnhtbFBLBQYAAAAABAAEAPMAAAD/&#10;BAAAAAA=&#10;" filled="f" stroked="f">
              <v:textbox inset="0,0,0,0">
                <w:txbxContent>
                  <w:p w14:paraId="3A692C97"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50</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B9F2"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8736" behindDoc="1" locked="0" layoutInCell="1" allowOverlap="1" wp14:anchorId="7400ACFA" wp14:editId="58F8D86C">
              <wp:simplePos x="0" y="0"/>
              <wp:positionH relativeFrom="page">
                <wp:posOffset>887094</wp:posOffset>
              </wp:positionH>
              <wp:positionV relativeFrom="page">
                <wp:posOffset>10113168</wp:posOffset>
              </wp:positionV>
              <wp:extent cx="1238885" cy="13906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2E2FA7E"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7400ACFA" id="_x0000_t202" coordsize="21600,21600" o:spt="202" path="m,l,21600r21600,l21600,xe">
              <v:stroke joinstyle="miter"/>
              <v:path gradientshapeok="t" o:connecttype="rect"/>
            </v:shapetype>
            <v:shape id="Textbox 156" o:spid="_x0000_s1048" type="#_x0000_t202" style="position:absolute;margin-left:69.85pt;margin-top:796.3pt;width:97.55pt;height:10.95pt;z-index:-1948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S1mQEAACMDAAAOAAAAZHJzL2Uyb0RvYy54bWysUsGO2yAQvVfqPyDuDY5Xu0qtOKu2q1aV&#10;Vm2l3X4AwRCjGoYyJHb+vgNxkqq9rfYyDMzweO8N6/vJDeygI1rwLV8uKs60V9BZv2v5z+fP71ac&#10;YZK+kwN43fKjRn6/eftmPYZG19DD0OnICMRjM4aW9ymFRghUvXYSFxC0p6KB6GSibdyJLsqR0N0g&#10;6qq6EyPELkRQGpFOH05Fvin4xmiVvhuDOrGh5cQtlRhL3OYoNmvZ7KIMvVUzDfkCFk5aT49eoB5k&#10;kmwf7X9QzqoICCYtFDgBxliliwZSs6z+UfPUy6CLFjIHw8UmfD1Y9e3wFH5ElqaPMNEAiwgMj6B+&#10;IXkjxoDN3JM9xQapOwudTHR5JQmMLpK3x4ufekpMZbT6ZrVa3XKmqLa8eV/d3WbDxfV2iJi+aHAs&#10;Jy2PNK/CQB4eMZ1azy0zmdP7mUmathOzXcvrOqPmoy10RxIz0jxbjr/3MmrOhq+eDMvDPyfxnGzP&#10;SUzDJyhfJGvy8GGfwNjC4Io7M6BJFA3zr8mj/ntfuq5/e/MH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2AkEtZkB&#10;AAAjAwAADgAAAAAAAAAAAAAAAAAuAgAAZHJzL2Uyb0RvYy54bWxQSwECLQAUAAYACAAAACEAvlF+&#10;kOEAAAANAQAADwAAAAAAAAAAAAAAAADzAwAAZHJzL2Rvd25yZXYueG1sUEsFBgAAAAAEAAQA8wAA&#10;AAEFAAAAAA==&#10;" filled="f" stroked="f">
              <v:textbox inset="0,0,0,0">
                <w:txbxContent>
                  <w:p w14:paraId="62E2FA7E"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29248" behindDoc="1" locked="0" layoutInCell="1" allowOverlap="1" wp14:anchorId="5D938CC3" wp14:editId="008BF367">
              <wp:simplePos x="0" y="0"/>
              <wp:positionH relativeFrom="page">
                <wp:posOffset>3477945</wp:posOffset>
              </wp:positionH>
              <wp:positionV relativeFrom="page">
                <wp:posOffset>10113168</wp:posOffset>
              </wp:positionV>
              <wp:extent cx="901700" cy="13906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6D431782"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64</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5D938CC3" id="Textbox 157" o:spid="_x0000_s1049" type="#_x0000_t202" style="position:absolute;margin-left:273.85pt;margin-top:796.3pt;width:71pt;height:10.95pt;z-index:-1948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X0ymAEAACIDAAAOAAAAZHJzL2Uyb0RvYy54bWysUsGO0zAQvSPxD5bvNGlXLGzUdAWsQEgr&#10;WGnhA1zHbixij5lxm/TvGbtpi+CGuNjjmfHze2+8vp/8IA4GyUFo5XJRS2GChs6FXSu/f/v46q0U&#10;lFTo1ADBtPJoSN5vXr5Yj7ExK+hh6AwKBgnUjLGVfUqxqSrSvfGKFhBN4KIF9CrxEXdVh2pkdD9U&#10;q7q+rUbALiJoQ8TZh1NRbgq+tUanr9aSSWJoJXNLZcWybvNabdaq2aGKvdMzDfUPLLxygR+9QD2o&#10;pMQe3V9Q3mkEApsWGnwF1jptigZWs6z/UPPcq2iKFjaH4sUm+n+w+svhOT6hSNN7mHiARQTFR9A/&#10;iL2pxkjN3JM9pYa4OwudLPq8swTBF9nb48VPMyWhOXlXL9/UXNFcWt7c1bevs9/V9XJESp8MeJGD&#10;ViKPqxBQh0dKp9Zzy8zl9HwmkqbtJFzXytVNRs2pLXRH1jLyOFtJP/cKjRTD58B+5dmfAzwH23OA&#10;afgA5YdkSQHe7RNYVxhccWcGPIiiYf40edK/n0vX9WtvfgE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DufX0ymAEA&#10;ACIDAAAOAAAAAAAAAAAAAAAAAC4CAABkcnMvZTJvRG9jLnhtbFBLAQItABQABgAIAAAAIQCejK9d&#10;4QAAAA0BAAAPAAAAAAAAAAAAAAAAAPIDAABkcnMvZG93bnJldi54bWxQSwUGAAAAAAQABADzAAAA&#10;AAUAAAAA&#10;" filled="f" stroked="f">
              <v:textbox inset="0,0,0,0">
                <w:txbxContent>
                  <w:p w14:paraId="6D431782"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64</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608F"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0272" behindDoc="1" locked="0" layoutInCell="1" allowOverlap="1" wp14:anchorId="5C929D46" wp14:editId="7FA86925">
              <wp:simplePos x="0" y="0"/>
              <wp:positionH relativeFrom="page">
                <wp:posOffset>887094</wp:posOffset>
              </wp:positionH>
              <wp:positionV relativeFrom="page">
                <wp:posOffset>10113168</wp:posOffset>
              </wp:positionV>
              <wp:extent cx="1238885" cy="13906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508C6124"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5C929D46" id="_x0000_t202" coordsize="21600,21600" o:spt="202" path="m,l,21600r21600,l21600,xe">
              <v:stroke joinstyle="miter"/>
              <v:path gradientshapeok="t" o:connecttype="rect"/>
            </v:shapetype>
            <v:shape id="Textbox 162" o:spid="_x0000_s1051" type="#_x0000_t202" style="position:absolute;margin-left:69.85pt;margin-top:796.3pt;width:97.55pt;height:10.95pt;z-index:-1948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M6mQEAACM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tuGLgpqPNtAeSMxA82w4vu5k1Jz13zwZlod/SuIp2ZyS&#10;mPovUL5I1uTh0y6BsYXBBXdiQJMoGqZfk0f99750Xf72+g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TAYzOpkB&#10;AAAjAwAADgAAAAAAAAAAAAAAAAAuAgAAZHJzL2Uyb0RvYy54bWxQSwECLQAUAAYACAAAACEAvlF+&#10;kOEAAAANAQAADwAAAAAAAAAAAAAAAADzAwAAZHJzL2Rvd25yZXYueG1sUEsFBgAAAAAEAAQA8wAA&#10;AAEFAAAAAA==&#10;" filled="f" stroked="f">
              <v:textbox inset="0,0,0,0">
                <w:txbxContent>
                  <w:p w14:paraId="508C6124"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30784" behindDoc="1" locked="0" layoutInCell="1" allowOverlap="1" wp14:anchorId="7AD6A95F" wp14:editId="182CA84F">
              <wp:simplePos x="0" y="0"/>
              <wp:positionH relativeFrom="page">
                <wp:posOffset>3477945</wp:posOffset>
              </wp:positionH>
              <wp:positionV relativeFrom="page">
                <wp:posOffset>10113168</wp:posOffset>
              </wp:positionV>
              <wp:extent cx="901700" cy="13906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67CE0D0C"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66</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7AD6A95F" id="Textbox 163" o:spid="_x0000_s1052" type="#_x0000_t202" style="position:absolute;margin-left:273.85pt;margin-top:796.3pt;width:71pt;height:10.95pt;z-index:-194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hNelwEAACIDAAAOAAAAZHJzL2Uyb0RvYy54bWysUsGO0zAQvSPxD5bvNGkRhY2aroAVCGkF&#10;SAsf4Dp2YxF7zIzbpH/P2E1bBDfExR7PjJ/fe+PN/eQHcTRIDkIrl4taChM0dC7sW/n924cXb6Sg&#10;pEKnBgimlSdD8n77/NlmjI1ZQQ9DZ1AwSKBmjK3sU4pNVZHujVe0gGgCFy2gV4mPuK86VCOj+6Fa&#10;1fW6GgG7iKANEWcfzkW5LfjWGp2+WEsmiaGVzC2VFcu6y2u13ahmjyr2Ts801D+w8MoFfvQK9aCS&#10;Egd0f0F5pxEIbFpo8BVY67QpGljNsv5DzVOvoila2ByKV5vo/8Hqz8en+BVFmt7BxAMsIig+gv5B&#10;7E01RmrmnuwpNcTdWehk0eedJQi+yN6ern6aKQnNybt6+brmiubS8uVdvX6V/a5ulyNS+mjAixy0&#10;EnlchYA6PlI6t15aZi7n5zORNO0m4bpWrtYZNad20J1Yy8jjbCX9PCg0UgyfAvuVZ38J8BLsLgGm&#10;4T2UH5IlBXh7SGBdYXDDnRnwIIqG+dPkSf9+Ll23r739BQ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PTCE16XAQAA&#10;IgMAAA4AAAAAAAAAAAAAAAAALgIAAGRycy9lMm9Eb2MueG1sUEsBAi0AFAAGAAgAAAAhAJ6Mr13h&#10;AAAADQEAAA8AAAAAAAAAAAAAAAAA8QMAAGRycy9kb3ducmV2LnhtbFBLBQYAAAAABAAEAPMAAAD/&#10;BAAAAAA=&#10;" filled="f" stroked="f">
              <v:textbox inset="0,0,0,0">
                <w:txbxContent>
                  <w:p w14:paraId="67CE0D0C"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66</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E98D"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2320" behindDoc="1" locked="0" layoutInCell="1" allowOverlap="1" wp14:anchorId="5099E68F" wp14:editId="3B2ED39E">
              <wp:simplePos x="0" y="0"/>
              <wp:positionH relativeFrom="page">
                <wp:posOffset>887094</wp:posOffset>
              </wp:positionH>
              <wp:positionV relativeFrom="page">
                <wp:posOffset>10113168</wp:posOffset>
              </wp:positionV>
              <wp:extent cx="1238885" cy="13906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DA8789D"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5099E68F" id="_x0000_t202" coordsize="21600,21600" o:spt="202" path="m,l,21600r21600,l21600,xe">
              <v:stroke joinstyle="miter"/>
              <v:path gradientshapeok="t" o:connecttype="rect"/>
            </v:shapetype>
            <v:shape id="Textbox 176" o:spid="_x0000_s1054" type="#_x0000_t202" style="position:absolute;margin-left:69.85pt;margin-top:796.3pt;width:97.55pt;height:10.95pt;z-index:-1948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9ltmQEAACMDAAAOAAAAZHJzL2Uyb0RvYy54bWysUsGO2yAQvVfqPyDuDU5Wu3KtOKu2q1aV&#10;Vm2l3X4AwRCjGoYyJHb+vgNxkqq9rfYyDMzweO8N6/vJDeygI1rwLV8uKs60V9BZv2v5z+fP72rO&#10;MEnfyQG8bvlRI7/fvH2zHkOjV9DD0OnICMRjM4aW9ymFRghUvXYSFxC0p6KB6GSibdyJLsqR0N0g&#10;VlV1J0aIXYigNCKdPpyKfFPwjdEqfTcGdWJDy4lbKjGWuM1RbNay2UUZeqtmGvIFLJy0nh69QD3I&#10;JNk+2v+gnFUREExaKHACjLFKFw2kZln9o+apl0EXLWQOhotN+Hqw6tvhKfyILE0fYaIBFhEYHkH9&#10;QvJGjAGbuSd7ig1SdxY6mejyShIYXSRvjxc/9ZSYymirm7qubzlTVFvevK/ubrPh4no7RExfNDiW&#10;k5ZHmldhIA+PmE6t55aZzOn9zCRN24nZruWrOqPmoy10RxIz0jxbjr/3MmrOhq+eDMvDPyfxnGzP&#10;SUzDJyhfJGvy8GGfwNjC4Io7M6BJFA3zr8mj/ntfuq5/e/MH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7HfZbZkB&#10;AAAjAwAADgAAAAAAAAAAAAAAAAAuAgAAZHJzL2Uyb0RvYy54bWxQSwECLQAUAAYACAAAACEAvlF+&#10;kOEAAAANAQAADwAAAAAAAAAAAAAAAADzAwAAZHJzL2Rvd25yZXYueG1sUEsFBgAAAAAEAAQA8wAA&#10;AAEFAAAAAA==&#10;" filled="f" stroked="f">
              <v:textbox inset="0,0,0,0">
                <w:txbxContent>
                  <w:p w14:paraId="1DA8789D"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32832" behindDoc="1" locked="0" layoutInCell="1" allowOverlap="1" wp14:anchorId="0E791BCF" wp14:editId="572C8BA5">
              <wp:simplePos x="0" y="0"/>
              <wp:positionH relativeFrom="page">
                <wp:posOffset>3477945</wp:posOffset>
              </wp:positionH>
              <wp:positionV relativeFrom="page">
                <wp:posOffset>10113168</wp:posOffset>
              </wp:positionV>
              <wp:extent cx="901700" cy="13906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0BAF4727"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71</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0E791BCF" id="Textbox 177" o:spid="_x0000_s1055" type="#_x0000_t202" style="position:absolute;margin-left:273.85pt;margin-top:796.3pt;width:71pt;height:10.95pt;z-index:-194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6DqlwEAACIDAAAOAAAAZHJzL2Uyb0RvYy54bWysUsGO0zAQvSPxD5bvNGkRC42aroAVCGkF&#10;SAsf4Dp2YxF7zIzbpH/P2E1bBDfExR7PjJ/fe+PN/eQHcTRIDkIrl4taChM0dC7sW/n924cXb6Sg&#10;pEKnBgimlSdD8n77/NlmjI1ZQQ9DZ1AwSKBmjK3sU4pNVZHujVe0gGgCFy2gV4mPuK86VCOj+6Fa&#10;1fVdNQJ2EUEbIs4+nItyW/CtNTp9sZZMEkMrmVsqK5Z1l9dqu1HNHlXsnZ5pqH9g4ZUL/OgV6kEl&#10;JQ7o/oLyTiMQ2LTQ4Cuw1mlTNLCaZf2HmqdeRVO0sDkUrzbR/4PVn49P8SuKNL2DiQdYRFB8BP2D&#10;2JtqjNTMPdlTaoi7s9DJos87SxB8kb09Xf00UxKak+t6+brmiubS8uW6vnuV/a5ulyNS+mjAixy0&#10;EnlchYA6PlI6t15aZi7n5zORNO0m4bpWrtYZNad20J1Yy8jjbCX9PCg0UgyfAvuVZ38J8BLsLgGm&#10;4T2UH5IlBXh7SGBdYXDDnRnwIIqG+dPkSf9+Ll23r739BQ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NoDoOqXAQAA&#10;IgMAAA4AAAAAAAAAAAAAAAAALgIAAGRycy9lMm9Eb2MueG1sUEsBAi0AFAAGAAgAAAAhAJ6Mr13h&#10;AAAADQEAAA8AAAAAAAAAAAAAAAAA8QMAAGRycy9kb3ducmV2LnhtbFBLBQYAAAAABAAEAPMAAAD/&#10;BAAAAAA=&#10;" filled="f" stroked="f">
              <v:textbox inset="0,0,0,0">
                <w:txbxContent>
                  <w:p w14:paraId="0BAF4727"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71</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0D43"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3856" behindDoc="1" locked="0" layoutInCell="1" allowOverlap="1" wp14:anchorId="726EA4B9" wp14:editId="19B2447F">
              <wp:simplePos x="0" y="0"/>
              <wp:positionH relativeFrom="page">
                <wp:posOffset>887094</wp:posOffset>
              </wp:positionH>
              <wp:positionV relativeFrom="page">
                <wp:posOffset>10113168</wp:posOffset>
              </wp:positionV>
              <wp:extent cx="1238885" cy="13906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C2ABD4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726EA4B9" id="_x0000_t202" coordsize="21600,21600" o:spt="202" path="m,l,21600r21600,l21600,xe">
              <v:stroke joinstyle="miter"/>
              <v:path gradientshapeok="t" o:connecttype="rect"/>
            </v:shapetype>
            <v:shape id="Textbox 182" o:spid="_x0000_s1057" type="#_x0000_t202" style="position:absolute;margin-left:69.85pt;margin-top:796.3pt;width:97.55pt;height:10.95pt;z-index:-194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TjPmQEAACMDAAAOAAAAZHJzL2Uyb0RvYy54bWysUsFuGyEQvVfqPyDuNWtbidyV11GTKFWl&#10;qK2U9AMwC17UhSEM9q7/vgNe21V7q3oZBmZ4vPeG9d3oenbQES34hs9nFWfaK2it3zX8x+vThxVn&#10;mKRvZQ9eN/yokd9t3r9bD6HWC+igb3VkBOKxHkLDu5RCLQSqTjuJMwjaU9FAdDLRNu5EG+VA6K4X&#10;i6q6FQPENkRQGpFOH09Fvin4xmiVvhmDOrG+4cQtlRhL3OYoNmtZ76IMnVUTDfkPLJy0nh69QD3K&#10;JNk+2r+gnFUREEyaKXACjLFKFw2kZl79oealk0EXLWQOhotN+P9g1dfDS/geWRrvYaQBFhEYnkH9&#10;RPJGDAHrqSd7ijVSdxY6mujyShIYXSRvjxc/9ZiYymiL5Wq1uuFMUW2+/Fjd3mTDxfV2iJg+a3As&#10;Jw2PNK/CQB6eMZ1azy0TmdP7mUkatyOzbcOX84yaj7bQHknMQPNsOL7tZdSc9V88GZaHf07iOdme&#10;k5j6ByhfJGvy8GmfwNjC4Io7MaBJFA3Tr8mj/n1fuq5/e/ML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hk4z5kB&#10;AAAjAwAADgAAAAAAAAAAAAAAAAAuAgAAZHJzL2Uyb0RvYy54bWxQSwECLQAUAAYACAAAACEAvlF+&#10;kOEAAAANAQAADwAAAAAAAAAAAAAAAADzAwAAZHJzL2Rvd25yZXYueG1sUEsFBgAAAAAEAAQA8wAA&#10;AAEFAAAAAA==&#10;" filled="f" stroked="f">
              <v:textbox inset="0,0,0,0">
                <w:txbxContent>
                  <w:p w14:paraId="1C2ABD4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34368" behindDoc="1" locked="0" layoutInCell="1" allowOverlap="1" wp14:anchorId="66FA7634" wp14:editId="3195A054">
              <wp:simplePos x="0" y="0"/>
              <wp:positionH relativeFrom="page">
                <wp:posOffset>3477945</wp:posOffset>
              </wp:positionH>
              <wp:positionV relativeFrom="page">
                <wp:posOffset>10113168</wp:posOffset>
              </wp:positionV>
              <wp:extent cx="901700" cy="13906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26236101"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73</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66FA7634" id="Textbox 183" o:spid="_x0000_s1058" type="#_x0000_t202" style="position:absolute;margin-left:273.85pt;margin-top:796.3pt;width:71pt;height:10.95pt;z-index:-1948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irmAEAACIDAAAOAAAAZHJzL2Uyb0RvYy54bWysUsGO0zAQvSPxD5bvNGlXLGzUdAWsQEgr&#10;WGnhA1zHbixij5lxm/TvGbtpi+CGuNjjmfHze2+8vp/8IA4GyUFo5XJRS2GChs6FXSu/f/v46q0U&#10;lFTo1ADBtPJoSN5vXr5Yj7ExK+hh6AwKBgnUjLGVfUqxqSrSvfGKFhBN4KIF9CrxEXdVh2pkdD9U&#10;q7q+rUbALiJoQ8TZh1NRbgq+tUanr9aSSWJoJXNLZcWybvNabdaq2aGKvdMzDfUPLLxygR+9QD2o&#10;pMQe3V9Q3mkEApsWGnwF1jptigZWs6z/UPPcq2iKFjaH4sUm+n+w+svhOT6hSNN7mHiARQTFR9A/&#10;iL2pxkjN3JM9pYa4OwudLPq8swTBF9nb48VPMyWhOXlXL9/UXNFcWt7c1bevs9/V9XJESp8MeJGD&#10;ViKPqxBQh0dKp9Zzy8zl9HwmkqbtJFzXyptVRs2pLXRH1jLyOFtJP/cKjRTD58B+5dmfAzwH23OA&#10;afgA5YdkSQHe7RNYVxhccWcGPIiiYf40edK/n0vX9WtvfgE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BC3RirmAEA&#10;ACIDAAAOAAAAAAAAAAAAAAAAAC4CAABkcnMvZTJvRG9jLnhtbFBLAQItABQABgAIAAAAIQCejK9d&#10;4QAAAA0BAAAPAAAAAAAAAAAAAAAAAPIDAABkcnMvZG93bnJldi54bWxQSwUGAAAAAAQABADzAAAA&#10;AAUAAAAA&#10;" filled="f" stroked="f">
              <v:textbox inset="0,0,0,0">
                <w:txbxContent>
                  <w:p w14:paraId="26236101"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73</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655B"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5904" behindDoc="1" locked="0" layoutInCell="1" allowOverlap="1" wp14:anchorId="1CAD6C0B" wp14:editId="4416A369">
              <wp:simplePos x="0" y="0"/>
              <wp:positionH relativeFrom="page">
                <wp:posOffset>887094</wp:posOffset>
              </wp:positionH>
              <wp:positionV relativeFrom="page">
                <wp:posOffset>10113119</wp:posOffset>
              </wp:positionV>
              <wp:extent cx="1238885" cy="13906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4C9DA8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1CAD6C0B" id="_x0000_t202" coordsize="21600,21600" o:spt="202" path="m,l,21600r21600,l21600,xe">
              <v:stroke joinstyle="miter"/>
              <v:path gradientshapeok="t" o:connecttype="rect"/>
            </v:shapetype>
            <v:shape id="Textbox 213" o:spid="_x0000_s1060" type="#_x0000_t202" style="position:absolute;margin-left:69.85pt;margin-top:796.3pt;width:97.55pt;height:10.95pt;z-index:-1948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lajmgEAACMDAAAOAAAAZHJzL2Uyb0RvYy54bWysUsFuGyEQvVfKPyDuMWu7idy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iL5Wq1uuNMUW2+fFfd32XDxfV2iJg+anAs&#10;Jw2PNK/CQB5eMJ1azy0TmdP7mUkatyOzbcOXbz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OCmVqOa&#10;AQAAIwMAAA4AAAAAAAAAAAAAAAAALgIAAGRycy9lMm9Eb2MueG1sUEsBAi0AFAAGAAgAAAAhAL5R&#10;fpDhAAAADQEAAA8AAAAAAAAAAAAAAAAA9AMAAGRycy9kb3ducmV2LnhtbFBLBQYAAAAABAAEAPMA&#10;AAACBQAAAAA=&#10;" filled="f" stroked="f">
              <v:textbox inset="0,0,0,0">
                <w:txbxContent>
                  <w:p w14:paraId="64C9DA8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36416" behindDoc="1" locked="0" layoutInCell="1" allowOverlap="1" wp14:anchorId="3387BC93" wp14:editId="795A2D8A">
              <wp:simplePos x="0" y="0"/>
              <wp:positionH relativeFrom="page">
                <wp:posOffset>3477945</wp:posOffset>
              </wp:positionH>
              <wp:positionV relativeFrom="page">
                <wp:posOffset>10113119</wp:posOffset>
              </wp:positionV>
              <wp:extent cx="901700" cy="13906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C0C9755"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85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3387BC93" id="Textbox 214" o:spid="_x0000_s1061" type="#_x0000_t202" style="position:absolute;margin-left:273.85pt;margin-top:796.3pt;width:71pt;height:10.95pt;z-index:-1948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i8kmAEAACIDAAAOAAAAZHJzL2Uyb0RvYy54bWysUsFuEzEQvSPxD5bvZDetKHSVTQVUIKQK&#10;KpV+gOO1sxZrj5lxspu/Z+xsEkRviIs9nhk/v/fGq7vJD2JvkByEVi4XtRQmaOhc2Lby+cfnN++l&#10;oKRCpwYIppUHQ/Ju/frVaoyNuYIehs6gYJBAzRhb2acUm6oi3RuvaAHRBC5aQK8SH3FbdahGRvdD&#10;dVXXN9UI2EUEbYg4e38synXBt9bo9N1aMkkMrWRuqaxY1k1eq/VKNVtUsXd6pqH+gYVXLvCjZ6h7&#10;lZTYoXsB5Z1GILBpocFXYK3TpmhgNcv6LzVPvYqmaGFzKJ5tov8Hq7/tn+IjijR9hIkHWERQfAD9&#10;k9ibaozUzD3ZU2qIu7PQyaLPO0sQfJG9PZz9NFMSmpO39fJdzRXNpeX1bX3zNvtdXS5HpPTFgBc5&#10;aCXyuAoBtX+gdGw9tcxcjs9nImnaTMJ1rbwuqDm1ge7AWkYeZyvp106hkWL4GtivPPtTgKdgcwow&#10;DZ+g/JAsKcCHXQLrCoML7syAB1E0zJ8mT/rPc+m6fO31b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DW0i8kmAEA&#10;ACIDAAAOAAAAAAAAAAAAAAAAAC4CAABkcnMvZTJvRG9jLnhtbFBLAQItABQABgAIAAAAIQCejK9d&#10;4QAAAA0BAAAPAAAAAAAAAAAAAAAAAPIDAABkcnMvZG93bnJldi54bWxQSwUGAAAAAAQABADzAAAA&#10;AAUAAAAA&#10;" filled="f" stroked="f">
              <v:textbox inset="0,0,0,0">
                <w:txbxContent>
                  <w:p w14:paraId="3C0C9755"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85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0189"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7440" behindDoc="1" locked="0" layoutInCell="1" allowOverlap="1" wp14:anchorId="67998E5D" wp14:editId="08F76193">
              <wp:simplePos x="0" y="0"/>
              <wp:positionH relativeFrom="page">
                <wp:posOffset>887094</wp:posOffset>
              </wp:positionH>
              <wp:positionV relativeFrom="page">
                <wp:posOffset>10113119</wp:posOffset>
              </wp:positionV>
              <wp:extent cx="1238885" cy="13906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EDEE8D1"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67998E5D" id="_x0000_t202" coordsize="21600,21600" o:spt="202" path="m,l,21600r21600,l21600,xe">
              <v:stroke joinstyle="miter"/>
              <v:path gradientshapeok="t" o:connecttype="rect"/>
            </v:shapetype>
            <v:shape id="Textbox 219" o:spid="_x0000_s1063" type="#_x0000_t202" style="position:absolute;margin-left:69.85pt;margin-top:796.3pt;width:97.55pt;height:10.95pt;z-index:-194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MxmgEAACMDAAAOAAAAZHJzL2Uyb0RvYy54bWysUsFuGyEQvVfKPyDuMWtbSd2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iL5Wq1uuNMUW2+fFfd32XDxfV2iJg+anAs&#10;Jw2PNK/CQB5eMJ1azy0TmdP7mUkatyOzbcOXbz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CnOozGa&#10;AQAAIwMAAA4AAAAAAAAAAAAAAAAALgIAAGRycy9lMm9Eb2MueG1sUEsBAi0AFAAGAAgAAAAhAL5R&#10;fpDhAAAADQEAAA8AAAAAAAAAAAAAAAAA9AMAAGRycy9kb3ducmV2LnhtbFBLBQYAAAAABAAEAPMA&#10;AAACBQAAAAA=&#10;" filled="f" stroked="f">
              <v:textbox inset="0,0,0,0">
                <w:txbxContent>
                  <w:p w14:paraId="6EDEE8D1"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37952" behindDoc="1" locked="0" layoutInCell="1" allowOverlap="1" wp14:anchorId="15670B70" wp14:editId="2D2E82A8">
              <wp:simplePos x="0" y="0"/>
              <wp:positionH relativeFrom="page">
                <wp:posOffset>3477945</wp:posOffset>
              </wp:positionH>
              <wp:positionV relativeFrom="page">
                <wp:posOffset>10113119</wp:posOffset>
              </wp:positionV>
              <wp:extent cx="901700" cy="13906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4C913FB"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88</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15670B70" id="Textbox 220" o:spid="_x0000_s1064" type="#_x0000_t202" style="position:absolute;margin-left:273.85pt;margin-top:796.3pt;width:71pt;height:10.95pt;z-index:-194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8VzmQEAACIDAAAOAAAAZHJzL2Uyb0RvYy54bWysUsFuEzEQvSPxD5bvZDetKO0qmwqoQEgV&#10;IJV+gOO1sxZrj5lxspu/Z+xsEgS3ios9nhk/v/fGq/vJD2JvkByEVi4XtRQmaOhc2Lby+cenN7dS&#10;UFKhUwME08qDIXm/fv1qNcbGXEEPQ2dQMEigZoyt7FOKTVWR7o1XtIBoAhctoFeJj7itOlQjo/uh&#10;uqrrm2oE7CKCNkScfTgW5brgW2t0+mYtmSSGVjK3VFYs6yav1Xqlmi2q2Ds901AvYOGVC/zoGepB&#10;JSV26P6B8k4jENi00OArsNZpUzSwmmX9l5qnXkVTtLA5FM820f+D1V/3T/E7ijR9gIkHWERQfAT9&#10;k9ibaozUzD3ZU2qIu7PQyaLPO0sQfJG9PZz9NFMSmpN39fJdzRXNpeX1XX3zNvtdXS5HpPTZgBc5&#10;aCXyuAoBtX+kdGw9tcxcjs9nImnaTMJ1rby+zag5tYHuwFpGHmcr6ddOoZFi+BLYrzz7U4CnYHMK&#10;MA0fofyQLCnA+10C6wqDC+7MgAdRNMyfJk/6z3Ppunzt9W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dqPFc5kB&#10;AAAiAwAADgAAAAAAAAAAAAAAAAAuAgAAZHJzL2Uyb0RvYy54bWxQSwECLQAUAAYACAAAACEAnoyv&#10;XeEAAAANAQAADwAAAAAAAAAAAAAAAADzAwAAZHJzL2Rvd25yZXYueG1sUEsFBgAAAAAEAAQA8wAA&#10;AAEFAAAAAA==&#10;" filled="f" stroked="f">
              <v:textbox inset="0,0,0,0">
                <w:txbxContent>
                  <w:p w14:paraId="44C913FB"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88</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ADB7"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9488" behindDoc="1" locked="0" layoutInCell="1" allowOverlap="1" wp14:anchorId="6A9B5F6B" wp14:editId="65A88EFE">
              <wp:simplePos x="0" y="0"/>
              <wp:positionH relativeFrom="page">
                <wp:posOffset>887094</wp:posOffset>
              </wp:positionH>
              <wp:positionV relativeFrom="page">
                <wp:posOffset>10113119</wp:posOffset>
              </wp:positionV>
              <wp:extent cx="1238885" cy="13906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DEA5748"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6A9B5F6B" id="_x0000_t202" coordsize="21600,21600" o:spt="202" path="m,l,21600r21600,l21600,xe">
              <v:stroke joinstyle="miter"/>
              <v:path gradientshapeok="t" o:connecttype="rect"/>
            </v:shapetype>
            <v:shape id="Textbox 229" o:spid="_x0000_s1066" type="#_x0000_t202" style="position:absolute;margin-left:69.85pt;margin-top:796.3pt;width:97.55pt;height:10.95pt;z-index:-1947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XlJmAEAACMDAAAOAAAAZHJzL2Uyb0RvYy54bWysUs1uGyEQvlfKOyDuNWunidyV11GbqFWl&#10;qK2U5AEwC17UhaEM9q7fvgNe21Vyq3qBAYaP74fV3eh6ttcRLfiGz2cVZ9oraK3fNvzl+cv7JWeY&#10;pG9lD143/KCR362v3q2GUOsFdNC3OjIC8VgPoeFdSqEWAlWnncQZBO3p0EB0MtEybkUb5UDorheL&#10;qroVA8Q2RFAakXYfjod8XfCN0Sr9MAZ1Yn3DiVsqYyzjJo9ivZL1NsrQWTXRkP/Awknr6dEz1INM&#10;ku2ifQPlrIqAYNJMgRNgjFW6aCA18+qVmqdOBl20kDkYzjbh/4NV3/dP4WdkafwMIwVYRGB4BPUL&#10;yRsxBKynnuwp1kjdWehoosszSWB0kbw9nP3UY2Iqoy2ul8vlDWeKzubXH6vbm2y4uNwOEdNXDY7l&#10;ouGR8ioM5P4R07H11DKROb6fmaRxMzLbNvxDiTFvbaA9kJiB8mw4/t7JqDnrv3kyLId/KuKp2JyK&#10;mPp7KF8ka/LwaZfA2MLggjsxoCSKhunX5Kj/Xpeuy99e/wE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DvoXlJmAEA&#10;ACMDAAAOAAAAAAAAAAAAAAAAAC4CAABkcnMvZTJvRG9jLnhtbFBLAQItABQABgAIAAAAIQC+UX6Q&#10;4QAAAA0BAAAPAAAAAAAAAAAAAAAAAPIDAABkcnMvZG93bnJldi54bWxQSwUGAAAAAAQABADzAAAA&#10;AAUAAAAA&#10;" filled="f" stroked="f">
              <v:textbox inset="0,0,0,0">
                <w:txbxContent>
                  <w:p w14:paraId="6DEA5748"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40000" behindDoc="1" locked="0" layoutInCell="1" allowOverlap="1" wp14:anchorId="0E82A189" wp14:editId="447BB087">
              <wp:simplePos x="0" y="0"/>
              <wp:positionH relativeFrom="page">
                <wp:posOffset>3477945</wp:posOffset>
              </wp:positionH>
              <wp:positionV relativeFrom="page">
                <wp:posOffset>10113119</wp:posOffset>
              </wp:positionV>
              <wp:extent cx="901700" cy="13906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025AC80"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91</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0E82A189" id="Textbox 230" o:spid="_x0000_s1067" type="#_x0000_t202" style="position:absolute;margin-left:273.85pt;margin-top:796.3pt;width:71pt;height:10.95pt;z-index:-1947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QDOmQEAACIDAAAOAAAAZHJzL2Uyb0RvYy54bWysUsFuGyEQvVfKPyDuMbtpmyYrr6O2UatK&#10;URMp6QdgFryoC0MZ7F3/fQe8tqvmVvUCw8zweO8Ny7vJDWynI1rwLa8XFWfaK+is37T8x8uXyxvO&#10;MEnfyQG8bvleI79bXbxZjqHRV9DD0OnICMRjM4aW9ymFRghUvXYSFxC0p6KB6GSiY9yILsqR0N0g&#10;rqrqWowQuxBBaUTK3h+KfFXwjdEqPRqDOrGh5cQtlTWWdZ1XsVrKZhNl6K2aach/YOGk9fToCepe&#10;Jsm20b6CclZFQDBpocAJMMYqXTSQmrr6S81zL4MuWsgcDCeb8P/Bqu+75/AUWZo+wUQDLCIwPID6&#10;ieSNGAM2c0/2FBuk7ix0MtHlnSQwukje7k9+6ikxRcnbqv5QUUVRqX57W12/z36L8+UQMX3V4FgO&#10;Wh5pXIWA3D1gOrQeW2Yuh+czkTStJ2a7lr+rM2pOraHbk5aRxtly/LWVUXM2fPPkV579MYjHYH0M&#10;Yho+Q/khWZKHj9sExhYGZ9yZAQ2iaJg/TZ70n+fSdf7aq9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2dUAzpkB&#10;AAAiAwAADgAAAAAAAAAAAAAAAAAuAgAAZHJzL2Uyb0RvYy54bWxQSwECLQAUAAYACAAAACEAnoyv&#10;XeEAAAANAQAADwAAAAAAAAAAAAAAAADzAwAAZHJzL2Rvd25yZXYueG1sUEsFBgAAAAAEAAQA8wAA&#10;AAEFAAAAAA==&#10;" filled="f" stroked="f">
              <v:textbox inset="0,0,0,0">
                <w:txbxContent>
                  <w:p w14:paraId="3025AC80"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91</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4500"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1024" behindDoc="1" locked="0" layoutInCell="1" allowOverlap="1" wp14:anchorId="50C1C7F2" wp14:editId="35206C20">
              <wp:simplePos x="0" y="0"/>
              <wp:positionH relativeFrom="page">
                <wp:posOffset>887094</wp:posOffset>
              </wp:positionH>
              <wp:positionV relativeFrom="page">
                <wp:posOffset>10113119</wp:posOffset>
              </wp:positionV>
              <wp:extent cx="1238885" cy="13906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79DBDBEF"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50C1C7F2" id="_x0000_t202" coordsize="21600,21600" o:spt="202" path="m,l,21600r21600,l21600,xe">
              <v:stroke joinstyle="miter"/>
              <v:path gradientshapeok="t" o:connecttype="rect"/>
            </v:shapetype>
            <v:shape id="Textbox 235" o:spid="_x0000_s1069" type="#_x0000_t202" style="position:absolute;margin-left:69.85pt;margin-top:796.3pt;width:97.55pt;height:10.95pt;z-index:-1947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zbmgEAACMDAAAOAAAAZHJzL2Uyb0RvYy54bWysUsFuGyEQvVfKPyDuMWu7idy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iL5Wq1uuNMUW2+fFfd32XDxfV2iJg+anAs&#10;Jw2PNK/CQB5eMJ1azy0TmdP7mUkatyOzbcPfLj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CbJjNua&#10;AQAAIwMAAA4AAAAAAAAAAAAAAAAALgIAAGRycy9lMm9Eb2MueG1sUEsBAi0AFAAGAAgAAAAhAL5R&#10;fpDhAAAADQEAAA8AAAAAAAAAAAAAAAAA9AMAAGRycy9kb3ducmV2LnhtbFBLBQYAAAAABAAEAPMA&#10;AAACBQAAAAA=&#10;" filled="f" stroked="f">
              <v:textbox inset="0,0,0,0">
                <w:txbxContent>
                  <w:p w14:paraId="79DBDBEF"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41536" behindDoc="1" locked="0" layoutInCell="1" allowOverlap="1" wp14:anchorId="37E0DFF7" wp14:editId="48FCE67D">
              <wp:simplePos x="0" y="0"/>
              <wp:positionH relativeFrom="page">
                <wp:posOffset>3477945</wp:posOffset>
              </wp:positionH>
              <wp:positionV relativeFrom="page">
                <wp:posOffset>10113119</wp:posOffset>
              </wp:positionV>
              <wp:extent cx="901700" cy="13906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1AE7A348"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94</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37E0DFF7" id="Textbox 236" o:spid="_x0000_s1070" type="#_x0000_t202" style="position:absolute;margin-left:273.85pt;margin-top:796.3pt;width:71pt;height:10.95pt;z-index:-1947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6imQEAACIDAAAOAAAAZHJzL2Uyb0RvYy54bWysUsGO0zAQvSPxD5bvNOmyLGzUdAWsQEgr&#10;QFr4ANexG4vYY2bcJv17xm7aIva24mKPZ8bP773x6m7yg9gbJAehlctFLYUJGjoXtq38+ePTq3dS&#10;UFKhUwME08qDIXm3fvliNcbGXEEPQ2dQMEigZoyt7FOKTVWR7o1XtIBoAhctoFeJj7itOlQjo/uh&#10;uqrrm2oE7CKCNkScvT8W5brgW2t0+mYtmSSGVjK3VFYs6yav1Xqlmi2q2Ds901DPYOGVC/zoGepe&#10;JSV26J5AeacRCGxaaPAVWOu0KRpYzbL+R81jr6IpWtgcimeb6P/B6q/7x/gdRZo+wMQDLCIoPoD+&#10;RexNNUZq5p7sKTXE3VnoZNHnnSUIvsjeHs5+mikJzcnbevm25orm0vL1bX3zJvtdXS5HpPTZgBc5&#10;aCXyuAoBtX+gdGw9tcxcjs9nImnaTMJ1rby+zqg5tYHuwFpGHmcr6fdOoZFi+BLYrzz7U4CnYHMK&#10;MA0fofyQLCnA+10C6wqDC+7MgAdRNMyfJk/673Ppunzt9R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w2puopkB&#10;AAAiAwAADgAAAAAAAAAAAAAAAAAuAgAAZHJzL2Uyb0RvYy54bWxQSwECLQAUAAYACAAAACEAnoyv&#10;XeEAAAANAQAADwAAAAAAAAAAAAAAAADzAwAAZHJzL2Rvd25yZXYueG1sUEsFBgAAAAAEAAQA8wAA&#10;AAEFAAAAAA==&#10;" filled="f" stroked="f">
              <v:textbox inset="0,0,0,0">
                <w:txbxContent>
                  <w:p w14:paraId="1AE7A348"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94</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16D6"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3072" behindDoc="1" locked="0" layoutInCell="1" allowOverlap="1" wp14:anchorId="312DB9C7" wp14:editId="423CE2B5">
              <wp:simplePos x="0" y="0"/>
              <wp:positionH relativeFrom="page">
                <wp:posOffset>887094</wp:posOffset>
              </wp:positionH>
              <wp:positionV relativeFrom="page">
                <wp:posOffset>10113119</wp:posOffset>
              </wp:positionV>
              <wp:extent cx="1238885" cy="13906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F0C140B"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312DB9C7" id="_x0000_t202" coordsize="21600,21600" o:spt="202" path="m,l,21600r21600,l21600,xe">
              <v:stroke joinstyle="miter"/>
              <v:path gradientshapeok="t" o:connecttype="rect"/>
            </v:shapetype>
            <v:shape id="Textbox 248" o:spid="_x0000_s1072" type="#_x0000_t202" style="position:absolute;margin-left:69.85pt;margin-top:796.3pt;width:97.55pt;height:10.95pt;z-index:-1947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uK3mgEAACMDAAAOAAAAZHJzL2Uyb0RvYy54bWysUsFuGyEQvVfKPyDuMWunsdyV11GTqFWl&#10;qK2U9gMwC17UhaEM9q7/vgNe21V7q3oZBmZ4vPeG9cPoenbQES34hs9nFWfaK2it3zX8+7cPtyvO&#10;MEnfyh68bvhRI3/Y3LxZD6HWC+igb3VkBOKxHkLDu5RCLQSqTjuJMwjaU9FAdDLRNu5EG+VA6K4X&#10;i6paigFiGyIojUinz6ci3xR8Y7RKX4xBnVjfcOKWSowlbnMUm7Wsd1GGzqqJhvwHFk5aT49eoJ5l&#10;kmwf7V9QzqoICCbNFDgBxliliwZSM6/+UPPayaCLFjIHw8Um/H+w6vPhNXyNLI2PMNIAiwgML6B+&#10;IHkjhoD11JM9xRqpOwsdTXR5JQmMLpK3x4ufekxMZbTF3Wq1uudMUW1+965a3mfDxfV2iJg+anAs&#10;Jw2PNK/CQB5eMJ1azy0TmdP7mUkatyOzbcPfLj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Dx24rea&#10;AQAAIwMAAA4AAAAAAAAAAAAAAAAALgIAAGRycy9lMm9Eb2MueG1sUEsBAi0AFAAGAAgAAAAhAL5R&#10;fpDhAAAADQEAAA8AAAAAAAAAAAAAAAAA9AMAAGRycy9kb3ducmV2LnhtbFBLBQYAAAAABAAEAPMA&#10;AAACBQAAAAA=&#10;" filled="f" stroked="f">
              <v:textbox inset="0,0,0,0">
                <w:txbxContent>
                  <w:p w14:paraId="6F0C140B"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43584" behindDoc="1" locked="0" layoutInCell="1" allowOverlap="1" wp14:anchorId="34D2044F" wp14:editId="77FC1A45">
              <wp:simplePos x="0" y="0"/>
              <wp:positionH relativeFrom="page">
                <wp:posOffset>3477945</wp:posOffset>
              </wp:positionH>
              <wp:positionV relativeFrom="page">
                <wp:posOffset>10113119</wp:posOffset>
              </wp:positionV>
              <wp:extent cx="901700" cy="13906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2173246A"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98</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34D2044F" id="Textbox 249" o:spid="_x0000_s1073" type="#_x0000_t202" style="position:absolute;margin-left:273.85pt;margin-top:796.3pt;width:71pt;height:10.95pt;z-index:-194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swmQEAACIDAAAOAAAAZHJzL2Uyb0RvYy54bWysUsGO0zAQvSPxD5bvNOkCu2zUdAWsQEgr&#10;QFr4ANexG4vYY2bcJv17xm7aIva24mKPZ8bP773x6m7yg9gbJAehlctFLYUJGjoXtq38+ePTq3dS&#10;UFKhUwME08qDIXm3fvliNcbGXEEPQ2dQMEigZoyt7FOKTVWR7o1XtIBoAhctoFeJj7itOlQjo/uh&#10;uqrr62oE7CKCNkScvT8W5brgW2t0+mYtmSSGVjK3VFYs6yav1Xqlmi2q2Ds901DPYOGVC/zoGepe&#10;JSV26J5AeacRCGxaaPAVWOu0KRpYzbL+R81jr6IpWtgcimeb6P/B6q/7x/gdRZo+wMQDLCIoPoD+&#10;RexNNUZq5p7sKTXE3VnoZNHnnSUIvsjeHs5+mikJzcnbenlTc0Vzafn6tr5+m/2uLpcjUvpswIsc&#10;tBJ5XIWA2j9QOraeWmYux+czkTRtJuG6Vr65yag5tYHuwFpGHmcr6fdOoZFi+BLYrzz7U4CnYHMK&#10;MA0fofyQLCnA+10C6wqDC+7MgAdRNMyfJk/673Ppunzt9R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CgKbMJkB&#10;AAAiAwAADgAAAAAAAAAAAAAAAAAuAgAAZHJzL2Uyb0RvYy54bWxQSwECLQAUAAYACAAAACEAnoyv&#10;XeEAAAANAQAADwAAAAAAAAAAAAAAAADzAwAAZHJzL2Rvd25yZXYueG1sUEsFBgAAAAAEAAQA8wAA&#10;AAEFAAAAAA==&#10;" filled="f" stroked="f">
              <v:textbox inset="0,0,0,0">
                <w:txbxContent>
                  <w:p w14:paraId="2173246A"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98</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2E33C"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5120" behindDoc="1" locked="0" layoutInCell="1" allowOverlap="1" wp14:anchorId="40FDA2DC" wp14:editId="5D5D9BCD">
              <wp:simplePos x="0" y="0"/>
              <wp:positionH relativeFrom="page">
                <wp:posOffset>887094</wp:posOffset>
              </wp:positionH>
              <wp:positionV relativeFrom="page">
                <wp:posOffset>10113119</wp:posOffset>
              </wp:positionV>
              <wp:extent cx="1238885" cy="13906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3370A3D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40FDA2DC" id="_x0000_t202" coordsize="21600,21600" o:spt="202" path="m,l,21600r21600,l21600,xe">
              <v:stroke joinstyle="miter"/>
              <v:path gradientshapeok="t" o:connecttype="rect"/>
            </v:shapetype>
            <v:shape id="Textbox 252" o:spid="_x0000_s1075" type="#_x0000_t202" style="position:absolute;margin-left:69.85pt;margin-top:796.3pt;width:97.55pt;height:10.95pt;z-index:-194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1EDmgEAACMDAAAOAAAAZHJzL2Uyb0RvYy54bWysUsFuGyEQvVfKPyDuMWuniZyV11GTqFWl&#10;qI2U9gMwC17UhaEM9q7/vgNe21V7q3oZBmZ4vPeG1cPoerbXES34hs9nFWfaK2it3zb8+7eP10vO&#10;MEnfyh68bvhBI39YX71bDaHWC+igb3VkBOKxHkLDu5RCLQSqTjuJMwjaU9FAdDLRNm5FG+VA6K4X&#10;i6q6EwPENkRQGpFOn49Fvi74xmiVvhqDOrG+4cQtlRhL3OQo1itZb6MMnVUTDfkPLJy0nh49Qz3L&#10;JNku2r+gnFUREEyaKXACjLFKFw2kZl79oeatk0EXLWQOhrNN+P9g1Zf9W3iNLI2PMNIAiwgML6B+&#10;IHkjhoD11JM9xRqpOwsdTXR5JQmMLpK3h7OfekxMZbTFzXK5vOVMUW1+c1/d3WbDxeV2iJg+aXAs&#10;Jw2PNK/CQO5fMB1bTy0TmeP7mUkaNyOzbcPf32fUfLSB9kBiBppnw/HnTkbNWf/Zk2F5+KcknpLN&#10;KYmpf4LyRbImDx92CYwtDC64EwOaRNEw/Zo86t/3pevyt9e/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BK3UQOa&#10;AQAAIwMAAA4AAAAAAAAAAAAAAAAALgIAAGRycy9lMm9Eb2MueG1sUEsBAi0AFAAGAAgAAAAhAL5R&#10;fpDhAAAADQEAAA8AAAAAAAAAAAAAAAAA9AMAAGRycy9kb3ducmV2LnhtbFBLBQYAAAAABAAEAPMA&#10;AAACBQAAAAA=&#10;" filled="f" stroked="f">
              <v:textbox inset="0,0,0,0">
                <w:txbxContent>
                  <w:p w14:paraId="3370A3D9"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45632" behindDoc="1" locked="0" layoutInCell="1" allowOverlap="1" wp14:anchorId="6B2EE50E" wp14:editId="01164546">
              <wp:simplePos x="0" y="0"/>
              <wp:positionH relativeFrom="page">
                <wp:posOffset>3449720</wp:posOffset>
              </wp:positionH>
              <wp:positionV relativeFrom="page">
                <wp:posOffset>10113119</wp:posOffset>
              </wp:positionV>
              <wp:extent cx="843915" cy="13906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3915" cy="139065"/>
                      </a:xfrm>
                      <a:prstGeom prst="rect">
                        <a:avLst/>
                      </a:prstGeom>
                    </wps:spPr>
                    <wps:txbx>
                      <w:txbxContent>
                        <w:p w14:paraId="5B3DC89E" w14:textId="77777777" w:rsidR="005C5982" w:rsidRDefault="00294B10">
                          <w:pPr>
                            <w:spacing w:before="14"/>
                            <w:ind w:left="20"/>
                            <w:rPr>
                              <w:sz w:val="16"/>
                            </w:rPr>
                          </w:pPr>
                          <w:r>
                            <w:rPr>
                              <w:color w:val="666666"/>
                              <w:sz w:val="16"/>
                            </w:rPr>
                            <w:t>Pagina</w:t>
                          </w:r>
                          <w:r>
                            <w:rPr>
                              <w:color w:val="666666"/>
                              <w:spacing w:val="-4"/>
                              <w:sz w:val="16"/>
                            </w:rPr>
                            <w:t xml:space="preserve"> </w:t>
                          </w:r>
                          <w:r>
                            <w:rPr>
                              <w:color w:val="666666"/>
                              <w:sz w:val="16"/>
                            </w:rPr>
                            <w:t>100</w:t>
                          </w:r>
                          <w:r>
                            <w:rPr>
                              <w:color w:val="666666"/>
                              <w:spacing w:val="-4"/>
                              <w:sz w:val="16"/>
                            </w:rPr>
                            <w:t xml:space="preserve"> </w:t>
                          </w:r>
                          <w:r>
                            <w:rPr>
                              <w:color w:val="666666"/>
                              <w:sz w:val="16"/>
                            </w:rPr>
                            <w:t>di</w:t>
                          </w:r>
                          <w:r>
                            <w:rPr>
                              <w:color w:val="666666"/>
                              <w:spacing w:val="-3"/>
                              <w:sz w:val="16"/>
                            </w:rPr>
                            <w:t xml:space="preserve"> </w:t>
                          </w:r>
                          <w:r>
                            <w:rPr>
                              <w:color w:val="666666"/>
                              <w:spacing w:val="-5"/>
                              <w:sz w:val="16"/>
                            </w:rPr>
                            <w:t>161</w:t>
                          </w:r>
                        </w:p>
                      </w:txbxContent>
                    </wps:txbx>
                    <wps:bodyPr wrap="square" lIns="0" tIns="0" rIns="0" bIns="0" rtlCol="0">
                      <a:noAutofit/>
                    </wps:bodyPr>
                  </wps:wsp>
                </a:graphicData>
              </a:graphic>
            </wp:anchor>
          </w:drawing>
        </mc:Choice>
        <mc:Fallback>
          <w:pict>
            <v:shape w14:anchorId="6B2EE50E" id="Textbox 253" o:spid="_x0000_s1076" type="#_x0000_t202" style="position:absolute;margin-left:271.65pt;margin-top:796.3pt;width:66.45pt;height:10.95pt;z-index:-1947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4imAEAACIDAAAOAAAAZHJzL2Uyb0RvYy54bWysUs1uGyEQvlfKOyDuNeukjpKV11GbqFWl&#10;qI2U5AEwC17UhaEM9q7fvgNe21Vyq3qBAYaP74fl3eh6ttMRLfiGz2cVZ9oraK3fNPz15evHG84w&#10;Sd/KHrxu+F4jv1tdfFgOodaX0EHf6sgIxGM9hIZ3KYVaCFSddhJnELSnQwPRyUTLuBFtlAOhu15c&#10;VtW1GCC2IYLSiLT7cDjkq4JvjFbppzGoE+sbTtxSGWMZ13kUq6WsN1GGzqqJhvwHFk5aT4+eoB5k&#10;kmwb7TsoZ1UEBJNmCpwAY6zSRQOpmVdv1Dx3MuiihczBcLIJ/x+s+rF7Dk+RpfELjBRgEYHhEdQv&#10;JG/EELCeerKnWCN1Z6GjiS7PJIHRRfJ2f/JTj4kp2rz5dHU7X3Cm6Gh+dVtdL7Lf4nw5REzfNDiW&#10;i4ZHiqsQkLtHTIfWY8vE5fB8JpLG9chs2/BFSTFvraHdk5aB4mw4/t7KqDnrv3vyK2d/LOKxWB+L&#10;mPp7KD8kS/LweZvA2MLgjDsxoCCKhunT5KT/Xpeu89de/QEAAP//AwBQSwMEFAAGAAgAAAAhABJZ&#10;Lh3iAAAADQEAAA8AAABkcnMvZG93bnJldi54bWxMj8FOwzAMhu9IvENkJG4sXbcGVppOE4ITEqIr&#10;B45pk7XRGqc02VbeHnOCo/1/+v252M5uYGczBetRwnKRADPYem2xk/BRv9w9AAtRoVaDRyPh2wTY&#10;ltdXhcq1v2BlzvvYMSrBkCsJfYxjznloe+NUWPjRIGUHPzkVaZw6rid1oXI38DRJBHfKIl3o1Wie&#10;etMe9ycnYfeJ1bP9emveq0Nl63qT4Ks4Snl7M+8egUUzxz8YfvVJHUpyavwJdWCDhGy9WhFKQbZJ&#10;BTBCxL1IgTW0Est1Brws+P8vyh8AAAD//wMAUEsBAi0AFAAGAAgAAAAhALaDOJL+AAAA4QEAABMA&#10;AAAAAAAAAAAAAAAAAAAAAFtDb250ZW50X1R5cGVzXS54bWxQSwECLQAUAAYACAAAACEAOP0h/9YA&#10;AACUAQAACwAAAAAAAAAAAAAAAAAvAQAAX3JlbHMvLnJlbHNQSwECLQAUAAYACAAAACEATRTeIpgB&#10;AAAiAwAADgAAAAAAAAAAAAAAAAAuAgAAZHJzL2Uyb0RvYy54bWxQSwECLQAUAAYACAAAACEAElku&#10;HeIAAAANAQAADwAAAAAAAAAAAAAAAADyAwAAZHJzL2Rvd25yZXYueG1sUEsFBgAAAAAEAAQA8wAA&#10;AAEFAAAAAA==&#10;" filled="f" stroked="f">
              <v:textbox inset="0,0,0,0">
                <w:txbxContent>
                  <w:p w14:paraId="5B3DC89E" w14:textId="77777777" w:rsidR="005C5982" w:rsidRDefault="00294B10">
                    <w:pPr>
                      <w:spacing w:before="14"/>
                      <w:ind w:left="20"/>
                      <w:rPr>
                        <w:sz w:val="16"/>
                      </w:rPr>
                    </w:pPr>
                    <w:r>
                      <w:rPr>
                        <w:color w:val="666666"/>
                        <w:sz w:val="16"/>
                      </w:rPr>
                      <w:t>Pagina</w:t>
                    </w:r>
                    <w:r>
                      <w:rPr>
                        <w:color w:val="666666"/>
                        <w:spacing w:val="-4"/>
                        <w:sz w:val="16"/>
                      </w:rPr>
                      <w:t xml:space="preserve"> </w:t>
                    </w:r>
                    <w:r>
                      <w:rPr>
                        <w:color w:val="666666"/>
                        <w:sz w:val="16"/>
                      </w:rPr>
                      <w:t>100</w:t>
                    </w:r>
                    <w:r>
                      <w:rPr>
                        <w:color w:val="666666"/>
                        <w:spacing w:val="-4"/>
                        <w:sz w:val="16"/>
                      </w:rPr>
                      <w:t xml:space="preserve"> </w:t>
                    </w:r>
                    <w:r>
                      <w:rPr>
                        <w:color w:val="666666"/>
                        <w:sz w:val="16"/>
                      </w:rPr>
                      <w:t>di</w:t>
                    </w:r>
                    <w:r>
                      <w:rPr>
                        <w:color w:val="666666"/>
                        <w:spacing w:val="-3"/>
                        <w:sz w:val="16"/>
                      </w:rPr>
                      <w:t xml:space="preserve"> </w:t>
                    </w:r>
                    <w:r>
                      <w:rPr>
                        <w:color w:val="666666"/>
                        <w:spacing w:val="-5"/>
                        <w:sz w:val="16"/>
                      </w:rPr>
                      <w:t>161</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10E0"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6656" behindDoc="1" locked="0" layoutInCell="1" allowOverlap="1" wp14:anchorId="1BAB8CED" wp14:editId="1F4A299B">
              <wp:simplePos x="0" y="0"/>
              <wp:positionH relativeFrom="page">
                <wp:posOffset>887094</wp:posOffset>
              </wp:positionH>
              <wp:positionV relativeFrom="page">
                <wp:posOffset>10113119</wp:posOffset>
              </wp:positionV>
              <wp:extent cx="1238885" cy="13906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0A11E703"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1BAB8CED" id="_x0000_t202" coordsize="21600,21600" o:spt="202" path="m,l,21600r21600,l21600,xe">
              <v:stroke joinstyle="miter"/>
              <v:path gradientshapeok="t" o:connecttype="rect"/>
            </v:shapetype>
            <v:shape id="Textbox 257" o:spid="_x0000_s1078" type="#_x0000_t202" style="position:absolute;margin-left:69.85pt;margin-top:796.3pt;width:97.55pt;height:10.95pt;z-index:-1946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elCmQEAACMDAAAOAAAAZHJzL2Uyb0RvYy54bWysUsFuGyEQvUfqPyDuNWtHjpyV11HbqFGl&#10;qK2U9AMwC17UhaEM9q7/vgNe21F7q3oZBmZ4vPeG9cPoenbQES34hs9nFWfaK2it3zX8x+vn9yvO&#10;MEnfyh68bvhRI3/YvLtZD6HWC+igb3VkBOKxHkLDu5RCLQSqTjuJMwjaU9FAdDLRNu5EG+VA6K4X&#10;i6q6EwPENkRQGpFOH09Fvin4xmiVvhmDOrG+4cQtlRhL3OYoNmtZ76IMnVUTDfkPLJy0nh69QD3K&#10;JNk+2r+gnFUREEyaKXACjLFKFw2kZl79oealk0EXLWQOhotN+P9g1dfDS/geWRo/wkgDLCIwPIP6&#10;ieSNGALWU0/2FGuk7ix0NNHllSQwukjeHi9+6jExldEWt6vVasmZotr89r66W2bDxfV2iJieNDiW&#10;k4ZHmldhIA/PmE6t55aJzOn9zCSN25HZtuHLRUbNR1tojyRmoHk2HH/tZdSc9V88GZaHf07iOdme&#10;k5j6T1C+SNbk4cM+gbGFwRV3YkCTKBqmX5NH/XZfuq5/e/Mb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imnpQpkB&#10;AAAjAwAADgAAAAAAAAAAAAAAAAAuAgAAZHJzL2Uyb0RvYy54bWxQSwECLQAUAAYACAAAACEAvlF+&#10;kOEAAAANAQAADwAAAAAAAAAAAAAAAADzAwAAZHJzL2Rvd25yZXYueG1sUEsFBgAAAAAEAAQA8wAA&#10;AAEFAAAAAA==&#10;" filled="f" stroked="f">
              <v:textbox inset="0,0,0,0">
                <w:txbxContent>
                  <w:p w14:paraId="0A11E703" w14:textId="77777777" w:rsidR="005C5982" w:rsidRDefault="00294B10">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sz w:val="20"/>
      </w:rPr>
      <mc:AlternateContent>
        <mc:Choice Requires="wps">
          <w:drawing>
            <wp:anchor distT="0" distB="0" distL="0" distR="0" simplePos="0" relativeHeight="483847168" behindDoc="1" locked="0" layoutInCell="1" allowOverlap="1" wp14:anchorId="7B2ADA0D" wp14:editId="35FC0E26">
              <wp:simplePos x="0" y="0"/>
              <wp:positionH relativeFrom="page">
                <wp:posOffset>3449720</wp:posOffset>
              </wp:positionH>
              <wp:positionV relativeFrom="page">
                <wp:posOffset>10113119</wp:posOffset>
              </wp:positionV>
              <wp:extent cx="958215" cy="13906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215" cy="139065"/>
                      </a:xfrm>
                      <a:prstGeom prst="rect">
                        <a:avLst/>
                      </a:prstGeom>
                    </wps:spPr>
                    <wps:txbx>
                      <w:txbxContent>
                        <w:p w14:paraId="5CA7F385"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101</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7B2ADA0D" id="Textbox 258" o:spid="_x0000_s1079" type="#_x0000_t202" style="position:absolute;margin-left:271.65pt;margin-top:796.3pt;width:75.45pt;height:10.95pt;z-index:-1946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XGmQEAACIDAAAOAAAAZHJzL2Uyb0RvYy54bWysUsFuGyEQvUfqPyDuNWtHjpKV11HaqFWl&#10;qI2U5AMwC17UhaEM9q7/vgNe21V7q3IZhmF4vPeG1f3oerbXES34hs9nFWfaK2it3zb87fXLx1vO&#10;MEnfyh68bvhBI79ff7haDaHWC+igb3VkBOKxHkLDu5RCLQSqTjuJMwja06GB6GSibdyKNsqB0F0v&#10;FlV1IwaIbYigNCJVH4+HfF3wjdEq/TAGdWJ9w4lbKjGWuMlRrFey3kYZOqsmGvI/WDhpPT16hnqU&#10;SbJdtP9AOasiIJg0U+AEGGOVLhpIzbz6S81LJ4MuWsgcDGeb8P1g1ff9S3iOLI2fYKQBFhEYnkD9&#10;RPJGDAHrqSd7ijVSdxY6mujyShIYXSRvD2c/9ZiYouLd8nYxX3Km6Gh+fVfdLLPf4nI5RExfNTiW&#10;k4ZHGlchIPdPmI6tp5aJy/H5TCSNm5HZtuHL64yaSxtoD6RloHE2HH/tZNSc9d88+ZVnf0riKdmc&#10;kpj6z1B+SJbk4WGXwNjC4II7MaBBFA3Tp8mT/nNfui5fe/0bAAD//wMAUEsDBBQABgAIAAAAIQBs&#10;q4A04gAAAA0BAAAPAAAAZHJzL2Rvd25yZXYueG1sTI/BToNAEIbvJr7DZky82aUUiCBL0xg9mRgp&#10;Hjwu7BY2ZWeR3bb49o6nepz5v/zzTbld7MjOevbGoYD1KgKmsXPKYC/gs3l9eATmg0QlR4dawI/2&#10;sK1ub0pZKHfBWp/3oWdUgr6QAoYQpoJz3w3aSr9yk0bKDm62MtA491zN8kLlduRxFGXcSoN0YZCT&#10;fh50d9yfrIDdF9Yv5vu9/agPtWmaPMK37CjE/d2yewIW9BKuMPzpkzpU5NS6EyrPRgFpstkQSkGa&#10;xxkwQrI8iYG1tMrWSQq8Kvn/L6pfAAAA//8DAFBLAQItABQABgAIAAAAIQC2gziS/gAAAOEBAAAT&#10;AAAAAAAAAAAAAAAAAAAAAABbQ29udGVudF9UeXBlc10ueG1sUEsBAi0AFAAGAAgAAAAhADj9If/W&#10;AAAAlAEAAAsAAAAAAAAAAAAAAAAALwEAAF9yZWxzLy5yZWxzUEsBAi0AFAAGAAgAAAAhAPp81caZ&#10;AQAAIgMAAA4AAAAAAAAAAAAAAAAALgIAAGRycy9lMm9Eb2MueG1sUEsBAi0AFAAGAAgAAAAhAGyr&#10;gDTiAAAADQEAAA8AAAAAAAAAAAAAAAAA8wMAAGRycy9kb3ducmV2LnhtbFBLBQYAAAAABAAEAPMA&#10;AAACBQAAAAA=&#10;" filled="f" stroked="f">
              <v:textbox inset="0,0,0,0">
                <w:txbxContent>
                  <w:p w14:paraId="5CA7F385" w14:textId="77777777" w:rsidR="005C5982" w:rsidRDefault="00294B10">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101</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583AE" w14:textId="77777777" w:rsidR="00D131EA" w:rsidRDefault="00D131EA">
      <w:r>
        <w:separator/>
      </w:r>
    </w:p>
  </w:footnote>
  <w:footnote w:type="continuationSeparator" w:id="0">
    <w:p w14:paraId="54F3C6D2" w14:textId="77777777" w:rsidR="00D131EA" w:rsidRDefault="00D13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C119"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15424" behindDoc="1" locked="0" layoutInCell="1" allowOverlap="1" wp14:anchorId="184B467D" wp14:editId="1ADBE79A">
              <wp:simplePos x="0" y="0"/>
              <wp:positionH relativeFrom="page">
                <wp:posOffset>887094</wp:posOffset>
              </wp:positionH>
              <wp:positionV relativeFrom="page">
                <wp:posOffset>447823</wp:posOffset>
              </wp:positionV>
              <wp:extent cx="288798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7868C77"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184B467D" id="_x0000_t202" coordsize="21600,21600" o:spt="202" path="m,l,21600r21600,l21600,xe">
              <v:stroke joinstyle="miter"/>
              <v:path gradientshapeok="t" o:connecttype="rect"/>
            </v:shapetype>
            <v:shape id="Textbox 1" o:spid="_x0000_s1026" type="#_x0000_t202" style="position:absolute;margin-left:69.85pt;margin-top:35.25pt;width:227.4pt;height:10.95pt;z-index:-195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tlQEAABsDAAAOAAAAZHJzL2Uyb0RvYy54bWysUsFu2zAMvQ/oPwi6N3ZSrEuNOMW6YsOA&#10;YivQ9QMUWYqNWaJGKrHz96MUJxnW27CLRInU43uPWt2Prhd7g9SBr+V8VkphvIam89tavv74fL2U&#10;gqLyjerBm1oeDMn79dW71RAqs4AW+sagYBBP1RBq2cYYqqIg3RqnaAbBeE5aQKciH3FbNKgGRnd9&#10;sSjL22IAbAKCNkR8+3hMynXGt9bo+N1aMlH0tWRuMa+Y101ai/VKVVtUoe30REP9AwunOs9Nz1CP&#10;Kiqxw+4NlOs0AoGNMw2uAGs7bbIGVjMv/1Lz0qpgshY2h8LZJvp/sPrb/iU8o4jjA4w8wCyCwhPo&#10;n8TeFEOgaqpJnlJFXJ2EjhZd2lmC4Ifs7eHspxmj0Hy5WC4/3C05pTk3v7krb98nw4vL64AUvxhw&#10;IgW1RJ5XZqD2TxSPpaeSicyxf2ISx83IJSncQHNgEQPPsZb0a6fQSNF/9WxUGvopwFOwOQUY+0+Q&#10;v0bS4uHjLoLtcucL7tSZJ5C5T78ljfjPc666/On1bwAAAP//AwBQSwMEFAAGAAgAAAAhALcZhpPf&#10;AAAACQEAAA8AAABkcnMvZG93bnJldi54bWxMj01PwzAMhu9I/IfISNxYwtgHLU2nCcEJCdGVA8e0&#10;8dpqjVOabCv/HnMaN7/yo9ePs83kenHCMXSeNNzPFAik2tuOGg2f5evdI4gQDVnTe0INPxhgk19f&#10;ZSa1/kwFnnaxEVxCITUa2hiHVMpQt+hMmPkBiXd7PzoTOY6NtKM5c7nr5VyplXSmI77QmgGfW6wP&#10;u6PTsP2i4qX7fq8+in3RlWWi6G110Pr2Zto+gYg4xQsMf/qsDjk7Vf5INoie80OyZlTDWi1BMLBM&#10;FjxUGpL5AmSeyf8f5L8AAAD//wMAUEsBAi0AFAAGAAgAAAAhALaDOJL+AAAA4QEAABMAAAAAAAAA&#10;AAAAAAAAAAAAAFtDb250ZW50X1R5cGVzXS54bWxQSwECLQAUAAYACAAAACEAOP0h/9YAAACUAQAA&#10;CwAAAAAAAAAAAAAAAAAvAQAAX3JlbHMvLnJlbHNQSwECLQAUAAYACAAAACEAf1pQ7ZUBAAAbAwAA&#10;DgAAAAAAAAAAAAAAAAAuAgAAZHJzL2Uyb0RvYy54bWxQSwECLQAUAAYACAAAACEAtxmGk98AAAAJ&#10;AQAADwAAAAAAAAAAAAAAAADvAwAAZHJzL2Rvd25yZXYueG1sUEsFBgAAAAAEAAQA8wAAAPsEAAAA&#10;AA==&#10;" filled="f" stroked="f">
              <v:textbox inset="0,0,0,0">
                <w:txbxContent>
                  <w:p w14:paraId="57868C77"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B737"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16960" behindDoc="1" locked="0" layoutInCell="1" allowOverlap="1" wp14:anchorId="6940C2ED" wp14:editId="7482DEB7">
              <wp:simplePos x="0" y="0"/>
              <wp:positionH relativeFrom="page">
                <wp:posOffset>901700</wp:posOffset>
              </wp:positionH>
              <wp:positionV relativeFrom="page">
                <wp:posOffset>806450</wp:posOffset>
              </wp:positionV>
              <wp:extent cx="575310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4A64490E" id="Graphic 36" o:spid="_x0000_s1026" style="position:absolute;margin-left:71pt;margin-top:63.5pt;width:453pt;height:.1pt;z-index:-19499520;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17472" behindDoc="1" locked="0" layoutInCell="1" allowOverlap="1" wp14:anchorId="5BA7081E" wp14:editId="31EF47A2">
              <wp:simplePos x="0" y="0"/>
              <wp:positionH relativeFrom="page">
                <wp:posOffset>887094</wp:posOffset>
              </wp:positionH>
              <wp:positionV relativeFrom="page">
                <wp:posOffset>447823</wp:posOffset>
              </wp:positionV>
              <wp:extent cx="2887980" cy="13906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774499EB"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5BA7081E" id="_x0000_t202" coordsize="21600,21600" o:spt="202" path="m,l,21600r21600,l21600,xe">
              <v:stroke joinstyle="miter"/>
              <v:path gradientshapeok="t" o:connecttype="rect"/>
            </v:shapetype>
            <v:shape id="Textbox 37" o:spid="_x0000_s1029" type="#_x0000_t202" style="position:absolute;margin-left:69.85pt;margin-top:35.25pt;width:227.4pt;height:10.95pt;z-index:-194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4wmQEAACIDAAAOAAAAZHJzL2Uyb0RvYy54bWysUsFuGyEQvVfKPyDuMWtHTZyV11HbqFWk&#10;qK2U5gMwC17UhaEM9q7/vgNe21V7i3qBYWZ4vPeG1cPoerbXES34hs9nFWfaK2it3zb89cfn6yVn&#10;mKRvZQ9eN/ygkT+sr96thlDrBXTQtzoyAvFYD6HhXUqhFgJVp53EGQTtqWggOpnoGLeijXIgdNeL&#10;RVXdigFiGyIojUjZx2ORrwu+MVqlb8agTqxvOHFLZY1l3eRVrFey3kYZOqsmGvINLJy0nh49Qz3K&#10;JNku2n+gnFUREEyaKXACjLFKFw2kZl79pealk0EXLWQOhrNN+P9g1df9S/geWRo/wkgDLCIwPIP6&#10;ieSNGALWU0/2FGuk7ix0NNHlnSQwukjeHs5+6jExRcnFcnl3v6SSotr85r66fZ8NF5fbIWL6osGx&#10;HDQ80rwKA7l/xnRsPbVMZI7vZyZp3IzMtg2/yaA5s4H2QFoGGmfD8ddORs1Z/+TJrzz7UxBPweYU&#10;xNR/gvJDsiQPH3YJjC0ELrgTARpEkTB9mjzpP8+l6/K1178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JvnDjCZAQAA&#10;IgMAAA4AAAAAAAAAAAAAAAAALgIAAGRycy9lMm9Eb2MueG1sUEsBAi0AFAAGAAgAAAAhALcZhpPf&#10;AAAACQEAAA8AAAAAAAAAAAAAAAAA8wMAAGRycy9kb3ducmV2LnhtbFBLBQYAAAAABAAEAPMAAAD/&#10;BAAAAAA=&#10;" filled="f" stroked="f">
              <v:textbox inset="0,0,0,0">
                <w:txbxContent>
                  <w:p w14:paraId="774499EB"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CC68"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19008" behindDoc="1" locked="0" layoutInCell="1" allowOverlap="1" wp14:anchorId="4D9BBB5F" wp14:editId="6A6FF8E9">
              <wp:simplePos x="0" y="0"/>
              <wp:positionH relativeFrom="page">
                <wp:posOffset>887094</wp:posOffset>
              </wp:positionH>
              <wp:positionV relativeFrom="page">
                <wp:posOffset>447823</wp:posOffset>
              </wp:positionV>
              <wp:extent cx="2887980" cy="13906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2C2B5E7"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4D9BBB5F" id="_x0000_t202" coordsize="21600,21600" o:spt="202" path="m,l,21600r21600,l21600,xe">
              <v:stroke joinstyle="miter"/>
              <v:path gradientshapeok="t" o:connecttype="rect"/>
            </v:shapetype>
            <v:shape id="Textbox 45" o:spid="_x0000_s1032" type="#_x0000_t202" style="position:absolute;margin-left:69.85pt;margin-top:35.25pt;width:227.4pt;height:10.95pt;z-index:-194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BcmQEAACIDAAAOAAAAZHJzL2Uyb0RvYy54bWysUsFuGyEQvVfKPyDuMWtXdZ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nFavX+bkUlRbX527tq+S4bLq63Q8T0WYNj&#10;OWh4pHkVBvLwhOnUem6ZyJzez0zSuB2ZbRu+zKA5s4X2SFoGGmfD8XUvo+as/+LJrzz7cxDPwfYc&#10;xNQ/QPkhWZKHD/sExhYCV9yJAA2iSJg+TZ707+fSdf3am1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IFYYFyZAQAA&#10;IgMAAA4AAAAAAAAAAAAAAAAALgIAAGRycy9lMm9Eb2MueG1sUEsBAi0AFAAGAAgAAAAhALcZhpPf&#10;AAAACQEAAA8AAAAAAAAAAAAAAAAA8wMAAGRycy9kb3ducmV2LnhtbFBLBQYAAAAABAAEAPMAAAD/&#10;BAAAAAA=&#10;" filled="f" stroked="f">
              <v:textbox inset="0,0,0,0">
                <w:txbxContent>
                  <w:p w14:paraId="22C2B5E7"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A31B"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0544" behindDoc="1" locked="0" layoutInCell="1" allowOverlap="1" wp14:anchorId="35DB9EEF" wp14:editId="456CF444">
              <wp:simplePos x="0" y="0"/>
              <wp:positionH relativeFrom="page">
                <wp:posOffset>901700</wp:posOffset>
              </wp:positionH>
              <wp:positionV relativeFrom="page">
                <wp:posOffset>806450</wp:posOffset>
              </wp:positionV>
              <wp:extent cx="5753100" cy="127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1EFD4422" id="Graphic 77" o:spid="_x0000_s1026" style="position:absolute;margin-left:71pt;margin-top:63.5pt;width:453pt;height:.1pt;z-index:-19495936;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21056" behindDoc="1" locked="0" layoutInCell="1" allowOverlap="1" wp14:anchorId="7FE3AC71" wp14:editId="5C5B5FCA">
              <wp:simplePos x="0" y="0"/>
              <wp:positionH relativeFrom="page">
                <wp:posOffset>887094</wp:posOffset>
              </wp:positionH>
              <wp:positionV relativeFrom="page">
                <wp:posOffset>447823</wp:posOffset>
              </wp:positionV>
              <wp:extent cx="2887980" cy="13906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68D0BE60"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7FE3AC71" id="_x0000_t202" coordsize="21600,21600" o:spt="202" path="m,l,21600r21600,l21600,xe">
              <v:stroke joinstyle="miter"/>
              <v:path gradientshapeok="t" o:connecttype="rect"/>
            </v:shapetype>
            <v:shape id="Textbox 78" o:spid="_x0000_s1035" type="#_x0000_t202" style="position:absolute;margin-left:69.85pt;margin-top:35.25pt;width:227.4pt;height:10.95pt;z-index:-194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dPomQEAACIDAAAOAAAAZHJzL2Uyb0RvYy54bWysUsFuGyEQvVfKPyDuMWtXTe2V11GbqFWl&#10;qI2U9gMwC17UhSEM9q7/vgNe21V7q3qBYWZ4vPeG9f3oenbQES34hs9nFWfaK2it3zX8x/dPt0vO&#10;MEnfyh68bvhRI7/f3LxZD6HWC+igb3VkBOKxHkLDu5RCLQSqTjuJMwjaU9FAdDLRMe5EG+VA6K4X&#10;i6q6EwPENkRQGpGyj6ci3xR8Y7RK34xBnVjfcOKWyhrLus2r2KxlvYsydFZNNOQ/sHDSenr0AvUo&#10;k2T7aP+CclZFQDBppsAJMMYqXTSQmnn1h5qXTgZdtJA5GC424f+DVV8PL+E5sjR+hJEGWERgeAL1&#10;E8kbMQSsp57sKdZI3VnoaKLLO0lgdJG8PV781GNiipKL5fL9akklRbX521V19y4bLq63Q8T0WYNj&#10;OWh4pHkVBvLwhOnUem6ZyJzez0zSuB2ZbRu+yqA5s4X2SFoGGmfD8XUvo+as/+LJrzz7cxDPwfYc&#10;xNQ/QPkhWZKHD/sExhYCV9yJAA2iSJg+TZ707+fSdf3am1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K+Z0+iZAQAA&#10;IgMAAA4AAAAAAAAAAAAAAAAALgIAAGRycy9lMm9Eb2MueG1sUEsBAi0AFAAGAAgAAAAhALcZhpPf&#10;AAAACQEAAA8AAAAAAAAAAAAAAAAA8wMAAGRycy9kb3ducmV2LnhtbFBLBQYAAAAABAAEAPMAAAD/&#10;BAAAAAA=&#10;" filled="f" stroked="f">
              <v:textbox inset="0,0,0,0">
                <w:txbxContent>
                  <w:p w14:paraId="68D0BE60"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B781C"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2592" behindDoc="1" locked="0" layoutInCell="1" allowOverlap="1" wp14:anchorId="3013AE3C" wp14:editId="7E0FFFC6">
              <wp:simplePos x="0" y="0"/>
              <wp:positionH relativeFrom="page">
                <wp:posOffset>887094</wp:posOffset>
              </wp:positionH>
              <wp:positionV relativeFrom="page">
                <wp:posOffset>447823</wp:posOffset>
              </wp:positionV>
              <wp:extent cx="2887980" cy="1390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3159617B"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3013AE3C" id="_x0000_t202" coordsize="21600,21600" o:spt="202" path="m,l,21600r21600,l21600,xe">
              <v:stroke joinstyle="miter"/>
              <v:path gradientshapeok="t" o:connecttype="rect"/>
            </v:shapetype>
            <v:shape id="Textbox 84" o:spid="_x0000_s1038" type="#_x0000_t202" style="position:absolute;margin-left:69.85pt;margin-top:35.25pt;width:227.4pt;height:10.95pt;z-index:-194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e6mQEAACMDAAAOAAAAZHJzL2Uyb0RvYy54bWysUsFuGyEQvVfKPyDuMWtHTZ2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XKxXH64W1JJUW1+c1fdvs+Gi8vtEDF90eBY&#10;DhoeaV6Fgdw/YTq2nlomMsf3M5M0bkZmW0JeZNSc2kB7IDEDzbPh+Gsno+as/+rJsDz8UxBPweYU&#10;xNR/gvJFsiYPH3cJjC0MLrgTA5pE0TD9mjzqP8+l6/K3178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KtUx7qZAQAA&#10;IwMAAA4AAAAAAAAAAAAAAAAALgIAAGRycy9lMm9Eb2MueG1sUEsBAi0AFAAGAAgAAAAhALcZhpPf&#10;AAAACQEAAA8AAAAAAAAAAAAAAAAA8wMAAGRycy9kb3ducmV2LnhtbFBLBQYAAAAABAAEAPMAAAD/&#10;BAAAAAA=&#10;" filled="f" stroked="f">
              <v:textbox inset="0,0,0,0">
                <w:txbxContent>
                  <w:p w14:paraId="3159617B"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410F"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4128" behindDoc="1" locked="0" layoutInCell="1" allowOverlap="1" wp14:anchorId="2E0DC644" wp14:editId="617BF625">
              <wp:simplePos x="0" y="0"/>
              <wp:positionH relativeFrom="page">
                <wp:posOffset>901700</wp:posOffset>
              </wp:positionH>
              <wp:positionV relativeFrom="page">
                <wp:posOffset>806450</wp:posOffset>
              </wp:positionV>
              <wp:extent cx="5753100" cy="127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69641A6C" id="Graphic 115" o:spid="_x0000_s1026" style="position:absolute;margin-left:71pt;margin-top:63.5pt;width:453pt;height:.1pt;z-index:-19492352;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24640" behindDoc="1" locked="0" layoutInCell="1" allowOverlap="1" wp14:anchorId="6B9EC24E" wp14:editId="44911482">
              <wp:simplePos x="0" y="0"/>
              <wp:positionH relativeFrom="page">
                <wp:posOffset>887094</wp:posOffset>
              </wp:positionH>
              <wp:positionV relativeFrom="page">
                <wp:posOffset>447823</wp:posOffset>
              </wp:positionV>
              <wp:extent cx="2887980" cy="13906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6F07D7E9"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6B9EC24E" id="_x0000_t202" coordsize="21600,21600" o:spt="202" path="m,l,21600r21600,l21600,xe">
              <v:stroke joinstyle="miter"/>
              <v:path gradientshapeok="t" o:connecttype="rect"/>
            </v:shapetype>
            <v:shape id="Textbox 116" o:spid="_x0000_s1041" type="#_x0000_t202" style="position:absolute;margin-left:69.85pt;margin-top:35.25pt;width:227.4pt;height:10.95pt;z-index:-194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1mAEAACMDAAAOAAAAZHJzL2Uyb0RvYy54bWysUsFuGyEQvVfKPyDuMWtHTZ2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XKxXH64W1JJUW1+c1fdvs+Gi8vtEDF90eBY&#10;DhoeaV6Fgdw/YTq2nlomMsf3M5M0bkZmW0IuqDm1gfZAYgaaZ8Px105GzVn/1ZNhefinIJ6CzSmI&#10;qf8E5YtkTR4+7hIYWxhccCcGNImiYfo1edR/nkvX5W+vfwMAAP//AwBQSwMEFAAGAAgAAAAhALcZ&#10;hpPfAAAACQEAAA8AAABkcnMvZG93bnJldi54bWxMj01PwzAMhu9I/IfISNxYwtgHLU2nCcEJCdGV&#10;A8e08dpqjVOabCv/HnMaN7/yo9ePs83kenHCMXSeNNzPFAik2tuOGg2f5evdI4gQDVnTe0INPxhg&#10;k19fZSa1/kwFnnaxEVxCITUa2hiHVMpQt+hMmPkBiXd7PzoTOY6NtKM5c7nr5VyplXSmI77QmgGf&#10;W6wPu6PTsP2i4qX7fq8+in3RlWWi6G110Pr2Zto+gYg4xQsMf/qsDjk7Vf5INoie80OyZlTDWi1B&#10;MLBMFjxUGpL5AmSeyf8f5L8AAAD//wMAUEsBAi0AFAAGAAgAAAAhALaDOJL+AAAA4QEAABMAAAAA&#10;AAAAAAAAAAAAAAAAAFtDb250ZW50X1R5cGVzXS54bWxQSwECLQAUAAYACAAAACEAOP0h/9YAAACU&#10;AQAACwAAAAAAAAAAAAAAAAAvAQAAX3JlbHMvLnJlbHNQSwECLQAUAAYACAAAACEAP1vwNZgBAAAj&#10;AwAADgAAAAAAAAAAAAAAAAAuAgAAZHJzL2Uyb0RvYy54bWxQSwECLQAUAAYACAAAACEAtxmGk98A&#10;AAAJAQAADwAAAAAAAAAAAAAAAADyAwAAZHJzL2Rvd25yZXYueG1sUEsFBgAAAAAEAAQA8wAAAP4E&#10;AAAAAA==&#10;" filled="f" stroked="f">
              <v:textbox inset="0,0,0,0">
                <w:txbxContent>
                  <w:p w14:paraId="6F07D7E9"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C38F"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6176" behindDoc="1" locked="0" layoutInCell="1" allowOverlap="1" wp14:anchorId="47F9AFA3" wp14:editId="50D3E54B">
              <wp:simplePos x="0" y="0"/>
              <wp:positionH relativeFrom="page">
                <wp:posOffset>887094</wp:posOffset>
              </wp:positionH>
              <wp:positionV relativeFrom="page">
                <wp:posOffset>447823</wp:posOffset>
              </wp:positionV>
              <wp:extent cx="2887980" cy="13906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43D52913"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47F9AFA3" id="_x0000_t202" coordsize="21600,21600" o:spt="202" path="m,l,21600r21600,l21600,xe">
              <v:stroke joinstyle="miter"/>
              <v:path gradientshapeok="t" o:connecttype="rect"/>
            </v:shapetype>
            <v:shape id="Textbox 122" o:spid="_x0000_s1044" type="#_x0000_t202" style="position:absolute;margin-left:69.85pt;margin-top:35.25pt;width:227.4pt;height:10.95pt;z-index:-194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hpimQEAACMDAAAOAAAAZHJzL2Uyb0RvYy54bWysUsGO0zAQvSPxD5bv1GkRSzZqugJWIKQV&#10;rLTsB7iO3VjEHuNxm/TvGbtpi9gb4mKPZ8bP773x+m5yAzvoiBZ8y5eLijPtFXTW71r+/OPzm5oz&#10;TNJ3cgCvW37UyO82r1+tx9DoFfQwdDoyAvHYjKHlfUqhEQJVr53EBQTtqWggOpnoGHeii3IkdDeI&#10;VVXdiBFiFyIojUjZ+1ORbwq+MVql78agTmxoOXFLZY1l3eZVbNay2UUZeqtmGvIfWDhpPT16gbqX&#10;SbJ9tC+gnFUREExaKHACjLFKFw2kZln9peapl0EXLWQOhotN+P9g1bfDU3iMLE0fYaIBFhEYHkD9&#10;RPJGjAGbuSd7ig1SdxY6mejyThIYXSRvjxc/9ZSYouSqrt/f1lRSVFu+va1u3mXDxfV2iJi+aHAs&#10;By2PNK/CQB4eMJ1azy0zmdP7mUmathOzHSHXGTWnttAdScxI82w5/trLqDkbvnoyLA//HMRzsD0H&#10;MQ2foHyRrMnDh30CYwuDK+7MgCZRNMy/Jo/6z3Ppuv7tzW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J8qGmKZAQAA&#10;IwMAAA4AAAAAAAAAAAAAAAAALgIAAGRycy9lMm9Eb2MueG1sUEsBAi0AFAAGAAgAAAAhALcZhpPf&#10;AAAACQEAAA8AAAAAAAAAAAAAAAAA8wMAAGRycy9kb3ducmV2LnhtbFBLBQYAAAAABAAEAPMAAAD/&#10;BAAAAAA=&#10;" filled="f" stroked="f">
              <v:textbox inset="0,0,0,0">
                <w:txbxContent>
                  <w:p w14:paraId="43D52913"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563F"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7712" behindDoc="1" locked="0" layoutInCell="1" allowOverlap="1" wp14:anchorId="6354B9D2" wp14:editId="44699AFC">
              <wp:simplePos x="0" y="0"/>
              <wp:positionH relativeFrom="page">
                <wp:posOffset>901700</wp:posOffset>
              </wp:positionH>
              <wp:positionV relativeFrom="page">
                <wp:posOffset>806499</wp:posOffset>
              </wp:positionV>
              <wp:extent cx="5753100" cy="127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43D5CD36" id="Graphic 154" o:spid="_x0000_s1026" style="position:absolute;margin-left:71pt;margin-top:63.5pt;width:453pt;height:.1pt;z-index:-19488768;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28224" behindDoc="1" locked="0" layoutInCell="1" allowOverlap="1" wp14:anchorId="226B8C64" wp14:editId="12F59FD0">
              <wp:simplePos x="0" y="0"/>
              <wp:positionH relativeFrom="page">
                <wp:posOffset>887094</wp:posOffset>
              </wp:positionH>
              <wp:positionV relativeFrom="page">
                <wp:posOffset>447823</wp:posOffset>
              </wp:positionV>
              <wp:extent cx="2887980" cy="13906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1030C81C"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226B8C64" id="_x0000_t202" coordsize="21600,21600" o:spt="202" path="m,l,21600r21600,l21600,xe">
              <v:stroke joinstyle="miter"/>
              <v:path gradientshapeok="t" o:connecttype="rect"/>
            </v:shapetype>
            <v:shape id="Textbox 155" o:spid="_x0000_s1047" type="#_x0000_t202" style="position:absolute;margin-left:69.85pt;margin-top:35.25pt;width:227.4pt;height:10.95pt;z-index:-194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jKmQEAACMDAAAOAAAAZHJzL2Uyb0RvYy54bWysUsFuGyEQvVfKPyDuMWtHTZ2V11HTqFWl&#10;qI2U5gMwC17UhaEM9q7/vgNe21Vzq3oZBmZ4vPeG1f3oerbXES34hs9nFWfaK2it3zb89cfn6yVn&#10;mKRvZQ9eN/ygkd+vr96thlDrBXTQtzoyAvFYD6HhXUqhFgJVp53EGQTtqWggOploG7eijXIgdNeL&#10;RVXdigFiGyIojUinj8ciXxd8Y7RK341BnVjfcOKWSowlbnIU65Wst1GGzqqJhvwHFk5aT4+eoR5l&#10;kmwX7RsoZ1UEBJNmCpwAY6zSRQOpmVd/qXnpZNBFC5mD4WwT/j9Y9W3/Ep4jS+MDjDTAIgLDE6if&#10;SN6IIWA99WRPsUbqzkJHE11eSQKji+Tt4eynHhNTdLhYLj/cLamkqDa/uatu32fDxeV2iJi+aHAs&#10;Jw2PNK/CQO6fMB1bTy0TmeP7mUkaNyOzLT0zz6j5aAPtgcQMNM+G46+djJqz/qsnw/LwT0k8JZtT&#10;ElP/CcoXyZo8fNwlMLYwuOBODGgSRcP0a/Ko/9yXrsvfXv8G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B6zGMqZAQAA&#10;IwMAAA4AAAAAAAAAAAAAAAAALgIAAGRycy9lMm9Eb2MueG1sUEsBAi0AFAAGAAgAAAAhALcZhpPf&#10;AAAACQEAAA8AAAAAAAAAAAAAAAAA8wMAAGRycy9kb3ducmV2LnhtbFBLBQYAAAAABAAEAPMAAAD/&#10;BAAAAAA=&#10;" filled="f" stroked="f">
              <v:textbox inset="0,0,0,0">
                <w:txbxContent>
                  <w:p w14:paraId="1030C81C"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A084E"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29760" behindDoc="1" locked="0" layoutInCell="1" allowOverlap="1" wp14:anchorId="140572BD" wp14:editId="300F789B">
              <wp:simplePos x="0" y="0"/>
              <wp:positionH relativeFrom="page">
                <wp:posOffset>887094</wp:posOffset>
              </wp:positionH>
              <wp:positionV relativeFrom="page">
                <wp:posOffset>447823</wp:posOffset>
              </wp:positionV>
              <wp:extent cx="2887980" cy="13906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40CEA2FD"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140572BD" id="_x0000_t202" coordsize="21600,21600" o:spt="202" path="m,l,21600r21600,l21600,xe">
              <v:stroke joinstyle="miter"/>
              <v:path gradientshapeok="t" o:connecttype="rect"/>
            </v:shapetype>
            <v:shape id="Textbox 161" o:spid="_x0000_s1050" type="#_x0000_t202" style="position:absolute;margin-left:69.85pt;margin-top:35.25pt;width:227.4pt;height:10.95pt;z-index:-1948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ammgEAACMDAAAOAAAAZHJzL2Uyb0RvYy54bWysUsFuGyEQvVfKPyDuMWu3TZ2V11GTqFWl&#10;qK2U9AMwC17UhaEM9q7/vgNe21Vzq3oZBmZ4vPeG1d3oerbXES34hs9nFWfaK2it3zb8x8un6yVn&#10;mKRvZQ9eN/ygkd+tr96shlDrBXTQtzoyAvFYD6HhXUqhFgJVp53EGQTtqWggOploG7eijXIgdNeL&#10;RVXdiAFiGyIojUinj8ciXxd8Y7RK34xBnVjfcOKWSowlbnIU65Wst1GGzqqJhvwHFk5aT4+eoR5l&#10;kmwX7SsoZ1UEBJNmCpwAY6zSRQOpmVd/qXnuZNBFC5mD4WwT/j9Y9XX/HL5HlsZ7GGmARQSGJ1A/&#10;kbwRQ8B66smeYo3UnYWOJrq8kgRGF8nbw9lPPSam6HCxXH64XVJJUW3+9ra6eZ8NF5fbIWL6rMGx&#10;nDQ80rwKA7l/wnRsPbVMZI7vZyZp3IzMtvTMu4yajzbQHkjMQPNsOP7ayag56794MiwP/5TEU7I5&#10;JTH1D1C+SNbk4eMugbGFwQV3YkCTKBqmX5NH/ee+dF3+9vo3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AEDHammgEA&#10;ACMDAAAOAAAAAAAAAAAAAAAAAC4CAABkcnMvZTJvRG9jLnhtbFBLAQItABQABgAIAAAAIQC3GYaT&#10;3wAAAAkBAAAPAAAAAAAAAAAAAAAAAPQDAABkcnMvZG93bnJldi54bWxQSwUGAAAAAAQABADzAAAA&#10;AAUAAAAA&#10;" filled="f" stroked="f">
              <v:textbox inset="0,0,0,0">
                <w:txbxContent>
                  <w:p w14:paraId="40CEA2FD"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420D"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1296" behindDoc="1" locked="0" layoutInCell="1" allowOverlap="1" wp14:anchorId="0441AFDA" wp14:editId="6703E6CE">
              <wp:simplePos x="0" y="0"/>
              <wp:positionH relativeFrom="page">
                <wp:posOffset>901700</wp:posOffset>
              </wp:positionH>
              <wp:positionV relativeFrom="page">
                <wp:posOffset>806499</wp:posOffset>
              </wp:positionV>
              <wp:extent cx="5753100" cy="1270"/>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0D8F3620" id="Graphic 174" o:spid="_x0000_s1026" style="position:absolute;margin-left:71pt;margin-top:63.5pt;width:453pt;height:.1pt;z-index:-19485184;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31808" behindDoc="1" locked="0" layoutInCell="1" allowOverlap="1" wp14:anchorId="1BBA57E9" wp14:editId="56CB4EC6">
              <wp:simplePos x="0" y="0"/>
              <wp:positionH relativeFrom="page">
                <wp:posOffset>887094</wp:posOffset>
              </wp:positionH>
              <wp:positionV relativeFrom="page">
                <wp:posOffset>447823</wp:posOffset>
              </wp:positionV>
              <wp:extent cx="2887980" cy="13906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7459E06C"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1BBA57E9" id="_x0000_t202" coordsize="21600,21600" o:spt="202" path="m,l,21600r21600,l21600,xe">
              <v:stroke joinstyle="miter"/>
              <v:path gradientshapeok="t" o:connecttype="rect"/>
            </v:shapetype>
            <v:shape id="Textbox 175" o:spid="_x0000_s1053" type="#_x0000_t202" style="position:absolute;margin-left:69.85pt;margin-top:35.25pt;width:227.4pt;height:10.95pt;z-index:-1948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M0mQEAACMDAAAOAAAAZHJzL2Uyb0RvYy54bWysUsFuGyEQvVfqPyDuMWtHTZyV11HbqFGk&#10;qK2U5gMwC17UhaEM9q7/vgNe21V7i3oZBmZ4vPeG1f3oerbXES34hs9nFWfaK2it3zb89ceXqyVn&#10;mKRvZQ9eN/ygkd+v379bDaHWC+igb3VkBOKxHkLDu5RCLQSqTjuJMwjaU9FAdDLRNm5FG+VA6K4X&#10;i6q6EQPENkRQGpFOH45Fvi74xmiVvhmDOrG+4cQtlRhL3OQo1itZb6MMnVUTDfkGFk5aT4+eoR5k&#10;kmwX7T9QzqoICCbNFDgBxliliwZSM6/+UvPSyaCLFjIHw9km/H+w6uv+JXyPLI2fYKQBFhEYnkH9&#10;RPJGDAHrqSd7ijVSdxY6mujyShIYXSRvD2c/9ZiYosPFcnl7t6SSotr8+q66+ZANF5fbIWJ61OBY&#10;ThoeaV6Fgdw/Yzq2nlomMsf3M5M0bkZmW3rmNqPmow20BxIz0Dwbjr92MmrO+idPhuXhn5J4Sjan&#10;JKb+M5QvkjV5+LhLYGxhcMGdGNAkiobp1+RR/7kvXZe/vf4N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M1kgzSZAQAA&#10;IwMAAA4AAAAAAAAAAAAAAAAALgIAAGRycy9lMm9Eb2MueG1sUEsBAi0AFAAGAAgAAAAhALcZhpPf&#10;AAAACQEAAA8AAAAAAAAAAAAAAAAA8wMAAGRycy9kb3ducmV2LnhtbFBLBQYAAAAABAAEAPMAAAD/&#10;BAAAAAA=&#10;" filled="f" stroked="f">
              <v:textbox inset="0,0,0,0">
                <w:txbxContent>
                  <w:p w14:paraId="7459E06C"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1F73"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3344" behindDoc="1" locked="0" layoutInCell="1" allowOverlap="1" wp14:anchorId="62F622AA" wp14:editId="179CB8EA">
              <wp:simplePos x="0" y="0"/>
              <wp:positionH relativeFrom="page">
                <wp:posOffset>887094</wp:posOffset>
              </wp:positionH>
              <wp:positionV relativeFrom="page">
                <wp:posOffset>447823</wp:posOffset>
              </wp:positionV>
              <wp:extent cx="2887980" cy="13906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3C5D42D5"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62F622AA" id="_x0000_t202" coordsize="21600,21600" o:spt="202" path="m,l,21600r21600,l21600,xe">
              <v:stroke joinstyle="miter"/>
              <v:path gradientshapeok="t" o:connecttype="rect"/>
            </v:shapetype>
            <v:shape id="Textbox 181" o:spid="_x0000_s1056" type="#_x0000_t202" style="position:absolute;margin-left:69.85pt;margin-top:35.25pt;width:227.4pt;height:10.95pt;z-index:-194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31TmQEAACMDAAAOAAAAZHJzL2Uyb0RvYy54bWysUt1u2yAUvp/Ud0DcNzip1qZWnGpbtalS&#10;tU3q+gAEQ4xmOIxDYuftdyBOMm131W7wgXP4/P2wehhdz/Y6ogXf8Pms4kx7Ba3124a//vh8veQM&#10;k/St7MHrhh808of11bvVEGq9gA76VkdGIB7rITS8SynUQqDqtJM4g6A9NQ1EJxNt41a0UQ6E7nqx&#10;qKpbMUBsQwSlEen08djk64JvjFbpmzGoE+sbTtxSWWNZN3kV65Wst1GGzqqJhnwDCyetp5+eoR5l&#10;kmwX7T9QzqoICCbNFDgBxliliwZSM6/+UvPSyaCLFjIHw9km/H+w6uv+JXyPLI0fYaQAiwgMz6B+&#10;InkjhoD1NJM9xRppOgsdTXT5SxIYXSRvD2c/9ZiYosPFcnl3v6SWot785r66fZ8NF5fbIWL6osGx&#10;XDQ8Ul6Fgdw/YzqOnkYmMsf/ZyZp3IzMtg2/KTHmow20BxIzUJ4Nx187GTVn/ZMnw3L4pyKeis2p&#10;iKn/BOWJZE0ePuwSGFsYXHAnBpRE0TC9mhz1n/sydXnb69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LITfVOZAQAA&#10;IwMAAA4AAAAAAAAAAAAAAAAALgIAAGRycy9lMm9Eb2MueG1sUEsBAi0AFAAGAAgAAAAhALcZhpPf&#10;AAAACQEAAA8AAAAAAAAAAAAAAAAA8wMAAGRycy9kb3ducmV2LnhtbFBLBQYAAAAABAAEAPMAAAD/&#10;BAAAAAA=&#10;" filled="f" stroked="f">
              <v:textbox inset="0,0,0,0">
                <w:txbxContent>
                  <w:p w14:paraId="3C5D42D5"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421BA"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4880" behindDoc="1" locked="0" layoutInCell="1" allowOverlap="1" wp14:anchorId="54347E85" wp14:editId="7CE6A382">
              <wp:simplePos x="0" y="0"/>
              <wp:positionH relativeFrom="page">
                <wp:posOffset>901700</wp:posOffset>
              </wp:positionH>
              <wp:positionV relativeFrom="page">
                <wp:posOffset>806499</wp:posOffset>
              </wp:positionV>
              <wp:extent cx="5753100" cy="127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5B321899" id="Graphic 211" o:spid="_x0000_s1026" style="position:absolute;margin-left:71pt;margin-top:63.5pt;width:453pt;height:.1pt;z-index:-19481600;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35392" behindDoc="1" locked="0" layoutInCell="1" allowOverlap="1" wp14:anchorId="371BA159" wp14:editId="3A099532">
              <wp:simplePos x="0" y="0"/>
              <wp:positionH relativeFrom="page">
                <wp:posOffset>887094</wp:posOffset>
              </wp:positionH>
              <wp:positionV relativeFrom="page">
                <wp:posOffset>447823</wp:posOffset>
              </wp:positionV>
              <wp:extent cx="2887980" cy="13906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4A407BEF"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371BA159" id="_x0000_t202" coordsize="21600,21600" o:spt="202" path="m,l,21600r21600,l21600,xe">
              <v:stroke joinstyle="miter"/>
              <v:path gradientshapeok="t" o:connecttype="rect"/>
            </v:shapetype>
            <v:shape id="Textbox 212" o:spid="_x0000_s1059" type="#_x0000_t202" style="position:absolute;margin-left:69.85pt;margin-top:35.25pt;width:227.4pt;height:10.95pt;z-index:-1948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4jBmgEAACMDAAAOAAAAZHJzL2Uyb0RvYy54bWysUsFuGyEQvVfKPyDuMWtbTZ2V11GbqFWl&#10;qK2U9gMwC17UhSEM9q7/vgNe21V7q3qBYWZ4vPeG9cPoenbQES34hs9nFWfaK2it3zX8x/ePtyvO&#10;MEnfyh68bvhRI3/Y3LxZD6HWC+igb3VkBOKxHkLDu5RCLQSqTjuJMwjaU9FAdDLRMe5EG+VA6K4X&#10;i6q6EwPENkRQGpGyT6ci3xR8Y7RKX41BnVjfcOKWyhrLus2r2KxlvYsydFZNNOQ/sHDSenr0AvUk&#10;k2T7aP+CclZFQDBppsAJMMYqXTSQmnn1h5qXTgZdtJA5GC424f+DVV8OL+FbZGn8ACMNsIjA8Azq&#10;J5I3YghYTz3ZU6yRurPQ0USXd5LA6CJ5e7z4qcfEFCUXq9W7+xWVFNXmy/vq7m02XFxvh4jpkwbH&#10;ctDwSPMqDOThGdOp9dwykTm9n5mkcTsy2zZ8ucyoObWF9khiBppnw/F1L6PmrP/sybA8/HMQz8H2&#10;HMTUP0L5IlmTh/f7BMYWBlfciQFNomiYfk0e9e/n0nX925t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7e4jBmgEA&#10;ACMDAAAOAAAAAAAAAAAAAAAAAC4CAABkcnMvZTJvRG9jLnhtbFBLAQItABQABgAIAAAAIQC3GYaT&#10;3wAAAAkBAAAPAAAAAAAAAAAAAAAAAPQDAABkcnMvZG93bnJldi54bWxQSwUGAAAAAAQABADzAAAA&#10;AAUAAAAA&#10;" filled="f" stroked="f">
              <v:textbox inset="0,0,0,0">
                <w:txbxContent>
                  <w:p w14:paraId="4A407BEF"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7DCB"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6928" behindDoc="1" locked="0" layoutInCell="1" allowOverlap="1" wp14:anchorId="1391F4AE" wp14:editId="61648044">
              <wp:simplePos x="0" y="0"/>
              <wp:positionH relativeFrom="page">
                <wp:posOffset>887094</wp:posOffset>
              </wp:positionH>
              <wp:positionV relativeFrom="page">
                <wp:posOffset>447823</wp:posOffset>
              </wp:positionV>
              <wp:extent cx="2887980" cy="13906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89162F9"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1391F4AE" id="_x0000_t202" coordsize="21600,21600" o:spt="202" path="m,l,21600r21600,l21600,xe">
              <v:stroke joinstyle="miter"/>
              <v:path gradientshapeok="t" o:connecttype="rect"/>
            </v:shapetype>
            <v:shape id="Textbox 218" o:spid="_x0000_s1062" type="#_x0000_t202" style="position:absolute;margin-left:69.85pt;margin-top:35.25pt;width:227.4pt;height:10.95pt;z-index:-194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atmgEAACMDAAAOAAAAZHJzL2Uyb0RvYy54bWysUsFuGyEQvVfKPyDuMWtHdZ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KL1erd/YpKimrzu/tq+TYbLq63Q8T0SYNj&#10;OWh4pHkVBvLwjOnUem6ZyJzez0zSuB2ZbRt+t8yoObWF9khiBppnw/F1L6PmrP/sybA8/HMQz8H2&#10;HMTUP0L5IlmTh/f7BMYWBlfciQFNomiYfk0e9e/n0nX925t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hxOatmgEA&#10;ACMDAAAOAAAAAAAAAAAAAAAAAC4CAABkcnMvZTJvRG9jLnhtbFBLAQItABQABgAIAAAAIQC3GYaT&#10;3wAAAAkBAAAPAAAAAAAAAAAAAAAAAPQDAABkcnMvZG93bnJldi54bWxQSwUGAAAAAAQABADzAAAA&#10;AAUAAAAA&#10;" filled="f" stroked="f">
              <v:textbox inset="0,0,0,0">
                <w:txbxContent>
                  <w:p w14:paraId="589162F9"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512E"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38464" behindDoc="1" locked="0" layoutInCell="1" allowOverlap="1" wp14:anchorId="6C573EFF" wp14:editId="6A189FEA">
              <wp:simplePos x="0" y="0"/>
              <wp:positionH relativeFrom="page">
                <wp:posOffset>901700</wp:posOffset>
              </wp:positionH>
              <wp:positionV relativeFrom="page">
                <wp:posOffset>806499</wp:posOffset>
              </wp:positionV>
              <wp:extent cx="5753100" cy="1270"/>
              <wp:effectExtent l="0" t="0" r="0" b="0"/>
              <wp:wrapNone/>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3DF5A4EE" id="Graphic 227" o:spid="_x0000_s1026" style="position:absolute;margin-left:71pt;margin-top:63.5pt;width:453pt;height:.1pt;z-index:-19478016;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38976" behindDoc="1" locked="0" layoutInCell="1" allowOverlap="1" wp14:anchorId="4DBBC7C6" wp14:editId="37EBC2C2">
              <wp:simplePos x="0" y="0"/>
              <wp:positionH relativeFrom="page">
                <wp:posOffset>887094</wp:posOffset>
              </wp:positionH>
              <wp:positionV relativeFrom="page">
                <wp:posOffset>447823</wp:posOffset>
              </wp:positionV>
              <wp:extent cx="2887980" cy="13906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199DF8C1"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4DBBC7C6" id="_x0000_t202" coordsize="21600,21600" o:spt="202" path="m,l,21600r21600,l21600,xe">
              <v:stroke joinstyle="miter"/>
              <v:path gradientshapeok="t" o:connecttype="rect"/>
            </v:shapetype>
            <v:shape id="Textbox 228" o:spid="_x0000_s1065" type="#_x0000_t202" style="position:absolute;margin-left:69.85pt;margin-top:35.25pt;width:227.4pt;height:10.95pt;z-index:-194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UZmgEAACMDAAAOAAAAZHJzL2Uyb0RvYy54bWysUsFuGyEQvVfKPyDuMWtHTe2V11GbqFWl&#10;qK2U9gMwC17UhSEM9q7/vgNe21V7q3qBYWZ4vPeG9cPoenbQES34hs9nFWfaK2it3zX8x/ePt0vO&#10;MEnfyh68bvhRI3/Y3LxZD6HWC+igb3VkBOKxHkLDu5RCLQSqTjuJMwjaU9FAdDLRMe5EG+VA6K4X&#10;i6q6FwPENkRQGpGyT6ci3xR8Y7RKX41BnVjfcOKWyhrLus2r2KxlvYsydFZNNOQ/sHDSenr0AvUk&#10;k2T7aP+CclZFQDBppsAJMMYqXTSQmnn1h5qXTgZdtJA5GC424f+DVV8OL+FbZGn8ACMNsIjA8Azq&#10;J5I3YghYTz3ZU6yRurPQ0USXd5LA6CJ5e7z4qcfEFCUXy+W71ZJKimrzu1V1/zYbLq63Q8T0SYNj&#10;OWh4pHkVBvLwjOnUem6ZyJzez0zSuB2ZbRt+t8qoObWF9khiBppnw/F1L6PmrP/sybA8/HMQz8H2&#10;HMTUP0L5IlmTh/f7BMYWBlfciQFNomiYfk0e9e/n0nX925t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PBVUZmgEA&#10;ACMDAAAOAAAAAAAAAAAAAAAAAC4CAABkcnMvZTJvRG9jLnhtbFBLAQItABQABgAIAAAAIQC3GYaT&#10;3wAAAAkBAAAPAAAAAAAAAAAAAAAAAPQDAABkcnMvZG93bnJldi54bWxQSwUGAAAAAAQABADzAAAA&#10;AAUAAAAA&#10;" filled="f" stroked="f">
              <v:textbox inset="0,0,0,0">
                <w:txbxContent>
                  <w:p w14:paraId="199DF8C1"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45D7"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0512" behindDoc="1" locked="0" layoutInCell="1" allowOverlap="1" wp14:anchorId="583007E1" wp14:editId="45AB1E9A">
              <wp:simplePos x="0" y="0"/>
              <wp:positionH relativeFrom="page">
                <wp:posOffset>887094</wp:posOffset>
              </wp:positionH>
              <wp:positionV relativeFrom="page">
                <wp:posOffset>447823</wp:posOffset>
              </wp:positionV>
              <wp:extent cx="2887980" cy="13906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8A22D99"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583007E1" id="_x0000_t202" coordsize="21600,21600" o:spt="202" path="m,l,21600r21600,l21600,xe">
              <v:stroke joinstyle="miter"/>
              <v:path gradientshapeok="t" o:connecttype="rect"/>
            </v:shapetype>
            <v:shape id="Textbox 234" o:spid="_x0000_s1068" type="#_x0000_t202" style="position:absolute;margin-left:69.85pt;margin-top:35.25pt;width:227.4pt;height:10.95pt;z-index:-1947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8lHmgEAACMDAAAOAAAAZHJzL2Uyb0RvYy54bWysUsFuGyEQvVfKPyDuMWu3TZ2V11GTqFWl&#10;qK2U9AMwC17UhaEM9q7/vgNe21Vzq3qBYWZ4vPeG1d3oerbXES34hs9nFWfaK2it3zb8x8un6yVn&#10;mKRvZQ9eN/ygkd+tr96shlDrBXTQtzoyAvFYD6HhXUqhFgJVp53EGQTtqWggOpnoGLeijXIgdNeL&#10;RVXdiAFiGyIojUjZx2ORrwu+MVqlb8agTqxvOHFLZY1l3eRVrFey3kYZOqsmGvIfWDhpPT16hnqU&#10;SbJdtK+gnFUREEyaKXACjLFKFw2kZl79pea5k0EXLWQOhrNN+P9g1df9c/geWRrvYaQBFhEYnkD9&#10;RPJGDAHrqSd7ijVSdxY6mujyThIYXSRvD2c/9ZiYouRiufxwu6SSotr87W118z4bLi63Q8T0WYNj&#10;OWh4pHkVBnL/hOnYemqZyBzfz0zSuBmZbRv+bpFRc2oD7YHEDDTPhuOvnYyas/6LJ8Py8E9BPAWb&#10;UxBT/wDli2RNHj7uEhhbGFxwJwY0iaJh+jV51H+eS9flb69/Aw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uw8lHmgEA&#10;ACMDAAAOAAAAAAAAAAAAAAAAAC4CAABkcnMvZTJvRG9jLnhtbFBLAQItABQABgAIAAAAIQC3GYaT&#10;3wAAAAkBAAAPAAAAAAAAAAAAAAAAAPQDAABkcnMvZG93bnJldi54bWxQSwUGAAAAAAQABADzAAAA&#10;AAUAAAAA&#10;" filled="f" stroked="f">
              <v:textbox inset="0,0,0,0">
                <w:txbxContent>
                  <w:p w14:paraId="28A22D99"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9695"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2048" behindDoc="1" locked="0" layoutInCell="1" allowOverlap="1" wp14:anchorId="2923287F" wp14:editId="44D556DE">
              <wp:simplePos x="0" y="0"/>
              <wp:positionH relativeFrom="page">
                <wp:posOffset>901700</wp:posOffset>
              </wp:positionH>
              <wp:positionV relativeFrom="page">
                <wp:posOffset>806499</wp:posOffset>
              </wp:positionV>
              <wp:extent cx="5753100" cy="1270"/>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7B7D6285" id="Graphic 246" o:spid="_x0000_s1026" style="position:absolute;margin-left:71pt;margin-top:63.5pt;width:453pt;height:.1pt;z-index:-19474432;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42560" behindDoc="1" locked="0" layoutInCell="1" allowOverlap="1" wp14:anchorId="47726E78" wp14:editId="0C04DA0C">
              <wp:simplePos x="0" y="0"/>
              <wp:positionH relativeFrom="page">
                <wp:posOffset>887094</wp:posOffset>
              </wp:positionH>
              <wp:positionV relativeFrom="page">
                <wp:posOffset>447823</wp:posOffset>
              </wp:positionV>
              <wp:extent cx="2887980" cy="13906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ED37AA4"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47726E78" id="_x0000_t202" coordsize="21600,21600" o:spt="202" path="m,l,21600r21600,l21600,xe">
              <v:stroke joinstyle="miter"/>
              <v:path gradientshapeok="t" o:connecttype="rect"/>
            </v:shapetype>
            <v:shape id="Textbox 247" o:spid="_x0000_s1071" type="#_x0000_t202" style="position:absolute;margin-left:69.85pt;margin-top:35.25pt;width:227.4pt;height:10.95pt;z-index:-1947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P7ImQEAACMDAAAOAAAAZHJzL2Uyb0RvYy54bWysUsFuGyEQvVfKPyDuMWu3TZ2V11GTqFWl&#10;qK2U9AMwC17UhaEM9q7/vgNe21Vzq3qBYWZ4vPeG1d3oerbXES34hs9nFWfaK2it3zb8x8un6yVn&#10;mKRvZQ9eN/ygkd+tr96shlDrBXTQtzoyAvFYD6HhXUqhFgJVp53EGQTtqWggOpnoGLeijXIgdNeL&#10;RVXdiAFiGyIojUjZx2ORrwu+MVqlb8agTqxvOHFLZY1l3eRVrFey3kYZOqsmGvIfWDhpPT16hnqU&#10;SbJdtK+gnFUREEyaKXACjLFKFw2kZl79pea5k0EXLWQOhrNN+P9g1df9c/geWRrvYaQBFhEYnkD9&#10;RPJGDAHrqSd7ijVSdxY6mujyThIYXSRvD2c/9ZiYouRiufxwu6SSotr87W118z4bLi63Q8T0WYNj&#10;OWh4pHkVBnL/hOnYemqZyBzfz0zSuBmZbRv+rqDm1AbaA4kZaJ4Nx187GTVn/RdPhuXhn4J4Cjan&#10;IKb+AcoXyZo8fNwlMLYwuOBODGgSRcP0a/Ko/zyXrsvfXv8G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PrM/siZAQAA&#10;IwMAAA4AAAAAAAAAAAAAAAAALgIAAGRycy9lMm9Eb2MueG1sUEsBAi0AFAAGAAgAAAAhALcZhpPf&#10;AAAACQEAAA8AAAAAAAAAAAAAAAAA8wMAAGRycy9kb3ducmV2LnhtbFBLBQYAAAAABAAEAPMAAAD/&#10;BAAAAAA=&#10;" filled="f" stroked="f">
              <v:textbox inset="0,0,0,0">
                <w:txbxContent>
                  <w:p w14:paraId="2ED37AA4"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93CD"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4096" behindDoc="1" locked="0" layoutInCell="1" allowOverlap="1" wp14:anchorId="1D88C586" wp14:editId="230E7448">
              <wp:simplePos x="0" y="0"/>
              <wp:positionH relativeFrom="page">
                <wp:posOffset>901700</wp:posOffset>
              </wp:positionH>
              <wp:positionV relativeFrom="page">
                <wp:posOffset>806499</wp:posOffset>
              </wp:positionV>
              <wp:extent cx="5753100" cy="1270"/>
              <wp:effectExtent l="0" t="0" r="0" b="0"/>
              <wp:wrapNone/>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1767AC65" id="Graphic 250" o:spid="_x0000_s1026" style="position:absolute;margin-left:71pt;margin-top:63.5pt;width:453pt;height:.1pt;z-index:-19472384;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sz w:val="20"/>
      </w:rPr>
      <mc:AlternateContent>
        <mc:Choice Requires="wps">
          <w:drawing>
            <wp:anchor distT="0" distB="0" distL="0" distR="0" simplePos="0" relativeHeight="483844608" behindDoc="1" locked="0" layoutInCell="1" allowOverlap="1" wp14:anchorId="7C8FB662" wp14:editId="3054D1B4">
              <wp:simplePos x="0" y="0"/>
              <wp:positionH relativeFrom="page">
                <wp:posOffset>887094</wp:posOffset>
              </wp:positionH>
              <wp:positionV relativeFrom="page">
                <wp:posOffset>447823</wp:posOffset>
              </wp:positionV>
              <wp:extent cx="2887980" cy="13906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5CD41C6"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7C8FB662" id="_x0000_t202" coordsize="21600,21600" o:spt="202" path="m,l,21600r21600,l21600,xe">
              <v:stroke joinstyle="miter"/>
              <v:path gradientshapeok="t" o:connecttype="rect"/>
            </v:shapetype>
            <v:shape id="Textbox 251" o:spid="_x0000_s1074" type="#_x0000_t202" style="position:absolute;margin-left:69.85pt;margin-top:35.25pt;width:227.4pt;height:10.95pt;z-index:-194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RSfmQEAACMDAAAOAAAAZHJzL2Uyb0RvYy54bWysUsGO0zAQvSPxD5bv1GmBJRs1XQErENIK&#10;kHb5ANexG4vYYzxuk/49YzdtEXtDXOzxzPj5vTde301uYAcd0YJv+XJRcaa9gs76Xct/PH16VXOG&#10;SfpODuB1y48a+d3m5Yv1GBq9gh6GTkdGIB6bMbS8Tyk0QqDqtZO4gKA9FQ1EJxMd4050UY6E7gax&#10;qqobMULsQgSlESl7fyryTcE3Rqv0zRjUiQ0tJ26prLGs27yKzVo2uyhDb9VMQ/4DCyetp0cvUPcy&#10;SbaP9hmUsyoCgkkLBU6AMVbpooHULKu/1Dz2MuiihczBcLEJ/x+s+np4DN8jS9MHmGiARQSGB1A/&#10;kbwRY8Bm7smeYoPUnYVOJrq8kwRGF8nb48VPPSWmKLmq63e3NZUU1Zavb6ubt9lwcb0dIqbPGhzL&#10;QcsjzaswkIcHTKfWc8tM5vR+ZpKm7cRs1/I3dUbNqS10RxIz0jxbjr/2MmrOhi+eDMvDPwfxHGzP&#10;QUzDRyhfJGvy8H6fwNjC4Io7M6BJFA3zr8mj/vNcuq5/e/M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Fq9FJ+ZAQAA&#10;IwMAAA4AAAAAAAAAAAAAAAAALgIAAGRycy9lMm9Eb2MueG1sUEsBAi0AFAAGAAgAAAAhALcZhpPf&#10;AAAACQEAAA8AAAAAAAAAAAAAAAAA8wMAAGRycy9kb3ducmV2LnhtbFBLBQYAAAAABAAEAPMAAAD/&#10;BAAAAAA=&#10;" filled="f" stroked="f">
              <v:textbox inset="0,0,0,0">
                <w:txbxContent>
                  <w:p w14:paraId="55CD41C6"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C69A" w14:textId="77777777" w:rsidR="005C5982" w:rsidRDefault="00294B10">
    <w:pPr>
      <w:pStyle w:val="Corpotesto"/>
      <w:spacing w:line="200" w:lineRule="exact"/>
      <w:rPr>
        <w:sz w:val="20"/>
      </w:rPr>
    </w:pPr>
    <w:r>
      <w:rPr>
        <w:noProof/>
        <w:sz w:val="20"/>
      </w:rPr>
      <mc:AlternateContent>
        <mc:Choice Requires="wps">
          <w:drawing>
            <wp:anchor distT="0" distB="0" distL="0" distR="0" simplePos="0" relativeHeight="483846144" behindDoc="1" locked="0" layoutInCell="1" allowOverlap="1" wp14:anchorId="4E6C3338" wp14:editId="27F5CC4E">
              <wp:simplePos x="0" y="0"/>
              <wp:positionH relativeFrom="page">
                <wp:posOffset>887094</wp:posOffset>
              </wp:positionH>
              <wp:positionV relativeFrom="page">
                <wp:posOffset>447823</wp:posOffset>
              </wp:positionV>
              <wp:extent cx="2887980" cy="13906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DEDA48C"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4E6C3338" id="_x0000_t202" coordsize="21600,21600" o:spt="202" path="m,l,21600r21600,l21600,xe">
              <v:stroke joinstyle="miter"/>
              <v:path gradientshapeok="t" o:connecttype="rect"/>
            </v:shapetype>
            <v:shape id="Textbox 256" o:spid="_x0000_s1077" type="#_x0000_t202" style="position:absolute;margin-left:69.85pt;margin-top:35.25pt;width:227.4pt;height:10.95pt;z-index:-1947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U9mgEAACMDAAAOAAAAZHJzL2Uyb0RvYy54bWysUsFuGyEQvVfqPyDuMWtHSZyV11HbqFWk&#10;qK2U5gMwC17UhaEM9q7/vgNe21V7i3qBYWZ4vPeG1cPoerbXES34hs9nFWfaK2it3zb89cfnqyVn&#10;mKRvZQ9eN/ygkT+s379bDaHWC+igb3VkBOKxHkLDu5RCLQSqTjuJMwjaU9FAdDLRMW5FG+VA6K4X&#10;i6q6FQPENkRQGpGyj8ciXxd8Y7RK34xBnVjfcOKWyhrLusmrWK9kvY0ydFZNNOQbWDhpPT16hnqU&#10;SbJdtP9AOasiIJg0U+AEGGOVLhpIzbz6S81LJ4MuWsgcDGeb8P/Bqq/7l/A9sjR+hJEGWERgeAb1&#10;E8kbMQSsp57sKdZI3VnoaKLLO0lgdJG8PZz91GNiipKL5fLufkklRbX59X11e5MNF5fbIWL6osGx&#10;HDQ80rwKA7l/xnRsPbVMZI7vZyZp3IzMtg2/mWfUnNpAeyAxA82z4fhrJ6PmrH/yZFge/imIp2Bz&#10;CmLqP0H5IlmThw+7BMYWBhfciQFNomiYfk0e9Z/n0nX52+v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M0/U9mgEA&#10;ACMDAAAOAAAAAAAAAAAAAAAAAC4CAABkcnMvZTJvRG9jLnhtbFBLAQItABQABgAIAAAAIQC3GYaT&#10;3wAAAAkBAAAPAAAAAAAAAAAAAAAAAPQDAABkcnMvZG93bnJldi54bWxQSwUGAAAAAAQABADzAAAA&#10;AAUAAAAA&#10;" filled="f" stroked="f">
              <v:textbox inset="0,0,0,0">
                <w:txbxContent>
                  <w:p w14:paraId="5DEDA48C" w14:textId="77777777" w:rsidR="005C5982" w:rsidRPr="00622E6A" w:rsidRDefault="00294B10">
                    <w:pPr>
                      <w:spacing w:before="14"/>
                      <w:ind w:left="20"/>
                      <w:rPr>
                        <w:rFonts w:ascii="Arial"/>
                        <w:i/>
                        <w:sz w:val="16"/>
                        <w:lang w:val="en-US"/>
                      </w:rPr>
                    </w:pPr>
                    <w:proofErr w:type="spellStart"/>
                    <w:r w:rsidRPr="00622E6A">
                      <w:rPr>
                        <w:rFonts w:ascii="Arial"/>
                        <w:i/>
                        <w:color w:val="666666"/>
                        <w:sz w:val="16"/>
                        <w:lang w:val="en-US"/>
                      </w:rPr>
                      <w:t>Manuale</w:t>
                    </w:r>
                    <w:proofErr w:type="spellEnd"/>
                    <w:r w:rsidRPr="00622E6A">
                      <w:rPr>
                        <w:rFonts w:ascii="Arial"/>
                        <w:i/>
                        <w:color w:val="666666"/>
                        <w:spacing w:val="-6"/>
                        <w:sz w:val="16"/>
                        <w:lang w:val="en-US"/>
                      </w:rPr>
                      <w:t xml:space="preserve"> </w:t>
                    </w:r>
                    <w:proofErr w:type="spellStart"/>
                    <w:r w:rsidRPr="00622E6A">
                      <w:rPr>
                        <w:rFonts w:ascii="Arial"/>
                        <w:i/>
                        <w:color w:val="666666"/>
                        <w:sz w:val="16"/>
                        <w:lang w:val="en-US"/>
                      </w:rPr>
                      <w:t>d'uso</w:t>
                    </w:r>
                    <w:proofErr w:type="spellEnd"/>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23E4"/>
    <w:multiLevelType w:val="hybridMultilevel"/>
    <w:tmpl w:val="150A83DA"/>
    <w:lvl w:ilvl="0" w:tplc="A246F0EA">
      <w:start w:val="1"/>
      <w:numFmt w:val="decimal"/>
      <w:lvlText w:val="%1."/>
      <w:lvlJc w:val="left"/>
      <w:pPr>
        <w:ind w:left="408" w:hanging="267"/>
        <w:jc w:val="left"/>
      </w:pPr>
      <w:rPr>
        <w:rFonts w:ascii="Arial" w:eastAsia="Arial" w:hAnsi="Arial" w:cs="Arial" w:hint="default"/>
        <w:b/>
        <w:bCs/>
        <w:i w:val="0"/>
        <w:iCs w:val="0"/>
        <w:color w:val="333333"/>
        <w:spacing w:val="0"/>
        <w:w w:val="100"/>
        <w:sz w:val="24"/>
        <w:szCs w:val="24"/>
        <w:lang w:val="it-IT" w:eastAsia="en-US" w:bidi="ar-SA"/>
      </w:rPr>
    </w:lvl>
    <w:lvl w:ilvl="1" w:tplc="E89678FC">
      <w:numFmt w:val="bullet"/>
      <w:lvlText w:val="•"/>
      <w:lvlJc w:val="left"/>
      <w:pPr>
        <w:ind w:left="1297" w:hanging="267"/>
      </w:pPr>
      <w:rPr>
        <w:rFonts w:hint="default"/>
        <w:lang w:val="it-IT" w:eastAsia="en-US" w:bidi="ar-SA"/>
      </w:rPr>
    </w:lvl>
    <w:lvl w:ilvl="2" w:tplc="F2EE5DAC">
      <w:numFmt w:val="bullet"/>
      <w:lvlText w:val="•"/>
      <w:lvlJc w:val="left"/>
      <w:pPr>
        <w:ind w:left="2194" w:hanging="267"/>
      </w:pPr>
      <w:rPr>
        <w:rFonts w:hint="default"/>
        <w:lang w:val="it-IT" w:eastAsia="en-US" w:bidi="ar-SA"/>
      </w:rPr>
    </w:lvl>
    <w:lvl w:ilvl="3" w:tplc="22660BB2">
      <w:numFmt w:val="bullet"/>
      <w:lvlText w:val="•"/>
      <w:lvlJc w:val="left"/>
      <w:pPr>
        <w:ind w:left="3091" w:hanging="267"/>
      </w:pPr>
      <w:rPr>
        <w:rFonts w:hint="default"/>
        <w:lang w:val="it-IT" w:eastAsia="en-US" w:bidi="ar-SA"/>
      </w:rPr>
    </w:lvl>
    <w:lvl w:ilvl="4" w:tplc="ED64991C">
      <w:numFmt w:val="bullet"/>
      <w:lvlText w:val="•"/>
      <w:lvlJc w:val="left"/>
      <w:pPr>
        <w:ind w:left="3988" w:hanging="267"/>
      </w:pPr>
      <w:rPr>
        <w:rFonts w:hint="default"/>
        <w:lang w:val="it-IT" w:eastAsia="en-US" w:bidi="ar-SA"/>
      </w:rPr>
    </w:lvl>
    <w:lvl w:ilvl="5" w:tplc="3D484DD0">
      <w:numFmt w:val="bullet"/>
      <w:lvlText w:val="•"/>
      <w:lvlJc w:val="left"/>
      <w:pPr>
        <w:ind w:left="4885" w:hanging="267"/>
      </w:pPr>
      <w:rPr>
        <w:rFonts w:hint="default"/>
        <w:lang w:val="it-IT" w:eastAsia="en-US" w:bidi="ar-SA"/>
      </w:rPr>
    </w:lvl>
    <w:lvl w:ilvl="6" w:tplc="9132B40A">
      <w:numFmt w:val="bullet"/>
      <w:lvlText w:val="•"/>
      <w:lvlJc w:val="left"/>
      <w:pPr>
        <w:ind w:left="5782" w:hanging="267"/>
      </w:pPr>
      <w:rPr>
        <w:rFonts w:hint="default"/>
        <w:lang w:val="it-IT" w:eastAsia="en-US" w:bidi="ar-SA"/>
      </w:rPr>
    </w:lvl>
    <w:lvl w:ilvl="7" w:tplc="6A8C12D2">
      <w:numFmt w:val="bullet"/>
      <w:lvlText w:val="•"/>
      <w:lvlJc w:val="left"/>
      <w:pPr>
        <w:ind w:left="6679" w:hanging="267"/>
      </w:pPr>
      <w:rPr>
        <w:rFonts w:hint="default"/>
        <w:lang w:val="it-IT" w:eastAsia="en-US" w:bidi="ar-SA"/>
      </w:rPr>
    </w:lvl>
    <w:lvl w:ilvl="8" w:tplc="4C6880D0">
      <w:numFmt w:val="bullet"/>
      <w:lvlText w:val="•"/>
      <w:lvlJc w:val="left"/>
      <w:pPr>
        <w:ind w:left="7576" w:hanging="267"/>
      </w:pPr>
      <w:rPr>
        <w:rFonts w:hint="default"/>
        <w:lang w:val="it-IT" w:eastAsia="en-US" w:bidi="ar-SA"/>
      </w:rPr>
    </w:lvl>
  </w:abstractNum>
  <w:abstractNum w:abstractNumId="1" w15:restartNumberingAfterBreak="0">
    <w:nsid w:val="16C236A9"/>
    <w:multiLevelType w:val="hybridMultilevel"/>
    <w:tmpl w:val="475C28F2"/>
    <w:lvl w:ilvl="0" w:tplc="3364E932">
      <w:start w:val="1"/>
      <w:numFmt w:val="decimal"/>
      <w:lvlText w:val="%1."/>
      <w:lvlJc w:val="left"/>
      <w:pPr>
        <w:ind w:left="502" w:hanging="360"/>
        <w:jc w:val="left"/>
      </w:pPr>
      <w:rPr>
        <w:rFonts w:ascii="Arial MT" w:eastAsia="Arial MT" w:hAnsi="Arial MT" w:cs="Arial MT" w:hint="default"/>
        <w:b w:val="0"/>
        <w:bCs w:val="0"/>
        <w:i w:val="0"/>
        <w:iCs w:val="0"/>
        <w:spacing w:val="-1"/>
        <w:w w:val="100"/>
        <w:sz w:val="22"/>
        <w:szCs w:val="22"/>
        <w:lang w:val="it-IT" w:eastAsia="en-US" w:bidi="ar-SA"/>
      </w:rPr>
    </w:lvl>
    <w:lvl w:ilvl="1" w:tplc="C29464C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EC16C756">
      <w:numFmt w:val="bullet"/>
      <w:lvlText w:val="•"/>
      <w:lvlJc w:val="left"/>
      <w:pPr>
        <w:ind w:left="2274" w:hanging="360"/>
      </w:pPr>
      <w:rPr>
        <w:rFonts w:hint="default"/>
        <w:lang w:val="it-IT" w:eastAsia="en-US" w:bidi="ar-SA"/>
      </w:rPr>
    </w:lvl>
    <w:lvl w:ilvl="3" w:tplc="E674B632">
      <w:numFmt w:val="bullet"/>
      <w:lvlText w:val="•"/>
      <w:lvlJc w:val="left"/>
      <w:pPr>
        <w:ind w:left="3161" w:hanging="360"/>
      </w:pPr>
      <w:rPr>
        <w:rFonts w:hint="default"/>
        <w:lang w:val="it-IT" w:eastAsia="en-US" w:bidi="ar-SA"/>
      </w:rPr>
    </w:lvl>
    <w:lvl w:ilvl="4" w:tplc="1732489C">
      <w:numFmt w:val="bullet"/>
      <w:lvlText w:val="•"/>
      <w:lvlJc w:val="left"/>
      <w:pPr>
        <w:ind w:left="4048" w:hanging="360"/>
      </w:pPr>
      <w:rPr>
        <w:rFonts w:hint="default"/>
        <w:lang w:val="it-IT" w:eastAsia="en-US" w:bidi="ar-SA"/>
      </w:rPr>
    </w:lvl>
    <w:lvl w:ilvl="5" w:tplc="01383F5C">
      <w:numFmt w:val="bullet"/>
      <w:lvlText w:val="•"/>
      <w:lvlJc w:val="left"/>
      <w:pPr>
        <w:ind w:left="4935" w:hanging="360"/>
      </w:pPr>
      <w:rPr>
        <w:rFonts w:hint="default"/>
        <w:lang w:val="it-IT" w:eastAsia="en-US" w:bidi="ar-SA"/>
      </w:rPr>
    </w:lvl>
    <w:lvl w:ilvl="6" w:tplc="3B1E80AA">
      <w:numFmt w:val="bullet"/>
      <w:lvlText w:val="•"/>
      <w:lvlJc w:val="left"/>
      <w:pPr>
        <w:ind w:left="5822" w:hanging="360"/>
      </w:pPr>
      <w:rPr>
        <w:rFonts w:hint="default"/>
        <w:lang w:val="it-IT" w:eastAsia="en-US" w:bidi="ar-SA"/>
      </w:rPr>
    </w:lvl>
    <w:lvl w:ilvl="7" w:tplc="928A2B9C">
      <w:numFmt w:val="bullet"/>
      <w:lvlText w:val="•"/>
      <w:lvlJc w:val="left"/>
      <w:pPr>
        <w:ind w:left="6709" w:hanging="360"/>
      </w:pPr>
      <w:rPr>
        <w:rFonts w:hint="default"/>
        <w:lang w:val="it-IT" w:eastAsia="en-US" w:bidi="ar-SA"/>
      </w:rPr>
    </w:lvl>
    <w:lvl w:ilvl="8" w:tplc="5BFADF26">
      <w:numFmt w:val="bullet"/>
      <w:lvlText w:val="•"/>
      <w:lvlJc w:val="left"/>
      <w:pPr>
        <w:ind w:left="7596" w:hanging="360"/>
      </w:pPr>
      <w:rPr>
        <w:rFonts w:hint="default"/>
        <w:lang w:val="it-IT" w:eastAsia="en-US" w:bidi="ar-SA"/>
      </w:rPr>
    </w:lvl>
  </w:abstractNum>
  <w:abstractNum w:abstractNumId="2" w15:restartNumberingAfterBreak="0">
    <w:nsid w:val="1BC0500A"/>
    <w:multiLevelType w:val="hybridMultilevel"/>
    <w:tmpl w:val="AF6AE124"/>
    <w:lvl w:ilvl="0" w:tplc="A1F23EA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18667E9A">
      <w:numFmt w:val="bullet"/>
      <w:lvlText w:val="•"/>
      <w:lvlJc w:val="left"/>
      <w:pPr>
        <w:ind w:left="1387" w:hanging="360"/>
      </w:pPr>
      <w:rPr>
        <w:rFonts w:hint="default"/>
        <w:lang w:val="it-IT" w:eastAsia="en-US" w:bidi="ar-SA"/>
      </w:rPr>
    </w:lvl>
    <w:lvl w:ilvl="2" w:tplc="4B626224">
      <w:numFmt w:val="bullet"/>
      <w:lvlText w:val="•"/>
      <w:lvlJc w:val="left"/>
      <w:pPr>
        <w:ind w:left="2274" w:hanging="360"/>
      </w:pPr>
      <w:rPr>
        <w:rFonts w:hint="default"/>
        <w:lang w:val="it-IT" w:eastAsia="en-US" w:bidi="ar-SA"/>
      </w:rPr>
    </w:lvl>
    <w:lvl w:ilvl="3" w:tplc="68AE4918">
      <w:numFmt w:val="bullet"/>
      <w:lvlText w:val="•"/>
      <w:lvlJc w:val="left"/>
      <w:pPr>
        <w:ind w:left="3161" w:hanging="360"/>
      </w:pPr>
      <w:rPr>
        <w:rFonts w:hint="default"/>
        <w:lang w:val="it-IT" w:eastAsia="en-US" w:bidi="ar-SA"/>
      </w:rPr>
    </w:lvl>
    <w:lvl w:ilvl="4" w:tplc="8B3280CA">
      <w:numFmt w:val="bullet"/>
      <w:lvlText w:val="•"/>
      <w:lvlJc w:val="left"/>
      <w:pPr>
        <w:ind w:left="4048" w:hanging="360"/>
      </w:pPr>
      <w:rPr>
        <w:rFonts w:hint="default"/>
        <w:lang w:val="it-IT" w:eastAsia="en-US" w:bidi="ar-SA"/>
      </w:rPr>
    </w:lvl>
    <w:lvl w:ilvl="5" w:tplc="3FB0C7D2">
      <w:numFmt w:val="bullet"/>
      <w:lvlText w:val="•"/>
      <w:lvlJc w:val="left"/>
      <w:pPr>
        <w:ind w:left="4935" w:hanging="360"/>
      </w:pPr>
      <w:rPr>
        <w:rFonts w:hint="default"/>
        <w:lang w:val="it-IT" w:eastAsia="en-US" w:bidi="ar-SA"/>
      </w:rPr>
    </w:lvl>
    <w:lvl w:ilvl="6" w:tplc="6E7E4A9E">
      <w:numFmt w:val="bullet"/>
      <w:lvlText w:val="•"/>
      <w:lvlJc w:val="left"/>
      <w:pPr>
        <w:ind w:left="5822" w:hanging="360"/>
      </w:pPr>
      <w:rPr>
        <w:rFonts w:hint="default"/>
        <w:lang w:val="it-IT" w:eastAsia="en-US" w:bidi="ar-SA"/>
      </w:rPr>
    </w:lvl>
    <w:lvl w:ilvl="7" w:tplc="F97A5974">
      <w:numFmt w:val="bullet"/>
      <w:lvlText w:val="•"/>
      <w:lvlJc w:val="left"/>
      <w:pPr>
        <w:ind w:left="6709" w:hanging="360"/>
      </w:pPr>
      <w:rPr>
        <w:rFonts w:hint="default"/>
        <w:lang w:val="it-IT" w:eastAsia="en-US" w:bidi="ar-SA"/>
      </w:rPr>
    </w:lvl>
    <w:lvl w:ilvl="8" w:tplc="0B9A7D50">
      <w:numFmt w:val="bullet"/>
      <w:lvlText w:val="•"/>
      <w:lvlJc w:val="left"/>
      <w:pPr>
        <w:ind w:left="7596" w:hanging="360"/>
      </w:pPr>
      <w:rPr>
        <w:rFonts w:hint="default"/>
        <w:lang w:val="it-IT" w:eastAsia="en-US" w:bidi="ar-SA"/>
      </w:rPr>
    </w:lvl>
  </w:abstractNum>
  <w:abstractNum w:abstractNumId="3" w15:restartNumberingAfterBreak="0">
    <w:nsid w:val="4CDE23ED"/>
    <w:multiLevelType w:val="hybridMultilevel"/>
    <w:tmpl w:val="FD1EF3EA"/>
    <w:lvl w:ilvl="0" w:tplc="DB7A7EB8">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DE2CE312">
      <w:numFmt w:val="bullet"/>
      <w:lvlText w:val="•"/>
      <w:lvlJc w:val="left"/>
      <w:pPr>
        <w:ind w:left="1387" w:hanging="360"/>
      </w:pPr>
      <w:rPr>
        <w:rFonts w:hint="default"/>
        <w:lang w:val="it-IT" w:eastAsia="en-US" w:bidi="ar-SA"/>
      </w:rPr>
    </w:lvl>
    <w:lvl w:ilvl="2" w:tplc="C3308BFC">
      <w:numFmt w:val="bullet"/>
      <w:lvlText w:val="•"/>
      <w:lvlJc w:val="left"/>
      <w:pPr>
        <w:ind w:left="2274" w:hanging="360"/>
      </w:pPr>
      <w:rPr>
        <w:rFonts w:hint="default"/>
        <w:lang w:val="it-IT" w:eastAsia="en-US" w:bidi="ar-SA"/>
      </w:rPr>
    </w:lvl>
    <w:lvl w:ilvl="3" w:tplc="D7AA25AC">
      <w:numFmt w:val="bullet"/>
      <w:lvlText w:val="•"/>
      <w:lvlJc w:val="left"/>
      <w:pPr>
        <w:ind w:left="3161" w:hanging="360"/>
      </w:pPr>
      <w:rPr>
        <w:rFonts w:hint="default"/>
        <w:lang w:val="it-IT" w:eastAsia="en-US" w:bidi="ar-SA"/>
      </w:rPr>
    </w:lvl>
    <w:lvl w:ilvl="4" w:tplc="C5084114">
      <w:numFmt w:val="bullet"/>
      <w:lvlText w:val="•"/>
      <w:lvlJc w:val="left"/>
      <w:pPr>
        <w:ind w:left="4048" w:hanging="360"/>
      </w:pPr>
      <w:rPr>
        <w:rFonts w:hint="default"/>
        <w:lang w:val="it-IT" w:eastAsia="en-US" w:bidi="ar-SA"/>
      </w:rPr>
    </w:lvl>
    <w:lvl w:ilvl="5" w:tplc="07F470A8">
      <w:numFmt w:val="bullet"/>
      <w:lvlText w:val="•"/>
      <w:lvlJc w:val="left"/>
      <w:pPr>
        <w:ind w:left="4935" w:hanging="360"/>
      </w:pPr>
      <w:rPr>
        <w:rFonts w:hint="default"/>
        <w:lang w:val="it-IT" w:eastAsia="en-US" w:bidi="ar-SA"/>
      </w:rPr>
    </w:lvl>
    <w:lvl w:ilvl="6" w:tplc="51B27B42">
      <w:numFmt w:val="bullet"/>
      <w:lvlText w:val="•"/>
      <w:lvlJc w:val="left"/>
      <w:pPr>
        <w:ind w:left="5822" w:hanging="360"/>
      </w:pPr>
      <w:rPr>
        <w:rFonts w:hint="default"/>
        <w:lang w:val="it-IT" w:eastAsia="en-US" w:bidi="ar-SA"/>
      </w:rPr>
    </w:lvl>
    <w:lvl w:ilvl="7" w:tplc="1E88C65A">
      <w:numFmt w:val="bullet"/>
      <w:lvlText w:val="•"/>
      <w:lvlJc w:val="left"/>
      <w:pPr>
        <w:ind w:left="6709" w:hanging="360"/>
      </w:pPr>
      <w:rPr>
        <w:rFonts w:hint="default"/>
        <w:lang w:val="it-IT" w:eastAsia="en-US" w:bidi="ar-SA"/>
      </w:rPr>
    </w:lvl>
    <w:lvl w:ilvl="8" w:tplc="F0602A34">
      <w:numFmt w:val="bullet"/>
      <w:lvlText w:val="•"/>
      <w:lvlJc w:val="left"/>
      <w:pPr>
        <w:ind w:left="7596" w:hanging="360"/>
      </w:pPr>
      <w:rPr>
        <w:rFonts w:hint="default"/>
        <w:lang w:val="it-IT" w:eastAsia="en-US" w:bidi="ar-SA"/>
      </w:rPr>
    </w:lvl>
  </w:abstractNum>
  <w:abstractNum w:abstractNumId="4" w15:restartNumberingAfterBreak="0">
    <w:nsid w:val="504A72B4"/>
    <w:multiLevelType w:val="hybridMultilevel"/>
    <w:tmpl w:val="EC32BA40"/>
    <w:lvl w:ilvl="0" w:tplc="B190913E">
      <w:start w:val="1"/>
      <w:numFmt w:val="decimal"/>
      <w:lvlText w:val="%1."/>
      <w:lvlJc w:val="left"/>
      <w:pPr>
        <w:ind w:left="408" w:hanging="267"/>
        <w:jc w:val="left"/>
      </w:pPr>
      <w:rPr>
        <w:rFonts w:ascii="Arial" w:eastAsia="Arial" w:hAnsi="Arial" w:cs="Arial" w:hint="default"/>
        <w:b/>
        <w:bCs/>
        <w:i w:val="0"/>
        <w:iCs w:val="0"/>
        <w:color w:val="333333"/>
        <w:spacing w:val="0"/>
        <w:w w:val="100"/>
        <w:sz w:val="24"/>
        <w:szCs w:val="24"/>
        <w:lang w:val="it-IT" w:eastAsia="en-US" w:bidi="ar-SA"/>
      </w:rPr>
    </w:lvl>
    <w:lvl w:ilvl="1" w:tplc="652017DE">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DEB69930">
      <w:numFmt w:val="bullet"/>
      <w:lvlText w:val="•"/>
      <w:lvlJc w:val="left"/>
      <w:pPr>
        <w:ind w:left="1485" w:hanging="360"/>
      </w:pPr>
      <w:rPr>
        <w:rFonts w:hint="default"/>
        <w:lang w:val="it-IT" w:eastAsia="en-US" w:bidi="ar-SA"/>
      </w:rPr>
    </w:lvl>
    <w:lvl w:ilvl="3" w:tplc="5A20E79E">
      <w:numFmt w:val="bullet"/>
      <w:lvlText w:val="•"/>
      <w:lvlJc w:val="left"/>
      <w:pPr>
        <w:ind w:left="2471" w:hanging="360"/>
      </w:pPr>
      <w:rPr>
        <w:rFonts w:hint="default"/>
        <w:lang w:val="it-IT" w:eastAsia="en-US" w:bidi="ar-SA"/>
      </w:rPr>
    </w:lvl>
    <w:lvl w:ilvl="4" w:tplc="2E362BE8">
      <w:numFmt w:val="bullet"/>
      <w:lvlText w:val="•"/>
      <w:lvlJc w:val="left"/>
      <w:pPr>
        <w:ind w:left="3456" w:hanging="360"/>
      </w:pPr>
      <w:rPr>
        <w:rFonts w:hint="default"/>
        <w:lang w:val="it-IT" w:eastAsia="en-US" w:bidi="ar-SA"/>
      </w:rPr>
    </w:lvl>
    <w:lvl w:ilvl="5" w:tplc="D604FF00">
      <w:numFmt w:val="bullet"/>
      <w:lvlText w:val="•"/>
      <w:lvlJc w:val="left"/>
      <w:pPr>
        <w:ind w:left="4442" w:hanging="360"/>
      </w:pPr>
      <w:rPr>
        <w:rFonts w:hint="default"/>
        <w:lang w:val="it-IT" w:eastAsia="en-US" w:bidi="ar-SA"/>
      </w:rPr>
    </w:lvl>
    <w:lvl w:ilvl="6" w:tplc="717865A2">
      <w:numFmt w:val="bullet"/>
      <w:lvlText w:val="•"/>
      <w:lvlJc w:val="left"/>
      <w:pPr>
        <w:ind w:left="5427" w:hanging="360"/>
      </w:pPr>
      <w:rPr>
        <w:rFonts w:hint="default"/>
        <w:lang w:val="it-IT" w:eastAsia="en-US" w:bidi="ar-SA"/>
      </w:rPr>
    </w:lvl>
    <w:lvl w:ilvl="7" w:tplc="5FDCE150">
      <w:numFmt w:val="bullet"/>
      <w:lvlText w:val="•"/>
      <w:lvlJc w:val="left"/>
      <w:pPr>
        <w:ind w:left="6413" w:hanging="360"/>
      </w:pPr>
      <w:rPr>
        <w:rFonts w:hint="default"/>
        <w:lang w:val="it-IT" w:eastAsia="en-US" w:bidi="ar-SA"/>
      </w:rPr>
    </w:lvl>
    <w:lvl w:ilvl="8" w:tplc="3C60A026">
      <w:numFmt w:val="bullet"/>
      <w:lvlText w:val="•"/>
      <w:lvlJc w:val="left"/>
      <w:pPr>
        <w:ind w:left="7398" w:hanging="360"/>
      </w:pPr>
      <w:rPr>
        <w:rFonts w:hint="default"/>
        <w:lang w:val="it-IT" w:eastAsia="en-US" w:bidi="ar-SA"/>
      </w:rPr>
    </w:lvl>
  </w:abstractNum>
  <w:abstractNum w:abstractNumId="5" w15:restartNumberingAfterBreak="0">
    <w:nsid w:val="52525436"/>
    <w:multiLevelType w:val="hybridMultilevel"/>
    <w:tmpl w:val="D690EA1A"/>
    <w:lvl w:ilvl="0" w:tplc="A2982F80">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9886FAB0">
      <w:numFmt w:val="bullet"/>
      <w:lvlText w:val="•"/>
      <w:lvlJc w:val="left"/>
      <w:pPr>
        <w:ind w:left="1387" w:hanging="360"/>
      </w:pPr>
      <w:rPr>
        <w:rFonts w:hint="default"/>
        <w:lang w:val="it-IT" w:eastAsia="en-US" w:bidi="ar-SA"/>
      </w:rPr>
    </w:lvl>
    <w:lvl w:ilvl="2" w:tplc="C3CC235C">
      <w:numFmt w:val="bullet"/>
      <w:lvlText w:val="•"/>
      <w:lvlJc w:val="left"/>
      <w:pPr>
        <w:ind w:left="2274" w:hanging="360"/>
      </w:pPr>
      <w:rPr>
        <w:rFonts w:hint="default"/>
        <w:lang w:val="it-IT" w:eastAsia="en-US" w:bidi="ar-SA"/>
      </w:rPr>
    </w:lvl>
    <w:lvl w:ilvl="3" w:tplc="C5DE832E">
      <w:numFmt w:val="bullet"/>
      <w:lvlText w:val="•"/>
      <w:lvlJc w:val="left"/>
      <w:pPr>
        <w:ind w:left="3161" w:hanging="360"/>
      </w:pPr>
      <w:rPr>
        <w:rFonts w:hint="default"/>
        <w:lang w:val="it-IT" w:eastAsia="en-US" w:bidi="ar-SA"/>
      </w:rPr>
    </w:lvl>
    <w:lvl w:ilvl="4" w:tplc="0D98DD44">
      <w:numFmt w:val="bullet"/>
      <w:lvlText w:val="•"/>
      <w:lvlJc w:val="left"/>
      <w:pPr>
        <w:ind w:left="4048" w:hanging="360"/>
      </w:pPr>
      <w:rPr>
        <w:rFonts w:hint="default"/>
        <w:lang w:val="it-IT" w:eastAsia="en-US" w:bidi="ar-SA"/>
      </w:rPr>
    </w:lvl>
    <w:lvl w:ilvl="5" w:tplc="2BFCD0DA">
      <w:numFmt w:val="bullet"/>
      <w:lvlText w:val="•"/>
      <w:lvlJc w:val="left"/>
      <w:pPr>
        <w:ind w:left="4935" w:hanging="360"/>
      </w:pPr>
      <w:rPr>
        <w:rFonts w:hint="default"/>
        <w:lang w:val="it-IT" w:eastAsia="en-US" w:bidi="ar-SA"/>
      </w:rPr>
    </w:lvl>
    <w:lvl w:ilvl="6" w:tplc="D3609412">
      <w:numFmt w:val="bullet"/>
      <w:lvlText w:val="•"/>
      <w:lvlJc w:val="left"/>
      <w:pPr>
        <w:ind w:left="5822" w:hanging="360"/>
      </w:pPr>
      <w:rPr>
        <w:rFonts w:hint="default"/>
        <w:lang w:val="it-IT" w:eastAsia="en-US" w:bidi="ar-SA"/>
      </w:rPr>
    </w:lvl>
    <w:lvl w:ilvl="7" w:tplc="E26835A6">
      <w:numFmt w:val="bullet"/>
      <w:lvlText w:val="•"/>
      <w:lvlJc w:val="left"/>
      <w:pPr>
        <w:ind w:left="6709" w:hanging="360"/>
      </w:pPr>
      <w:rPr>
        <w:rFonts w:hint="default"/>
        <w:lang w:val="it-IT" w:eastAsia="en-US" w:bidi="ar-SA"/>
      </w:rPr>
    </w:lvl>
    <w:lvl w:ilvl="8" w:tplc="759C3FC8">
      <w:numFmt w:val="bullet"/>
      <w:lvlText w:val="•"/>
      <w:lvlJc w:val="left"/>
      <w:pPr>
        <w:ind w:left="7596" w:hanging="360"/>
      </w:pPr>
      <w:rPr>
        <w:rFonts w:hint="default"/>
        <w:lang w:val="it-IT" w:eastAsia="en-US" w:bidi="ar-SA"/>
      </w:rPr>
    </w:lvl>
  </w:abstractNum>
  <w:abstractNum w:abstractNumId="6" w15:restartNumberingAfterBreak="0">
    <w:nsid w:val="6028364F"/>
    <w:multiLevelType w:val="hybridMultilevel"/>
    <w:tmpl w:val="7FFC55BC"/>
    <w:lvl w:ilvl="0" w:tplc="92E86C0E">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F0EE82F6">
      <w:numFmt w:val="bullet"/>
      <w:lvlText w:val="•"/>
      <w:lvlJc w:val="left"/>
      <w:pPr>
        <w:ind w:left="1387" w:hanging="360"/>
      </w:pPr>
      <w:rPr>
        <w:rFonts w:hint="default"/>
        <w:lang w:val="it-IT" w:eastAsia="en-US" w:bidi="ar-SA"/>
      </w:rPr>
    </w:lvl>
    <w:lvl w:ilvl="2" w:tplc="7F84500C">
      <w:numFmt w:val="bullet"/>
      <w:lvlText w:val="•"/>
      <w:lvlJc w:val="left"/>
      <w:pPr>
        <w:ind w:left="2274" w:hanging="360"/>
      </w:pPr>
      <w:rPr>
        <w:rFonts w:hint="default"/>
        <w:lang w:val="it-IT" w:eastAsia="en-US" w:bidi="ar-SA"/>
      </w:rPr>
    </w:lvl>
    <w:lvl w:ilvl="3" w:tplc="521C7AB4">
      <w:numFmt w:val="bullet"/>
      <w:lvlText w:val="•"/>
      <w:lvlJc w:val="left"/>
      <w:pPr>
        <w:ind w:left="3161" w:hanging="360"/>
      </w:pPr>
      <w:rPr>
        <w:rFonts w:hint="default"/>
        <w:lang w:val="it-IT" w:eastAsia="en-US" w:bidi="ar-SA"/>
      </w:rPr>
    </w:lvl>
    <w:lvl w:ilvl="4" w:tplc="D2023DE8">
      <w:numFmt w:val="bullet"/>
      <w:lvlText w:val="•"/>
      <w:lvlJc w:val="left"/>
      <w:pPr>
        <w:ind w:left="4048" w:hanging="360"/>
      </w:pPr>
      <w:rPr>
        <w:rFonts w:hint="default"/>
        <w:lang w:val="it-IT" w:eastAsia="en-US" w:bidi="ar-SA"/>
      </w:rPr>
    </w:lvl>
    <w:lvl w:ilvl="5" w:tplc="46C693F4">
      <w:numFmt w:val="bullet"/>
      <w:lvlText w:val="•"/>
      <w:lvlJc w:val="left"/>
      <w:pPr>
        <w:ind w:left="4935" w:hanging="360"/>
      </w:pPr>
      <w:rPr>
        <w:rFonts w:hint="default"/>
        <w:lang w:val="it-IT" w:eastAsia="en-US" w:bidi="ar-SA"/>
      </w:rPr>
    </w:lvl>
    <w:lvl w:ilvl="6" w:tplc="A6A6AE68">
      <w:numFmt w:val="bullet"/>
      <w:lvlText w:val="•"/>
      <w:lvlJc w:val="left"/>
      <w:pPr>
        <w:ind w:left="5822" w:hanging="360"/>
      </w:pPr>
      <w:rPr>
        <w:rFonts w:hint="default"/>
        <w:lang w:val="it-IT" w:eastAsia="en-US" w:bidi="ar-SA"/>
      </w:rPr>
    </w:lvl>
    <w:lvl w:ilvl="7" w:tplc="70B43532">
      <w:numFmt w:val="bullet"/>
      <w:lvlText w:val="•"/>
      <w:lvlJc w:val="left"/>
      <w:pPr>
        <w:ind w:left="6709" w:hanging="360"/>
      </w:pPr>
      <w:rPr>
        <w:rFonts w:hint="default"/>
        <w:lang w:val="it-IT" w:eastAsia="en-US" w:bidi="ar-SA"/>
      </w:rPr>
    </w:lvl>
    <w:lvl w:ilvl="8" w:tplc="50A8ADB0">
      <w:numFmt w:val="bullet"/>
      <w:lvlText w:val="•"/>
      <w:lvlJc w:val="left"/>
      <w:pPr>
        <w:ind w:left="7596" w:hanging="360"/>
      </w:pPr>
      <w:rPr>
        <w:rFonts w:hint="default"/>
        <w:lang w:val="it-IT" w:eastAsia="en-US" w:bidi="ar-SA"/>
      </w:rPr>
    </w:lvl>
  </w:abstractNum>
  <w:abstractNum w:abstractNumId="7" w15:restartNumberingAfterBreak="0">
    <w:nsid w:val="6CED0109"/>
    <w:multiLevelType w:val="hybridMultilevel"/>
    <w:tmpl w:val="C5827DC6"/>
    <w:lvl w:ilvl="0" w:tplc="7D8CC3FC">
      <w:start w:val="1"/>
      <w:numFmt w:val="decimal"/>
      <w:lvlText w:val="%1."/>
      <w:lvlJc w:val="left"/>
      <w:pPr>
        <w:ind w:left="408" w:hanging="267"/>
        <w:jc w:val="left"/>
      </w:pPr>
      <w:rPr>
        <w:rFonts w:ascii="Arial" w:eastAsia="Arial" w:hAnsi="Arial" w:cs="Arial" w:hint="default"/>
        <w:b/>
        <w:bCs/>
        <w:i w:val="0"/>
        <w:iCs w:val="0"/>
        <w:color w:val="333333"/>
        <w:spacing w:val="0"/>
        <w:w w:val="100"/>
        <w:sz w:val="24"/>
        <w:szCs w:val="24"/>
        <w:lang w:val="it-IT" w:eastAsia="en-US" w:bidi="ar-SA"/>
      </w:rPr>
    </w:lvl>
    <w:lvl w:ilvl="1" w:tplc="443C3EE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BB36BA68">
      <w:numFmt w:val="bullet"/>
      <w:lvlText w:val="•"/>
      <w:lvlJc w:val="left"/>
      <w:pPr>
        <w:ind w:left="1485" w:hanging="360"/>
      </w:pPr>
      <w:rPr>
        <w:rFonts w:hint="default"/>
        <w:lang w:val="it-IT" w:eastAsia="en-US" w:bidi="ar-SA"/>
      </w:rPr>
    </w:lvl>
    <w:lvl w:ilvl="3" w:tplc="B0BE207C">
      <w:numFmt w:val="bullet"/>
      <w:lvlText w:val="•"/>
      <w:lvlJc w:val="left"/>
      <w:pPr>
        <w:ind w:left="2471" w:hanging="360"/>
      </w:pPr>
      <w:rPr>
        <w:rFonts w:hint="default"/>
        <w:lang w:val="it-IT" w:eastAsia="en-US" w:bidi="ar-SA"/>
      </w:rPr>
    </w:lvl>
    <w:lvl w:ilvl="4" w:tplc="784EBAC4">
      <w:numFmt w:val="bullet"/>
      <w:lvlText w:val="•"/>
      <w:lvlJc w:val="left"/>
      <w:pPr>
        <w:ind w:left="3456" w:hanging="360"/>
      </w:pPr>
      <w:rPr>
        <w:rFonts w:hint="default"/>
        <w:lang w:val="it-IT" w:eastAsia="en-US" w:bidi="ar-SA"/>
      </w:rPr>
    </w:lvl>
    <w:lvl w:ilvl="5" w:tplc="650633F8">
      <w:numFmt w:val="bullet"/>
      <w:lvlText w:val="•"/>
      <w:lvlJc w:val="left"/>
      <w:pPr>
        <w:ind w:left="4442" w:hanging="360"/>
      </w:pPr>
      <w:rPr>
        <w:rFonts w:hint="default"/>
        <w:lang w:val="it-IT" w:eastAsia="en-US" w:bidi="ar-SA"/>
      </w:rPr>
    </w:lvl>
    <w:lvl w:ilvl="6" w:tplc="25B4D80C">
      <w:numFmt w:val="bullet"/>
      <w:lvlText w:val="•"/>
      <w:lvlJc w:val="left"/>
      <w:pPr>
        <w:ind w:left="5427" w:hanging="360"/>
      </w:pPr>
      <w:rPr>
        <w:rFonts w:hint="default"/>
        <w:lang w:val="it-IT" w:eastAsia="en-US" w:bidi="ar-SA"/>
      </w:rPr>
    </w:lvl>
    <w:lvl w:ilvl="7" w:tplc="DE26062A">
      <w:numFmt w:val="bullet"/>
      <w:lvlText w:val="•"/>
      <w:lvlJc w:val="left"/>
      <w:pPr>
        <w:ind w:left="6413" w:hanging="360"/>
      </w:pPr>
      <w:rPr>
        <w:rFonts w:hint="default"/>
        <w:lang w:val="it-IT" w:eastAsia="en-US" w:bidi="ar-SA"/>
      </w:rPr>
    </w:lvl>
    <w:lvl w:ilvl="8" w:tplc="DC089728">
      <w:numFmt w:val="bullet"/>
      <w:lvlText w:val="•"/>
      <w:lvlJc w:val="left"/>
      <w:pPr>
        <w:ind w:left="7398" w:hanging="360"/>
      </w:pPr>
      <w:rPr>
        <w:rFonts w:hint="default"/>
        <w:lang w:val="it-IT" w:eastAsia="en-US" w:bidi="ar-SA"/>
      </w:rPr>
    </w:lvl>
  </w:abstractNum>
  <w:abstractNum w:abstractNumId="8" w15:restartNumberingAfterBreak="0">
    <w:nsid w:val="761D0FCA"/>
    <w:multiLevelType w:val="hybridMultilevel"/>
    <w:tmpl w:val="CD18BB2C"/>
    <w:lvl w:ilvl="0" w:tplc="4140B2C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44C22BBA">
      <w:numFmt w:val="bullet"/>
      <w:lvlText w:val="•"/>
      <w:lvlJc w:val="left"/>
      <w:pPr>
        <w:ind w:left="1387" w:hanging="360"/>
      </w:pPr>
      <w:rPr>
        <w:rFonts w:hint="default"/>
        <w:lang w:val="it-IT" w:eastAsia="en-US" w:bidi="ar-SA"/>
      </w:rPr>
    </w:lvl>
    <w:lvl w:ilvl="2" w:tplc="CC427568">
      <w:numFmt w:val="bullet"/>
      <w:lvlText w:val="•"/>
      <w:lvlJc w:val="left"/>
      <w:pPr>
        <w:ind w:left="2274" w:hanging="360"/>
      </w:pPr>
      <w:rPr>
        <w:rFonts w:hint="default"/>
        <w:lang w:val="it-IT" w:eastAsia="en-US" w:bidi="ar-SA"/>
      </w:rPr>
    </w:lvl>
    <w:lvl w:ilvl="3" w:tplc="7F6276B0">
      <w:numFmt w:val="bullet"/>
      <w:lvlText w:val="•"/>
      <w:lvlJc w:val="left"/>
      <w:pPr>
        <w:ind w:left="3161" w:hanging="360"/>
      </w:pPr>
      <w:rPr>
        <w:rFonts w:hint="default"/>
        <w:lang w:val="it-IT" w:eastAsia="en-US" w:bidi="ar-SA"/>
      </w:rPr>
    </w:lvl>
    <w:lvl w:ilvl="4" w:tplc="D824806A">
      <w:numFmt w:val="bullet"/>
      <w:lvlText w:val="•"/>
      <w:lvlJc w:val="left"/>
      <w:pPr>
        <w:ind w:left="4048" w:hanging="360"/>
      </w:pPr>
      <w:rPr>
        <w:rFonts w:hint="default"/>
        <w:lang w:val="it-IT" w:eastAsia="en-US" w:bidi="ar-SA"/>
      </w:rPr>
    </w:lvl>
    <w:lvl w:ilvl="5" w:tplc="D06C37C0">
      <w:numFmt w:val="bullet"/>
      <w:lvlText w:val="•"/>
      <w:lvlJc w:val="left"/>
      <w:pPr>
        <w:ind w:left="4935" w:hanging="360"/>
      </w:pPr>
      <w:rPr>
        <w:rFonts w:hint="default"/>
        <w:lang w:val="it-IT" w:eastAsia="en-US" w:bidi="ar-SA"/>
      </w:rPr>
    </w:lvl>
    <w:lvl w:ilvl="6" w:tplc="4BDE1124">
      <w:numFmt w:val="bullet"/>
      <w:lvlText w:val="•"/>
      <w:lvlJc w:val="left"/>
      <w:pPr>
        <w:ind w:left="5822" w:hanging="360"/>
      </w:pPr>
      <w:rPr>
        <w:rFonts w:hint="default"/>
        <w:lang w:val="it-IT" w:eastAsia="en-US" w:bidi="ar-SA"/>
      </w:rPr>
    </w:lvl>
    <w:lvl w:ilvl="7" w:tplc="F76C8EEA">
      <w:numFmt w:val="bullet"/>
      <w:lvlText w:val="•"/>
      <w:lvlJc w:val="left"/>
      <w:pPr>
        <w:ind w:left="6709" w:hanging="360"/>
      </w:pPr>
      <w:rPr>
        <w:rFonts w:hint="default"/>
        <w:lang w:val="it-IT" w:eastAsia="en-US" w:bidi="ar-SA"/>
      </w:rPr>
    </w:lvl>
    <w:lvl w:ilvl="8" w:tplc="2C40009E">
      <w:numFmt w:val="bullet"/>
      <w:lvlText w:val="•"/>
      <w:lvlJc w:val="left"/>
      <w:pPr>
        <w:ind w:left="7596" w:hanging="360"/>
      </w:pPr>
      <w:rPr>
        <w:rFonts w:hint="default"/>
        <w:lang w:val="it-IT" w:eastAsia="en-US" w:bidi="ar-SA"/>
      </w:rPr>
    </w:lvl>
  </w:abstractNum>
  <w:num w:numId="1" w16cid:durableId="1584298703">
    <w:abstractNumId w:val="4"/>
  </w:num>
  <w:num w:numId="2" w16cid:durableId="1371567126">
    <w:abstractNumId w:val="0"/>
  </w:num>
  <w:num w:numId="3" w16cid:durableId="1726222101">
    <w:abstractNumId w:val="7"/>
  </w:num>
  <w:num w:numId="4" w16cid:durableId="1068653606">
    <w:abstractNumId w:val="5"/>
  </w:num>
  <w:num w:numId="5" w16cid:durableId="2125424347">
    <w:abstractNumId w:val="6"/>
  </w:num>
  <w:num w:numId="6" w16cid:durableId="52117284">
    <w:abstractNumId w:val="3"/>
  </w:num>
  <w:num w:numId="7" w16cid:durableId="691609313">
    <w:abstractNumId w:val="2"/>
  </w:num>
  <w:num w:numId="8" w16cid:durableId="1156342610">
    <w:abstractNumId w:val="8"/>
  </w:num>
  <w:num w:numId="9" w16cid:durableId="1795640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82"/>
    <w:rsid w:val="00137E0A"/>
    <w:rsid w:val="0025060F"/>
    <w:rsid w:val="00294B10"/>
    <w:rsid w:val="002A3D9E"/>
    <w:rsid w:val="0036784F"/>
    <w:rsid w:val="00396C14"/>
    <w:rsid w:val="00405B87"/>
    <w:rsid w:val="005C5982"/>
    <w:rsid w:val="005F34FE"/>
    <w:rsid w:val="00622E6A"/>
    <w:rsid w:val="006B4019"/>
    <w:rsid w:val="006F14A8"/>
    <w:rsid w:val="007A7AD3"/>
    <w:rsid w:val="007B563F"/>
    <w:rsid w:val="00940B08"/>
    <w:rsid w:val="00953387"/>
    <w:rsid w:val="00A918EA"/>
    <w:rsid w:val="00AA525F"/>
    <w:rsid w:val="00AE6231"/>
    <w:rsid w:val="00B747AB"/>
    <w:rsid w:val="00D131EA"/>
    <w:rsid w:val="00D53828"/>
    <w:rsid w:val="00D95184"/>
    <w:rsid w:val="00E923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EA8F3"/>
  <w15:docId w15:val="{7C8882E1-BCD9-44ED-83DD-0EBA31DC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77"/>
      <w:ind w:left="141"/>
      <w:outlineLvl w:val="0"/>
    </w:pPr>
    <w:rPr>
      <w:rFonts w:ascii="Arial" w:eastAsia="Arial" w:hAnsi="Arial" w:cs="Arial"/>
      <w:b/>
      <w:bCs/>
      <w:sz w:val="32"/>
      <w:szCs w:val="32"/>
    </w:rPr>
  </w:style>
  <w:style w:type="paragraph" w:styleId="Titolo2">
    <w:name w:val="heading 2"/>
    <w:basedOn w:val="Normale"/>
    <w:uiPriority w:val="9"/>
    <w:unhideWhenUsed/>
    <w:qFormat/>
    <w:pPr>
      <w:spacing w:before="127"/>
      <w:ind w:left="141"/>
      <w:outlineLvl w:val="1"/>
    </w:pPr>
    <w:rPr>
      <w:rFonts w:ascii="Arial" w:eastAsia="Arial" w:hAnsi="Arial" w:cs="Arial"/>
      <w:b/>
      <w:bCs/>
      <w:sz w:val="28"/>
      <w:szCs w:val="28"/>
    </w:rPr>
  </w:style>
  <w:style w:type="paragraph" w:styleId="Titolo3">
    <w:name w:val="heading 3"/>
    <w:basedOn w:val="Normale"/>
    <w:uiPriority w:val="9"/>
    <w:unhideWhenUsed/>
    <w:qFormat/>
    <w:pPr>
      <w:spacing w:before="200"/>
      <w:ind w:left="141"/>
      <w:outlineLvl w:val="2"/>
    </w:pPr>
    <w:rPr>
      <w:rFonts w:ascii="Arial" w:eastAsia="Arial" w:hAnsi="Arial" w:cs="Arial"/>
      <w:b/>
      <w:bCs/>
      <w:sz w:val="24"/>
      <w:szCs w:val="24"/>
    </w:rPr>
  </w:style>
  <w:style w:type="paragraph" w:styleId="Titolo4">
    <w:name w:val="heading 4"/>
    <w:basedOn w:val="Normale"/>
    <w:uiPriority w:val="9"/>
    <w:unhideWhenUsed/>
    <w:qFormat/>
    <w:pPr>
      <w:spacing w:before="160"/>
      <w:ind w:left="141"/>
      <w:outlineLvl w:val="3"/>
    </w:pPr>
    <w:rPr>
      <w:rFonts w:ascii="Arial" w:eastAsia="Arial" w:hAnsi="Arial" w:cs="Arial"/>
      <w:b/>
      <w:bCs/>
    </w:rPr>
  </w:style>
  <w:style w:type="paragraph" w:styleId="Titolo5">
    <w:name w:val="heading 5"/>
    <w:basedOn w:val="Normale"/>
    <w:uiPriority w:val="9"/>
    <w:unhideWhenUsed/>
    <w:qFormat/>
    <w:pPr>
      <w:spacing w:before="200"/>
      <w:ind w:left="141"/>
      <w:outlineLvl w:val="4"/>
    </w:pPr>
    <w:rPr>
      <w:rFonts w:ascii="Arial" w:eastAsia="Arial" w:hAnsi="Arial" w:cs="Arial"/>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style>
  <w:style w:type="paragraph" w:styleId="Titolo">
    <w:name w:val="Title"/>
    <w:basedOn w:val="Normale"/>
    <w:uiPriority w:val="10"/>
    <w:qFormat/>
    <w:pPr>
      <w:spacing w:before="1"/>
      <w:ind w:left="175" w:right="188"/>
      <w:jc w:val="center"/>
    </w:pPr>
    <w:rPr>
      <w:rFonts w:ascii="Arial" w:eastAsia="Arial" w:hAnsi="Arial" w:cs="Arial"/>
      <w:b/>
      <w:bCs/>
      <w:sz w:val="52"/>
      <w:szCs w:val="52"/>
    </w:rPr>
  </w:style>
  <w:style w:type="paragraph" w:styleId="Paragrafoelenco">
    <w:name w:val="List Paragraph"/>
    <w:basedOn w:val="Normale"/>
    <w:uiPriority w:val="1"/>
    <w:qFormat/>
    <w:pPr>
      <w:ind w:left="501" w:hanging="360"/>
    </w:pPr>
  </w:style>
  <w:style w:type="paragraph" w:customStyle="1" w:styleId="TableParagraph">
    <w:name w:val="Table Paragraph"/>
    <w:basedOn w:val="Normale"/>
    <w:uiPriority w:val="1"/>
    <w:qFormat/>
    <w:pPr>
      <w:ind w:left="106"/>
    </w:pPr>
  </w:style>
  <w:style w:type="character" w:styleId="Collegamentoipertestuale">
    <w:name w:val="Hyperlink"/>
    <w:basedOn w:val="Carpredefinitoparagrafo"/>
    <w:uiPriority w:val="99"/>
    <w:unhideWhenUsed/>
    <w:rsid w:val="00D53828"/>
    <w:rPr>
      <w:color w:val="0000FF" w:themeColor="hyperlink"/>
      <w:u w:val="single"/>
    </w:rPr>
  </w:style>
  <w:style w:type="character" w:styleId="Menzionenonrisolta">
    <w:name w:val="Unresolved Mention"/>
    <w:basedOn w:val="Carpredefinitoparagrafo"/>
    <w:uiPriority w:val="99"/>
    <w:semiHidden/>
    <w:unhideWhenUsed/>
    <w:rsid w:val="00D53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andbox.gestpay.net/" TargetMode="External"/><Relationship Id="rId21" Type="http://schemas.openxmlformats.org/officeDocument/2006/relationships/footer" Target="footer3.xml"/><Relationship Id="rId42" Type="http://schemas.openxmlformats.org/officeDocument/2006/relationships/hyperlink" Target="https://docs.paymentorchestra.fabrick.com/it/pagamenti/pagamenti-alternativi/apple-pay/" TargetMode="External"/><Relationship Id="rId47" Type="http://schemas.openxmlformats.org/officeDocument/2006/relationships/hyperlink" Target="https://docs.paymentorchestra.fabrick.com/it/pagamenti/pagamenti-alternativi/satispay/" TargetMode="External"/><Relationship Id="rId63" Type="http://schemas.openxmlformats.org/officeDocument/2006/relationships/image" Target="media/image24.jpeg"/><Relationship Id="rId68" Type="http://schemas.openxmlformats.org/officeDocument/2006/relationships/image" Target="media/image27.jpeg"/><Relationship Id="rId84" Type="http://schemas.openxmlformats.org/officeDocument/2006/relationships/image" Target="media/image35.jpeg"/><Relationship Id="rId89" Type="http://schemas.openxmlformats.org/officeDocument/2006/relationships/header" Target="header13.xml"/><Relationship Id="rId16" Type="http://schemas.openxmlformats.org/officeDocument/2006/relationships/image" Target="media/image6.jpeg"/><Relationship Id="rId107" Type="http://schemas.openxmlformats.org/officeDocument/2006/relationships/header" Target="header18.xml"/><Relationship Id="rId11" Type="http://schemas.openxmlformats.org/officeDocument/2006/relationships/image" Target="media/image3.jpeg"/><Relationship Id="rId32" Type="http://schemas.openxmlformats.org/officeDocument/2006/relationships/header" Target="header4.xml"/><Relationship Id="rId37" Type="http://schemas.openxmlformats.org/officeDocument/2006/relationships/header" Target="header5.xml"/><Relationship Id="rId53" Type="http://schemas.openxmlformats.org/officeDocument/2006/relationships/hyperlink" Target="https://docs.paymentorchestra.fabrick.com/it/pagamenti/pagamenti-alternativi/alipay/" TargetMode="External"/><Relationship Id="rId58" Type="http://schemas.openxmlformats.org/officeDocument/2006/relationships/image" Target="media/image21.jpeg"/><Relationship Id="rId74" Type="http://schemas.openxmlformats.org/officeDocument/2006/relationships/image" Target="media/image29.jpeg"/><Relationship Id="rId79" Type="http://schemas.openxmlformats.org/officeDocument/2006/relationships/header" Target="header11.xml"/><Relationship Id="rId102" Type="http://schemas.openxmlformats.org/officeDocument/2006/relationships/hyperlink" Target="mailto:ecommerce@sella.it" TargetMode="External"/><Relationship Id="rId5" Type="http://schemas.openxmlformats.org/officeDocument/2006/relationships/footnotes" Target="footnotes.xml"/><Relationship Id="rId90" Type="http://schemas.openxmlformats.org/officeDocument/2006/relationships/footer" Target="footer13.xml"/><Relationship Id="rId95" Type="http://schemas.openxmlformats.org/officeDocument/2006/relationships/image" Target="media/image40.jpeg"/><Relationship Id="rId22" Type="http://schemas.openxmlformats.org/officeDocument/2006/relationships/image" Target="media/image10.png"/><Relationship Id="rId27" Type="http://schemas.openxmlformats.org/officeDocument/2006/relationships/hyperlink" Target="https://sandbox-web.axerve/" TargetMode="External"/><Relationship Id="rId43" Type="http://schemas.openxmlformats.org/officeDocument/2006/relationships/hyperlink" Target="https://docs.paymentorchestra.fabrick.com/it/pagamenti/pagamenti-alternativi/google-pay/" TargetMode="External"/><Relationship Id="rId48" Type="http://schemas.openxmlformats.org/officeDocument/2006/relationships/hyperlink" Target="https://docs.paymentorchestra.fabrick.com/it/pagamenti/pagamenti-alternativi/apppago/" TargetMode="External"/><Relationship Id="rId64" Type="http://schemas.openxmlformats.org/officeDocument/2006/relationships/image" Target="media/image25.jpeg"/><Relationship Id="rId69" Type="http://schemas.openxmlformats.org/officeDocument/2006/relationships/header" Target="header8.xml"/><Relationship Id="rId80" Type="http://schemas.openxmlformats.org/officeDocument/2006/relationships/footer" Target="footer11.xml"/><Relationship Id="rId85" Type="http://schemas.openxmlformats.org/officeDocument/2006/relationships/header" Target="header12.xml"/><Relationship Id="rId12" Type="http://schemas.openxmlformats.org/officeDocument/2006/relationships/image" Target="media/image4.jpeg"/><Relationship Id="rId17" Type="http://schemas.openxmlformats.org/officeDocument/2006/relationships/image" Target="media/image7.png"/><Relationship Id="rId33" Type="http://schemas.openxmlformats.org/officeDocument/2006/relationships/footer" Target="footer4.xml"/><Relationship Id="rId38" Type="http://schemas.openxmlformats.org/officeDocument/2006/relationships/footer" Target="footer5.xml"/><Relationship Id="rId59" Type="http://schemas.openxmlformats.org/officeDocument/2006/relationships/image" Target="media/image22.jpeg"/><Relationship Id="rId103" Type="http://schemas.openxmlformats.org/officeDocument/2006/relationships/image" Target="media/image43.jpeg"/><Relationship Id="rId108" Type="http://schemas.openxmlformats.org/officeDocument/2006/relationships/footer" Target="footer18.xml"/><Relationship Id="rId54" Type="http://schemas.openxmlformats.org/officeDocument/2006/relationships/hyperlink" Target="https://docs.paymentorchestra.fabrick.com/it/pagamenti/pagamenti-alternativi/giropay/" TargetMode="External"/><Relationship Id="rId70" Type="http://schemas.openxmlformats.org/officeDocument/2006/relationships/footer" Target="footer8.xml"/><Relationship Id="rId75" Type="http://schemas.openxmlformats.org/officeDocument/2006/relationships/image" Target="media/image30.jpeg"/><Relationship Id="rId91" Type="http://schemas.openxmlformats.org/officeDocument/2006/relationships/image" Target="media/image38.jpeg"/><Relationship Id="rId96"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image" Target="media/image11.jpeg"/><Relationship Id="rId28" Type="http://schemas.openxmlformats.org/officeDocument/2006/relationships/hyperlink" Target="https://ecomms2s.sella.it/" TargetMode="External"/><Relationship Id="rId36" Type="http://schemas.openxmlformats.org/officeDocument/2006/relationships/hyperlink" Target="https://docs.fabrick.com/docs/paymentHubAndOrchestra/ecommerce/testing/sandbox_cards/" TargetMode="External"/><Relationship Id="rId49" Type="http://schemas.openxmlformats.org/officeDocument/2006/relationships/hyperlink" Target="https://docs.paymentorchestra.fabrick.com/it/pagamenti/pagamenti-alternativi/klarna-nuova-documentazione/" TargetMode="External"/><Relationship Id="rId57" Type="http://schemas.openxmlformats.org/officeDocument/2006/relationships/hyperlink" Target="https://docs.paymentorchestra.fabrick.com/it/pagamenti/pagamenti-alternativi/" TargetMode="External"/><Relationship Id="rId106" Type="http://schemas.openxmlformats.org/officeDocument/2006/relationships/hyperlink" Target="mailto:ecommerce@sella.it" TargetMode="External"/><Relationship Id="rId10" Type="http://schemas.openxmlformats.org/officeDocument/2006/relationships/image" Target="media/image2.jpeg"/><Relationship Id="rId31" Type="http://schemas.openxmlformats.org/officeDocument/2006/relationships/image" Target="media/image15.jpeg"/><Relationship Id="rId44" Type="http://schemas.openxmlformats.org/officeDocument/2006/relationships/hyperlink" Target="https://docs.paymentorchestra.fabrick.com/it/pagamenti/pagamenti-alternativi/paypal/" TargetMode="External"/><Relationship Id="rId52" Type="http://schemas.openxmlformats.org/officeDocument/2006/relationships/hyperlink" Target="https://docs.paymentorchestra.fabrick.com/it/pagamenti/pagamenti-alternativi/unionpay/" TargetMode="External"/><Relationship Id="rId60" Type="http://schemas.openxmlformats.org/officeDocument/2006/relationships/header" Target="header6.xml"/><Relationship Id="rId65" Type="http://schemas.openxmlformats.org/officeDocument/2006/relationships/header" Target="header7.xml"/><Relationship Id="rId73" Type="http://schemas.openxmlformats.org/officeDocument/2006/relationships/footer" Target="footer9.xml"/><Relationship Id="rId78" Type="http://schemas.openxmlformats.org/officeDocument/2006/relationships/image" Target="media/image31.png"/><Relationship Id="rId81" Type="http://schemas.openxmlformats.org/officeDocument/2006/relationships/image" Target="media/image32.png"/><Relationship Id="rId86" Type="http://schemas.openxmlformats.org/officeDocument/2006/relationships/footer" Target="footer12.xml"/><Relationship Id="rId94" Type="http://schemas.openxmlformats.org/officeDocument/2006/relationships/image" Target="media/image39.jpeg"/><Relationship Id="rId99" Type="http://schemas.openxmlformats.org/officeDocument/2006/relationships/header" Target="header16.xml"/><Relationship Id="rId101" Type="http://schemas.openxmlformats.org/officeDocument/2006/relationships/image" Target="media/image42.jpe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8.jpeg"/><Relationship Id="rId39" Type="http://schemas.openxmlformats.org/officeDocument/2006/relationships/image" Target="media/image18.png"/><Relationship Id="rId109" Type="http://schemas.openxmlformats.org/officeDocument/2006/relationships/hyperlink" Target="mailto:ecommerce@sella.it" TargetMode="External"/><Relationship Id="rId34" Type="http://schemas.openxmlformats.org/officeDocument/2006/relationships/image" Target="media/image16.jpeg"/><Relationship Id="rId50" Type="http://schemas.openxmlformats.org/officeDocument/2006/relationships/hyperlink" Target="https://docs.paymentorchestra.fabrick.com/it/pagamenti/pagamenti-alternativi/przelewy24/" TargetMode="External"/><Relationship Id="rId55" Type="http://schemas.openxmlformats.org/officeDocument/2006/relationships/hyperlink" Target="https://docs.paymentorchestra.fabrick.com/it/pagamenti/pagamenti-alternativi/amazon-pay/" TargetMode="External"/><Relationship Id="rId76" Type="http://schemas.openxmlformats.org/officeDocument/2006/relationships/header" Target="header10.xml"/><Relationship Id="rId97" Type="http://schemas.openxmlformats.org/officeDocument/2006/relationships/footer" Target="footer15.xml"/><Relationship Id="rId104" Type="http://schemas.openxmlformats.org/officeDocument/2006/relationships/header" Target="header17.xml"/><Relationship Id="rId7" Type="http://schemas.openxmlformats.org/officeDocument/2006/relationships/image" Target="media/image1.jpeg"/><Relationship Id="rId71" Type="http://schemas.openxmlformats.org/officeDocument/2006/relationships/image" Target="media/image28.png"/><Relationship Id="rId92" Type="http://schemas.openxmlformats.org/officeDocument/2006/relationships/header" Target="header14.xml"/><Relationship Id="rId2" Type="http://schemas.openxmlformats.org/officeDocument/2006/relationships/styles" Target="styles.xml"/><Relationship Id="rId29" Type="http://schemas.openxmlformats.org/officeDocument/2006/relationships/hyperlink" Target="https://web.axerve.com/" TargetMode="External"/><Relationship Id="rId24" Type="http://schemas.openxmlformats.org/officeDocument/2006/relationships/image" Target="media/image12.png"/><Relationship Id="rId40" Type="http://schemas.openxmlformats.org/officeDocument/2006/relationships/image" Target="media/image19.jpeg"/><Relationship Id="rId45" Type="http://schemas.openxmlformats.org/officeDocument/2006/relationships/hyperlink" Target="https://docs.paymentorchestra.fabrick.com/it/pagamenti/pagamenti-alternativi/mybank/" TargetMode="External"/><Relationship Id="rId66" Type="http://schemas.openxmlformats.org/officeDocument/2006/relationships/footer" Target="footer7.xml"/><Relationship Id="rId87" Type="http://schemas.openxmlformats.org/officeDocument/2006/relationships/image" Target="media/image36.jpeg"/><Relationship Id="rId110" Type="http://schemas.openxmlformats.org/officeDocument/2006/relationships/fontTable" Target="fontTable.xml"/><Relationship Id="rId61" Type="http://schemas.openxmlformats.org/officeDocument/2006/relationships/footer" Target="footer6.xml"/><Relationship Id="rId82" Type="http://schemas.openxmlformats.org/officeDocument/2006/relationships/image" Target="media/image33.jpeg"/><Relationship Id="rId19" Type="http://schemas.openxmlformats.org/officeDocument/2006/relationships/image" Target="media/image9.png"/><Relationship Id="rId14" Type="http://schemas.openxmlformats.org/officeDocument/2006/relationships/header" Target="header2.xml"/><Relationship Id="rId30" Type="http://schemas.openxmlformats.org/officeDocument/2006/relationships/image" Target="media/image14.png"/><Relationship Id="rId35" Type="http://schemas.openxmlformats.org/officeDocument/2006/relationships/image" Target="media/image17.png"/><Relationship Id="rId56" Type="http://schemas.openxmlformats.org/officeDocument/2006/relationships/hyperlink" Target="https://docs.paymentorchestra.fabrick.com/it/pagamenti/pagamenti-alternativi/" TargetMode="External"/><Relationship Id="rId77" Type="http://schemas.openxmlformats.org/officeDocument/2006/relationships/footer" Target="footer10.xml"/><Relationship Id="rId100" Type="http://schemas.openxmlformats.org/officeDocument/2006/relationships/footer" Target="footer16.xml"/><Relationship Id="rId105" Type="http://schemas.openxmlformats.org/officeDocument/2006/relationships/footer" Target="footer17.xml"/><Relationship Id="rId8" Type="http://schemas.openxmlformats.org/officeDocument/2006/relationships/header" Target="header1.xml"/><Relationship Id="rId51" Type="http://schemas.openxmlformats.org/officeDocument/2006/relationships/hyperlink" Target="https://docs.paymentorchestra.fabrick.com/it/pagamenti/pagamenti-alternativi/ideal/" TargetMode="External"/><Relationship Id="rId72" Type="http://schemas.openxmlformats.org/officeDocument/2006/relationships/header" Target="header9.xml"/><Relationship Id="rId93" Type="http://schemas.openxmlformats.org/officeDocument/2006/relationships/footer" Target="footer14.xml"/><Relationship Id="rId98" Type="http://schemas.openxmlformats.org/officeDocument/2006/relationships/image" Target="media/image41.jpeg"/><Relationship Id="rId3" Type="http://schemas.openxmlformats.org/officeDocument/2006/relationships/settings" Target="settings.xml"/><Relationship Id="rId25" Type="http://schemas.openxmlformats.org/officeDocument/2006/relationships/image" Target="media/image13.jpeg"/><Relationship Id="rId46" Type="http://schemas.openxmlformats.org/officeDocument/2006/relationships/hyperlink" Target="https://docs.paymentorchestra.fabrick.com/it/pagamenti/pagamenti-alternativi/bancomat-pay/" TargetMode="External"/><Relationship Id="rId67" Type="http://schemas.openxmlformats.org/officeDocument/2006/relationships/image" Target="media/image26.png"/><Relationship Id="rId20" Type="http://schemas.openxmlformats.org/officeDocument/2006/relationships/header" Target="header3.xml"/><Relationship Id="rId41" Type="http://schemas.openxmlformats.org/officeDocument/2006/relationships/image" Target="media/image20.png"/><Relationship Id="rId62" Type="http://schemas.openxmlformats.org/officeDocument/2006/relationships/image" Target="media/image23.jpeg"/><Relationship Id="rId83" Type="http://schemas.openxmlformats.org/officeDocument/2006/relationships/image" Target="media/image34.png"/><Relationship Id="rId88" Type="http://schemas.openxmlformats.org/officeDocument/2006/relationships/image" Target="media/image37.jpe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109</Pages>
  <Words>34896</Words>
  <Characters>191929</Characters>
  <Application>Microsoft Office Word</Application>
  <DocSecurity>0</DocSecurity>
  <Lines>4172</Lines>
  <Paragraphs>1586</Paragraphs>
  <ScaleCrop>false</ScaleCrop>
  <Company>Nivola s.p.a.</Company>
  <LinksUpToDate>false</LinksUpToDate>
  <CharactersWithSpaces>225239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Manuale_Fabrick_Payment_Orchestra_v1.0</dc:title>
  <dc:creator>Palombi Elena</dc:creator>
  <cp:lastModifiedBy>Alemanni Andrea (Consulente)</cp:lastModifiedBy>
  <cp:revision>18</cp:revision>
  <dcterms:created xsi:type="dcterms:W3CDTF">2026-09-29T10:36:00Z</dcterms:created>
  <dcterms:modified xsi:type="dcterms:W3CDTF">2026-09-30T14:31:00Z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2026-08-06T00:00:00Z</vt:filetime>
  </property>
  <property fmtid="{D5CDD505-2E9C-101B-9397-08002B2CF9AE}" pid="4" name="LastSaved">
    <vt:filetime>2026-09-29T00:00:00Z</vt:filetime>
  </property>
  <property fmtid="{D5CDD505-2E9C-101B-9397-08002B2CF9AE}" pid="5" name="Producer">
    <vt:lpwstr>Skia/PDF m153 Google Docs Renderer</vt:lpwstr>
  </property>
</Properties>
</file>